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5A" w:rsidRPr="00CC445A" w:rsidRDefault="00CC445A" w:rsidP="00CC445A">
      <w:pPr>
        <w:ind w:firstLine="5387"/>
        <w:jc w:val="both"/>
        <w:rPr>
          <w:rFonts w:ascii="Arial" w:eastAsia="MS Mincho" w:hAnsi="Arial"/>
          <w:color w:val="FF0000"/>
          <w:sz w:val="32"/>
          <w:szCs w:val="20"/>
        </w:rPr>
      </w:pPr>
    </w:p>
    <w:p w:rsidR="00CC445A" w:rsidRDefault="00CC445A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Pr="00CC445A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CC445A" w:rsidRDefault="00CC445A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FA2A46" w:rsidRPr="00CC445A" w:rsidRDefault="00FA2A46" w:rsidP="00CC445A">
      <w:pPr>
        <w:widowControl w:val="0"/>
        <w:suppressAutoHyphens/>
        <w:spacing w:line="360" w:lineRule="auto"/>
        <w:ind w:right="-334"/>
        <w:rPr>
          <w:rFonts w:ascii="Nimbus Roman No9 L" w:eastAsia="DejaVu Sans" w:hAnsi="Nimbus Roman No9 L"/>
          <w:b/>
          <w:color w:val="FF0000"/>
          <w:kern w:val="1"/>
          <w:sz w:val="28"/>
          <w:szCs w:val="28"/>
        </w:rPr>
      </w:pPr>
    </w:p>
    <w:p w:rsidR="00CC445A" w:rsidRPr="00CC445A" w:rsidRDefault="00CC445A" w:rsidP="00CC445A">
      <w:pPr>
        <w:ind w:right="-334"/>
        <w:jc w:val="center"/>
        <w:rPr>
          <w:color w:val="000000"/>
          <w:sz w:val="32"/>
          <w:szCs w:val="32"/>
        </w:rPr>
      </w:pPr>
      <w:r w:rsidRPr="00CC445A">
        <w:rPr>
          <w:color w:val="000000"/>
          <w:sz w:val="32"/>
          <w:szCs w:val="32"/>
        </w:rPr>
        <w:t xml:space="preserve">Конспект  </w:t>
      </w:r>
      <w:r w:rsidR="00657229">
        <w:rPr>
          <w:color w:val="000000"/>
          <w:sz w:val="32"/>
          <w:szCs w:val="32"/>
        </w:rPr>
        <w:t>фольклорного мероприятия</w:t>
      </w:r>
      <w:r w:rsidRPr="00CC445A">
        <w:rPr>
          <w:color w:val="000000"/>
          <w:sz w:val="32"/>
          <w:szCs w:val="32"/>
        </w:rPr>
        <w:t>:</w:t>
      </w:r>
    </w:p>
    <w:p w:rsidR="00CC445A" w:rsidRPr="00CC445A" w:rsidRDefault="00CC445A" w:rsidP="00657229">
      <w:pPr>
        <w:widowControl w:val="0"/>
        <w:suppressAutoHyphens/>
        <w:ind w:right="-334"/>
        <w:jc w:val="center"/>
        <w:rPr>
          <w:rFonts w:eastAsia="DejaVu Sans"/>
          <w:b/>
          <w:kern w:val="1"/>
          <w:sz w:val="36"/>
          <w:szCs w:val="36"/>
        </w:rPr>
      </w:pPr>
      <w:r w:rsidRPr="00CC445A">
        <w:rPr>
          <w:rFonts w:ascii="Nimbus Roman No9 L" w:eastAsia="DejaVu Sans" w:hAnsi="Nimbus Roman No9 L" w:hint="cs"/>
          <w:b/>
          <w:kern w:val="1"/>
          <w:sz w:val="36"/>
          <w:szCs w:val="36"/>
        </w:rPr>
        <w:t xml:space="preserve"> «</w:t>
      </w:r>
      <w:r w:rsidR="00657229">
        <w:rPr>
          <w:b/>
          <w:sz w:val="36"/>
          <w:szCs w:val="36"/>
        </w:rPr>
        <w:t>Русские узоры</w:t>
      </w:r>
      <w:r w:rsidRPr="00CC445A">
        <w:rPr>
          <w:rFonts w:eastAsia="DejaVu Sans"/>
          <w:b/>
          <w:kern w:val="1"/>
          <w:sz w:val="36"/>
          <w:szCs w:val="36"/>
        </w:rPr>
        <w:t>»</w:t>
      </w:r>
    </w:p>
    <w:p w:rsidR="00CC445A" w:rsidRDefault="00CC445A" w:rsidP="00CC445A">
      <w:pPr>
        <w:widowControl w:val="0"/>
        <w:suppressAutoHyphens/>
        <w:ind w:right="-334"/>
        <w:rPr>
          <w:rFonts w:ascii="Nimbus Roman No9 L" w:eastAsia="DejaVu Sans" w:hAnsi="Nimbus Roman No9 L"/>
          <w:kern w:val="1"/>
          <w:sz w:val="32"/>
          <w:szCs w:val="32"/>
        </w:rPr>
      </w:pPr>
    </w:p>
    <w:p w:rsidR="005F56DE" w:rsidRDefault="005F56DE" w:rsidP="00CC445A">
      <w:pPr>
        <w:widowControl w:val="0"/>
        <w:suppressAutoHyphens/>
        <w:ind w:right="-334"/>
        <w:rPr>
          <w:rFonts w:ascii="Nimbus Roman No9 L" w:eastAsia="DejaVu Sans" w:hAnsi="Nimbus Roman No9 L"/>
          <w:kern w:val="1"/>
          <w:sz w:val="32"/>
          <w:szCs w:val="32"/>
        </w:rPr>
      </w:pPr>
    </w:p>
    <w:p w:rsidR="005F56DE" w:rsidRDefault="005F56DE" w:rsidP="00CC445A">
      <w:pPr>
        <w:widowControl w:val="0"/>
        <w:suppressAutoHyphens/>
        <w:ind w:right="-334"/>
        <w:rPr>
          <w:rFonts w:ascii="Nimbus Roman No9 L" w:eastAsia="DejaVu Sans" w:hAnsi="Nimbus Roman No9 L"/>
          <w:kern w:val="1"/>
          <w:sz w:val="32"/>
          <w:szCs w:val="32"/>
        </w:rPr>
      </w:pPr>
    </w:p>
    <w:p w:rsidR="005F56DE" w:rsidRPr="00CC445A" w:rsidRDefault="005F56DE" w:rsidP="00CC445A">
      <w:pPr>
        <w:widowControl w:val="0"/>
        <w:suppressAutoHyphens/>
        <w:ind w:right="-334"/>
        <w:rPr>
          <w:rFonts w:ascii="Nimbus Roman No9 L" w:eastAsia="DejaVu Sans" w:hAnsi="Nimbus Roman No9 L"/>
          <w:kern w:val="1"/>
          <w:sz w:val="32"/>
          <w:szCs w:val="32"/>
        </w:rPr>
      </w:pPr>
    </w:p>
    <w:p w:rsidR="00CC445A" w:rsidRPr="00CC445A" w:rsidRDefault="00CC445A" w:rsidP="00FA2A46">
      <w:pPr>
        <w:widowControl w:val="0"/>
        <w:suppressAutoHyphens/>
        <w:ind w:right="-334"/>
        <w:jc w:val="right"/>
        <w:rPr>
          <w:rFonts w:ascii="Nimbus Roman No9 L" w:eastAsia="DejaVu Sans" w:hAnsi="Nimbus Roman No9 L"/>
          <w:b/>
          <w:kern w:val="1"/>
        </w:rPr>
      </w:pPr>
      <w:r w:rsidRPr="00CC445A">
        <w:rPr>
          <w:rFonts w:ascii="Nimbus Roman No9 L" w:eastAsia="DejaVu Sans" w:hAnsi="Nimbus Roman No9 L"/>
          <w:b/>
          <w:kern w:val="1"/>
        </w:rPr>
        <w:t>Автор – составитель:</w:t>
      </w:r>
    </w:p>
    <w:p w:rsidR="00FA2A46" w:rsidRDefault="00657229" w:rsidP="00FA2A46">
      <w:pPr>
        <w:widowControl w:val="0"/>
        <w:suppressAutoHyphens/>
        <w:ind w:right="-334"/>
        <w:jc w:val="right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Башмакова Татьяна Александровна </w:t>
      </w:r>
    </w:p>
    <w:p w:rsidR="00657229" w:rsidRDefault="00657229" w:rsidP="00FA2A46">
      <w:pPr>
        <w:widowControl w:val="0"/>
        <w:suppressAutoHyphens/>
        <w:ind w:right="-334"/>
        <w:jc w:val="right"/>
        <w:rPr>
          <w:rFonts w:eastAsia="DejaVu Sans"/>
          <w:kern w:val="1"/>
        </w:rPr>
      </w:pPr>
      <w:r>
        <w:rPr>
          <w:rFonts w:eastAsia="DejaVu Sans"/>
          <w:kern w:val="1"/>
        </w:rPr>
        <w:t>педагог дополнительного образования</w:t>
      </w:r>
    </w:p>
    <w:p w:rsidR="00CC445A" w:rsidRPr="00CC445A" w:rsidRDefault="00CC445A" w:rsidP="00FA2A46">
      <w:pPr>
        <w:widowControl w:val="0"/>
        <w:suppressAutoHyphens/>
        <w:ind w:right="-334"/>
        <w:jc w:val="right"/>
        <w:rPr>
          <w:rFonts w:ascii="Nimbus Roman No9 L" w:eastAsia="DejaVu Sans" w:hAnsi="Nimbus Roman No9 L"/>
          <w:kern w:val="1"/>
        </w:rPr>
      </w:pPr>
      <w:r w:rsidRPr="00CC445A">
        <w:rPr>
          <w:rFonts w:ascii="Nimbus Roman No9 L" w:eastAsia="DejaVu Sans" w:hAnsi="Nimbus Roman No9 L"/>
          <w:kern w:val="1"/>
        </w:rPr>
        <w:t xml:space="preserve"> «</w:t>
      </w:r>
      <w:proofErr w:type="gramStart"/>
      <w:r w:rsidRPr="00CC445A">
        <w:rPr>
          <w:rFonts w:ascii="Nimbus Roman No9 L" w:eastAsia="DejaVu Sans" w:hAnsi="Nimbus Roman No9 L"/>
          <w:kern w:val="1"/>
        </w:rPr>
        <w:t>УСО ПНИ</w:t>
      </w:r>
      <w:proofErr w:type="gramEnd"/>
      <w:r w:rsidRPr="00CC445A">
        <w:rPr>
          <w:rFonts w:ascii="Nimbus Roman No9 L" w:eastAsia="DejaVu Sans" w:hAnsi="Nimbus Roman No9 L"/>
          <w:kern w:val="1"/>
        </w:rPr>
        <w:t xml:space="preserve"> № 10» </w:t>
      </w:r>
    </w:p>
    <w:p w:rsidR="00C76907" w:rsidRDefault="00C76907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b/>
          <w:kern w:val="1"/>
        </w:rPr>
      </w:pPr>
    </w:p>
    <w:p w:rsidR="00FA2A46" w:rsidRDefault="00FA2A46" w:rsidP="00C76907">
      <w:pPr>
        <w:widowControl w:val="0"/>
        <w:suppressAutoHyphens/>
        <w:ind w:left="360" w:right="-334"/>
        <w:jc w:val="center"/>
        <w:rPr>
          <w:rFonts w:asciiTheme="minorHAnsi" w:eastAsia="DejaVu Sans" w:hAnsiTheme="minorHAnsi"/>
          <w:kern w:val="1"/>
          <w:sz w:val="28"/>
          <w:szCs w:val="28"/>
        </w:rPr>
      </w:pPr>
    </w:p>
    <w:p w:rsidR="005F56DE" w:rsidRDefault="005F56DE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kern w:val="1"/>
          <w:sz w:val="28"/>
          <w:szCs w:val="28"/>
        </w:rPr>
      </w:pPr>
    </w:p>
    <w:p w:rsidR="005F56DE" w:rsidRDefault="005F56DE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kern w:val="1"/>
          <w:sz w:val="28"/>
          <w:szCs w:val="28"/>
        </w:rPr>
      </w:pPr>
    </w:p>
    <w:p w:rsidR="005F56DE" w:rsidRDefault="005F56DE" w:rsidP="00C76907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kern w:val="1"/>
          <w:sz w:val="28"/>
          <w:szCs w:val="28"/>
        </w:rPr>
      </w:pPr>
    </w:p>
    <w:p w:rsidR="00CC445A" w:rsidRPr="00CC445A" w:rsidRDefault="00CC445A" w:rsidP="005F56DE">
      <w:pPr>
        <w:widowControl w:val="0"/>
        <w:suppressAutoHyphens/>
        <w:ind w:left="360" w:right="-334"/>
        <w:jc w:val="center"/>
        <w:rPr>
          <w:rFonts w:ascii="Nimbus Roman No9 L" w:eastAsia="DejaVu Sans" w:hAnsi="Nimbus Roman No9 L"/>
          <w:kern w:val="1"/>
          <w:sz w:val="28"/>
          <w:szCs w:val="28"/>
        </w:rPr>
      </w:pPr>
      <w:r w:rsidRPr="00CC445A">
        <w:rPr>
          <w:rFonts w:ascii="Nimbus Roman No9 L" w:eastAsia="DejaVu Sans" w:hAnsi="Nimbus Roman No9 L"/>
          <w:kern w:val="1"/>
          <w:sz w:val="28"/>
          <w:szCs w:val="28"/>
        </w:rPr>
        <w:t>Санкт – Петербург</w:t>
      </w:r>
    </w:p>
    <w:p w:rsidR="00CC445A" w:rsidRDefault="00CA43E4" w:rsidP="00C76907">
      <w:pPr>
        <w:widowControl w:val="0"/>
        <w:suppressAutoHyphens/>
        <w:ind w:left="360" w:right="-334"/>
        <w:jc w:val="center"/>
        <w:rPr>
          <w:rFonts w:asciiTheme="minorHAnsi" w:eastAsia="DejaVu Sans" w:hAnsiTheme="minorHAnsi"/>
          <w:kern w:val="1"/>
          <w:sz w:val="28"/>
          <w:szCs w:val="28"/>
        </w:rPr>
      </w:pPr>
      <w:r>
        <w:rPr>
          <w:rFonts w:ascii="Nimbus Roman No9 L" w:eastAsia="DejaVu Sans" w:hAnsi="Nimbus Roman No9 L"/>
          <w:kern w:val="1"/>
          <w:sz w:val="28"/>
          <w:szCs w:val="28"/>
        </w:rPr>
        <w:t>2017</w:t>
      </w:r>
      <w:r w:rsidR="00CC445A" w:rsidRPr="00CC445A">
        <w:rPr>
          <w:rFonts w:ascii="Nimbus Roman No9 L" w:eastAsia="DejaVu Sans" w:hAnsi="Nimbus Roman No9 L"/>
          <w:kern w:val="1"/>
          <w:sz w:val="28"/>
          <w:szCs w:val="28"/>
        </w:rPr>
        <w:t>г.</w:t>
      </w:r>
    </w:p>
    <w:p w:rsidR="00D9579F" w:rsidRPr="00D9579F" w:rsidRDefault="00D9579F" w:rsidP="00C76907">
      <w:pPr>
        <w:widowControl w:val="0"/>
        <w:suppressAutoHyphens/>
        <w:ind w:left="360" w:right="-334"/>
        <w:jc w:val="center"/>
        <w:rPr>
          <w:rFonts w:asciiTheme="minorHAnsi" w:eastAsia="DejaVu Sans" w:hAnsiTheme="minorHAnsi"/>
          <w:kern w:val="1"/>
          <w:sz w:val="28"/>
          <w:szCs w:val="28"/>
        </w:rPr>
      </w:pPr>
    </w:p>
    <w:p w:rsidR="00E1745D" w:rsidRDefault="00E1745D" w:rsidP="00E1745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657229" w:rsidRPr="00E1745D" w:rsidRDefault="00657229" w:rsidP="00E1745D">
      <w:pPr>
        <w:ind w:left="-180"/>
        <w:rPr>
          <w:b/>
          <w:i/>
          <w:sz w:val="28"/>
          <w:szCs w:val="28"/>
        </w:rPr>
      </w:pPr>
      <w:r w:rsidRPr="00657229">
        <w:rPr>
          <w:sz w:val="28"/>
          <w:szCs w:val="28"/>
        </w:rPr>
        <w:t>- воспитывать любовь к народному творчеству;</w:t>
      </w:r>
    </w:p>
    <w:p w:rsidR="00657229" w:rsidRPr="00657229" w:rsidRDefault="00657229" w:rsidP="00657229">
      <w:pPr>
        <w:ind w:left="-180"/>
        <w:rPr>
          <w:sz w:val="28"/>
          <w:szCs w:val="28"/>
        </w:rPr>
      </w:pPr>
      <w:r w:rsidRPr="00657229">
        <w:rPr>
          <w:sz w:val="28"/>
          <w:szCs w:val="28"/>
        </w:rPr>
        <w:t>- формировать представление о русских народных обычаях, традициях;</w:t>
      </w:r>
    </w:p>
    <w:p w:rsidR="00657229" w:rsidRPr="00657229" w:rsidRDefault="00657229" w:rsidP="00657229">
      <w:pPr>
        <w:ind w:left="-180"/>
        <w:rPr>
          <w:b/>
          <w:i/>
          <w:sz w:val="28"/>
          <w:szCs w:val="28"/>
        </w:rPr>
      </w:pPr>
      <w:r w:rsidRPr="00657229">
        <w:rPr>
          <w:b/>
          <w:i/>
          <w:sz w:val="28"/>
          <w:szCs w:val="28"/>
        </w:rPr>
        <w:t>Задачи</w:t>
      </w:r>
    </w:p>
    <w:p w:rsidR="000278D0" w:rsidRPr="000278D0" w:rsidRDefault="00657229" w:rsidP="000278D0">
      <w:pPr>
        <w:ind w:left="-180"/>
        <w:rPr>
          <w:bCs/>
          <w:sz w:val="28"/>
          <w:szCs w:val="28"/>
        </w:rPr>
      </w:pPr>
      <w:r w:rsidRPr="00657229">
        <w:rPr>
          <w:i/>
          <w:sz w:val="28"/>
          <w:szCs w:val="28"/>
        </w:rPr>
        <w:t>1.</w:t>
      </w:r>
      <w:proofErr w:type="gramStart"/>
      <w:r w:rsidRPr="00657229">
        <w:rPr>
          <w:i/>
          <w:sz w:val="28"/>
          <w:szCs w:val="28"/>
        </w:rPr>
        <w:t>Образовательные</w:t>
      </w:r>
      <w:proofErr w:type="gramEnd"/>
      <w:r w:rsidRPr="00657229">
        <w:rPr>
          <w:i/>
          <w:sz w:val="28"/>
          <w:szCs w:val="28"/>
        </w:rPr>
        <w:t xml:space="preserve">:                                                                                                                    </w:t>
      </w:r>
      <w:r w:rsidR="000278D0" w:rsidRPr="000278D0">
        <w:rPr>
          <w:bCs/>
          <w:sz w:val="28"/>
          <w:szCs w:val="28"/>
        </w:rPr>
        <w:t xml:space="preserve">- пробудить у </w:t>
      </w:r>
      <w:proofErr w:type="spellStart"/>
      <w:r w:rsidR="000278D0">
        <w:rPr>
          <w:bCs/>
          <w:sz w:val="28"/>
          <w:szCs w:val="28"/>
        </w:rPr>
        <w:t>реабилитантов</w:t>
      </w:r>
      <w:proofErr w:type="spellEnd"/>
      <w:r w:rsidR="000278D0">
        <w:rPr>
          <w:bCs/>
          <w:sz w:val="28"/>
          <w:szCs w:val="28"/>
        </w:rPr>
        <w:t xml:space="preserve"> интерес к русскому</w:t>
      </w:r>
      <w:r w:rsidR="000278D0" w:rsidRPr="000278D0">
        <w:rPr>
          <w:bCs/>
          <w:sz w:val="28"/>
          <w:szCs w:val="28"/>
        </w:rPr>
        <w:t xml:space="preserve"> народн</w:t>
      </w:r>
      <w:r w:rsidR="000278D0">
        <w:rPr>
          <w:bCs/>
          <w:sz w:val="28"/>
          <w:szCs w:val="28"/>
        </w:rPr>
        <w:t>ому творчеству</w:t>
      </w:r>
      <w:r w:rsidR="000278D0" w:rsidRPr="000278D0">
        <w:rPr>
          <w:bCs/>
          <w:sz w:val="28"/>
          <w:szCs w:val="28"/>
        </w:rPr>
        <w:t>;</w:t>
      </w:r>
    </w:p>
    <w:p w:rsidR="000278D0" w:rsidRDefault="000278D0" w:rsidP="000278D0">
      <w:pPr>
        <w:ind w:left="-180"/>
        <w:rPr>
          <w:bCs/>
          <w:sz w:val="28"/>
          <w:szCs w:val="28"/>
        </w:rPr>
      </w:pPr>
      <w:r w:rsidRPr="000278D0">
        <w:rPr>
          <w:bCs/>
          <w:sz w:val="28"/>
          <w:szCs w:val="28"/>
        </w:rPr>
        <w:t>- разучить русские народные игры,</w:t>
      </w:r>
      <w:r>
        <w:rPr>
          <w:bCs/>
          <w:sz w:val="28"/>
          <w:szCs w:val="28"/>
        </w:rPr>
        <w:t xml:space="preserve"> хороводы, песни</w:t>
      </w:r>
    </w:p>
    <w:p w:rsidR="000278D0" w:rsidRPr="000278D0" w:rsidRDefault="000278D0" w:rsidP="000278D0">
      <w:pPr>
        <w:ind w:left="-180"/>
        <w:rPr>
          <w:bCs/>
          <w:sz w:val="28"/>
          <w:szCs w:val="28"/>
        </w:rPr>
      </w:pPr>
      <w:r w:rsidRPr="000278D0">
        <w:rPr>
          <w:bCs/>
          <w:sz w:val="28"/>
          <w:szCs w:val="28"/>
        </w:rPr>
        <w:t xml:space="preserve">-формировать знания, умения и навыки, необходимые для самостоятельного использования игрового фольклора </w:t>
      </w:r>
      <w:r>
        <w:rPr>
          <w:bCs/>
          <w:sz w:val="28"/>
          <w:szCs w:val="28"/>
        </w:rPr>
        <w:t>в часы досуга</w:t>
      </w:r>
      <w:r w:rsidRPr="000278D0">
        <w:rPr>
          <w:bCs/>
          <w:sz w:val="28"/>
          <w:szCs w:val="28"/>
        </w:rPr>
        <w:t>.</w:t>
      </w:r>
    </w:p>
    <w:p w:rsidR="000278D0" w:rsidRPr="000278D0" w:rsidRDefault="000278D0" w:rsidP="000278D0">
      <w:pPr>
        <w:ind w:left="-180"/>
        <w:rPr>
          <w:sz w:val="28"/>
          <w:szCs w:val="28"/>
        </w:rPr>
      </w:pPr>
      <w:r w:rsidRPr="000278D0">
        <w:rPr>
          <w:sz w:val="28"/>
          <w:szCs w:val="28"/>
        </w:rPr>
        <w:t>- стимулировать положительную мотивацию к изучению произведений русского фольклора, развивать творческое мышление.</w:t>
      </w:r>
    </w:p>
    <w:p w:rsidR="00657229" w:rsidRPr="00657229" w:rsidRDefault="00657229" w:rsidP="000278D0">
      <w:pPr>
        <w:ind w:left="-180"/>
        <w:rPr>
          <w:sz w:val="28"/>
          <w:szCs w:val="28"/>
        </w:rPr>
      </w:pPr>
    </w:p>
    <w:p w:rsidR="00657229" w:rsidRPr="00657229" w:rsidRDefault="00657229" w:rsidP="00657229">
      <w:pPr>
        <w:ind w:left="-180"/>
        <w:rPr>
          <w:sz w:val="28"/>
          <w:szCs w:val="28"/>
        </w:rPr>
      </w:pPr>
      <w:r w:rsidRPr="00657229">
        <w:rPr>
          <w:i/>
          <w:sz w:val="28"/>
          <w:szCs w:val="28"/>
        </w:rPr>
        <w:t xml:space="preserve">2.Воспитательные:                                                                                                                        </w:t>
      </w:r>
      <w:r w:rsidRPr="00657229">
        <w:rPr>
          <w:sz w:val="28"/>
          <w:szCs w:val="28"/>
        </w:rPr>
        <w:t xml:space="preserve">- воспитывать интерес к родной культуре, желание сохранять и поддерживать народные традиции; </w:t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</w:p>
    <w:p w:rsidR="00657229" w:rsidRPr="00657229" w:rsidRDefault="00657229" w:rsidP="00657229">
      <w:pPr>
        <w:ind w:left="-180"/>
        <w:rPr>
          <w:sz w:val="28"/>
          <w:szCs w:val="28"/>
        </w:rPr>
      </w:pPr>
      <w:r w:rsidRPr="00657229">
        <w:rPr>
          <w:sz w:val="28"/>
          <w:szCs w:val="28"/>
        </w:rPr>
        <w:t xml:space="preserve"> - приобщ</w:t>
      </w:r>
      <w:r w:rsidR="000278D0">
        <w:rPr>
          <w:sz w:val="28"/>
          <w:szCs w:val="28"/>
        </w:rPr>
        <w:t>ать</w:t>
      </w:r>
      <w:r w:rsidRPr="00657229">
        <w:rPr>
          <w:sz w:val="28"/>
          <w:szCs w:val="28"/>
        </w:rPr>
        <w:t xml:space="preserve"> к истории и культуре своего народа;</w:t>
      </w:r>
    </w:p>
    <w:p w:rsidR="000278D0" w:rsidRDefault="00657229" w:rsidP="00657229">
      <w:pPr>
        <w:ind w:left="-180"/>
        <w:rPr>
          <w:b/>
          <w:i/>
          <w:sz w:val="28"/>
          <w:szCs w:val="28"/>
        </w:rPr>
      </w:pPr>
      <w:r w:rsidRPr="00657229">
        <w:rPr>
          <w:sz w:val="28"/>
          <w:szCs w:val="28"/>
        </w:rPr>
        <w:t>- развивать эстетическое восприятие фольклорных произведений.</w:t>
      </w:r>
      <w:r w:rsidRPr="00657229">
        <w:rPr>
          <w:b/>
          <w:i/>
          <w:sz w:val="28"/>
          <w:szCs w:val="28"/>
        </w:rPr>
        <w:t xml:space="preserve"> </w:t>
      </w:r>
    </w:p>
    <w:p w:rsidR="000278D0" w:rsidRDefault="000278D0" w:rsidP="00657229">
      <w:pPr>
        <w:ind w:left="-180"/>
        <w:rPr>
          <w:b/>
          <w:i/>
          <w:sz w:val="28"/>
          <w:szCs w:val="28"/>
        </w:rPr>
      </w:pPr>
    </w:p>
    <w:p w:rsidR="00657229" w:rsidRPr="00657229" w:rsidRDefault="00657229" w:rsidP="00657229">
      <w:pPr>
        <w:ind w:left="-180"/>
        <w:rPr>
          <w:sz w:val="28"/>
          <w:szCs w:val="28"/>
        </w:rPr>
      </w:pPr>
      <w:r w:rsidRPr="00657229">
        <w:rPr>
          <w:b/>
          <w:i/>
          <w:sz w:val="28"/>
          <w:szCs w:val="28"/>
        </w:rPr>
        <w:t>3.</w:t>
      </w:r>
      <w:r w:rsidRPr="00657229">
        <w:rPr>
          <w:i/>
          <w:sz w:val="28"/>
          <w:szCs w:val="28"/>
        </w:rPr>
        <w:t xml:space="preserve">Коррекционно-развивающие:                                                                                                    </w:t>
      </w:r>
      <w:r w:rsidRPr="00657229">
        <w:rPr>
          <w:sz w:val="28"/>
          <w:szCs w:val="28"/>
        </w:rPr>
        <w:t>- разви</w:t>
      </w:r>
      <w:r w:rsidR="000278D0">
        <w:rPr>
          <w:sz w:val="28"/>
          <w:szCs w:val="28"/>
        </w:rPr>
        <w:t>вать речь</w:t>
      </w:r>
      <w:r w:rsidRPr="00657229">
        <w:rPr>
          <w:sz w:val="28"/>
          <w:szCs w:val="28"/>
        </w:rPr>
        <w:t xml:space="preserve"> на основе фольклорного материала; </w:t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</w:r>
      <w:r w:rsidRPr="00657229">
        <w:rPr>
          <w:sz w:val="28"/>
          <w:szCs w:val="28"/>
        </w:rPr>
        <w:tab/>
        <w:t xml:space="preserve"> </w:t>
      </w:r>
    </w:p>
    <w:p w:rsidR="00657229" w:rsidRPr="00657229" w:rsidRDefault="00657229" w:rsidP="00657229">
      <w:pPr>
        <w:ind w:left="-180"/>
        <w:rPr>
          <w:sz w:val="28"/>
          <w:szCs w:val="28"/>
        </w:rPr>
      </w:pPr>
      <w:r w:rsidRPr="00657229">
        <w:rPr>
          <w:sz w:val="28"/>
          <w:szCs w:val="28"/>
        </w:rPr>
        <w:t xml:space="preserve"> -развивать эмоциональную сферу с помощью песен, хороводов, игр.</w:t>
      </w:r>
    </w:p>
    <w:p w:rsidR="00657229" w:rsidRPr="00657229" w:rsidRDefault="00657229" w:rsidP="00657229">
      <w:pPr>
        <w:ind w:left="-180"/>
        <w:rPr>
          <w:bCs/>
          <w:sz w:val="28"/>
          <w:szCs w:val="28"/>
        </w:rPr>
      </w:pPr>
    </w:p>
    <w:p w:rsidR="00657229" w:rsidRPr="00657229" w:rsidRDefault="00657229" w:rsidP="00657229">
      <w:pPr>
        <w:ind w:left="-180"/>
        <w:rPr>
          <w:b/>
          <w:i/>
          <w:sz w:val="28"/>
          <w:szCs w:val="28"/>
        </w:rPr>
      </w:pPr>
      <w:r w:rsidRPr="00657229">
        <w:rPr>
          <w:b/>
          <w:i/>
          <w:sz w:val="28"/>
          <w:szCs w:val="28"/>
        </w:rPr>
        <w:t xml:space="preserve">Материально-техническая база:                                                                                               </w:t>
      </w:r>
      <w:r w:rsidRPr="00657229">
        <w:rPr>
          <w:sz w:val="28"/>
          <w:szCs w:val="28"/>
        </w:rPr>
        <w:t xml:space="preserve">- </w:t>
      </w:r>
      <w:r w:rsidR="00944DB8">
        <w:rPr>
          <w:sz w:val="28"/>
          <w:szCs w:val="28"/>
        </w:rPr>
        <w:t>ноутбук</w:t>
      </w:r>
      <w:r w:rsidRPr="00657229">
        <w:rPr>
          <w:sz w:val="28"/>
          <w:szCs w:val="28"/>
        </w:rPr>
        <w:t>,</w:t>
      </w:r>
      <w:r w:rsidR="00944DB8">
        <w:rPr>
          <w:sz w:val="28"/>
          <w:szCs w:val="28"/>
        </w:rPr>
        <w:t xml:space="preserve"> микшерский пульт,</w:t>
      </w:r>
      <w:r w:rsidRPr="00657229">
        <w:rPr>
          <w:sz w:val="28"/>
          <w:szCs w:val="28"/>
        </w:rPr>
        <w:t xml:space="preserve"> микрофоны;                                                                                                            </w:t>
      </w:r>
      <w:proofErr w:type="gramStart"/>
      <w:r w:rsidRPr="00657229">
        <w:rPr>
          <w:sz w:val="28"/>
          <w:szCs w:val="28"/>
        </w:rPr>
        <w:t>-р</w:t>
      </w:r>
      <w:proofErr w:type="gramEnd"/>
      <w:r w:rsidRPr="00657229">
        <w:rPr>
          <w:sz w:val="28"/>
          <w:szCs w:val="28"/>
        </w:rPr>
        <w:t xml:space="preserve">усские народные костюмы, </w:t>
      </w:r>
      <w:proofErr w:type="spellStart"/>
      <w:r w:rsidRPr="00657229">
        <w:rPr>
          <w:sz w:val="28"/>
          <w:szCs w:val="28"/>
        </w:rPr>
        <w:t>павлово</w:t>
      </w:r>
      <w:proofErr w:type="spellEnd"/>
      <w:r w:rsidR="000278D0">
        <w:rPr>
          <w:sz w:val="28"/>
          <w:szCs w:val="28"/>
        </w:rPr>
        <w:t xml:space="preserve"> </w:t>
      </w:r>
      <w:r w:rsidRPr="00657229">
        <w:rPr>
          <w:sz w:val="28"/>
          <w:szCs w:val="28"/>
        </w:rPr>
        <w:t>-</w:t>
      </w:r>
      <w:r w:rsidR="000278D0">
        <w:rPr>
          <w:sz w:val="28"/>
          <w:szCs w:val="28"/>
        </w:rPr>
        <w:t xml:space="preserve"> </w:t>
      </w:r>
      <w:r w:rsidRPr="00657229">
        <w:rPr>
          <w:sz w:val="28"/>
          <w:szCs w:val="28"/>
        </w:rPr>
        <w:t xml:space="preserve">посадские платки;                                                       -предметы народного быта – прялки, лавки, рушники, глиняная посуда и т.д.;                                                                                                          - шумовые музыкальные инструменты-ложки, трещотки, свистульки и т.д.                                                                           </w:t>
      </w:r>
    </w:p>
    <w:p w:rsidR="00184FB2" w:rsidRPr="00074FDA" w:rsidRDefault="00184FB2" w:rsidP="00386AF0">
      <w:pPr>
        <w:ind w:left="-180"/>
        <w:rPr>
          <w:sz w:val="28"/>
          <w:szCs w:val="28"/>
        </w:rPr>
      </w:pPr>
    </w:p>
    <w:p w:rsidR="00184FB2" w:rsidRPr="00074FDA" w:rsidRDefault="00184FB2" w:rsidP="00184FB2">
      <w:pPr>
        <w:ind w:firstLine="426"/>
        <w:jc w:val="both"/>
        <w:rPr>
          <w:b/>
          <w:i/>
          <w:iCs/>
          <w:sz w:val="28"/>
          <w:szCs w:val="28"/>
        </w:rPr>
      </w:pPr>
      <w:r w:rsidRPr="00074FDA">
        <w:rPr>
          <w:b/>
          <w:i/>
          <w:iCs/>
          <w:sz w:val="28"/>
          <w:szCs w:val="28"/>
        </w:rPr>
        <w:t>Подготовительный этап</w:t>
      </w:r>
    </w:p>
    <w:p w:rsidR="00184FB2" w:rsidRPr="00074FDA" w:rsidRDefault="00657229" w:rsidP="00184F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русских народных игр, песен, хороводов,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прибауток.</w:t>
      </w:r>
    </w:p>
    <w:p w:rsidR="00184FB2" w:rsidRPr="00074FDA" w:rsidRDefault="00184FB2" w:rsidP="00184FB2">
      <w:pPr>
        <w:ind w:firstLine="426"/>
        <w:jc w:val="both"/>
        <w:rPr>
          <w:sz w:val="28"/>
          <w:szCs w:val="28"/>
        </w:rPr>
      </w:pPr>
    </w:p>
    <w:p w:rsidR="0023455A" w:rsidRDefault="0023455A" w:rsidP="00166F91">
      <w:pPr>
        <w:shd w:val="clear" w:color="auto" w:fill="FFFFFF"/>
        <w:ind w:right="31"/>
        <w:rPr>
          <w:b/>
          <w:bCs/>
          <w:i/>
          <w:color w:val="000000"/>
          <w:spacing w:val="-4"/>
          <w:sz w:val="28"/>
          <w:szCs w:val="28"/>
        </w:rPr>
      </w:pPr>
    </w:p>
    <w:p w:rsidR="00E641F1" w:rsidRDefault="00E641F1" w:rsidP="00184FB2">
      <w:pPr>
        <w:shd w:val="clear" w:color="auto" w:fill="FFFFFF"/>
        <w:ind w:right="31" w:firstLine="426"/>
        <w:jc w:val="center"/>
        <w:rPr>
          <w:b/>
          <w:bCs/>
          <w:i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32702" w:rsidRDefault="00732702" w:rsidP="00240687">
      <w:pPr>
        <w:shd w:val="clear" w:color="auto" w:fill="FFFFFF"/>
        <w:ind w:right="31"/>
        <w:rPr>
          <w:b/>
          <w:bCs/>
          <w:color w:val="000000"/>
          <w:spacing w:val="-4"/>
          <w:sz w:val="28"/>
          <w:szCs w:val="28"/>
        </w:rPr>
      </w:pPr>
    </w:p>
    <w:p w:rsidR="003C433A" w:rsidRPr="003C433A" w:rsidRDefault="003C433A" w:rsidP="00240687">
      <w:pPr>
        <w:shd w:val="clear" w:color="auto" w:fill="FFFFFF"/>
        <w:ind w:right="31"/>
        <w:rPr>
          <w:b/>
          <w:bCs/>
          <w:color w:val="000000"/>
          <w:spacing w:val="-4"/>
          <w:sz w:val="28"/>
          <w:szCs w:val="28"/>
        </w:rPr>
      </w:pPr>
      <w:r w:rsidRPr="003C433A">
        <w:rPr>
          <w:b/>
          <w:bCs/>
          <w:color w:val="000000"/>
          <w:spacing w:val="-4"/>
          <w:sz w:val="28"/>
          <w:szCs w:val="28"/>
        </w:rPr>
        <w:t>Действующие лица: (одеты в русские народные костюмы)</w:t>
      </w:r>
    </w:p>
    <w:p w:rsidR="003C433A" w:rsidRPr="003C433A" w:rsidRDefault="00240687" w:rsidP="003C433A">
      <w:pPr>
        <w:shd w:val="clear" w:color="auto" w:fill="FFFFFF"/>
        <w:ind w:right="31" w:firstLine="426"/>
        <w:rPr>
          <w:bCs/>
          <w:i/>
          <w:color w:val="000000"/>
          <w:spacing w:val="-4"/>
          <w:sz w:val="28"/>
          <w:szCs w:val="28"/>
        </w:rPr>
      </w:pPr>
      <w:r>
        <w:rPr>
          <w:b/>
          <w:bCs/>
          <w:i/>
          <w:color w:val="000000"/>
          <w:spacing w:val="-4"/>
          <w:sz w:val="28"/>
          <w:szCs w:val="28"/>
        </w:rPr>
        <w:t xml:space="preserve">  </w:t>
      </w:r>
      <w:proofErr w:type="spellStart"/>
      <w:r w:rsidR="003C433A" w:rsidRPr="003C433A">
        <w:rPr>
          <w:bCs/>
          <w:i/>
          <w:color w:val="000000"/>
          <w:spacing w:val="-4"/>
          <w:sz w:val="28"/>
          <w:szCs w:val="28"/>
        </w:rPr>
        <w:t>Веселунья</w:t>
      </w:r>
      <w:proofErr w:type="spellEnd"/>
    </w:p>
    <w:p w:rsidR="003C433A" w:rsidRPr="003C433A" w:rsidRDefault="003C433A" w:rsidP="00240687">
      <w:pPr>
        <w:shd w:val="clear" w:color="auto" w:fill="FFFFFF"/>
        <w:ind w:right="31" w:firstLine="426"/>
        <w:rPr>
          <w:bCs/>
          <w:i/>
          <w:color w:val="000000"/>
          <w:spacing w:val="-4"/>
          <w:sz w:val="28"/>
          <w:szCs w:val="28"/>
        </w:rPr>
      </w:pPr>
      <w:r w:rsidRPr="003C433A">
        <w:rPr>
          <w:bCs/>
          <w:i/>
          <w:color w:val="000000"/>
          <w:spacing w:val="-4"/>
          <w:sz w:val="28"/>
          <w:szCs w:val="28"/>
        </w:rPr>
        <w:t>Ворчунья</w:t>
      </w:r>
    </w:p>
    <w:p w:rsidR="003C433A" w:rsidRPr="003C433A" w:rsidRDefault="003C433A" w:rsidP="003C433A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C433A" w:rsidRPr="00240687" w:rsidRDefault="003C433A" w:rsidP="00240687">
      <w:pPr>
        <w:shd w:val="clear" w:color="auto" w:fill="FFFFFF"/>
        <w:ind w:right="31"/>
        <w:rPr>
          <w:bCs/>
          <w:color w:val="000000"/>
          <w:spacing w:val="-4"/>
          <w:sz w:val="28"/>
          <w:szCs w:val="28"/>
        </w:rPr>
      </w:pPr>
      <w:r w:rsidRPr="00240687">
        <w:rPr>
          <w:bCs/>
          <w:color w:val="000000"/>
          <w:spacing w:val="-4"/>
          <w:sz w:val="28"/>
          <w:szCs w:val="28"/>
        </w:rPr>
        <w:t>Зал украшен  в русском стиле. На лавке стоит сундук.</w:t>
      </w:r>
    </w:p>
    <w:p w:rsidR="00944DB8" w:rsidRDefault="00944DB8" w:rsidP="00184FB2">
      <w:pPr>
        <w:shd w:val="clear" w:color="auto" w:fill="FFFFFF"/>
        <w:ind w:right="31" w:firstLine="42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40687" w:rsidRDefault="00240687" w:rsidP="00901FD2">
      <w:pPr>
        <w:jc w:val="both"/>
        <w:rPr>
          <w:b/>
          <w:bCs/>
          <w:sz w:val="28"/>
          <w:szCs w:val="28"/>
        </w:rPr>
      </w:pPr>
    </w:p>
    <w:p w:rsidR="00240687" w:rsidRPr="00130BC2" w:rsidRDefault="00240687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30BC2">
        <w:rPr>
          <w:bCs/>
          <w:i/>
          <w:sz w:val="28"/>
          <w:szCs w:val="28"/>
        </w:rPr>
        <w:t xml:space="preserve">Входят </w:t>
      </w:r>
      <w:proofErr w:type="spellStart"/>
      <w:r w:rsidRPr="00130BC2">
        <w:rPr>
          <w:bCs/>
          <w:i/>
          <w:sz w:val="28"/>
          <w:szCs w:val="28"/>
        </w:rPr>
        <w:t>Веселунья</w:t>
      </w:r>
      <w:proofErr w:type="spellEnd"/>
      <w:r w:rsidRPr="00130BC2">
        <w:rPr>
          <w:bCs/>
          <w:i/>
          <w:sz w:val="28"/>
          <w:szCs w:val="28"/>
        </w:rPr>
        <w:t xml:space="preserve"> и Ворчунья</w:t>
      </w:r>
      <w:r w:rsidR="0075703F">
        <w:rPr>
          <w:bCs/>
          <w:i/>
          <w:sz w:val="28"/>
          <w:szCs w:val="28"/>
        </w:rPr>
        <w:t>.</w:t>
      </w:r>
    </w:p>
    <w:p w:rsidR="00130BC2" w:rsidRDefault="00130BC2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657229" w:rsidRPr="00657229" w:rsidRDefault="00657229" w:rsidP="0019374C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657229">
        <w:rPr>
          <w:bCs/>
          <w:i/>
          <w:sz w:val="28"/>
          <w:szCs w:val="28"/>
        </w:rPr>
        <w:t>Веселунья</w:t>
      </w:r>
      <w:proofErr w:type="spellEnd"/>
      <w:r>
        <w:rPr>
          <w:bCs/>
          <w:i/>
          <w:sz w:val="28"/>
          <w:szCs w:val="28"/>
        </w:rPr>
        <w:t xml:space="preserve">:  </w:t>
      </w:r>
      <w:r w:rsidR="00CF6A50">
        <w:rPr>
          <w:bCs/>
          <w:sz w:val="28"/>
          <w:szCs w:val="28"/>
        </w:rPr>
        <w:t>Пожалуйте, гости дорогие! Веселья вам да радости. Давно я вас жду</w:t>
      </w:r>
      <w:r w:rsidR="00130BC2">
        <w:rPr>
          <w:bCs/>
          <w:sz w:val="28"/>
          <w:szCs w:val="28"/>
        </w:rPr>
        <w:t>,</w:t>
      </w:r>
      <w:r w:rsidR="00CF6A50">
        <w:rPr>
          <w:bCs/>
          <w:sz w:val="28"/>
          <w:szCs w:val="28"/>
        </w:rPr>
        <w:t xml:space="preserve"> поджидаю, игр да забав без вас не начинаю.</w:t>
      </w:r>
    </w:p>
    <w:p w:rsidR="00657229" w:rsidRDefault="00657229" w:rsidP="0019374C">
      <w:pPr>
        <w:spacing w:line="276" w:lineRule="auto"/>
        <w:jc w:val="both"/>
        <w:rPr>
          <w:bCs/>
          <w:sz w:val="28"/>
          <w:szCs w:val="28"/>
        </w:rPr>
      </w:pPr>
    </w:p>
    <w:p w:rsidR="00CF6A50" w:rsidRDefault="00CF6A50" w:rsidP="0019374C">
      <w:pPr>
        <w:spacing w:line="276" w:lineRule="auto"/>
        <w:jc w:val="both"/>
        <w:rPr>
          <w:bCs/>
          <w:sz w:val="28"/>
          <w:szCs w:val="28"/>
        </w:rPr>
      </w:pPr>
      <w:r w:rsidRPr="00CF6A50">
        <w:rPr>
          <w:bCs/>
          <w:i/>
          <w:sz w:val="28"/>
          <w:szCs w:val="28"/>
        </w:rPr>
        <w:t>Ворчунья</w:t>
      </w:r>
      <w:r>
        <w:rPr>
          <w:bCs/>
          <w:i/>
          <w:sz w:val="28"/>
          <w:szCs w:val="28"/>
        </w:rPr>
        <w:t>:</w:t>
      </w:r>
      <w:r w:rsidR="002F060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CF6A50">
        <w:rPr>
          <w:bCs/>
          <w:sz w:val="28"/>
          <w:szCs w:val="28"/>
        </w:rPr>
        <w:t>Опять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Веселунья</w:t>
      </w:r>
      <w:proofErr w:type="spellEnd"/>
      <w:r>
        <w:rPr>
          <w:bCs/>
          <w:sz w:val="28"/>
          <w:szCs w:val="28"/>
        </w:rPr>
        <w:t xml:space="preserve">, что – то затеяла, опять, </w:t>
      </w:r>
      <w:proofErr w:type="gramStart"/>
      <w:r>
        <w:rPr>
          <w:bCs/>
          <w:sz w:val="28"/>
          <w:szCs w:val="28"/>
        </w:rPr>
        <w:t>небось</w:t>
      </w:r>
      <w:proofErr w:type="gramEnd"/>
      <w:r>
        <w:rPr>
          <w:bCs/>
          <w:sz w:val="28"/>
          <w:szCs w:val="28"/>
        </w:rPr>
        <w:t xml:space="preserve"> игры да забавы.</w:t>
      </w:r>
    </w:p>
    <w:p w:rsidR="00EA34FD" w:rsidRDefault="00EA34FD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CF6A50" w:rsidRDefault="00CF6A50" w:rsidP="0019374C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CF6A50">
        <w:rPr>
          <w:bCs/>
          <w:i/>
          <w:sz w:val="28"/>
          <w:szCs w:val="28"/>
        </w:rPr>
        <w:t>Веселунья</w:t>
      </w:r>
      <w:proofErr w:type="spellEnd"/>
      <w:r w:rsidRPr="00CF6A50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F06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 опять ворчишь? У нас и для тебя найдется и </w:t>
      </w:r>
      <w:proofErr w:type="gramStart"/>
      <w:r>
        <w:rPr>
          <w:bCs/>
          <w:sz w:val="28"/>
          <w:szCs w:val="28"/>
        </w:rPr>
        <w:t>местечко</w:t>
      </w:r>
      <w:proofErr w:type="gramEnd"/>
      <w:r>
        <w:rPr>
          <w:bCs/>
          <w:sz w:val="28"/>
          <w:szCs w:val="28"/>
        </w:rPr>
        <w:t xml:space="preserve"> и доброе словечко, будешь вместе с нами веселиться.</w:t>
      </w:r>
    </w:p>
    <w:p w:rsidR="00CF6A50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Удобно ли вам гости дорогие? Всем ли видно, всем ли слышно, всем ли места хватило? </w:t>
      </w:r>
      <w:r w:rsidRPr="00CF6A50">
        <w:rPr>
          <w:bCs/>
          <w:i/>
          <w:sz w:val="28"/>
          <w:szCs w:val="28"/>
        </w:rPr>
        <w:t xml:space="preserve">  </w:t>
      </w:r>
    </w:p>
    <w:p w:rsidR="00EA34FD" w:rsidRDefault="00EA34FD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CF6A50" w:rsidRPr="00CF6A50" w:rsidRDefault="00CF6A50" w:rsidP="0019374C">
      <w:pPr>
        <w:spacing w:line="276" w:lineRule="auto"/>
        <w:jc w:val="both"/>
        <w:rPr>
          <w:bCs/>
          <w:sz w:val="28"/>
          <w:szCs w:val="28"/>
        </w:rPr>
      </w:pPr>
      <w:r w:rsidRPr="00CF6A50">
        <w:rPr>
          <w:bCs/>
          <w:i/>
          <w:sz w:val="28"/>
          <w:szCs w:val="28"/>
        </w:rPr>
        <w:t>Ворчунья</w:t>
      </w:r>
      <w:r>
        <w:rPr>
          <w:bCs/>
          <w:i/>
          <w:sz w:val="28"/>
          <w:szCs w:val="28"/>
        </w:rPr>
        <w:t>:</w:t>
      </w:r>
      <w:r w:rsidRPr="00CF6A50">
        <w:rPr>
          <w:bCs/>
          <w:i/>
          <w:sz w:val="28"/>
          <w:szCs w:val="28"/>
        </w:rPr>
        <w:t xml:space="preserve"> </w:t>
      </w:r>
      <w:r w:rsidR="002F0605"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Ишь</w:t>
      </w:r>
      <w:proofErr w:type="gramEnd"/>
      <w:r>
        <w:rPr>
          <w:bCs/>
          <w:sz w:val="28"/>
          <w:szCs w:val="28"/>
        </w:rPr>
        <w:t xml:space="preserve"> ты</w:t>
      </w:r>
      <w:r w:rsidR="00CA43E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пришли, галдят, шумят, теснота тут с вами.</w:t>
      </w:r>
    </w:p>
    <w:p w:rsidR="00242AFD" w:rsidRDefault="00242AFD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CF6A50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CF6A50">
        <w:rPr>
          <w:bCs/>
          <w:i/>
          <w:sz w:val="28"/>
          <w:szCs w:val="28"/>
        </w:rPr>
        <w:t>Веселунья</w:t>
      </w:r>
      <w:proofErr w:type="spellEnd"/>
      <w:r w:rsidRPr="00CF6A50">
        <w:rPr>
          <w:bCs/>
          <w:i/>
          <w:sz w:val="28"/>
          <w:szCs w:val="28"/>
        </w:rPr>
        <w:t>:</w:t>
      </w:r>
      <w:r w:rsidR="002F0605">
        <w:rPr>
          <w:bCs/>
          <w:i/>
          <w:sz w:val="28"/>
          <w:szCs w:val="28"/>
        </w:rPr>
        <w:t xml:space="preserve"> </w:t>
      </w:r>
      <w:r w:rsidR="00242AFD">
        <w:rPr>
          <w:bCs/>
          <w:sz w:val="28"/>
          <w:szCs w:val="28"/>
        </w:rPr>
        <w:t>В тесноте да не в обиде</w:t>
      </w:r>
      <w:r w:rsidR="000C6CF9">
        <w:rPr>
          <w:bCs/>
          <w:sz w:val="28"/>
          <w:szCs w:val="28"/>
        </w:rPr>
        <w:t xml:space="preserve">. Припасли мы сегодня игр да </w:t>
      </w:r>
      <w:proofErr w:type="spellStart"/>
      <w:r w:rsidR="000C6CF9">
        <w:rPr>
          <w:bCs/>
          <w:sz w:val="28"/>
          <w:szCs w:val="28"/>
        </w:rPr>
        <w:t>забавушек</w:t>
      </w:r>
      <w:proofErr w:type="spellEnd"/>
      <w:r w:rsidR="000C6CF9">
        <w:rPr>
          <w:bCs/>
          <w:sz w:val="28"/>
          <w:szCs w:val="28"/>
        </w:rPr>
        <w:t xml:space="preserve"> на всякий вкус – кто сказочку, кто песенку, кто шутку – прибаутку, кто игру.</w:t>
      </w:r>
      <w:r w:rsidRPr="00CF6A50">
        <w:rPr>
          <w:bCs/>
          <w:i/>
          <w:sz w:val="28"/>
          <w:szCs w:val="28"/>
        </w:rPr>
        <w:t xml:space="preserve">  </w:t>
      </w:r>
    </w:p>
    <w:p w:rsidR="00CF6A50" w:rsidRPr="00CF6A50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CF6A50" w:rsidRPr="000C6CF9" w:rsidRDefault="00CF6A50" w:rsidP="0019374C">
      <w:pPr>
        <w:spacing w:line="276" w:lineRule="auto"/>
        <w:jc w:val="both"/>
        <w:rPr>
          <w:bCs/>
          <w:sz w:val="28"/>
          <w:szCs w:val="28"/>
        </w:rPr>
      </w:pPr>
      <w:r w:rsidRPr="00CF6A50">
        <w:rPr>
          <w:bCs/>
          <w:i/>
          <w:sz w:val="28"/>
          <w:szCs w:val="28"/>
        </w:rPr>
        <w:t>Ворчунья</w:t>
      </w:r>
      <w:r>
        <w:rPr>
          <w:bCs/>
          <w:i/>
          <w:sz w:val="28"/>
          <w:szCs w:val="28"/>
        </w:rPr>
        <w:t>:</w:t>
      </w:r>
      <w:r w:rsidRPr="00CF6A50">
        <w:rPr>
          <w:bCs/>
          <w:i/>
          <w:sz w:val="28"/>
          <w:szCs w:val="28"/>
        </w:rPr>
        <w:t xml:space="preserve"> </w:t>
      </w:r>
      <w:r w:rsidR="000C6CF9">
        <w:rPr>
          <w:bCs/>
          <w:sz w:val="28"/>
          <w:szCs w:val="28"/>
        </w:rPr>
        <w:t xml:space="preserve">А кто эти сказочки, игры да песни знает – то? Люди сейчас современные, ничего русского не помнят. Все больше иностранное: сникерсы, </w:t>
      </w:r>
      <w:proofErr w:type="spellStart"/>
      <w:r w:rsidR="000C6CF9">
        <w:rPr>
          <w:bCs/>
          <w:sz w:val="28"/>
          <w:szCs w:val="28"/>
        </w:rPr>
        <w:t>чупа</w:t>
      </w:r>
      <w:proofErr w:type="spellEnd"/>
      <w:r w:rsidR="000C6CF9">
        <w:rPr>
          <w:bCs/>
          <w:sz w:val="28"/>
          <w:szCs w:val="28"/>
        </w:rPr>
        <w:t xml:space="preserve"> – </w:t>
      </w:r>
      <w:proofErr w:type="spellStart"/>
      <w:r w:rsidR="000C6CF9">
        <w:rPr>
          <w:bCs/>
          <w:sz w:val="28"/>
          <w:szCs w:val="28"/>
        </w:rPr>
        <w:t>чупсы</w:t>
      </w:r>
      <w:proofErr w:type="spellEnd"/>
      <w:r w:rsidR="000C6CF9">
        <w:rPr>
          <w:bCs/>
          <w:sz w:val="28"/>
          <w:szCs w:val="28"/>
        </w:rPr>
        <w:t>, «</w:t>
      </w:r>
      <w:proofErr w:type="spellStart"/>
      <w:r w:rsidR="000C6CF9">
        <w:rPr>
          <w:bCs/>
          <w:sz w:val="28"/>
          <w:szCs w:val="28"/>
        </w:rPr>
        <w:t>госпиде</w:t>
      </w:r>
      <w:proofErr w:type="spellEnd"/>
      <w:r w:rsidR="000C6CF9">
        <w:rPr>
          <w:bCs/>
          <w:sz w:val="28"/>
          <w:szCs w:val="28"/>
        </w:rPr>
        <w:t>» тран</w:t>
      </w:r>
      <w:proofErr w:type="gramStart"/>
      <w:r w:rsidR="000C6CF9">
        <w:rPr>
          <w:bCs/>
          <w:sz w:val="28"/>
          <w:szCs w:val="28"/>
        </w:rPr>
        <w:t>с-</w:t>
      </w:r>
      <w:proofErr w:type="gramEnd"/>
      <w:r w:rsidR="000C6CF9">
        <w:rPr>
          <w:bCs/>
          <w:sz w:val="28"/>
          <w:szCs w:val="28"/>
        </w:rPr>
        <w:t xml:space="preserve"> фор- </w:t>
      </w:r>
      <w:proofErr w:type="spellStart"/>
      <w:r w:rsidR="000C6CF9">
        <w:rPr>
          <w:bCs/>
          <w:sz w:val="28"/>
          <w:szCs w:val="28"/>
        </w:rPr>
        <w:t>ме-ры</w:t>
      </w:r>
      <w:proofErr w:type="spellEnd"/>
      <w:r w:rsidR="000C6CF9">
        <w:rPr>
          <w:bCs/>
          <w:sz w:val="28"/>
          <w:szCs w:val="28"/>
        </w:rPr>
        <w:t>, компьютеры.</w:t>
      </w:r>
    </w:p>
    <w:p w:rsidR="009205C8" w:rsidRDefault="000C6CF9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spellStart"/>
      <w:r w:rsidR="00CF6A50" w:rsidRPr="00CF6A50">
        <w:rPr>
          <w:bCs/>
          <w:i/>
          <w:sz w:val="28"/>
          <w:szCs w:val="28"/>
        </w:rPr>
        <w:t>Веселунья</w:t>
      </w:r>
      <w:proofErr w:type="spellEnd"/>
      <w:r w:rsidR="00CF6A50" w:rsidRPr="00CF6A50">
        <w:rPr>
          <w:bCs/>
          <w:i/>
          <w:sz w:val="28"/>
          <w:szCs w:val="28"/>
        </w:rPr>
        <w:t>:</w:t>
      </w:r>
      <w:r w:rsidR="00AA3C3C">
        <w:rPr>
          <w:bCs/>
          <w:sz w:val="28"/>
          <w:szCs w:val="28"/>
        </w:rPr>
        <w:t xml:space="preserve"> Знаешь, Агра</w:t>
      </w:r>
      <w:r>
        <w:rPr>
          <w:bCs/>
          <w:sz w:val="28"/>
          <w:szCs w:val="28"/>
        </w:rPr>
        <w:t xml:space="preserve">фена, что я тебе скажу: «Сядь - </w:t>
      </w:r>
      <w:proofErr w:type="gramStart"/>
      <w:r>
        <w:rPr>
          <w:bCs/>
          <w:sz w:val="28"/>
          <w:szCs w:val="28"/>
        </w:rPr>
        <w:t>ко</w:t>
      </w:r>
      <w:proofErr w:type="gramEnd"/>
      <w:r>
        <w:rPr>
          <w:bCs/>
          <w:sz w:val="28"/>
          <w:szCs w:val="28"/>
        </w:rPr>
        <w:t xml:space="preserve"> ты, посиди да погляди и увидишь</w:t>
      </w:r>
      <w:r w:rsidR="00EA34FD">
        <w:rPr>
          <w:bCs/>
          <w:sz w:val="28"/>
          <w:szCs w:val="28"/>
        </w:rPr>
        <w:t>, так – то иль не так…</w:t>
      </w:r>
      <w:r>
        <w:rPr>
          <w:bCs/>
          <w:sz w:val="28"/>
          <w:szCs w:val="28"/>
        </w:rPr>
        <w:t>»</w:t>
      </w:r>
    </w:p>
    <w:p w:rsidR="009205C8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CF6A50">
        <w:rPr>
          <w:bCs/>
          <w:i/>
          <w:color w:val="000000"/>
          <w:sz w:val="28"/>
          <w:szCs w:val="28"/>
        </w:rPr>
        <w:t>Ворчунья</w:t>
      </w:r>
      <w:r>
        <w:rPr>
          <w:bCs/>
          <w:i/>
          <w:color w:val="000000"/>
          <w:sz w:val="28"/>
          <w:szCs w:val="28"/>
        </w:rPr>
        <w:t>:</w:t>
      </w:r>
      <w:r w:rsidR="00EA34FD">
        <w:rPr>
          <w:bCs/>
          <w:i/>
          <w:color w:val="000000"/>
          <w:sz w:val="28"/>
          <w:szCs w:val="28"/>
        </w:rPr>
        <w:t xml:space="preserve"> </w:t>
      </w:r>
      <w:r w:rsidR="00EA34FD">
        <w:rPr>
          <w:bCs/>
          <w:color w:val="000000"/>
          <w:sz w:val="28"/>
          <w:szCs w:val="28"/>
        </w:rPr>
        <w:t>Посижу, посижу да погляжу.</w:t>
      </w:r>
      <w:r w:rsidRPr="00CF6A50">
        <w:rPr>
          <w:bCs/>
          <w:i/>
          <w:sz w:val="28"/>
          <w:szCs w:val="28"/>
        </w:rPr>
        <w:t xml:space="preserve"> </w:t>
      </w:r>
    </w:p>
    <w:p w:rsidR="00130BC2" w:rsidRDefault="00CF6A50" w:rsidP="0019374C">
      <w:p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F6A50">
        <w:rPr>
          <w:bCs/>
          <w:i/>
          <w:color w:val="000000"/>
          <w:sz w:val="28"/>
          <w:szCs w:val="28"/>
        </w:rPr>
        <w:t>Веселунья</w:t>
      </w:r>
      <w:proofErr w:type="spellEnd"/>
      <w:r w:rsidRPr="00CF6A50">
        <w:rPr>
          <w:bCs/>
          <w:i/>
          <w:color w:val="000000"/>
          <w:sz w:val="28"/>
          <w:szCs w:val="28"/>
        </w:rPr>
        <w:t>:</w:t>
      </w:r>
      <w:r w:rsidR="00EA34FD">
        <w:rPr>
          <w:bCs/>
          <w:color w:val="000000"/>
          <w:sz w:val="28"/>
          <w:szCs w:val="28"/>
        </w:rPr>
        <w:t xml:space="preserve"> Расскажу я вам сегодня сказочку.</w:t>
      </w:r>
    </w:p>
    <w:p w:rsidR="00AA3C3C" w:rsidRDefault="009205C8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A34FD">
        <w:rPr>
          <w:bCs/>
          <w:color w:val="000000"/>
          <w:sz w:val="28"/>
          <w:szCs w:val="28"/>
        </w:rPr>
        <w:t xml:space="preserve">В некотором царстве, в некотором </w:t>
      </w:r>
      <w:r w:rsidR="00CF6A50" w:rsidRPr="00CF6A50">
        <w:rPr>
          <w:bCs/>
          <w:i/>
          <w:color w:val="000000"/>
          <w:sz w:val="28"/>
          <w:szCs w:val="28"/>
        </w:rPr>
        <w:t xml:space="preserve"> </w:t>
      </w:r>
      <w:r w:rsidR="00EA34FD" w:rsidRPr="00EA34FD">
        <w:rPr>
          <w:bCs/>
          <w:color w:val="000000"/>
          <w:sz w:val="28"/>
          <w:szCs w:val="28"/>
        </w:rPr>
        <w:t>государстве</w:t>
      </w:r>
      <w:r w:rsidR="00CF6A50" w:rsidRPr="00EA34FD">
        <w:rPr>
          <w:bCs/>
          <w:color w:val="000000"/>
          <w:sz w:val="28"/>
          <w:szCs w:val="28"/>
        </w:rPr>
        <w:t xml:space="preserve"> </w:t>
      </w:r>
      <w:r w:rsidR="00EA34FD">
        <w:rPr>
          <w:bCs/>
          <w:color w:val="000000"/>
          <w:sz w:val="28"/>
          <w:szCs w:val="28"/>
        </w:rPr>
        <w:t xml:space="preserve"> жила была Русь – матушка и такими узорами, песнями, играми</w:t>
      </w:r>
      <w:r w:rsidR="00130BC2">
        <w:rPr>
          <w:bCs/>
          <w:color w:val="000000"/>
          <w:sz w:val="28"/>
          <w:szCs w:val="28"/>
        </w:rPr>
        <w:t xml:space="preserve"> славилась</w:t>
      </w:r>
      <w:r w:rsidR="00CA43E4">
        <w:rPr>
          <w:bCs/>
          <w:color w:val="000000"/>
          <w:sz w:val="28"/>
          <w:szCs w:val="28"/>
        </w:rPr>
        <w:t>, что ни</w:t>
      </w:r>
      <w:r w:rsidR="00EA34FD">
        <w:rPr>
          <w:bCs/>
          <w:color w:val="000000"/>
          <w:sz w:val="28"/>
          <w:szCs w:val="28"/>
        </w:rPr>
        <w:t xml:space="preserve"> в сказке сказать</w:t>
      </w:r>
      <w:r w:rsidR="00CA43E4">
        <w:rPr>
          <w:bCs/>
          <w:color w:val="000000"/>
          <w:sz w:val="28"/>
          <w:szCs w:val="28"/>
        </w:rPr>
        <w:t>,</w:t>
      </w:r>
      <w:r w:rsidR="00AA3C3C">
        <w:rPr>
          <w:bCs/>
          <w:color w:val="000000"/>
          <w:sz w:val="28"/>
          <w:szCs w:val="28"/>
        </w:rPr>
        <w:t xml:space="preserve"> </w:t>
      </w:r>
      <w:r w:rsidR="00EA34FD">
        <w:rPr>
          <w:bCs/>
          <w:color w:val="000000"/>
          <w:sz w:val="28"/>
          <w:szCs w:val="28"/>
        </w:rPr>
        <w:t xml:space="preserve"> ни пером описать. Дошли эти узоры и до наших дней. А сохранили их и сберегли наши бабушки да прабабушки.</w:t>
      </w:r>
    </w:p>
    <w:p w:rsidR="00AA3C3C" w:rsidRDefault="00AA3C3C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AA3C3C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CF6A50">
        <w:rPr>
          <w:bCs/>
          <w:i/>
          <w:color w:val="000000"/>
          <w:sz w:val="28"/>
          <w:szCs w:val="28"/>
        </w:rPr>
        <w:t>Ворчунья</w:t>
      </w:r>
      <w:r>
        <w:rPr>
          <w:bCs/>
          <w:i/>
          <w:color w:val="000000"/>
          <w:sz w:val="28"/>
          <w:szCs w:val="28"/>
        </w:rPr>
        <w:t>:</w:t>
      </w:r>
      <w:r w:rsidR="003B37CB">
        <w:rPr>
          <w:bCs/>
          <w:color w:val="000000"/>
          <w:sz w:val="28"/>
          <w:szCs w:val="28"/>
        </w:rPr>
        <w:t xml:space="preserve"> Да уж старались, сохраня</w:t>
      </w:r>
      <w:r w:rsidR="00EA34FD">
        <w:rPr>
          <w:bCs/>
          <w:color w:val="000000"/>
          <w:sz w:val="28"/>
          <w:szCs w:val="28"/>
        </w:rPr>
        <w:t>ли.</w:t>
      </w:r>
    </w:p>
    <w:p w:rsidR="002F0605" w:rsidRDefault="00CF6A50" w:rsidP="0019374C">
      <w:p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F6A50">
        <w:rPr>
          <w:bCs/>
          <w:i/>
          <w:color w:val="000000"/>
          <w:sz w:val="28"/>
          <w:szCs w:val="28"/>
        </w:rPr>
        <w:t>Веселунья</w:t>
      </w:r>
      <w:proofErr w:type="spellEnd"/>
      <w:r w:rsidRPr="00CF6A50">
        <w:rPr>
          <w:bCs/>
          <w:i/>
          <w:color w:val="000000"/>
          <w:sz w:val="28"/>
          <w:szCs w:val="28"/>
        </w:rPr>
        <w:t xml:space="preserve">: </w:t>
      </w:r>
      <w:r w:rsidR="00EA34FD">
        <w:rPr>
          <w:bCs/>
          <w:color w:val="000000"/>
          <w:sz w:val="28"/>
          <w:szCs w:val="28"/>
        </w:rPr>
        <w:t xml:space="preserve">Вот и сегодня </w:t>
      </w:r>
      <w:r w:rsidR="00EA34FD" w:rsidRPr="00EA34FD">
        <w:rPr>
          <w:bCs/>
          <w:color w:val="000000"/>
          <w:sz w:val="28"/>
          <w:szCs w:val="28"/>
        </w:rPr>
        <w:t>для вас откроется</w:t>
      </w:r>
      <w:r w:rsidRPr="00CF6A50">
        <w:rPr>
          <w:bCs/>
          <w:i/>
          <w:color w:val="000000"/>
          <w:sz w:val="28"/>
          <w:szCs w:val="28"/>
        </w:rPr>
        <w:t xml:space="preserve"> </w:t>
      </w:r>
      <w:r w:rsidR="00240687">
        <w:rPr>
          <w:bCs/>
          <w:color w:val="000000"/>
          <w:sz w:val="28"/>
          <w:szCs w:val="28"/>
        </w:rPr>
        <w:t xml:space="preserve"> старинный бабушкин сунду</w:t>
      </w:r>
      <w:r w:rsidR="002F0605">
        <w:rPr>
          <w:bCs/>
          <w:color w:val="000000"/>
          <w:sz w:val="28"/>
          <w:szCs w:val="28"/>
        </w:rPr>
        <w:t>к.</w:t>
      </w:r>
    </w:p>
    <w:p w:rsidR="00240687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CF6A50">
        <w:rPr>
          <w:bCs/>
          <w:i/>
          <w:color w:val="000000"/>
          <w:sz w:val="28"/>
          <w:szCs w:val="28"/>
        </w:rPr>
        <w:lastRenderedPageBreak/>
        <w:t>Ворчунья</w:t>
      </w:r>
      <w:r w:rsidR="00CA43E4">
        <w:rPr>
          <w:bCs/>
          <w:i/>
          <w:color w:val="000000"/>
          <w:sz w:val="28"/>
          <w:szCs w:val="28"/>
        </w:rPr>
        <w:t xml:space="preserve"> </w:t>
      </w:r>
      <w:r w:rsidR="00130BC2">
        <w:rPr>
          <w:bCs/>
          <w:i/>
          <w:color w:val="000000"/>
          <w:sz w:val="28"/>
          <w:szCs w:val="28"/>
        </w:rPr>
        <w:t>(подходит к сундуку, старается его закрыть):</w:t>
      </w:r>
      <w:r w:rsidR="00EA34FD">
        <w:rPr>
          <w:bCs/>
          <w:i/>
          <w:color w:val="000000"/>
          <w:sz w:val="28"/>
          <w:szCs w:val="28"/>
        </w:rPr>
        <w:t xml:space="preserve"> </w:t>
      </w:r>
      <w:r w:rsidR="000E5BDB" w:rsidRPr="000E5BDB">
        <w:rPr>
          <w:bCs/>
          <w:color w:val="000000"/>
          <w:sz w:val="28"/>
          <w:szCs w:val="28"/>
        </w:rPr>
        <w:t>Не позволю,</w:t>
      </w:r>
      <w:r w:rsidR="000E5BDB">
        <w:rPr>
          <w:bCs/>
          <w:color w:val="000000"/>
          <w:sz w:val="28"/>
          <w:szCs w:val="28"/>
        </w:rPr>
        <w:t xml:space="preserve"> еще все ра</w:t>
      </w:r>
      <w:r w:rsidR="00AA3C3C">
        <w:rPr>
          <w:bCs/>
          <w:color w:val="000000"/>
          <w:sz w:val="28"/>
          <w:szCs w:val="28"/>
        </w:rPr>
        <w:t>стеряют, испачкают, порвут. Каки</w:t>
      </w:r>
      <w:r w:rsidR="000E5BDB">
        <w:rPr>
          <w:bCs/>
          <w:color w:val="000000"/>
          <w:sz w:val="28"/>
          <w:szCs w:val="28"/>
        </w:rPr>
        <w:t>е ребята – то сейчас пошли</w:t>
      </w:r>
      <w:r w:rsidR="00130BC2">
        <w:rPr>
          <w:bCs/>
          <w:color w:val="000000"/>
          <w:sz w:val="28"/>
          <w:szCs w:val="28"/>
        </w:rPr>
        <w:t>…</w:t>
      </w:r>
    </w:p>
    <w:p w:rsidR="00240687" w:rsidRDefault="00CF6A50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CF6A50">
        <w:rPr>
          <w:bCs/>
          <w:i/>
          <w:color w:val="000000"/>
          <w:sz w:val="28"/>
          <w:szCs w:val="28"/>
        </w:rPr>
        <w:t>Веселунья</w:t>
      </w:r>
      <w:proofErr w:type="spellEnd"/>
      <w:r w:rsidRPr="00CF6A50">
        <w:rPr>
          <w:bCs/>
          <w:i/>
          <w:color w:val="000000"/>
          <w:sz w:val="28"/>
          <w:szCs w:val="28"/>
        </w:rPr>
        <w:t xml:space="preserve">: </w:t>
      </w:r>
      <w:r w:rsidR="000E5BDB">
        <w:rPr>
          <w:bCs/>
          <w:color w:val="000000"/>
          <w:sz w:val="28"/>
          <w:szCs w:val="28"/>
        </w:rPr>
        <w:t xml:space="preserve">Опять ты за свое, </w:t>
      </w:r>
      <w:r w:rsidR="00AA3C3C">
        <w:rPr>
          <w:bCs/>
          <w:color w:val="000000"/>
          <w:sz w:val="28"/>
          <w:szCs w:val="28"/>
        </w:rPr>
        <w:t>Агра</w:t>
      </w:r>
      <w:r w:rsidR="000E5BDB">
        <w:rPr>
          <w:bCs/>
          <w:color w:val="000000"/>
          <w:sz w:val="28"/>
          <w:szCs w:val="28"/>
        </w:rPr>
        <w:t>фена! В</w:t>
      </w:r>
      <w:r w:rsidR="00130BC2">
        <w:rPr>
          <w:bCs/>
          <w:color w:val="000000"/>
          <w:sz w:val="28"/>
          <w:szCs w:val="28"/>
        </w:rPr>
        <w:t>се в</w:t>
      </w:r>
      <w:r w:rsidR="000E5BDB">
        <w:rPr>
          <w:bCs/>
          <w:color w:val="000000"/>
          <w:sz w:val="28"/>
          <w:szCs w:val="28"/>
        </w:rPr>
        <w:t>орчишь да ворчишь. Что проку – то в закрытом сундуке? Не увидишь</w:t>
      </w:r>
      <w:r w:rsidR="00130BC2">
        <w:rPr>
          <w:bCs/>
          <w:color w:val="000000"/>
          <w:sz w:val="28"/>
          <w:szCs w:val="28"/>
        </w:rPr>
        <w:t xml:space="preserve">, </w:t>
      </w:r>
      <w:r w:rsidR="000E5BDB">
        <w:rPr>
          <w:bCs/>
          <w:color w:val="000000"/>
          <w:sz w:val="28"/>
          <w:szCs w:val="28"/>
        </w:rPr>
        <w:t xml:space="preserve"> так и не узнаешь.</w:t>
      </w:r>
      <w:r w:rsidRPr="00CF6A50">
        <w:rPr>
          <w:bCs/>
          <w:i/>
          <w:color w:val="000000"/>
          <w:sz w:val="28"/>
          <w:szCs w:val="28"/>
        </w:rPr>
        <w:t xml:space="preserve"> </w:t>
      </w:r>
    </w:p>
    <w:p w:rsidR="00240687" w:rsidRDefault="000E5BDB" w:rsidP="0019374C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E5BDB">
        <w:rPr>
          <w:bCs/>
          <w:i/>
          <w:color w:val="000000"/>
          <w:sz w:val="28"/>
          <w:szCs w:val="28"/>
        </w:rPr>
        <w:t>Ворчунья:</w:t>
      </w:r>
      <w:r>
        <w:rPr>
          <w:bCs/>
          <w:color w:val="000000"/>
          <w:sz w:val="28"/>
          <w:szCs w:val="28"/>
        </w:rPr>
        <w:t xml:space="preserve"> Ну ладно уж открывай! Да смотрите</w:t>
      </w:r>
      <w:r w:rsidR="00240687">
        <w:rPr>
          <w:bCs/>
          <w:color w:val="000000"/>
          <w:sz w:val="28"/>
          <w:szCs w:val="28"/>
        </w:rPr>
        <w:t>, откуда взяли, туда и положи</w:t>
      </w:r>
      <w:r w:rsidR="002F0605">
        <w:rPr>
          <w:bCs/>
          <w:color w:val="000000"/>
          <w:sz w:val="28"/>
          <w:szCs w:val="28"/>
        </w:rPr>
        <w:t>те.</w:t>
      </w:r>
    </w:p>
    <w:p w:rsidR="00240687" w:rsidRDefault="000E5BDB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0E5BDB">
        <w:rPr>
          <w:bCs/>
          <w:i/>
          <w:color w:val="000000"/>
          <w:sz w:val="28"/>
          <w:szCs w:val="28"/>
        </w:rPr>
        <w:t>Веселунья</w:t>
      </w:r>
      <w:proofErr w:type="spellEnd"/>
      <w:r w:rsidRPr="000E5BDB">
        <w:rPr>
          <w:bCs/>
          <w:i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Сундук открываю, </w:t>
      </w:r>
      <w:r w:rsidRPr="000E5BDB">
        <w:rPr>
          <w:bCs/>
          <w:color w:val="000000"/>
          <w:sz w:val="28"/>
          <w:szCs w:val="28"/>
        </w:rPr>
        <w:t xml:space="preserve">игры да </w:t>
      </w:r>
      <w:r>
        <w:rPr>
          <w:bCs/>
          <w:color w:val="000000"/>
          <w:sz w:val="28"/>
          <w:szCs w:val="28"/>
        </w:rPr>
        <w:t>забавы начинаю.</w:t>
      </w:r>
    </w:p>
    <w:p w:rsidR="00240687" w:rsidRDefault="00240687" w:rsidP="0019374C">
      <w:pPr>
        <w:spacing w:line="276" w:lineRule="auto"/>
        <w:jc w:val="both"/>
        <w:rPr>
          <w:bCs/>
          <w:i/>
          <w:sz w:val="28"/>
          <w:szCs w:val="28"/>
        </w:rPr>
      </w:pPr>
    </w:p>
    <w:p w:rsidR="00240687" w:rsidRDefault="000E5BDB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0E5BDB">
        <w:rPr>
          <w:b/>
          <w:bCs/>
          <w:i/>
          <w:color w:val="000000"/>
          <w:sz w:val="28"/>
          <w:szCs w:val="28"/>
        </w:rPr>
        <w:t>Достает веретено.</w:t>
      </w:r>
    </w:p>
    <w:p w:rsidR="0019374C" w:rsidRDefault="0019374C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240687" w:rsidRDefault="000E5BDB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0E5BDB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0E5BDB">
        <w:rPr>
          <w:bCs/>
          <w:i/>
          <w:color w:val="000000"/>
          <w:spacing w:val="-9"/>
          <w:sz w:val="28"/>
          <w:szCs w:val="28"/>
        </w:rPr>
        <w:t>: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В старые времена был такой обычай на Руси. Когда заканчивались полевые работы</w:t>
      </w:r>
      <w:r w:rsidR="000006A1">
        <w:rPr>
          <w:bCs/>
          <w:color w:val="000000"/>
          <w:spacing w:val="-9"/>
          <w:sz w:val="28"/>
          <w:szCs w:val="28"/>
        </w:rPr>
        <w:t>, собирали урожай</w:t>
      </w:r>
      <w:r w:rsidR="000006A1" w:rsidRPr="000006A1">
        <w:rPr>
          <w:b/>
          <w:bCs/>
          <w:i/>
          <w:color w:val="000000"/>
          <w:sz w:val="28"/>
          <w:szCs w:val="28"/>
        </w:rPr>
        <w:t xml:space="preserve"> </w:t>
      </w:r>
      <w:r w:rsidR="000006A1" w:rsidRPr="000006A1">
        <w:rPr>
          <w:bCs/>
          <w:color w:val="000000"/>
          <w:spacing w:val="-9"/>
          <w:sz w:val="28"/>
          <w:szCs w:val="28"/>
        </w:rPr>
        <w:t>или вечером после работы</w:t>
      </w:r>
      <w:r w:rsidR="000006A1">
        <w:rPr>
          <w:bCs/>
          <w:color w:val="000000"/>
          <w:spacing w:val="-9"/>
          <w:sz w:val="28"/>
          <w:szCs w:val="28"/>
        </w:rPr>
        <w:t xml:space="preserve">, вечерами устраивали посиделки. </w:t>
      </w:r>
      <w:r w:rsidR="009205C8">
        <w:rPr>
          <w:bCs/>
          <w:color w:val="000000"/>
          <w:spacing w:val="-9"/>
          <w:sz w:val="28"/>
          <w:szCs w:val="28"/>
        </w:rPr>
        <w:t>Как говорится в русской пословице «От скуки бери дело в руки». Вот и проводили дело за любимым занятием. Кто за прялкой сидит, кто узор на полотенце вышивает, приданное себе готовит</w:t>
      </w:r>
      <w:r w:rsidR="001B4C8E">
        <w:rPr>
          <w:bCs/>
          <w:color w:val="000000"/>
          <w:spacing w:val="-9"/>
          <w:sz w:val="28"/>
          <w:szCs w:val="28"/>
        </w:rPr>
        <w:t xml:space="preserve">. Одни из глины посуду лепят, другие из дерева ложки да плошки вытачивают. </w:t>
      </w:r>
      <w:r w:rsidR="000006A1">
        <w:rPr>
          <w:bCs/>
          <w:color w:val="000000"/>
          <w:spacing w:val="-9"/>
          <w:sz w:val="28"/>
          <w:szCs w:val="28"/>
        </w:rPr>
        <w:t xml:space="preserve">Весело было! Вот и придумывали </w:t>
      </w:r>
      <w:proofErr w:type="gramStart"/>
      <w:r w:rsidR="000006A1">
        <w:rPr>
          <w:bCs/>
          <w:color w:val="000000"/>
          <w:spacing w:val="-9"/>
          <w:sz w:val="28"/>
          <w:szCs w:val="28"/>
        </w:rPr>
        <w:t>разные</w:t>
      </w:r>
      <w:proofErr w:type="gramEnd"/>
      <w:r w:rsidR="000006A1">
        <w:rPr>
          <w:bCs/>
          <w:color w:val="000000"/>
          <w:spacing w:val="-9"/>
          <w:sz w:val="28"/>
          <w:szCs w:val="28"/>
        </w:rPr>
        <w:t xml:space="preserve"> </w:t>
      </w:r>
      <w:proofErr w:type="spellStart"/>
      <w:r w:rsidR="000006A1">
        <w:rPr>
          <w:bCs/>
          <w:color w:val="000000"/>
          <w:spacing w:val="-9"/>
          <w:sz w:val="28"/>
          <w:szCs w:val="28"/>
        </w:rPr>
        <w:t>забавушки</w:t>
      </w:r>
      <w:proofErr w:type="spellEnd"/>
      <w:r w:rsidR="000006A1">
        <w:rPr>
          <w:bCs/>
          <w:color w:val="000000"/>
          <w:spacing w:val="-9"/>
          <w:sz w:val="28"/>
          <w:szCs w:val="28"/>
        </w:rPr>
        <w:t xml:space="preserve"> – то шуткой перебросятся, то песню веселую запоют. Вот и мы сейчас споем веселую плясовую песню «Семеновна»</w:t>
      </w:r>
    </w:p>
    <w:p w:rsidR="0019374C" w:rsidRDefault="0019374C" w:rsidP="0019374C">
      <w:pPr>
        <w:spacing w:line="276" w:lineRule="auto"/>
        <w:jc w:val="both"/>
        <w:rPr>
          <w:b/>
          <w:bCs/>
          <w:color w:val="000000"/>
          <w:spacing w:val="-9"/>
          <w:sz w:val="28"/>
          <w:szCs w:val="28"/>
        </w:rPr>
      </w:pPr>
    </w:p>
    <w:p w:rsidR="00240687" w:rsidRDefault="00130BC2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 исполнении фольклорного коллектива «Истоки» звучит</w:t>
      </w:r>
      <w:r w:rsidR="000006A1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 xml:space="preserve">русская народная плясовая </w:t>
      </w:r>
      <w:r w:rsidR="00DF3370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>песня</w:t>
      </w:r>
      <w:r w:rsidR="000006A1">
        <w:rPr>
          <w:b/>
          <w:bCs/>
          <w:color w:val="000000"/>
          <w:spacing w:val="-9"/>
          <w:sz w:val="28"/>
          <w:szCs w:val="28"/>
        </w:rPr>
        <w:t xml:space="preserve"> </w:t>
      </w:r>
      <w:r w:rsidR="000006A1" w:rsidRPr="000006A1">
        <w:rPr>
          <w:b/>
          <w:bCs/>
          <w:color w:val="000000"/>
          <w:spacing w:val="-9"/>
          <w:sz w:val="28"/>
          <w:szCs w:val="28"/>
        </w:rPr>
        <w:t>«Семеновна»</w:t>
      </w:r>
      <w:r w:rsidR="00C47EC3">
        <w:rPr>
          <w:b/>
          <w:bCs/>
          <w:color w:val="000000"/>
          <w:spacing w:val="-9"/>
          <w:sz w:val="28"/>
          <w:szCs w:val="28"/>
        </w:rPr>
        <w:t>.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color w:val="000000"/>
          <w:spacing w:val="-9"/>
          <w:sz w:val="28"/>
          <w:szCs w:val="28"/>
        </w:rPr>
      </w:pPr>
    </w:p>
    <w:p w:rsidR="00240687" w:rsidRDefault="009205C8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>
        <w:rPr>
          <w:b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>
        <w:rPr>
          <w:b/>
          <w:bCs/>
          <w:i/>
          <w:color w:val="000000"/>
          <w:spacing w:val="-9"/>
          <w:sz w:val="28"/>
          <w:szCs w:val="28"/>
        </w:rPr>
        <w:t xml:space="preserve"> достает из сундука кружевную салфетку.</w:t>
      </w:r>
    </w:p>
    <w:p w:rsidR="0019374C" w:rsidRDefault="0019374C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240687" w:rsidRDefault="009205C8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9205C8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9205C8">
        <w:rPr>
          <w:bCs/>
          <w:i/>
          <w:color w:val="000000"/>
          <w:spacing w:val="-9"/>
          <w:sz w:val="28"/>
          <w:szCs w:val="28"/>
        </w:rPr>
        <w:t>:</w:t>
      </w:r>
      <w:r w:rsidR="00123A4D">
        <w:rPr>
          <w:bCs/>
          <w:i/>
          <w:color w:val="000000"/>
          <w:spacing w:val="-9"/>
          <w:sz w:val="28"/>
          <w:szCs w:val="28"/>
        </w:rPr>
        <w:t xml:space="preserve"> 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Посмотрите на эту салфе</w:t>
      </w:r>
      <w:r w:rsidR="00CA43E4">
        <w:rPr>
          <w:bCs/>
          <w:color w:val="000000"/>
          <w:spacing w:val="-9"/>
          <w:sz w:val="28"/>
          <w:szCs w:val="28"/>
        </w:rPr>
        <w:t xml:space="preserve">тку. Какие здесь красивые узоры, какой орнамент. </w:t>
      </w:r>
      <w:r>
        <w:rPr>
          <w:bCs/>
          <w:color w:val="000000"/>
          <w:spacing w:val="-9"/>
          <w:sz w:val="28"/>
          <w:szCs w:val="28"/>
        </w:rPr>
        <w:t xml:space="preserve"> Мастерицы – просто </w:t>
      </w:r>
      <w:r w:rsidR="001B4C8E">
        <w:rPr>
          <w:bCs/>
          <w:color w:val="000000"/>
          <w:spacing w:val="-9"/>
          <w:sz w:val="28"/>
          <w:szCs w:val="28"/>
        </w:rPr>
        <w:t xml:space="preserve">диво, все как связано красиво. Благодаря таким узорам, появились различные </w:t>
      </w:r>
      <w:r w:rsidR="003B37CB">
        <w:rPr>
          <w:bCs/>
          <w:color w:val="000000"/>
          <w:spacing w:val="-9"/>
          <w:sz w:val="28"/>
          <w:szCs w:val="28"/>
        </w:rPr>
        <w:t>фигу</w:t>
      </w:r>
      <w:r w:rsidR="00CA43E4">
        <w:rPr>
          <w:bCs/>
          <w:color w:val="000000"/>
          <w:spacing w:val="-9"/>
          <w:sz w:val="28"/>
          <w:szCs w:val="28"/>
        </w:rPr>
        <w:t>ры и движения хороводов</w:t>
      </w:r>
      <w:r w:rsidR="001B4C8E">
        <w:rPr>
          <w:bCs/>
          <w:color w:val="000000"/>
          <w:spacing w:val="-9"/>
          <w:sz w:val="28"/>
          <w:szCs w:val="28"/>
        </w:rPr>
        <w:t>. А мы с вами знаем хоровод «</w:t>
      </w:r>
      <w:proofErr w:type="gramStart"/>
      <w:r w:rsidR="001B4C8E">
        <w:rPr>
          <w:bCs/>
          <w:color w:val="000000"/>
          <w:spacing w:val="-9"/>
          <w:sz w:val="28"/>
          <w:szCs w:val="28"/>
        </w:rPr>
        <w:t>Во</w:t>
      </w:r>
      <w:proofErr w:type="gramEnd"/>
      <w:r w:rsidR="001B4C8E">
        <w:rPr>
          <w:bCs/>
          <w:color w:val="000000"/>
          <w:spacing w:val="-9"/>
          <w:sz w:val="28"/>
          <w:szCs w:val="28"/>
        </w:rPr>
        <w:t xml:space="preserve"> саду ли в огороде»</w:t>
      </w:r>
    </w:p>
    <w:p w:rsidR="0019374C" w:rsidRDefault="0019374C" w:rsidP="0019374C">
      <w:pPr>
        <w:spacing w:line="276" w:lineRule="auto"/>
        <w:jc w:val="both"/>
        <w:rPr>
          <w:b/>
          <w:bCs/>
          <w:color w:val="000000"/>
          <w:spacing w:val="-9"/>
          <w:sz w:val="28"/>
          <w:szCs w:val="28"/>
        </w:rPr>
      </w:pP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Исполняется  </w:t>
      </w:r>
      <w:r w:rsidRPr="001B4C8E">
        <w:rPr>
          <w:b/>
          <w:bCs/>
          <w:color w:val="000000"/>
          <w:spacing w:val="-9"/>
          <w:sz w:val="28"/>
          <w:szCs w:val="28"/>
        </w:rPr>
        <w:t>хоровод «</w:t>
      </w:r>
      <w:proofErr w:type="gramStart"/>
      <w:r w:rsidRPr="001B4C8E">
        <w:rPr>
          <w:b/>
          <w:bCs/>
          <w:color w:val="000000"/>
          <w:spacing w:val="-9"/>
          <w:sz w:val="28"/>
          <w:szCs w:val="28"/>
        </w:rPr>
        <w:t>Во</w:t>
      </w:r>
      <w:proofErr w:type="gramEnd"/>
      <w:r w:rsidRPr="001B4C8E">
        <w:rPr>
          <w:b/>
          <w:bCs/>
          <w:color w:val="000000"/>
          <w:spacing w:val="-9"/>
          <w:sz w:val="28"/>
          <w:szCs w:val="28"/>
        </w:rPr>
        <w:t xml:space="preserve"> саду ли в огороде»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proofErr w:type="gramStart"/>
      <w:r w:rsidRPr="001B4C8E">
        <w:rPr>
          <w:bCs/>
          <w:color w:val="000000"/>
          <w:spacing w:val="-9"/>
          <w:sz w:val="28"/>
          <w:szCs w:val="28"/>
        </w:rPr>
        <w:t>Во</w:t>
      </w:r>
      <w:proofErr w:type="gramEnd"/>
      <w:r w:rsidRPr="001B4C8E">
        <w:rPr>
          <w:bCs/>
          <w:color w:val="000000"/>
          <w:spacing w:val="-9"/>
          <w:sz w:val="28"/>
          <w:szCs w:val="28"/>
        </w:rPr>
        <w:t xml:space="preserve"> саду ли, в огороде</w:t>
      </w:r>
      <w:r w:rsidR="00130BC2">
        <w:rPr>
          <w:bCs/>
          <w:color w:val="000000"/>
          <w:spacing w:val="-9"/>
          <w:sz w:val="28"/>
          <w:szCs w:val="28"/>
        </w:rPr>
        <w:t xml:space="preserve"> (идут по кругу)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Девица гуляла, послушать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Невеличка, круглоличка,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 xml:space="preserve">Румяное </w:t>
      </w:r>
      <w:proofErr w:type="spellStart"/>
      <w:r w:rsidRPr="001B4C8E">
        <w:rPr>
          <w:bCs/>
          <w:color w:val="000000"/>
          <w:spacing w:val="-9"/>
          <w:sz w:val="28"/>
          <w:szCs w:val="28"/>
        </w:rPr>
        <w:t>личко</w:t>
      </w:r>
      <w:proofErr w:type="spellEnd"/>
      <w:r w:rsidRPr="001B4C8E">
        <w:rPr>
          <w:bCs/>
          <w:color w:val="000000"/>
          <w:spacing w:val="-9"/>
          <w:sz w:val="28"/>
          <w:szCs w:val="28"/>
        </w:rPr>
        <w:t>.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Припев: 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Уха, уха </w:t>
      </w:r>
      <w:proofErr w:type="spellStart"/>
      <w:proofErr w:type="gramStart"/>
      <w:r>
        <w:rPr>
          <w:bCs/>
          <w:color w:val="000000"/>
          <w:spacing w:val="-9"/>
          <w:sz w:val="28"/>
          <w:szCs w:val="28"/>
        </w:rPr>
        <w:t>уха</w:t>
      </w:r>
      <w:proofErr w:type="spellEnd"/>
      <w:proofErr w:type="gramEnd"/>
      <w:r>
        <w:rPr>
          <w:bCs/>
          <w:color w:val="000000"/>
          <w:spacing w:val="-9"/>
          <w:sz w:val="28"/>
          <w:szCs w:val="28"/>
        </w:rPr>
        <w:t xml:space="preserve"> ха (поют мальчики, идя в круг),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Что вы, ч</w:t>
      </w:r>
      <w:r w:rsidRPr="001B4C8E">
        <w:rPr>
          <w:bCs/>
          <w:color w:val="000000"/>
          <w:spacing w:val="-9"/>
          <w:sz w:val="28"/>
          <w:szCs w:val="28"/>
        </w:rPr>
        <w:t xml:space="preserve">то вы, </w:t>
      </w:r>
      <w:r>
        <w:rPr>
          <w:bCs/>
          <w:color w:val="000000"/>
          <w:spacing w:val="-9"/>
          <w:sz w:val="28"/>
          <w:szCs w:val="28"/>
        </w:rPr>
        <w:t>ч</w:t>
      </w:r>
      <w:r w:rsidRPr="001B4C8E">
        <w:rPr>
          <w:bCs/>
          <w:color w:val="000000"/>
          <w:spacing w:val="-9"/>
          <w:sz w:val="28"/>
          <w:szCs w:val="28"/>
        </w:rPr>
        <w:t xml:space="preserve">то вы, </w:t>
      </w:r>
      <w:r>
        <w:rPr>
          <w:bCs/>
          <w:color w:val="000000"/>
          <w:spacing w:val="-9"/>
          <w:sz w:val="28"/>
          <w:szCs w:val="28"/>
        </w:rPr>
        <w:t xml:space="preserve">что вы </w:t>
      </w:r>
      <w:proofErr w:type="gramStart"/>
      <w:r>
        <w:rPr>
          <w:bCs/>
          <w:color w:val="000000"/>
          <w:spacing w:val="-9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9"/>
          <w:sz w:val="28"/>
          <w:szCs w:val="28"/>
        </w:rPr>
        <w:t>поют девочки, идя из круга)</w:t>
      </w:r>
      <w:r w:rsidRPr="001B4C8E">
        <w:rPr>
          <w:bCs/>
          <w:color w:val="000000"/>
          <w:spacing w:val="-9"/>
          <w:sz w:val="28"/>
          <w:szCs w:val="28"/>
        </w:rPr>
        <w:t xml:space="preserve"> 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lastRenderedPageBreak/>
        <w:t xml:space="preserve">Уха, уха </w:t>
      </w:r>
      <w:proofErr w:type="spellStart"/>
      <w:proofErr w:type="gramStart"/>
      <w:r w:rsidRPr="001B4C8E">
        <w:rPr>
          <w:bCs/>
          <w:color w:val="000000"/>
          <w:spacing w:val="-9"/>
          <w:sz w:val="28"/>
          <w:szCs w:val="28"/>
        </w:rPr>
        <w:t>уха</w:t>
      </w:r>
      <w:proofErr w:type="spellEnd"/>
      <w:proofErr w:type="gramEnd"/>
      <w:r w:rsidRPr="001B4C8E">
        <w:rPr>
          <w:bCs/>
          <w:color w:val="000000"/>
          <w:spacing w:val="-9"/>
          <w:sz w:val="28"/>
          <w:szCs w:val="28"/>
        </w:rPr>
        <w:t xml:space="preserve"> ха (поют мальчики</w:t>
      </w:r>
      <w:r>
        <w:rPr>
          <w:bCs/>
          <w:color w:val="000000"/>
          <w:spacing w:val="-9"/>
          <w:sz w:val="28"/>
          <w:szCs w:val="28"/>
        </w:rPr>
        <w:t>, идя из</w:t>
      </w:r>
      <w:r w:rsidRPr="001B4C8E">
        <w:rPr>
          <w:bCs/>
          <w:color w:val="000000"/>
          <w:spacing w:val="-9"/>
          <w:sz w:val="28"/>
          <w:szCs w:val="28"/>
        </w:rPr>
        <w:t xml:space="preserve"> круг</w:t>
      </w:r>
      <w:r>
        <w:rPr>
          <w:bCs/>
          <w:color w:val="000000"/>
          <w:spacing w:val="-9"/>
          <w:sz w:val="28"/>
          <w:szCs w:val="28"/>
        </w:rPr>
        <w:t>а</w:t>
      </w:r>
      <w:r w:rsidRPr="001B4C8E">
        <w:rPr>
          <w:bCs/>
          <w:color w:val="000000"/>
          <w:spacing w:val="-9"/>
          <w:sz w:val="28"/>
          <w:szCs w:val="28"/>
        </w:rPr>
        <w:t>),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 xml:space="preserve">Что вы, что вы, что вы, </w:t>
      </w:r>
      <w:r>
        <w:rPr>
          <w:bCs/>
          <w:color w:val="000000"/>
          <w:spacing w:val="-9"/>
          <w:sz w:val="28"/>
          <w:szCs w:val="28"/>
        </w:rPr>
        <w:t xml:space="preserve">что вы </w:t>
      </w:r>
      <w:proofErr w:type="gramStart"/>
      <w:r>
        <w:rPr>
          <w:bCs/>
          <w:color w:val="000000"/>
          <w:spacing w:val="-9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9"/>
          <w:sz w:val="28"/>
          <w:szCs w:val="28"/>
        </w:rPr>
        <w:t>поют девочки, идя в круг</w:t>
      </w:r>
      <w:r w:rsidRPr="001B4C8E">
        <w:rPr>
          <w:bCs/>
          <w:color w:val="000000"/>
          <w:spacing w:val="-9"/>
          <w:sz w:val="28"/>
          <w:szCs w:val="28"/>
        </w:rPr>
        <w:t xml:space="preserve">) 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За ней ходит, за ней броди</w:t>
      </w:r>
      <w:proofErr w:type="gramStart"/>
      <w:r w:rsidRPr="001B4C8E">
        <w:rPr>
          <w:bCs/>
          <w:color w:val="000000"/>
          <w:spacing w:val="-9"/>
          <w:sz w:val="28"/>
          <w:szCs w:val="28"/>
        </w:rPr>
        <w:t>т</w:t>
      </w:r>
      <w:r w:rsidR="00130BC2">
        <w:rPr>
          <w:bCs/>
          <w:color w:val="000000"/>
          <w:spacing w:val="-9"/>
          <w:sz w:val="28"/>
          <w:szCs w:val="28"/>
        </w:rPr>
        <w:t>(</w:t>
      </w:r>
      <w:proofErr w:type="gramEnd"/>
      <w:r w:rsidR="00130BC2">
        <w:rPr>
          <w:bCs/>
          <w:color w:val="000000"/>
          <w:spacing w:val="-9"/>
          <w:sz w:val="28"/>
          <w:szCs w:val="28"/>
        </w:rPr>
        <w:t>идут по кругу)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Удалой молодчик.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Он и ходит, он и ходит,</w:t>
      </w:r>
    </w:p>
    <w:p w:rsidR="00240687" w:rsidRDefault="001B4C8E" w:rsidP="0019374C">
      <w:pPr>
        <w:spacing w:line="276" w:lineRule="auto"/>
        <w:jc w:val="both"/>
        <w:rPr>
          <w:bCs/>
          <w:i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Ничего не молвит.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Припев: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«Что ж ты, молодец кудрявый,</w:t>
      </w:r>
      <w:r w:rsidR="00130BC2" w:rsidRPr="00130BC2">
        <w:rPr>
          <w:bCs/>
          <w:color w:val="000000"/>
          <w:spacing w:val="-9"/>
          <w:sz w:val="28"/>
          <w:szCs w:val="28"/>
        </w:rPr>
        <w:t xml:space="preserve"> </w:t>
      </w:r>
      <w:r w:rsidR="00130BC2">
        <w:rPr>
          <w:bCs/>
          <w:color w:val="000000"/>
          <w:spacing w:val="-9"/>
          <w:sz w:val="28"/>
          <w:szCs w:val="28"/>
        </w:rPr>
        <w:t>(идут по кругу)</w:t>
      </w: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Ко мне редко ходишь?» —</w:t>
      </w: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«Ой, и рад бы я ходить,</w:t>
      </w:r>
    </w:p>
    <w:p w:rsidR="0019374C" w:rsidRDefault="0075703F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Да только нечем одарить</w:t>
      </w:r>
      <w:r w:rsidR="001B4C8E" w:rsidRPr="001B4C8E">
        <w:rPr>
          <w:bCs/>
          <w:color w:val="000000"/>
          <w:spacing w:val="-9"/>
          <w:sz w:val="28"/>
          <w:szCs w:val="28"/>
        </w:rPr>
        <w:t>…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1B4C8E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B4C8E">
        <w:rPr>
          <w:bCs/>
          <w:color w:val="000000"/>
          <w:spacing w:val="-9"/>
          <w:sz w:val="28"/>
          <w:szCs w:val="28"/>
        </w:rPr>
        <w:t>Припев: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gramStart"/>
      <w:r w:rsidRPr="00162A70">
        <w:rPr>
          <w:bCs/>
          <w:color w:val="000000"/>
          <w:spacing w:val="-9"/>
          <w:sz w:val="28"/>
          <w:szCs w:val="28"/>
        </w:rPr>
        <w:t>Во</w:t>
      </w:r>
      <w:proofErr w:type="gramEnd"/>
      <w:r w:rsidRPr="00162A70">
        <w:rPr>
          <w:bCs/>
          <w:color w:val="000000"/>
          <w:spacing w:val="-9"/>
          <w:sz w:val="28"/>
          <w:szCs w:val="28"/>
        </w:rPr>
        <w:t xml:space="preserve"> саду ли, в огороде</w:t>
      </w:r>
      <w:r w:rsidR="0075703F">
        <w:rPr>
          <w:bCs/>
          <w:color w:val="000000"/>
          <w:spacing w:val="-9"/>
          <w:sz w:val="28"/>
          <w:szCs w:val="28"/>
        </w:rPr>
        <w:t xml:space="preserve"> </w:t>
      </w:r>
      <w:r w:rsidR="00130BC2">
        <w:rPr>
          <w:bCs/>
          <w:color w:val="000000"/>
          <w:spacing w:val="-9"/>
          <w:sz w:val="28"/>
          <w:szCs w:val="28"/>
        </w:rPr>
        <w:t>(идут по кругу)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Девица гуляла, послушать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Невеличка, круглоличка,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Румяное </w:t>
      </w:r>
      <w:proofErr w:type="spellStart"/>
      <w:r w:rsidRPr="00162A70">
        <w:rPr>
          <w:bCs/>
          <w:color w:val="000000"/>
          <w:spacing w:val="-9"/>
          <w:sz w:val="28"/>
          <w:szCs w:val="28"/>
        </w:rPr>
        <w:t>личко</w:t>
      </w:r>
      <w:proofErr w:type="spellEnd"/>
      <w:r w:rsidRPr="00162A70">
        <w:rPr>
          <w:bCs/>
          <w:color w:val="000000"/>
          <w:spacing w:val="-9"/>
          <w:sz w:val="28"/>
          <w:szCs w:val="28"/>
        </w:rPr>
        <w:t>.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162A70">
        <w:rPr>
          <w:b/>
          <w:bCs/>
          <w:i/>
          <w:color w:val="000000"/>
          <w:spacing w:val="-9"/>
          <w:sz w:val="28"/>
          <w:szCs w:val="28"/>
        </w:rPr>
        <w:t xml:space="preserve"> достает из сундука</w:t>
      </w:r>
      <w:r>
        <w:rPr>
          <w:b/>
          <w:bCs/>
          <w:i/>
          <w:color w:val="000000"/>
          <w:spacing w:val="-9"/>
          <w:sz w:val="28"/>
          <w:szCs w:val="28"/>
        </w:rPr>
        <w:t xml:space="preserve"> загадки.</w:t>
      </w:r>
    </w:p>
    <w:p w:rsidR="0019374C" w:rsidRDefault="0019374C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162A70">
        <w:rPr>
          <w:bCs/>
          <w:i/>
          <w:color w:val="000000"/>
          <w:spacing w:val="-9"/>
          <w:sz w:val="28"/>
          <w:szCs w:val="28"/>
        </w:rPr>
        <w:t>: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r w:rsidRPr="00162A70">
        <w:rPr>
          <w:bCs/>
          <w:color w:val="000000"/>
          <w:spacing w:val="-9"/>
          <w:sz w:val="28"/>
          <w:szCs w:val="28"/>
        </w:rPr>
        <w:t xml:space="preserve">А теперь отгадай те – </w:t>
      </w:r>
      <w:proofErr w:type="gramStart"/>
      <w:r w:rsidRPr="00162A70">
        <w:rPr>
          <w:bCs/>
          <w:color w:val="000000"/>
          <w:spacing w:val="-9"/>
          <w:sz w:val="28"/>
          <w:szCs w:val="28"/>
        </w:rPr>
        <w:t>ко</w:t>
      </w:r>
      <w:proofErr w:type="gramEnd"/>
      <w:r w:rsidRPr="00162A70">
        <w:rPr>
          <w:bCs/>
          <w:color w:val="000000"/>
          <w:spacing w:val="-9"/>
          <w:sz w:val="28"/>
          <w:szCs w:val="28"/>
        </w:rPr>
        <w:t xml:space="preserve"> загадки.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3C433A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1.</w:t>
      </w:r>
      <w:r w:rsidR="00162A70" w:rsidRPr="00162A70">
        <w:rPr>
          <w:bCs/>
          <w:color w:val="000000"/>
          <w:spacing w:val="-9"/>
          <w:sz w:val="28"/>
          <w:szCs w:val="28"/>
        </w:rPr>
        <w:t xml:space="preserve">В избе – изба, на избе – труба, </w:t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Зашумело в избе, загудело в трубе,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Видит пламя народ, а тушить не идет.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  <w:t>(</w:t>
      </w:r>
      <w:r w:rsidRPr="00162A70">
        <w:rPr>
          <w:bCs/>
          <w:i/>
          <w:color w:val="000000"/>
          <w:spacing w:val="-9"/>
          <w:sz w:val="28"/>
          <w:szCs w:val="28"/>
        </w:rPr>
        <w:t>Печь</w:t>
      </w:r>
      <w:r w:rsidRPr="00162A70">
        <w:rPr>
          <w:bCs/>
          <w:color w:val="000000"/>
          <w:spacing w:val="-9"/>
          <w:sz w:val="28"/>
          <w:szCs w:val="28"/>
        </w:rPr>
        <w:t xml:space="preserve">)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3C433A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2.</w:t>
      </w:r>
      <w:r w:rsidR="00162A70" w:rsidRPr="00162A70">
        <w:rPr>
          <w:bCs/>
          <w:color w:val="000000"/>
          <w:spacing w:val="-9"/>
          <w:sz w:val="28"/>
          <w:szCs w:val="28"/>
        </w:rPr>
        <w:t xml:space="preserve">Стоит бычок, </w:t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  <w:r w:rsidR="00162A70"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Cs/>
          <w:color w:val="000000"/>
          <w:spacing w:val="-9"/>
          <w:sz w:val="28"/>
          <w:szCs w:val="28"/>
        </w:rPr>
        <w:t>Подбоченивши</w:t>
      </w:r>
      <w:proofErr w:type="spellEnd"/>
      <w:r w:rsidRPr="00162A70">
        <w:rPr>
          <w:bCs/>
          <w:color w:val="000000"/>
          <w:spacing w:val="-9"/>
          <w:sz w:val="28"/>
          <w:szCs w:val="28"/>
        </w:rPr>
        <w:t xml:space="preserve"> бочок,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Шипит и кипит,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Всем чай пить велит.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  <w:t>(</w:t>
      </w:r>
      <w:r w:rsidRPr="00162A70">
        <w:rPr>
          <w:bCs/>
          <w:i/>
          <w:color w:val="000000"/>
          <w:spacing w:val="-9"/>
          <w:sz w:val="28"/>
          <w:szCs w:val="28"/>
        </w:rPr>
        <w:t>Самовар</w:t>
      </w:r>
      <w:r w:rsidRPr="00162A70">
        <w:rPr>
          <w:bCs/>
          <w:color w:val="000000"/>
          <w:spacing w:val="-9"/>
          <w:sz w:val="28"/>
          <w:szCs w:val="28"/>
        </w:rPr>
        <w:t>)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3C433A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3.</w:t>
      </w:r>
      <w:r w:rsidR="00162A70" w:rsidRPr="003C433A">
        <w:rPr>
          <w:bCs/>
          <w:color w:val="000000"/>
          <w:spacing w:val="-9"/>
          <w:sz w:val="28"/>
          <w:szCs w:val="28"/>
        </w:rPr>
        <w:t>В брюхе баня,</w:t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  <w:r w:rsidR="00162A70" w:rsidRPr="003C433A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В носу решето,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lastRenderedPageBreak/>
        <w:t xml:space="preserve">На голове пушок, 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Одна рука и та на спине.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  <w:t>(</w:t>
      </w:r>
      <w:r w:rsidRPr="00162A70">
        <w:rPr>
          <w:bCs/>
          <w:i/>
          <w:color w:val="000000"/>
          <w:spacing w:val="-9"/>
          <w:sz w:val="28"/>
          <w:szCs w:val="28"/>
        </w:rPr>
        <w:t>Чайник</w:t>
      </w:r>
      <w:r w:rsidRPr="00162A70">
        <w:rPr>
          <w:bCs/>
          <w:color w:val="000000"/>
          <w:spacing w:val="-9"/>
          <w:sz w:val="28"/>
          <w:szCs w:val="28"/>
        </w:rPr>
        <w:t>)</w:t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  <w:r w:rsidRPr="00162A70">
        <w:rPr>
          <w:bCs/>
          <w:color w:val="000000"/>
          <w:spacing w:val="-9"/>
          <w:sz w:val="28"/>
          <w:szCs w:val="28"/>
        </w:rPr>
        <w:tab/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3C433A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4.</w:t>
      </w:r>
      <w:r w:rsidR="00162A70" w:rsidRPr="00162A70">
        <w:rPr>
          <w:bCs/>
          <w:color w:val="000000"/>
          <w:spacing w:val="-9"/>
          <w:sz w:val="28"/>
          <w:szCs w:val="28"/>
        </w:rPr>
        <w:t>В брюхе – баня,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 носу – решето.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На голове – пуговка,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Всего одна рука и та на спине. (Чайник)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5</w:t>
      </w:r>
      <w:r w:rsidRPr="00162A70">
        <w:rPr>
          <w:bCs/>
          <w:color w:val="000000"/>
          <w:spacing w:val="-9"/>
          <w:sz w:val="28"/>
          <w:szCs w:val="28"/>
        </w:rPr>
        <w:t>.Никогда не ест,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А только пьёт,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А как зашумит –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Всех приманит. (Самовар)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6</w:t>
      </w:r>
      <w:r w:rsidRPr="00162A70">
        <w:rPr>
          <w:bCs/>
          <w:color w:val="000000"/>
          <w:spacing w:val="-9"/>
          <w:sz w:val="28"/>
          <w:szCs w:val="28"/>
        </w:rPr>
        <w:t>.Всех кормлю с охотою,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А сама </w:t>
      </w:r>
      <w:r w:rsidR="00DF3370">
        <w:rPr>
          <w:bCs/>
          <w:color w:val="000000"/>
          <w:spacing w:val="-9"/>
          <w:sz w:val="28"/>
          <w:szCs w:val="28"/>
        </w:rPr>
        <w:t>не ем</w:t>
      </w:r>
      <w:r w:rsidRPr="00162A70">
        <w:rPr>
          <w:bCs/>
          <w:color w:val="000000"/>
          <w:spacing w:val="-9"/>
          <w:sz w:val="28"/>
          <w:szCs w:val="28"/>
        </w:rPr>
        <w:t>. (Ложка)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162A70">
        <w:rPr>
          <w:b/>
          <w:bCs/>
          <w:i/>
          <w:color w:val="000000"/>
          <w:spacing w:val="-9"/>
          <w:sz w:val="28"/>
          <w:szCs w:val="28"/>
        </w:rPr>
        <w:t xml:space="preserve"> достает из сундука</w:t>
      </w:r>
      <w:r w:rsidR="00123A4D">
        <w:rPr>
          <w:b/>
          <w:bCs/>
          <w:i/>
          <w:color w:val="000000"/>
          <w:spacing w:val="-9"/>
          <w:sz w:val="28"/>
          <w:szCs w:val="28"/>
        </w:rPr>
        <w:t xml:space="preserve"> деревянные ложки, раздает их участникам мероприятия</w:t>
      </w:r>
    </w:p>
    <w:p w:rsidR="0019374C" w:rsidRDefault="0019374C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C47EC3" w:rsidRPr="00C47EC3" w:rsidRDefault="00123A4D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23A4D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123A4D">
        <w:rPr>
          <w:bCs/>
          <w:i/>
          <w:color w:val="000000"/>
          <w:spacing w:val="-9"/>
          <w:sz w:val="28"/>
          <w:szCs w:val="28"/>
        </w:rPr>
        <w:t>:</w:t>
      </w:r>
      <w:r w:rsidR="00C47EC3">
        <w:rPr>
          <w:bCs/>
          <w:i/>
          <w:color w:val="000000"/>
          <w:spacing w:val="-9"/>
          <w:sz w:val="28"/>
          <w:szCs w:val="28"/>
        </w:rPr>
        <w:t xml:space="preserve"> </w:t>
      </w:r>
      <w:r w:rsidR="00C47EC3" w:rsidRPr="00C47EC3">
        <w:rPr>
          <w:bCs/>
          <w:color w:val="000000"/>
          <w:spacing w:val="-9"/>
          <w:sz w:val="28"/>
          <w:szCs w:val="28"/>
        </w:rPr>
        <w:t>Пос</w:t>
      </w:r>
      <w:r w:rsidR="00C47EC3">
        <w:rPr>
          <w:bCs/>
          <w:color w:val="000000"/>
          <w:spacing w:val="-9"/>
          <w:sz w:val="28"/>
          <w:szCs w:val="28"/>
        </w:rPr>
        <w:t>мотрите на эти деревянные ложки, с какой любовью на них нанесли узоры, не один рисунок не повторяется. Ложками не только едят, но и на них играют.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Cs/>
          <w:color w:val="000000"/>
          <w:spacing w:val="-9"/>
          <w:sz w:val="28"/>
          <w:szCs w:val="28"/>
        </w:rPr>
        <w:t>Э-ге-гей</w:t>
      </w:r>
      <w:proofErr w:type="spellEnd"/>
      <w:r w:rsidRPr="00162A70">
        <w:rPr>
          <w:bCs/>
          <w:color w:val="000000"/>
          <w:spacing w:val="-9"/>
          <w:sz w:val="28"/>
          <w:szCs w:val="28"/>
        </w:rPr>
        <w:t>! Честной народ!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Выглянь из своих ворот!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 xml:space="preserve">Погляди сюда </w:t>
      </w:r>
      <w:r w:rsidR="00CA43E4">
        <w:rPr>
          <w:bCs/>
          <w:color w:val="000000"/>
          <w:spacing w:val="-9"/>
          <w:sz w:val="28"/>
          <w:szCs w:val="28"/>
        </w:rPr>
        <w:t>по</w:t>
      </w:r>
      <w:r w:rsidRPr="00162A70">
        <w:rPr>
          <w:bCs/>
          <w:color w:val="000000"/>
          <w:spacing w:val="-9"/>
          <w:sz w:val="28"/>
          <w:szCs w:val="28"/>
        </w:rPr>
        <w:t>скорей</w:t>
      </w: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Cs/>
          <w:color w:val="000000"/>
          <w:spacing w:val="-9"/>
          <w:sz w:val="28"/>
          <w:szCs w:val="28"/>
        </w:rPr>
        <w:t>И увидишь ложкарей!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62A70">
        <w:rPr>
          <w:b/>
          <w:bCs/>
          <w:i/>
          <w:iCs/>
          <w:color w:val="000000"/>
          <w:spacing w:val="-9"/>
          <w:sz w:val="28"/>
          <w:szCs w:val="28"/>
        </w:rPr>
        <w:t>Композиция «Ложкари»</w:t>
      </w:r>
      <w:r w:rsidR="00123A4D"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="003B37CB">
        <w:rPr>
          <w:b/>
          <w:bCs/>
          <w:i/>
          <w:iCs/>
          <w:color w:val="000000"/>
          <w:spacing w:val="-9"/>
          <w:sz w:val="28"/>
          <w:szCs w:val="28"/>
        </w:rPr>
        <w:t>под  русскую народную мелодию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«Я на горку шла»</w:t>
      </w:r>
    </w:p>
    <w:p w:rsidR="0019374C" w:rsidRDefault="0019374C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19374C" w:rsidRDefault="00162A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162A70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162A70">
        <w:rPr>
          <w:bCs/>
          <w:i/>
          <w:color w:val="000000"/>
          <w:spacing w:val="-9"/>
          <w:sz w:val="28"/>
          <w:szCs w:val="28"/>
        </w:rPr>
        <w:t>: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r w:rsidRPr="00162A70">
        <w:rPr>
          <w:bCs/>
          <w:color w:val="000000"/>
          <w:spacing w:val="-9"/>
          <w:sz w:val="28"/>
          <w:szCs w:val="28"/>
        </w:rPr>
        <w:t>Мы с вами песни пели?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proofErr w:type="gramStart"/>
      <w:r w:rsidR="006D40E1">
        <w:rPr>
          <w:bCs/>
          <w:color w:val="000000"/>
          <w:spacing w:val="-9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9"/>
          <w:sz w:val="28"/>
          <w:szCs w:val="28"/>
        </w:rPr>
        <w:t xml:space="preserve">ответ: </w:t>
      </w:r>
      <w:proofErr w:type="gramStart"/>
      <w:r>
        <w:rPr>
          <w:bCs/>
          <w:color w:val="000000"/>
          <w:spacing w:val="-9"/>
          <w:sz w:val="28"/>
          <w:szCs w:val="28"/>
        </w:rPr>
        <w:t>«Пели»)</w:t>
      </w:r>
      <w:r w:rsidR="006D40E1">
        <w:rPr>
          <w:bCs/>
          <w:color w:val="000000"/>
          <w:spacing w:val="-9"/>
          <w:sz w:val="28"/>
          <w:szCs w:val="28"/>
        </w:rPr>
        <w:t xml:space="preserve">.  </w:t>
      </w:r>
      <w:proofErr w:type="gramEnd"/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Хороводы водили? </w:t>
      </w:r>
      <w:proofErr w:type="gramStart"/>
      <w:r>
        <w:rPr>
          <w:bCs/>
          <w:color w:val="000000"/>
          <w:spacing w:val="-9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9"/>
          <w:sz w:val="28"/>
          <w:szCs w:val="28"/>
        </w:rPr>
        <w:t xml:space="preserve">ответ «Водили»). </w:t>
      </w:r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Загадки отгадывали? (Ответ «Отгадывали»).</w:t>
      </w:r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На ложках играли? (Ответ «Играли»).</w:t>
      </w:r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А в игры играли? (Ответ «Нет»). </w:t>
      </w:r>
    </w:p>
    <w:p w:rsidR="0019374C" w:rsidRDefault="00DF33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Поиграть хотите? (Ответ «Да»).</w:t>
      </w:r>
    </w:p>
    <w:p w:rsidR="0019374C" w:rsidRDefault="00DF3370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Н</w:t>
      </w:r>
      <w:r w:rsidR="006D40E1">
        <w:rPr>
          <w:bCs/>
          <w:color w:val="000000"/>
          <w:spacing w:val="-9"/>
          <w:sz w:val="28"/>
          <w:szCs w:val="28"/>
        </w:rPr>
        <w:t>ачинается игра.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color w:val="000000"/>
          <w:spacing w:val="-9"/>
          <w:sz w:val="28"/>
          <w:szCs w:val="28"/>
        </w:rPr>
      </w:pPr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6D40E1">
        <w:rPr>
          <w:b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6D40E1">
        <w:rPr>
          <w:b/>
          <w:bCs/>
          <w:i/>
          <w:color w:val="000000"/>
          <w:spacing w:val="-9"/>
          <w:sz w:val="28"/>
          <w:szCs w:val="28"/>
        </w:rPr>
        <w:t xml:space="preserve"> достает из сундука</w:t>
      </w:r>
      <w:r w:rsidR="00C47EC3">
        <w:rPr>
          <w:b/>
          <w:bCs/>
          <w:i/>
          <w:color w:val="000000"/>
          <w:spacing w:val="-9"/>
          <w:sz w:val="28"/>
          <w:szCs w:val="28"/>
        </w:rPr>
        <w:t xml:space="preserve"> веночек.</w:t>
      </w:r>
    </w:p>
    <w:p w:rsidR="00C47EC3" w:rsidRDefault="00C47EC3" w:rsidP="0019374C">
      <w:pPr>
        <w:spacing w:line="276" w:lineRule="auto"/>
        <w:jc w:val="both"/>
        <w:rPr>
          <w:bCs/>
          <w:i/>
          <w:color w:val="000000"/>
          <w:spacing w:val="-9"/>
          <w:sz w:val="28"/>
          <w:szCs w:val="28"/>
        </w:rPr>
      </w:pPr>
    </w:p>
    <w:p w:rsidR="00C47EC3" w:rsidRPr="0075703F" w:rsidRDefault="00C47EC3" w:rsidP="00C47EC3">
      <w:pPr>
        <w:spacing w:line="276" w:lineRule="auto"/>
        <w:jc w:val="both"/>
        <w:rPr>
          <w:b/>
          <w:bCs/>
          <w:color w:val="000000"/>
          <w:spacing w:val="-9"/>
          <w:sz w:val="28"/>
          <w:szCs w:val="28"/>
        </w:rPr>
      </w:pPr>
      <w:proofErr w:type="spellStart"/>
      <w:r w:rsidRPr="0075703F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75703F">
        <w:rPr>
          <w:bCs/>
          <w:i/>
          <w:color w:val="000000"/>
          <w:spacing w:val="-9"/>
          <w:sz w:val="28"/>
          <w:szCs w:val="28"/>
        </w:rPr>
        <w:t>:</w:t>
      </w:r>
      <w:r w:rsidRPr="0075703F">
        <w:rPr>
          <w:bCs/>
          <w:color w:val="000000"/>
          <w:spacing w:val="-9"/>
          <w:sz w:val="28"/>
          <w:szCs w:val="28"/>
        </w:rPr>
        <w:t xml:space="preserve"> Наши бабушки да прабабушки, плели веночки</w:t>
      </w:r>
      <w:r w:rsidR="003B37CB">
        <w:rPr>
          <w:bCs/>
          <w:color w:val="000000"/>
          <w:spacing w:val="-9"/>
          <w:sz w:val="28"/>
          <w:szCs w:val="28"/>
        </w:rPr>
        <w:t>,</w:t>
      </w:r>
      <w:r w:rsidRPr="0075703F">
        <w:rPr>
          <w:bCs/>
          <w:color w:val="000000"/>
          <w:spacing w:val="-9"/>
          <w:sz w:val="28"/>
          <w:szCs w:val="28"/>
        </w:rPr>
        <w:t xml:space="preserve"> 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танцевали в хороводе с ними и приговаривали: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Fonts w:ascii="Times New Roman" w:hAnsi="Times New Roman"/>
          <w:b/>
          <w:bCs/>
          <w:sz w:val="28"/>
          <w:szCs w:val="28"/>
        </w:rPr>
        <w:t xml:space="preserve">« </w:t>
      </w: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Мой венок, мой зелёный венок, аленький цветок».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b/>
          <w:i/>
          <w:sz w:val="28"/>
          <w:szCs w:val="28"/>
        </w:rPr>
      </w:pP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b/>
          <w:i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b/>
          <w:i/>
          <w:sz w:val="28"/>
          <w:szCs w:val="28"/>
        </w:rPr>
        <w:t>Идёт игра – хоровод «</w:t>
      </w:r>
      <w:proofErr w:type="gramStart"/>
      <w:r w:rsidRPr="0075703F">
        <w:rPr>
          <w:rStyle w:val="FontStyle19"/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75703F">
        <w:rPr>
          <w:rStyle w:val="FontStyle19"/>
          <w:rFonts w:ascii="Times New Roman" w:hAnsi="Times New Roman" w:cs="Times New Roman"/>
          <w:b/>
          <w:i/>
          <w:sz w:val="28"/>
          <w:szCs w:val="28"/>
        </w:rPr>
        <w:t xml:space="preserve"> вьюном я хожу»"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b/>
          <w:i/>
          <w:sz w:val="28"/>
          <w:szCs w:val="28"/>
        </w:rPr>
      </w:pP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b/>
          <w:i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i/>
          <w:sz w:val="28"/>
          <w:szCs w:val="28"/>
        </w:rPr>
        <w:t>Описание игры.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Все встают в круг. Водящий или водящие (можно 3-4 человека) стоят в центре круга, в руках у них веночки. Все идут по кругу, водящие идут </w:t>
      </w:r>
      <w:proofErr w:type="spell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, все поют: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Со</w:t>
      </w:r>
      <w:proofErr w:type="gram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 вьюном я хожу, с золотым я хожу,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знаю</w:t>
      </w:r>
      <w:proofErr w:type="gram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 куда вьюн положить (2 раза).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Положу я вьюн (2 раза).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Положу я вьюн на правое плечо.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со</w:t>
      </w:r>
      <w:proofErr w:type="gram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 правого на лево положу.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ко</w:t>
      </w:r>
      <w:proofErr w:type="gram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 молодцу (ко девице) иду, иду, иду (водящие подходят к юноше (девушке),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Поклонюся</w:t>
      </w:r>
      <w:proofErr w:type="spellEnd"/>
      <w:r w:rsidRPr="0075703F">
        <w:rPr>
          <w:rStyle w:val="FontStyle19"/>
          <w:rFonts w:ascii="Times New Roman" w:hAnsi="Times New Roman" w:cs="Times New Roman"/>
          <w:sz w:val="28"/>
          <w:szCs w:val="28"/>
        </w:rPr>
        <w:t xml:space="preserve"> и веночек подарю (кланяются друг другу и передают венок).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75703F">
        <w:rPr>
          <w:rStyle w:val="FontStyle19"/>
          <w:rFonts w:ascii="Times New Roman" w:hAnsi="Times New Roman" w:cs="Times New Roman"/>
          <w:sz w:val="28"/>
          <w:szCs w:val="28"/>
        </w:rPr>
        <w:t>Водящими становятся выбранные юноши и девушки, игра повторяется.</w:t>
      </w:r>
    </w:p>
    <w:p w:rsidR="00C47EC3" w:rsidRPr="0075703F" w:rsidRDefault="00C47EC3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5703F" w:rsidRDefault="0075703F" w:rsidP="00C47EC3">
      <w:pPr>
        <w:pStyle w:val="Style9"/>
        <w:widowControl/>
        <w:spacing w:line="240" w:lineRule="auto"/>
        <w:jc w:val="left"/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</w:pPr>
      <w:proofErr w:type="spellStart"/>
      <w:r w:rsidRPr="0075703F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75703F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: </w:t>
      </w:r>
    </w:p>
    <w:p w:rsidR="00C47EC3" w:rsidRDefault="0075703F" w:rsidP="00C47EC3">
      <w:pPr>
        <w:pStyle w:val="Style9"/>
        <w:widowControl/>
        <w:spacing w:line="240" w:lineRule="auto"/>
        <w:jc w:val="lef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5703F">
        <w:rPr>
          <w:rFonts w:ascii="Times New Roman" w:hAnsi="Times New Roman"/>
          <w:bCs/>
          <w:color w:val="000000"/>
          <w:spacing w:val="-9"/>
          <w:sz w:val="28"/>
          <w:szCs w:val="28"/>
        </w:rPr>
        <w:t>Где песня льется, там легче живется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</w:p>
    <w:p w:rsidR="0075703F" w:rsidRDefault="0075703F" w:rsidP="00C47EC3">
      <w:pPr>
        <w:pStyle w:val="Style9"/>
        <w:widowControl/>
        <w:spacing w:line="240" w:lineRule="auto"/>
        <w:jc w:val="lef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Запевай песню шуточную,</w:t>
      </w:r>
    </w:p>
    <w:p w:rsidR="0075703F" w:rsidRDefault="0075703F" w:rsidP="00C47EC3">
      <w:pPr>
        <w:pStyle w:val="Style9"/>
        <w:widowControl/>
        <w:spacing w:line="240" w:lineRule="auto"/>
        <w:jc w:val="lef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Песню шуточную, </w:t>
      </w:r>
      <w:proofErr w:type="spellStart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прибауточную</w:t>
      </w:r>
      <w:proofErr w:type="spellEnd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.</w:t>
      </w:r>
    </w:p>
    <w:p w:rsidR="0075703F" w:rsidRPr="0075703F" w:rsidRDefault="0075703F" w:rsidP="00C47EC3">
      <w:pPr>
        <w:pStyle w:val="Style9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47EC3" w:rsidRPr="0075703F" w:rsidRDefault="00C47EC3" w:rsidP="00C47EC3">
      <w:pPr>
        <w:spacing w:line="276" w:lineRule="auto"/>
        <w:jc w:val="both"/>
        <w:rPr>
          <w:bCs/>
          <w:i/>
          <w:sz w:val="28"/>
          <w:szCs w:val="28"/>
        </w:rPr>
      </w:pPr>
      <w:r w:rsidRPr="0075703F">
        <w:rPr>
          <w:b/>
          <w:bCs/>
          <w:color w:val="000000"/>
          <w:spacing w:val="-9"/>
          <w:sz w:val="28"/>
          <w:szCs w:val="28"/>
        </w:rPr>
        <w:t>В исполнении фольклорного коллектива «Истоки» звучит русская народная плясовая  песня «</w:t>
      </w:r>
      <w:r w:rsidR="0075703F">
        <w:rPr>
          <w:b/>
          <w:bCs/>
          <w:color w:val="000000"/>
          <w:spacing w:val="-9"/>
          <w:sz w:val="28"/>
          <w:szCs w:val="28"/>
        </w:rPr>
        <w:t>Возле речки, возле моста</w:t>
      </w:r>
      <w:r w:rsidRPr="0075703F">
        <w:rPr>
          <w:b/>
          <w:bCs/>
          <w:color w:val="000000"/>
          <w:spacing w:val="-9"/>
          <w:sz w:val="28"/>
          <w:szCs w:val="28"/>
        </w:rPr>
        <w:t>».</w:t>
      </w:r>
    </w:p>
    <w:p w:rsidR="00C47EC3" w:rsidRPr="0075703F" w:rsidRDefault="00C47EC3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</w:p>
    <w:p w:rsidR="0019374C" w:rsidRDefault="006D40E1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75703F">
        <w:rPr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75703F">
        <w:rPr>
          <w:bCs/>
          <w:i/>
          <w:color w:val="000000"/>
          <w:spacing w:val="-9"/>
          <w:sz w:val="28"/>
          <w:szCs w:val="28"/>
        </w:rPr>
        <w:t>:</w:t>
      </w:r>
      <w:r>
        <w:rPr>
          <w:bCs/>
          <w:i/>
          <w:color w:val="000000"/>
          <w:spacing w:val="-9"/>
          <w:sz w:val="28"/>
          <w:szCs w:val="28"/>
        </w:rPr>
        <w:t xml:space="preserve"> </w:t>
      </w:r>
      <w:r w:rsidR="003C433A">
        <w:rPr>
          <w:bCs/>
          <w:color w:val="000000"/>
          <w:spacing w:val="-9"/>
          <w:sz w:val="28"/>
          <w:szCs w:val="28"/>
        </w:rPr>
        <w:t>Ну что Агра</w:t>
      </w:r>
      <w:r>
        <w:rPr>
          <w:bCs/>
          <w:color w:val="000000"/>
          <w:spacing w:val="-9"/>
          <w:sz w:val="28"/>
          <w:szCs w:val="28"/>
        </w:rPr>
        <w:t xml:space="preserve">фена, теперь ты видишь, что наши ребята знают и любят русское народное  творчество. </w:t>
      </w:r>
    </w:p>
    <w:p w:rsidR="0019374C" w:rsidRDefault="0019374C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19374C">
        <w:rPr>
          <w:bCs/>
          <w:i/>
          <w:color w:val="000000"/>
          <w:spacing w:val="-9"/>
          <w:sz w:val="28"/>
          <w:szCs w:val="28"/>
        </w:rPr>
        <w:t>В</w:t>
      </w:r>
      <w:r w:rsidR="006D40E1" w:rsidRPr="006D40E1">
        <w:rPr>
          <w:bCs/>
          <w:i/>
          <w:color w:val="000000"/>
          <w:spacing w:val="-9"/>
          <w:sz w:val="28"/>
          <w:szCs w:val="28"/>
        </w:rPr>
        <w:t>орчунья:</w:t>
      </w:r>
      <w:r w:rsidR="006D40E1">
        <w:rPr>
          <w:bCs/>
          <w:i/>
          <w:color w:val="000000"/>
          <w:spacing w:val="-9"/>
          <w:sz w:val="28"/>
          <w:szCs w:val="28"/>
        </w:rPr>
        <w:t xml:space="preserve"> </w:t>
      </w:r>
      <w:r w:rsidR="006D40E1">
        <w:rPr>
          <w:bCs/>
          <w:color w:val="000000"/>
          <w:spacing w:val="-9"/>
          <w:sz w:val="28"/>
          <w:szCs w:val="28"/>
        </w:rPr>
        <w:t xml:space="preserve"> Да, ничего не скажешь молодцы! Я </w:t>
      </w:r>
      <w:r w:rsidR="00E06122">
        <w:rPr>
          <w:bCs/>
          <w:color w:val="000000"/>
          <w:spacing w:val="-9"/>
          <w:sz w:val="28"/>
          <w:szCs w:val="28"/>
        </w:rPr>
        <w:t>захотела еще к вам в гости прийти. Приду с другими узорами, а сейчас принимайте угощение.</w:t>
      </w:r>
    </w:p>
    <w:p w:rsidR="0019374C" w:rsidRDefault="0019374C" w:rsidP="0019374C">
      <w:pPr>
        <w:spacing w:line="276" w:lineRule="auto"/>
        <w:jc w:val="both"/>
        <w:rPr>
          <w:b/>
          <w:bCs/>
          <w:i/>
          <w:color w:val="000000"/>
          <w:spacing w:val="-9"/>
          <w:sz w:val="28"/>
          <w:szCs w:val="28"/>
        </w:rPr>
      </w:pPr>
    </w:p>
    <w:p w:rsidR="00E06122" w:rsidRPr="006D40E1" w:rsidRDefault="00E06122" w:rsidP="0019374C">
      <w:pPr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E06122">
        <w:rPr>
          <w:b/>
          <w:bCs/>
          <w:i/>
          <w:color w:val="000000"/>
          <w:spacing w:val="-9"/>
          <w:sz w:val="28"/>
          <w:szCs w:val="28"/>
        </w:rPr>
        <w:t>Веселунья</w:t>
      </w:r>
      <w:proofErr w:type="spellEnd"/>
      <w:r w:rsidRPr="00E06122">
        <w:rPr>
          <w:b/>
          <w:bCs/>
          <w:i/>
          <w:color w:val="000000"/>
          <w:spacing w:val="-9"/>
          <w:sz w:val="28"/>
          <w:szCs w:val="28"/>
        </w:rPr>
        <w:t xml:space="preserve"> достает из сундука</w:t>
      </w:r>
      <w:r w:rsidR="00AA3C3C">
        <w:rPr>
          <w:b/>
          <w:bCs/>
          <w:i/>
          <w:color w:val="000000"/>
          <w:spacing w:val="-9"/>
          <w:sz w:val="28"/>
          <w:szCs w:val="28"/>
        </w:rPr>
        <w:t xml:space="preserve"> сушки, угощает ребят.</w:t>
      </w:r>
    </w:p>
    <w:p w:rsidR="00D52527" w:rsidRDefault="00D52527" w:rsidP="0019374C">
      <w:pPr>
        <w:keepNext/>
        <w:shd w:val="clear" w:color="auto" w:fill="FFFFFF"/>
        <w:spacing w:before="43" w:line="276" w:lineRule="auto"/>
        <w:ind w:right="17"/>
        <w:jc w:val="both"/>
        <w:outlineLvl w:val="0"/>
        <w:rPr>
          <w:b/>
          <w:bCs/>
          <w:color w:val="000000"/>
          <w:spacing w:val="-9"/>
          <w:sz w:val="28"/>
          <w:szCs w:val="28"/>
        </w:rPr>
      </w:pPr>
    </w:p>
    <w:p w:rsidR="0075703F" w:rsidRDefault="003C433A" w:rsidP="0019374C">
      <w:pPr>
        <w:tabs>
          <w:tab w:val="left" w:pos="5040"/>
          <w:tab w:val="left" w:pos="6300"/>
        </w:tabs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3C433A">
        <w:rPr>
          <w:bCs/>
          <w:i/>
          <w:sz w:val="28"/>
          <w:szCs w:val="28"/>
        </w:rPr>
        <w:t>Веселунья</w:t>
      </w:r>
      <w:proofErr w:type="spellEnd"/>
      <w:r w:rsidRPr="003C433A">
        <w:rPr>
          <w:bCs/>
          <w:i/>
          <w:sz w:val="28"/>
          <w:szCs w:val="28"/>
        </w:rPr>
        <w:t xml:space="preserve">: </w:t>
      </w:r>
    </w:p>
    <w:p w:rsidR="003B37CB" w:rsidRDefault="003C433A" w:rsidP="003B37CB">
      <w:pPr>
        <w:tabs>
          <w:tab w:val="left" w:pos="5040"/>
          <w:tab w:val="left" w:pos="6300"/>
        </w:tabs>
        <w:spacing w:line="276" w:lineRule="auto"/>
        <w:jc w:val="both"/>
        <w:rPr>
          <w:bCs/>
          <w:sz w:val="28"/>
          <w:szCs w:val="28"/>
        </w:rPr>
      </w:pPr>
      <w:r w:rsidRPr="003C433A">
        <w:rPr>
          <w:bCs/>
          <w:sz w:val="28"/>
          <w:szCs w:val="28"/>
        </w:rPr>
        <w:t xml:space="preserve">Надеюсь, </w:t>
      </w:r>
      <w:r>
        <w:rPr>
          <w:bCs/>
          <w:sz w:val="28"/>
          <w:szCs w:val="28"/>
        </w:rPr>
        <w:t xml:space="preserve">праздник вам понравился, вы еще больше полюбили русские народные песни, игры, хороводы. </w:t>
      </w:r>
      <w:r w:rsidR="0019374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ы еще с вами будем встречаться и узнаем много нового. </w:t>
      </w:r>
      <w:r w:rsidRPr="003C43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игры, песни и хороводы </w:t>
      </w:r>
      <w:r w:rsidRPr="003C433A">
        <w:rPr>
          <w:bCs/>
          <w:sz w:val="28"/>
          <w:szCs w:val="28"/>
        </w:rPr>
        <w:t xml:space="preserve"> вы </w:t>
      </w:r>
      <w:r>
        <w:rPr>
          <w:bCs/>
          <w:sz w:val="28"/>
          <w:szCs w:val="28"/>
        </w:rPr>
        <w:t>буде</w:t>
      </w:r>
      <w:r w:rsidRPr="003C433A">
        <w:rPr>
          <w:bCs/>
          <w:sz w:val="28"/>
          <w:szCs w:val="28"/>
        </w:rPr>
        <w:t xml:space="preserve">те использовать </w:t>
      </w:r>
      <w:r>
        <w:rPr>
          <w:bCs/>
          <w:sz w:val="28"/>
          <w:szCs w:val="28"/>
        </w:rPr>
        <w:t xml:space="preserve">на </w:t>
      </w:r>
      <w:r w:rsidRPr="003C433A">
        <w:rPr>
          <w:bCs/>
          <w:sz w:val="28"/>
          <w:szCs w:val="28"/>
        </w:rPr>
        <w:t xml:space="preserve">прогулках и </w:t>
      </w:r>
      <w:r>
        <w:rPr>
          <w:bCs/>
          <w:sz w:val="28"/>
          <w:szCs w:val="28"/>
        </w:rPr>
        <w:t>в часы досуга</w:t>
      </w:r>
      <w:r w:rsidRPr="003C433A">
        <w:rPr>
          <w:bCs/>
          <w:sz w:val="28"/>
          <w:szCs w:val="28"/>
        </w:rPr>
        <w:t xml:space="preserve">.  </w:t>
      </w:r>
    </w:p>
    <w:sectPr w:rsidR="003B37CB" w:rsidSect="004A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B7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1B77902"/>
    <w:multiLevelType w:val="hybridMultilevel"/>
    <w:tmpl w:val="32B24D9C"/>
    <w:lvl w:ilvl="0" w:tplc="D4D0D2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10C"/>
    <w:multiLevelType w:val="hybridMultilevel"/>
    <w:tmpl w:val="F28A2E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12C6"/>
    <w:multiLevelType w:val="hybridMultilevel"/>
    <w:tmpl w:val="EBD60BA2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165334D3"/>
    <w:multiLevelType w:val="hybridMultilevel"/>
    <w:tmpl w:val="5E5C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A77"/>
    <w:multiLevelType w:val="hybridMultilevel"/>
    <w:tmpl w:val="B7FA7B2E"/>
    <w:lvl w:ilvl="0" w:tplc="4C2826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1258"/>
    <w:multiLevelType w:val="hybridMultilevel"/>
    <w:tmpl w:val="ED84871E"/>
    <w:lvl w:ilvl="0" w:tplc="D4D0D2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7C91"/>
    <w:multiLevelType w:val="hybridMultilevel"/>
    <w:tmpl w:val="A9CEBE8E"/>
    <w:lvl w:ilvl="0" w:tplc="A502DB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02C30"/>
    <w:multiLevelType w:val="hybridMultilevel"/>
    <w:tmpl w:val="ECA03990"/>
    <w:lvl w:ilvl="0" w:tplc="04190007">
      <w:start w:val="1"/>
      <w:numFmt w:val="bullet"/>
      <w:lvlText w:val=""/>
      <w:lvlPicBulletId w:val="0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8">
    <w:nsid w:val="2BB167F8"/>
    <w:multiLevelType w:val="hybridMultilevel"/>
    <w:tmpl w:val="CA0CE60C"/>
    <w:lvl w:ilvl="0" w:tplc="A6B280B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35F6A"/>
    <w:multiLevelType w:val="hybridMultilevel"/>
    <w:tmpl w:val="52A02432"/>
    <w:lvl w:ilvl="0" w:tplc="04190007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0">
    <w:nsid w:val="41D67DA8"/>
    <w:multiLevelType w:val="hybridMultilevel"/>
    <w:tmpl w:val="CBF87AB4"/>
    <w:lvl w:ilvl="0" w:tplc="109EC634">
      <w:start w:val="1"/>
      <w:numFmt w:val="bullet"/>
      <w:lvlText w:val=""/>
      <w:lvlPicBulletId w:val="1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F0246"/>
    <w:multiLevelType w:val="hybridMultilevel"/>
    <w:tmpl w:val="D3D0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A48"/>
    <w:multiLevelType w:val="hybridMultilevel"/>
    <w:tmpl w:val="7862DD80"/>
    <w:lvl w:ilvl="0" w:tplc="109EC634">
      <w:start w:val="1"/>
      <w:numFmt w:val="bullet"/>
      <w:lvlText w:val=""/>
      <w:lvlPicBulletId w:val="0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13">
    <w:nsid w:val="5B673AA3"/>
    <w:multiLevelType w:val="hybridMultilevel"/>
    <w:tmpl w:val="4852C6B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60CA9"/>
    <w:multiLevelType w:val="hybridMultilevel"/>
    <w:tmpl w:val="DB68CBB2"/>
    <w:lvl w:ilvl="0" w:tplc="DC9495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6EEE"/>
    <w:multiLevelType w:val="hybridMultilevel"/>
    <w:tmpl w:val="E1BECB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2591D"/>
    <w:multiLevelType w:val="hybridMultilevel"/>
    <w:tmpl w:val="E5F0C9C2"/>
    <w:lvl w:ilvl="0" w:tplc="109EC634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E610F"/>
    <w:multiLevelType w:val="hybridMultilevel"/>
    <w:tmpl w:val="C1E8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40A0"/>
    <w:multiLevelType w:val="hybridMultilevel"/>
    <w:tmpl w:val="C9CAE89A"/>
    <w:lvl w:ilvl="0" w:tplc="38C694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B4845E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F23D8"/>
    <w:multiLevelType w:val="hybridMultilevel"/>
    <w:tmpl w:val="88E8D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B34C0"/>
    <w:multiLevelType w:val="multilevel"/>
    <w:tmpl w:val="D862B3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136D0"/>
    <w:multiLevelType w:val="hybridMultilevel"/>
    <w:tmpl w:val="09AC793C"/>
    <w:lvl w:ilvl="0" w:tplc="3F4A76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0"/>
  </w:num>
  <w:num w:numId="16">
    <w:abstractNumId w:val="21"/>
  </w:num>
  <w:num w:numId="17">
    <w:abstractNumId w:val="18"/>
  </w:num>
  <w:num w:numId="18">
    <w:abstractNumId w:val="6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0"/>
    <w:rsid w:val="000006A1"/>
    <w:rsid w:val="0001612B"/>
    <w:rsid w:val="000278D0"/>
    <w:rsid w:val="00074FDA"/>
    <w:rsid w:val="00085907"/>
    <w:rsid w:val="0009267D"/>
    <w:rsid w:val="000C32D0"/>
    <w:rsid w:val="000C6382"/>
    <w:rsid w:val="000C6CF9"/>
    <w:rsid w:val="000C76A1"/>
    <w:rsid w:val="000E0EBE"/>
    <w:rsid w:val="000E1DE0"/>
    <w:rsid w:val="000E5BDB"/>
    <w:rsid w:val="00123A4D"/>
    <w:rsid w:val="0012671F"/>
    <w:rsid w:val="00130BC2"/>
    <w:rsid w:val="00137A08"/>
    <w:rsid w:val="0014000F"/>
    <w:rsid w:val="00160C7E"/>
    <w:rsid w:val="00162A70"/>
    <w:rsid w:val="00166F91"/>
    <w:rsid w:val="0017301B"/>
    <w:rsid w:val="0018241A"/>
    <w:rsid w:val="00184FB2"/>
    <w:rsid w:val="001908DC"/>
    <w:rsid w:val="0019374C"/>
    <w:rsid w:val="001B4780"/>
    <w:rsid w:val="001B4C8E"/>
    <w:rsid w:val="001F4BF4"/>
    <w:rsid w:val="001F6905"/>
    <w:rsid w:val="00232899"/>
    <w:rsid w:val="0023455A"/>
    <w:rsid w:val="00240687"/>
    <w:rsid w:val="00242AFD"/>
    <w:rsid w:val="002472CB"/>
    <w:rsid w:val="00256CE8"/>
    <w:rsid w:val="00276422"/>
    <w:rsid w:val="002A2416"/>
    <w:rsid w:val="002F0605"/>
    <w:rsid w:val="002F45F0"/>
    <w:rsid w:val="00313CEC"/>
    <w:rsid w:val="00386AF0"/>
    <w:rsid w:val="003B37CB"/>
    <w:rsid w:val="003C433A"/>
    <w:rsid w:val="004006E6"/>
    <w:rsid w:val="00401386"/>
    <w:rsid w:val="004A1B07"/>
    <w:rsid w:val="004A6A10"/>
    <w:rsid w:val="00520E38"/>
    <w:rsid w:val="00557C84"/>
    <w:rsid w:val="005719A4"/>
    <w:rsid w:val="00573D99"/>
    <w:rsid w:val="00593C4D"/>
    <w:rsid w:val="00594B44"/>
    <w:rsid w:val="005C6F41"/>
    <w:rsid w:val="005F56DE"/>
    <w:rsid w:val="00600B2A"/>
    <w:rsid w:val="00657229"/>
    <w:rsid w:val="0066518E"/>
    <w:rsid w:val="006709D1"/>
    <w:rsid w:val="00692955"/>
    <w:rsid w:val="006C3665"/>
    <w:rsid w:val="006C5968"/>
    <w:rsid w:val="006D40E1"/>
    <w:rsid w:val="007219EA"/>
    <w:rsid w:val="00732702"/>
    <w:rsid w:val="0075703F"/>
    <w:rsid w:val="00774AF2"/>
    <w:rsid w:val="007A45DE"/>
    <w:rsid w:val="00820F72"/>
    <w:rsid w:val="00824A97"/>
    <w:rsid w:val="00843961"/>
    <w:rsid w:val="008637E3"/>
    <w:rsid w:val="0087401B"/>
    <w:rsid w:val="00876D7C"/>
    <w:rsid w:val="00882466"/>
    <w:rsid w:val="008C5A47"/>
    <w:rsid w:val="008D43DA"/>
    <w:rsid w:val="00901FD2"/>
    <w:rsid w:val="00910265"/>
    <w:rsid w:val="009205C8"/>
    <w:rsid w:val="00931BDD"/>
    <w:rsid w:val="00932532"/>
    <w:rsid w:val="00944DB8"/>
    <w:rsid w:val="00977900"/>
    <w:rsid w:val="00981B14"/>
    <w:rsid w:val="009C750E"/>
    <w:rsid w:val="009D51BD"/>
    <w:rsid w:val="009E4581"/>
    <w:rsid w:val="00A07042"/>
    <w:rsid w:val="00A367FB"/>
    <w:rsid w:val="00AA3C3C"/>
    <w:rsid w:val="00AA6532"/>
    <w:rsid w:val="00AC36B5"/>
    <w:rsid w:val="00B043C7"/>
    <w:rsid w:val="00B543AC"/>
    <w:rsid w:val="00B7723C"/>
    <w:rsid w:val="00C16CAD"/>
    <w:rsid w:val="00C331FF"/>
    <w:rsid w:val="00C34761"/>
    <w:rsid w:val="00C35E33"/>
    <w:rsid w:val="00C47EC3"/>
    <w:rsid w:val="00C555E7"/>
    <w:rsid w:val="00C5694A"/>
    <w:rsid w:val="00C76907"/>
    <w:rsid w:val="00CA43E4"/>
    <w:rsid w:val="00CC445A"/>
    <w:rsid w:val="00CF6A50"/>
    <w:rsid w:val="00D52527"/>
    <w:rsid w:val="00D65C04"/>
    <w:rsid w:val="00D7147B"/>
    <w:rsid w:val="00D769E0"/>
    <w:rsid w:val="00D9579F"/>
    <w:rsid w:val="00D97444"/>
    <w:rsid w:val="00DA1A47"/>
    <w:rsid w:val="00DD5FB9"/>
    <w:rsid w:val="00DF3370"/>
    <w:rsid w:val="00E06122"/>
    <w:rsid w:val="00E116C9"/>
    <w:rsid w:val="00E1745D"/>
    <w:rsid w:val="00E32EC7"/>
    <w:rsid w:val="00E641F1"/>
    <w:rsid w:val="00E7462F"/>
    <w:rsid w:val="00EA34FD"/>
    <w:rsid w:val="00EC23AC"/>
    <w:rsid w:val="00F36719"/>
    <w:rsid w:val="00F46020"/>
    <w:rsid w:val="00F57778"/>
    <w:rsid w:val="00F709D4"/>
    <w:rsid w:val="00F97EE5"/>
    <w:rsid w:val="00FA2A46"/>
    <w:rsid w:val="00FB2E69"/>
    <w:rsid w:val="00FD10CE"/>
    <w:rsid w:val="00FE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A"/>
    <w:pPr>
      <w:ind w:left="720"/>
      <w:contextualSpacing/>
    </w:pPr>
  </w:style>
  <w:style w:type="paragraph" w:styleId="a4">
    <w:name w:val="No Spacing"/>
    <w:uiPriority w:val="99"/>
    <w:qFormat/>
    <w:rsid w:val="00074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a"/>
    <w:next w:val="a"/>
    <w:uiPriority w:val="99"/>
    <w:rsid w:val="00074FDA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  <w:lang w:eastAsia="en-US"/>
    </w:rPr>
  </w:style>
  <w:style w:type="paragraph" w:customStyle="1" w:styleId="Style9">
    <w:name w:val="Style9"/>
    <w:basedOn w:val="a"/>
    <w:uiPriority w:val="99"/>
    <w:rsid w:val="00C47EC3"/>
    <w:pPr>
      <w:widowControl w:val="0"/>
      <w:autoSpaceDE w:val="0"/>
      <w:autoSpaceDN w:val="0"/>
      <w:adjustRightInd w:val="0"/>
      <w:spacing w:line="249" w:lineRule="exact"/>
      <w:jc w:val="both"/>
    </w:pPr>
    <w:rPr>
      <w:rFonts w:ascii="Bookman Old Style" w:hAnsi="Bookman Old Style"/>
    </w:rPr>
  </w:style>
  <w:style w:type="character" w:customStyle="1" w:styleId="FontStyle19">
    <w:name w:val="Font Style19"/>
    <w:uiPriority w:val="99"/>
    <w:rsid w:val="00C47EC3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B682-092B-4E3D-A3A3-D021F8E1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 РИД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ПНИ10 </dc:creator>
  <cp:keywords/>
  <dc:description/>
  <cp:lastModifiedBy>user</cp:lastModifiedBy>
  <cp:revision>72</cp:revision>
  <cp:lastPrinted>2002-01-02T19:55:00Z</cp:lastPrinted>
  <dcterms:created xsi:type="dcterms:W3CDTF">2015-05-30T08:28:00Z</dcterms:created>
  <dcterms:modified xsi:type="dcterms:W3CDTF">2017-01-12T18:48:00Z</dcterms:modified>
</cp:coreProperties>
</file>