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38" w:rsidRDefault="00DC1438" w:rsidP="00DC1438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1438">
        <w:rPr>
          <w:rFonts w:ascii="Times New Roman" w:hAnsi="Times New Roman" w:cs="Times New Roman"/>
          <w:b/>
          <w:sz w:val="48"/>
          <w:szCs w:val="48"/>
        </w:rPr>
        <w:t xml:space="preserve">Программа кружка </w:t>
      </w:r>
    </w:p>
    <w:p w:rsidR="00092014" w:rsidRPr="00DC1438" w:rsidRDefault="00DC1438" w:rsidP="00DC1438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1438">
        <w:rPr>
          <w:rFonts w:ascii="Times New Roman" w:hAnsi="Times New Roman" w:cs="Times New Roman"/>
          <w:b/>
          <w:sz w:val="48"/>
          <w:szCs w:val="48"/>
        </w:rPr>
        <w:t>«Художественное творчество»</w:t>
      </w:r>
    </w:p>
    <w:p w:rsidR="00DC1438" w:rsidRDefault="00DC1438" w:rsidP="00174C2C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05" w:rsidRPr="00CA42C9" w:rsidRDefault="00092014" w:rsidP="00174C2C">
      <w:pPr>
        <w:tabs>
          <w:tab w:val="left" w:pos="18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C1438" w:rsidRDefault="00DC1438" w:rsidP="00CA42C9">
      <w:pPr>
        <w:pStyle w:val="a4"/>
        <w:spacing w:after="0"/>
        <w:jc w:val="both"/>
        <w:rPr>
          <w:b/>
          <w:sz w:val="28"/>
          <w:szCs w:val="28"/>
        </w:rPr>
      </w:pPr>
    </w:p>
    <w:p w:rsidR="00092014" w:rsidRPr="00CA42C9" w:rsidRDefault="00FC48A8" w:rsidP="00CA42C9">
      <w:pPr>
        <w:pStyle w:val="a4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2014" w:rsidRPr="00CA42C9">
        <w:rPr>
          <w:b/>
          <w:sz w:val="28"/>
          <w:szCs w:val="28"/>
        </w:rPr>
        <w:t xml:space="preserve"> </w:t>
      </w:r>
      <w:r w:rsidR="00092014" w:rsidRPr="00CA42C9">
        <w:rPr>
          <w:sz w:val="28"/>
          <w:szCs w:val="28"/>
        </w:rPr>
        <w:t>Художественное творчество помога</w:t>
      </w:r>
      <w:r w:rsidR="0008289A">
        <w:rPr>
          <w:sz w:val="28"/>
          <w:szCs w:val="28"/>
        </w:rPr>
        <w:t xml:space="preserve">ет ребенку познавать </w:t>
      </w:r>
      <w:r w:rsidR="005548B4">
        <w:rPr>
          <w:sz w:val="28"/>
          <w:szCs w:val="28"/>
        </w:rPr>
        <w:t>окружающий</w:t>
      </w:r>
      <w:r w:rsidR="005548B4" w:rsidRPr="00CA42C9">
        <w:rPr>
          <w:sz w:val="28"/>
          <w:szCs w:val="28"/>
        </w:rPr>
        <w:t xml:space="preserve"> мир</w:t>
      </w:r>
      <w:r w:rsidR="00092014" w:rsidRPr="00CA42C9">
        <w:rPr>
          <w:sz w:val="28"/>
          <w:szCs w:val="28"/>
        </w:rPr>
        <w:t>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</w:t>
      </w:r>
      <w:r w:rsidR="00092014" w:rsidRPr="00CA42C9">
        <w:rPr>
          <w:sz w:val="28"/>
          <w:szCs w:val="28"/>
        </w:rPr>
        <w:t>и</w:t>
      </w:r>
      <w:r w:rsidR="00092014" w:rsidRPr="00CA42C9">
        <w:rPr>
          <w:sz w:val="28"/>
          <w:szCs w:val="28"/>
        </w:rPr>
        <w:t>вания и сочувствия к окружающим.</w:t>
      </w:r>
    </w:p>
    <w:p w:rsidR="00153005" w:rsidRPr="00CA42C9" w:rsidRDefault="00350E06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          </w:t>
      </w:r>
      <w:r w:rsidR="00153005" w:rsidRPr="00CA42C9">
        <w:rPr>
          <w:sz w:val="28"/>
          <w:szCs w:val="28"/>
        </w:rPr>
        <w:t>Занятия по изобразительному искусству, аппликации, лепки предоста</w:t>
      </w:r>
      <w:r w:rsidR="00153005" w:rsidRPr="00CA42C9">
        <w:rPr>
          <w:sz w:val="28"/>
          <w:szCs w:val="28"/>
        </w:rPr>
        <w:t>в</w:t>
      </w:r>
      <w:r w:rsidR="00153005" w:rsidRPr="00CA42C9">
        <w:rPr>
          <w:sz w:val="28"/>
          <w:szCs w:val="28"/>
        </w:rPr>
        <w:t>ляют неиссякаемые возможности для всестороннего развития детей д</w:t>
      </w:r>
      <w:r w:rsidR="00153005" w:rsidRPr="00CA42C9">
        <w:rPr>
          <w:sz w:val="28"/>
          <w:szCs w:val="28"/>
        </w:rPr>
        <w:t>о</w:t>
      </w:r>
      <w:r w:rsidR="00153005" w:rsidRPr="00CA42C9">
        <w:rPr>
          <w:sz w:val="28"/>
          <w:szCs w:val="28"/>
        </w:rPr>
        <w:t xml:space="preserve">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 </w:t>
      </w:r>
    </w:p>
    <w:p w:rsidR="00350E06" w:rsidRPr="00CA42C9" w:rsidRDefault="00153005" w:rsidP="00CA42C9">
      <w:pPr>
        <w:pStyle w:val="a4"/>
        <w:spacing w:after="0"/>
        <w:ind w:firstLine="708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Каждый ребенок рождается художником. Нужно только помочь ему разбудить в себе творческие способности, открыть его сердце добру и крас</w:t>
      </w:r>
      <w:r w:rsidRPr="00CA42C9">
        <w:rPr>
          <w:sz w:val="28"/>
          <w:szCs w:val="28"/>
        </w:rPr>
        <w:t>о</w:t>
      </w:r>
      <w:r w:rsidRPr="00CA42C9">
        <w:rPr>
          <w:sz w:val="28"/>
          <w:szCs w:val="28"/>
        </w:rPr>
        <w:t>те, помочь осознать свое место и назначение в этом прекрасном беспредел</w:t>
      </w:r>
      <w:r w:rsidRPr="00CA42C9">
        <w:rPr>
          <w:sz w:val="28"/>
          <w:szCs w:val="28"/>
        </w:rPr>
        <w:t>ь</w:t>
      </w:r>
      <w:r w:rsidRPr="00CA42C9">
        <w:rPr>
          <w:sz w:val="28"/>
          <w:szCs w:val="28"/>
        </w:rPr>
        <w:t xml:space="preserve">ном мире. Целостность любого </w:t>
      </w:r>
      <w:r w:rsidR="0080755D" w:rsidRPr="00CA42C9">
        <w:rPr>
          <w:sz w:val="28"/>
          <w:szCs w:val="28"/>
        </w:rPr>
        <w:t>произведения заключается</w:t>
      </w:r>
      <w:r w:rsidRPr="00CA42C9">
        <w:rPr>
          <w:sz w:val="28"/>
          <w:szCs w:val="28"/>
        </w:rPr>
        <w:t xml:space="preserve"> в отражении х</w:t>
      </w:r>
      <w:r w:rsidRPr="00CA42C9">
        <w:rPr>
          <w:sz w:val="28"/>
          <w:szCs w:val="28"/>
        </w:rPr>
        <w:t>у</w:t>
      </w:r>
      <w:r w:rsidRPr="00CA42C9">
        <w:rPr>
          <w:sz w:val="28"/>
          <w:szCs w:val="28"/>
        </w:rPr>
        <w:t>дожником своего внутреннего мира, отношению к окружающей среде, в эм</w:t>
      </w:r>
      <w:r w:rsidRPr="00CA42C9">
        <w:rPr>
          <w:sz w:val="28"/>
          <w:szCs w:val="28"/>
        </w:rPr>
        <w:t>о</w:t>
      </w:r>
      <w:r w:rsidRPr="00CA42C9">
        <w:rPr>
          <w:sz w:val="28"/>
          <w:szCs w:val="28"/>
        </w:rPr>
        <w:t>циональности и экспрессивности. Чем раньше мы будем развивать эмоци</w:t>
      </w:r>
      <w:r w:rsidRPr="00CA42C9">
        <w:rPr>
          <w:sz w:val="28"/>
          <w:szCs w:val="28"/>
        </w:rPr>
        <w:t>о</w:t>
      </w:r>
      <w:r w:rsidRPr="00CA42C9">
        <w:rPr>
          <w:sz w:val="28"/>
          <w:szCs w:val="28"/>
        </w:rPr>
        <w:t xml:space="preserve">нальный и чувственный мир ребенка, тем ярче будет он сам и продукты его творчества. </w:t>
      </w:r>
    </w:p>
    <w:p w:rsidR="00153005" w:rsidRPr="00CA42C9" w:rsidRDefault="00451641" w:rsidP="00CA42C9">
      <w:pPr>
        <w:pStyle w:val="a4"/>
        <w:spacing w:after="0"/>
        <w:jc w:val="both"/>
        <w:rPr>
          <w:b/>
          <w:sz w:val="28"/>
          <w:szCs w:val="28"/>
        </w:rPr>
      </w:pPr>
      <w:r w:rsidRPr="00CA42C9">
        <w:rPr>
          <w:b/>
          <w:sz w:val="28"/>
          <w:szCs w:val="28"/>
        </w:rPr>
        <w:t xml:space="preserve">Цель программы: </w:t>
      </w:r>
      <w:r w:rsidRPr="00CA42C9">
        <w:rPr>
          <w:sz w:val="28"/>
          <w:szCs w:val="28"/>
        </w:rPr>
        <w:t>Ф</w:t>
      </w:r>
      <w:r w:rsidR="00153005" w:rsidRPr="00CA42C9">
        <w:rPr>
          <w:sz w:val="28"/>
          <w:szCs w:val="28"/>
        </w:rPr>
        <w:t>ормирование эмоционально-чувственного внутренн</w:t>
      </w:r>
      <w:r w:rsidR="00153005" w:rsidRPr="00CA42C9">
        <w:rPr>
          <w:sz w:val="28"/>
          <w:szCs w:val="28"/>
        </w:rPr>
        <w:t>е</w:t>
      </w:r>
      <w:r w:rsidR="00153005" w:rsidRPr="00CA42C9">
        <w:rPr>
          <w:sz w:val="28"/>
          <w:szCs w:val="28"/>
        </w:rPr>
        <w:t>го мира, развитие фантазии, воображения и творческих способностей детей д</w:t>
      </w:r>
      <w:r w:rsidR="00153005" w:rsidRPr="00CA42C9">
        <w:rPr>
          <w:sz w:val="28"/>
          <w:szCs w:val="28"/>
        </w:rPr>
        <w:t>о</w:t>
      </w:r>
      <w:r w:rsidR="00153005" w:rsidRPr="00CA42C9">
        <w:rPr>
          <w:sz w:val="28"/>
          <w:szCs w:val="28"/>
        </w:rPr>
        <w:t xml:space="preserve">школьного возраста. </w:t>
      </w:r>
    </w:p>
    <w:p w:rsidR="00153005" w:rsidRPr="00CA42C9" w:rsidRDefault="00451641" w:rsidP="00CA42C9">
      <w:pPr>
        <w:pStyle w:val="a4"/>
        <w:spacing w:after="0"/>
        <w:jc w:val="both"/>
        <w:rPr>
          <w:b/>
          <w:sz w:val="28"/>
          <w:szCs w:val="28"/>
        </w:rPr>
      </w:pPr>
      <w:r w:rsidRPr="00CA42C9">
        <w:rPr>
          <w:b/>
          <w:sz w:val="28"/>
          <w:szCs w:val="28"/>
        </w:rPr>
        <w:t xml:space="preserve"> </w:t>
      </w:r>
      <w:r w:rsidR="00153005" w:rsidRPr="00CA42C9">
        <w:rPr>
          <w:b/>
          <w:sz w:val="28"/>
          <w:szCs w:val="28"/>
        </w:rPr>
        <w:t>Задачи</w:t>
      </w:r>
      <w:r w:rsidRPr="00CA42C9">
        <w:rPr>
          <w:b/>
          <w:sz w:val="28"/>
          <w:szCs w:val="28"/>
        </w:rPr>
        <w:t xml:space="preserve"> программы</w:t>
      </w:r>
      <w:r w:rsidR="00153005" w:rsidRPr="00CA42C9">
        <w:rPr>
          <w:b/>
          <w:sz w:val="28"/>
          <w:szCs w:val="28"/>
        </w:rPr>
        <w:t xml:space="preserve">: </w:t>
      </w:r>
    </w:p>
    <w:p w:rsidR="00153005" w:rsidRPr="00CA42C9" w:rsidRDefault="00451641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 </w:t>
      </w:r>
      <w:r w:rsidR="00153005" w:rsidRPr="00CA42C9">
        <w:rPr>
          <w:sz w:val="28"/>
          <w:szCs w:val="28"/>
        </w:rPr>
        <w:t>•Учить детей рисовать карандашами, акварельными красками, гуашевыми красками, воспитывать интерес к аппликации, лепки.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Обучать приемам нетрадиционной техники рисования и способам изобр</w:t>
      </w:r>
      <w:r w:rsidRPr="00CA42C9">
        <w:rPr>
          <w:sz w:val="28"/>
          <w:szCs w:val="28"/>
        </w:rPr>
        <w:t>а</w:t>
      </w:r>
      <w:r w:rsidRPr="00CA42C9">
        <w:rPr>
          <w:sz w:val="28"/>
          <w:szCs w:val="28"/>
        </w:rPr>
        <w:t xml:space="preserve">жения с использованием различных материалов.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Знакомить детей с изобразительным искусством разных видов и жанров, учить понимать выразительные средства искусства.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Учить детей видеть и понимать прекрасное в жизни и искусстве, радоваться красоте природы, произведений классического искусства, окружающих предметов.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lastRenderedPageBreak/>
        <w:t xml:space="preserve">• Подводить детей к созданию выразительного образа при изображении предметов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и явлений окружающей деятельности.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Формировать умение оценивать созданные изображения.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Развивать эмоциональную отзывчивость при восприятии картинок, илл</w:t>
      </w:r>
      <w:r w:rsidRPr="00CA42C9">
        <w:rPr>
          <w:sz w:val="28"/>
          <w:szCs w:val="28"/>
        </w:rPr>
        <w:t>ю</w:t>
      </w:r>
      <w:r w:rsidRPr="00CA42C9">
        <w:rPr>
          <w:sz w:val="28"/>
          <w:szCs w:val="28"/>
        </w:rPr>
        <w:t xml:space="preserve">страций. 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Формировать интерес к работе с пластилином.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Развивать мелкую моторику.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Воспитывать у детей интерес к изобразительной деятельности, лепки, а</w:t>
      </w:r>
      <w:r w:rsidRPr="00CA42C9">
        <w:rPr>
          <w:sz w:val="28"/>
          <w:szCs w:val="28"/>
        </w:rPr>
        <w:t>п</w:t>
      </w:r>
      <w:r w:rsidRPr="00CA42C9">
        <w:rPr>
          <w:sz w:val="28"/>
          <w:szCs w:val="28"/>
        </w:rPr>
        <w:t>пликации.</w:t>
      </w:r>
    </w:p>
    <w:p w:rsidR="00153005" w:rsidRPr="00CA42C9" w:rsidRDefault="00153005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Воспитывать культуру деятельности, формировать навыки сотрудничества. </w:t>
      </w:r>
    </w:p>
    <w:p w:rsidR="00153005" w:rsidRPr="00CA42C9" w:rsidRDefault="00451641" w:rsidP="00CA42C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74C2C" w:rsidRPr="00CA42C9">
        <w:rPr>
          <w:rFonts w:ascii="Times New Roman" w:hAnsi="Times New Roman" w:cs="Times New Roman"/>
          <w:b/>
          <w:bCs/>
          <w:iCs/>
          <w:sz w:val="28"/>
          <w:szCs w:val="28"/>
        </w:rPr>
        <w:t>Продолж</w:t>
      </w:r>
      <w:r w:rsidRPr="00CA42C9">
        <w:rPr>
          <w:rFonts w:ascii="Times New Roman" w:hAnsi="Times New Roman" w:cs="Times New Roman"/>
          <w:b/>
          <w:bCs/>
          <w:iCs/>
          <w:sz w:val="28"/>
          <w:szCs w:val="28"/>
        </w:rPr>
        <w:t>ительность реализации программы</w:t>
      </w:r>
    </w:p>
    <w:p w:rsidR="00451641" w:rsidRPr="00CA42C9" w:rsidRDefault="00174C2C" w:rsidP="00CA4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C9">
        <w:rPr>
          <w:rFonts w:ascii="Times New Roman" w:hAnsi="Times New Roman" w:cs="Times New Roman"/>
          <w:bCs/>
          <w:iCs/>
          <w:sz w:val="28"/>
          <w:szCs w:val="28"/>
        </w:rPr>
        <w:t>Программа предполагает проведение двух занятий в неделю, во вторую п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>ловину дня в рамках работы кружка. Общее ко</w:t>
      </w:r>
      <w:r w:rsidR="00451641" w:rsidRPr="00CA42C9">
        <w:rPr>
          <w:rFonts w:ascii="Times New Roman" w:hAnsi="Times New Roman" w:cs="Times New Roman"/>
          <w:bCs/>
          <w:iCs/>
          <w:sz w:val="28"/>
          <w:szCs w:val="28"/>
        </w:rPr>
        <w:t>личество занятий в год - 72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451641" w:rsidRPr="00CA42C9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продолжительность </w:t>
      </w:r>
      <w:r w:rsidR="0080755D" w:rsidRPr="00CA42C9">
        <w:rPr>
          <w:rFonts w:ascii="Times New Roman" w:hAnsi="Times New Roman" w:cs="Times New Roman"/>
          <w:bCs/>
          <w:iCs/>
          <w:sz w:val="28"/>
          <w:szCs w:val="28"/>
        </w:rPr>
        <w:t>зан</w:t>
      </w:r>
      <w:r w:rsidR="0080755D">
        <w:rPr>
          <w:rFonts w:ascii="Times New Roman" w:hAnsi="Times New Roman" w:cs="Times New Roman"/>
          <w:bCs/>
          <w:iCs/>
          <w:sz w:val="28"/>
          <w:szCs w:val="28"/>
        </w:rPr>
        <w:t>ятия</w:t>
      </w:r>
      <w:r w:rsidR="0080755D" w:rsidRPr="00CA42C9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 xml:space="preserve"> 15 минут. Программа ориентирована на работу с воспитанниками в возрасте 3-4 лет</w:t>
      </w:r>
      <w:r w:rsidR="00451641" w:rsidRPr="00CA42C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1641" w:rsidRPr="00CA42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9 месяцев</w:t>
      </w:r>
      <w:r w:rsidR="00DE17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C2C" w:rsidRPr="00CA42C9" w:rsidRDefault="00174C2C" w:rsidP="00CA4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и приемы: </w:t>
      </w:r>
      <w:r w:rsidRPr="00CA42C9">
        <w:rPr>
          <w:rFonts w:ascii="Times New Roman" w:hAnsi="Times New Roman" w:cs="Times New Roman"/>
          <w:bCs/>
          <w:iCs/>
          <w:sz w:val="28"/>
          <w:szCs w:val="28"/>
        </w:rPr>
        <w:t>словесные, наглядные и практические.</w:t>
      </w:r>
    </w:p>
    <w:p w:rsidR="00174C2C" w:rsidRPr="00CA42C9" w:rsidRDefault="00451641" w:rsidP="00CA42C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42C9">
        <w:rPr>
          <w:rFonts w:ascii="Times New Roman" w:hAnsi="Times New Roman" w:cs="Times New Roman"/>
          <w:b/>
          <w:sz w:val="28"/>
          <w:szCs w:val="28"/>
        </w:rPr>
        <w:t xml:space="preserve"> Ожидаемый результат</w:t>
      </w:r>
    </w:p>
    <w:p w:rsidR="00174C2C" w:rsidRPr="00CA42C9" w:rsidRDefault="00174C2C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Значительное повышение уровня развития творческих способностей. </w:t>
      </w:r>
    </w:p>
    <w:p w:rsidR="00174C2C" w:rsidRPr="00CA42C9" w:rsidRDefault="00174C2C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Расширение и обогащение художественного опыта. </w:t>
      </w:r>
    </w:p>
    <w:p w:rsidR="00174C2C" w:rsidRPr="00CA42C9" w:rsidRDefault="00174C2C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Формирование умения взаимодействовать друг с другом. </w:t>
      </w:r>
    </w:p>
    <w:p w:rsidR="00174C2C" w:rsidRPr="00CA42C9" w:rsidRDefault="00174C2C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Овладение простейшими приемами рисования, лепки, аппликации. </w:t>
      </w:r>
    </w:p>
    <w:p w:rsidR="00174C2C" w:rsidRPr="00CA42C9" w:rsidRDefault="00174C2C" w:rsidP="00CA42C9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>• Работа с родителями</w:t>
      </w:r>
    </w:p>
    <w:p w:rsidR="00931A66" w:rsidRPr="0066526F" w:rsidRDefault="00174C2C" w:rsidP="0066526F">
      <w:pPr>
        <w:pStyle w:val="a4"/>
        <w:spacing w:after="0"/>
        <w:jc w:val="both"/>
        <w:rPr>
          <w:sz w:val="28"/>
          <w:szCs w:val="28"/>
        </w:rPr>
      </w:pPr>
      <w:r w:rsidRPr="00CA42C9">
        <w:rPr>
          <w:sz w:val="28"/>
          <w:szCs w:val="28"/>
        </w:rPr>
        <w:t xml:space="preserve">• Привлечение родителей к созданию условий в семье способствующих наиболее полному усвоению знаний, умений, навыков, полученных детьми на кружке. </w:t>
      </w:r>
    </w:p>
    <w:p w:rsidR="0080755D" w:rsidRPr="00E1395D" w:rsidRDefault="0080755D" w:rsidP="00451641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641" w:rsidRPr="00451641" w:rsidRDefault="00451641" w:rsidP="00451641">
      <w:pPr>
        <w:tabs>
          <w:tab w:val="left" w:pos="6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тематический план занятий кружка</w:t>
      </w:r>
    </w:p>
    <w:p w:rsidR="00451641" w:rsidRPr="00451641" w:rsidRDefault="00451641" w:rsidP="00451641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Перспективное планирование первого года обучения (3-4 года)</w:t>
      </w:r>
    </w:p>
    <w:p w:rsidR="00BB377A" w:rsidRPr="00CA42C9" w:rsidRDefault="00BB377A" w:rsidP="00931A66">
      <w:pPr>
        <w:spacing w:after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931A66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Сентябрь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111"/>
        <w:gridCol w:w="2268"/>
      </w:tblGrid>
      <w:tr w:rsidR="00CA42C9" w:rsidRPr="00CA42C9" w:rsidTr="00F323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F32395" w:rsidP="00F3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CA42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3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3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3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32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CA42C9" w:rsidRPr="00CA42C9" w:rsidTr="00F3239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77A" w:rsidRPr="00CA42C9" w:rsidRDefault="00BB377A" w:rsidP="00BB3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BB377A" w:rsidRPr="00CA42C9" w:rsidRDefault="00BB377A" w:rsidP="00BB3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B377A" w:rsidRPr="00CA42C9" w:rsidRDefault="00BB377A" w:rsidP="00BB3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77A" w:rsidRPr="00CA42C9" w:rsidRDefault="00451641" w:rsidP="00BB37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77A" w:rsidRPr="00CA42C9" w:rsidRDefault="00BB377A" w:rsidP="00F323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77A" w:rsidRPr="003453FD" w:rsidRDefault="003453FD" w:rsidP="00F323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</w:t>
            </w:r>
            <w:r w:rsidR="001A23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232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творческих способностей у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377A" w:rsidRPr="00CA42C9" w:rsidRDefault="00BB377A" w:rsidP="00F323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2C9" w:rsidRPr="00CA42C9" w:rsidTr="00CA42C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2A67" w:rsidRPr="00CA42C9" w:rsidRDefault="00E82A67" w:rsidP="00F3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E82A67" w:rsidRPr="00CA42C9" w:rsidRDefault="00E82A67" w:rsidP="00F3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E82A67" w:rsidRPr="00CA42C9" w:rsidRDefault="00E82A67" w:rsidP="00F3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1.Ознакомительное занятие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E82A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1A232D" w:rsidP="003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  <w:r w:rsidR="00372D0B">
              <w:rPr>
                <w:rFonts w:ascii="Times New Roman" w:hAnsi="Times New Roman" w:cs="Times New Roman"/>
                <w:sz w:val="28"/>
                <w:szCs w:val="28"/>
              </w:rPr>
              <w:t xml:space="preserve"> с нетрадиц</w:t>
            </w:r>
            <w:r w:rsidR="00372D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6251">
              <w:rPr>
                <w:rFonts w:ascii="Times New Roman" w:hAnsi="Times New Roman" w:cs="Times New Roman"/>
                <w:sz w:val="28"/>
                <w:szCs w:val="28"/>
              </w:rPr>
              <w:t>онной техник</w:t>
            </w:r>
            <w:r w:rsidR="00372D0B">
              <w:rPr>
                <w:rFonts w:ascii="Times New Roman" w:hAnsi="Times New Roman" w:cs="Times New Roman"/>
                <w:sz w:val="28"/>
                <w:szCs w:val="28"/>
              </w:rPr>
              <w:t>ой рисования</w:t>
            </w:r>
            <w:r w:rsidR="002F6251">
              <w:rPr>
                <w:rFonts w:ascii="Times New Roman" w:hAnsi="Times New Roman" w:cs="Times New Roman"/>
                <w:sz w:val="28"/>
                <w:szCs w:val="28"/>
              </w:rPr>
              <w:t>, ле</w:t>
            </w:r>
            <w:r w:rsidR="002F6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6251">
              <w:rPr>
                <w:rFonts w:ascii="Times New Roman" w:hAnsi="Times New Roman" w:cs="Times New Roman"/>
                <w:sz w:val="28"/>
                <w:szCs w:val="28"/>
              </w:rPr>
              <w:t>кой, аппликацией.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E82A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2C9" w:rsidRPr="00CA42C9" w:rsidTr="00F931D4">
        <w:trPr>
          <w:trHeight w:val="294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F32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2.Дождик кап-кап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Познакомить с нетрадиционной изобразительной техникой-  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сование пальчиками. Учить 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совать дождик из тучек, испол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зуя точку как средство выраз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тельности. Развивать наблюд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тельность, внимание, мышление, память, мелкую моторику.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белого цвета с нарисованными тучками разной величины;</w:t>
            </w:r>
          </w:p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синяя гуашь в мисочках;</w:t>
            </w:r>
          </w:p>
          <w:p w:rsidR="00CA42C9" w:rsidRPr="00CA42C9" w:rsidRDefault="00CA42C9" w:rsidP="0034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CA42C9" w:rsidRPr="00CA42C9" w:rsidTr="00F931D4">
        <w:trPr>
          <w:trHeight w:val="294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7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CA42C9" w:rsidRPr="00CA42C9" w:rsidRDefault="00CA42C9" w:rsidP="0037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CA42C9" w:rsidRPr="00CA42C9" w:rsidRDefault="00CA42C9" w:rsidP="0037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Мухомор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7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диционной изобразительной те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никой. Учить наносить ритмично точки на всю поверхность шля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 мухомора</w:t>
            </w:r>
          </w:p>
          <w:p w:rsidR="00CA42C9" w:rsidRPr="00CA42C9" w:rsidRDefault="00CA42C9" w:rsidP="0037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вырезанные из белой бумаги м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хоморы;</w:t>
            </w:r>
          </w:p>
          <w:p w:rsidR="006D6080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белого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 xml:space="preserve"> цвета;</w:t>
            </w:r>
          </w:p>
          <w:p w:rsidR="00CA42C9" w:rsidRPr="00CA42C9" w:rsidRDefault="006D608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42C9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2C9" w:rsidRPr="00CA42C9" w:rsidTr="00F931D4">
        <w:trPr>
          <w:trHeight w:val="2946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7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Бусы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E8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пластилином. </w:t>
            </w:r>
          </w:p>
          <w:p w:rsidR="00CA42C9" w:rsidRPr="00CA42C9" w:rsidRDefault="00CA42C9" w:rsidP="00E82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Закреплять приемы лепки из пластилина: раскатывание кр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говыми и продольными движ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ниями, придавливание, загиб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ние,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2C9" w:rsidRPr="00CA42C9" w:rsidRDefault="00CA42C9" w:rsidP="0037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 ра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ного цвета;</w:t>
            </w:r>
          </w:p>
          <w:p w:rsidR="00CA42C9" w:rsidRPr="00CA42C9" w:rsidRDefault="00CA42C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</w:p>
        </w:tc>
      </w:tr>
    </w:tbl>
    <w:p w:rsidR="00371972" w:rsidRPr="00CA42C9" w:rsidRDefault="00371972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1972" w:rsidRPr="00CA42C9" w:rsidRDefault="00371972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Октябрь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E82A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212C1" w:rsidRPr="00CA42C9" w:rsidTr="00E82A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2A67" w:rsidRPr="00CA42C9" w:rsidRDefault="00E82A67" w:rsidP="00E8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E82A67" w:rsidRPr="00CA42C9" w:rsidRDefault="00E82A67" w:rsidP="00E8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837685" w:rsidRPr="00CA42C9" w:rsidRDefault="00E82A67" w:rsidP="00E8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43C7" w:rsidRPr="00CA42C9" w:rsidRDefault="00E82A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977AF">
              <w:rPr>
                <w:rFonts w:ascii="Times New Roman" w:hAnsi="Times New Roman" w:cs="Times New Roman"/>
                <w:sz w:val="28"/>
                <w:szCs w:val="28"/>
              </w:rPr>
              <w:t>Листопад, л</w:t>
            </w:r>
            <w:r w:rsidR="006977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77AF">
              <w:rPr>
                <w:rFonts w:ascii="Times New Roman" w:hAnsi="Times New Roman" w:cs="Times New Roman"/>
                <w:sz w:val="28"/>
                <w:szCs w:val="28"/>
              </w:rPr>
              <w:t>стопад-листья по ветру летят.</w:t>
            </w:r>
          </w:p>
          <w:p w:rsidR="00F843C7" w:rsidRPr="00CA42C9" w:rsidRDefault="00F843C7" w:rsidP="00E8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541F7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 рисования.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541F79" w:rsidP="00E8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аппликации.</w:t>
            </w:r>
            <w:r w:rsidR="006977AF">
              <w:rPr>
                <w:rFonts w:ascii="Times New Roman" w:hAnsi="Times New Roman" w:cs="Times New Roman"/>
                <w:sz w:val="28"/>
                <w:szCs w:val="28"/>
              </w:rPr>
              <w:t xml:space="preserve"> Учить раскладывать готовые формы и аккуратно приклеивать.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создавать ритмич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ские композиции.</w:t>
            </w:r>
          </w:p>
          <w:p w:rsidR="003212C1" w:rsidRPr="00CA42C9" w:rsidRDefault="003212C1" w:rsidP="00E82A6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92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97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нарисованное дерево </w:t>
            </w:r>
            <w:r w:rsidR="001209EF" w:rsidRPr="00CA42C9">
              <w:rPr>
                <w:rFonts w:ascii="Times New Roman" w:hAnsi="Times New Roman" w:cs="Times New Roman"/>
                <w:sz w:val="28"/>
                <w:szCs w:val="28"/>
              </w:rPr>
              <w:t>без л</w:t>
            </w:r>
            <w:r w:rsidR="001209EF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09EF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стьев </w:t>
            </w:r>
            <w:r w:rsidR="00924972" w:rsidRPr="00CA42C9">
              <w:rPr>
                <w:rFonts w:ascii="Times New Roman" w:hAnsi="Times New Roman" w:cs="Times New Roman"/>
                <w:sz w:val="28"/>
                <w:szCs w:val="28"/>
              </w:rPr>
              <w:t>на ватмане белого цвета;</w:t>
            </w:r>
          </w:p>
          <w:p w:rsidR="003212C1" w:rsidRDefault="006977AF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клей;</w:t>
            </w:r>
          </w:p>
          <w:p w:rsidR="006977AF" w:rsidRPr="00CA42C9" w:rsidRDefault="006977AF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-кисточки;</w:t>
            </w:r>
          </w:p>
          <w:p w:rsidR="00924972" w:rsidRPr="00CA42C9" w:rsidRDefault="00924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-листочки ра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ных деревьев;</w:t>
            </w:r>
          </w:p>
          <w:p w:rsidR="00837685" w:rsidRPr="00CA42C9" w:rsidRDefault="006977AF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E82A67" w:rsidRPr="00CA42C9" w:rsidTr="00E82A67">
        <w:trPr>
          <w:trHeight w:val="31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E82A67" w:rsidP="00E82A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E82A67" w:rsidP="008C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 xml:space="preserve">Град, град!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D38" w:rsidRDefault="00790D3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  <w:p w:rsidR="00790D38" w:rsidRPr="00CA42C9" w:rsidRDefault="00790D3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790D38" w:rsidP="00E8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изображать тучу и град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 xml:space="preserve"> с изм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нением цвета и частоты размещ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ния пятен. Развивать чувство цв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4EE3">
              <w:rPr>
                <w:rFonts w:ascii="Times New Roman" w:hAnsi="Times New Roman" w:cs="Times New Roman"/>
                <w:sz w:val="28"/>
                <w:szCs w:val="28"/>
              </w:rPr>
              <w:t>та и ритма.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82A67" w:rsidRPr="00CA42C9" w:rsidRDefault="00954EE3" w:rsidP="0092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 голубого цвета;</w:t>
            </w:r>
          </w:p>
          <w:p w:rsidR="00613BF8" w:rsidRPr="00CA42C9" w:rsidRDefault="00954EE3" w:rsidP="0092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гуашь;</w:t>
            </w:r>
          </w:p>
          <w:p w:rsidR="00613BF8" w:rsidRDefault="00954EE3" w:rsidP="0092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-салфетки;</w:t>
            </w:r>
          </w:p>
          <w:p w:rsidR="00954EE3" w:rsidRPr="00CA42C9" w:rsidRDefault="00954EE3" w:rsidP="0092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-стаканчики с водой.</w:t>
            </w:r>
          </w:p>
        </w:tc>
      </w:tr>
      <w:tr w:rsidR="00613BF8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BF8" w:rsidRPr="00CA42C9" w:rsidRDefault="00613BF8" w:rsidP="0061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613BF8" w:rsidRPr="00CA42C9" w:rsidRDefault="00613BF8" w:rsidP="0061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613BF8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BF8" w:rsidRPr="00CA42C9" w:rsidRDefault="00954EE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1.Выросла репка большая.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BF8" w:rsidRPr="00CA42C9" w:rsidRDefault="00954EE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3BF8" w:rsidRPr="00CA42C9" w:rsidRDefault="00954EE3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образ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ки в технике обрывной апплик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613BF8" w:rsidRPr="00CA42C9">
              <w:rPr>
                <w:rFonts w:ascii="Times New Roman" w:hAnsi="Times New Roman" w:cs="Times New Roman"/>
                <w:sz w:val="28"/>
                <w:szCs w:val="28"/>
              </w:rPr>
              <w:t>. Учить детей создавать ри</w:t>
            </w:r>
            <w:r w:rsidR="00613BF8" w:rsidRPr="00CA42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13BF8" w:rsidRPr="00CA42C9">
              <w:rPr>
                <w:rFonts w:ascii="Times New Roman" w:hAnsi="Times New Roman" w:cs="Times New Roman"/>
                <w:sz w:val="28"/>
                <w:szCs w:val="28"/>
              </w:rPr>
              <w:t>мические композиции.</w:t>
            </w:r>
          </w:p>
          <w:p w:rsidR="00613BF8" w:rsidRPr="00CA42C9" w:rsidRDefault="00613BF8" w:rsidP="00613BF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B37BD" w:rsidRDefault="00EB37BD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-силуэт репки;</w:t>
            </w:r>
          </w:p>
          <w:p w:rsidR="00613BF8" w:rsidRPr="00CA42C9" w:rsidRDefault="006D608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-бумага желтого и  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зеленого цв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613BF8" w:rsidRPr="00CA42C9" w:rsidRDefault="00EB37BD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кисточки;</w:t>
            </w:r>
          </w:p>
          <w:p w:rsidR="00613BF8" w:rsidRPr="00CA42C9" w:rsidRDefault="00EB37BD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613BF8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3BF8" w:rsidRPr="00CA42C9" w:rsidRDefault="00EB37BD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  <w:p w:rsidR="00613BF8" w:rsidRPr="00CA42C9" w:rsidRDefault="00613BF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BF8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61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«Колобок»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Развивать практические умения и навыки детей при создании зада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ного образа. Развивать мелкую моторику рук при выполнении приемов работы с пластилином (раскатывания и сплющивания). Поощрять  инициативу 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иллюстрации сказки «Кол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бок»</w:t>
            </w:r>
          </w:p>
          <w:p w:rsidR="00613BF8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613BF8" w:rsidRPr="0090334F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ки, салфетки</w:t>
            </w:r>
          </w:p>
        </w:tc>
      </w:tr>
      <w:tr w:rsidR="00924972" w:rsidRPr="00CA42C9" w:rsidTr="00E82A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13BF8" w:rsidRPr="00CA42C9" w:rsidRDefault="00613BF8" w:rsidP="0061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613BF8" w:rsidRPr="00CA42C9" w:rsidRDefault="00613BF8" w:rsidP="00613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924972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4972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37BD">
              <w:rPr>
                <w:rFonts w:ascii="Times New Roman" w:hAnsi="Times New Roman" w:cs="Times New Roman"/>
                <w:sz w:val="28"/>
                <w:szCs w:val="28"/>
              </w:rPr>
              <w:t>Робин-Красношейка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4972" w:rsidRPr="00CA42C9" w:rsidRDefault="00613BF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4972" w:rsidRPr="00CA42C9" w:rsidRDefault="00613BF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Приобщать детей к аппликации - формировать умение выкладывать на листе бумаги готовые детали, аккуратно наклеивать их, разв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вать мелкую моторику рук, пал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цев.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24972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</w:t>
            </w:r>
          </w:p>
          <w:p w:rsidR="00956888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-готовые детали</w:t>
            </w:r>
          </w:p>
          <w:p w:rsidR="00956888" w:rsidRPr="0090334F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-клей, салфетки</w:t>
            </w:r>
          </w:p>
        </w:tc>
      </w:tr>
      <w:tr w:rsidR="00956888" w:rsidRPr="00CA42C9" w:rsidTr="00E82A6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Колобок 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тится по доро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CC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613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 умения детей строить элементарную композицию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, ум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ние создавать изображение на всем листе, передавать правильно  отношение цветов, размеров, форм в продуктивной деятельн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иллюстрации сказки «Кол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бок»</w:t>
            </w:r>
          </w:p>
          <w:p w:rsidR="00956888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</w:t>
            </w:r>
          </w:p>
          <w:p w:rsidR="00956888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краски, кара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даши</w:t>
            </w:r>
            <w:r w:rsidR="00CC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888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C288D" w:rsidRDefault="00CC288D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Репка на грядке.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CC288D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CC288D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 по мотивам сказок.</w:t>
            </w:r>
            <w:r w:rsidR="00492A5E">
              <w:rPr>
                <w:rFonts w:ascii="Times New Roman" w:hAnsi="Times New Roman" w:cs="Times New Roman"/>
                <w:sz w:val="28"/>
                <w:szCs w:val="28"/>
              </w:rPr>
              <w:t xml:space="preserve"> Учить л</w:t>
            </w:r>
            <w:r w:rsidR="00492A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2A5E">
              <w:rPr>
                <w:rFonts w:ascii="Times New Roman" w:hAnsi="Times New Roman" w:cs="Times New Roman"/>
                <w:sz w:val="28"/>
                <w:szCs w:val="28"/>
              </w:rPr>
              <w:t xml:space="preserve">пить репку. 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акк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>ратность и способность довести начатое дело до конца</w:t>
            </w:r>
            <w:r w:rsidR="00492A5E">
              <w:rPr>
                <w:rFonts w:ascii="Times New Roman" w:hAnsi="Times New Roman" w:cs="Times New Roman"/>
                <w:sz w:val="28"/>
                <w:szCs w:val="28"/>
              </w:rPr>
              <w:t>. Развиваем мелкую моторику рук.</w:t>
            </w:r>
          </w:p>
          <w:p w:rsidR="00956888" w:rsidRPr="00CA42C9" w:rsidRDefault="00956888" w:rsidP="00F843C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492A5E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-пластилин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цветов;</w:t>
            </w:r>
          </w:p>
          <w:p w:rsidR="00956888" w:rsidRPr="00CA42C9" w:rsidRDefault="00492A5E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доски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956888" w:rsidRPr="00CA42C9" w:rsidRDefault="00492A5E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  <w:p w:rsidR="00956888" w:rsidRPr="00CA42C9" w:rsidRDefault="00956888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888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AD4DD4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Ягодка за ягодкой.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 -рисования пальчиками. Учить детей создавать ритмич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ские композиции.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-листы бумаги белого ц</w:t>
            </w:r>
            <w:r w:rsidR="00AD4DD4">
              <w:rPr>
                <w:rFonts w:ascii="Times New Roman" w:hAnsi="Times New Roman" w:cs="Times New Roman"/>
                <w:sz w:val="28"/>
                <w:szCs w:val="28"/>
              </w:rPr>
              <w:t>вета;</w:t>
            </w:r>
          </w:p>
          <w:p w:rsidR="00AD4DD4" w:rsidRPr="00CA42C9" w:rsidRDefault="00AD4DD4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-ватные пало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красного цвета в чаше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D4DD4">
              <w:rPr>
                <w:rFonts w:ascii="Times New Roman" w:hAnsi="Times New Roman" w:cs="Times New Roman"/>
                <w:sz w:val="28"/>
                <w:szCs w:val="28"/>
              </w:rPr>
              <w:t>ках.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888" w:rsidRPr="00CA42C9" w:rsidRDefault="00956888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Ноябрь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9568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95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6888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492A5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Сороконожка.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492A5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492A5E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лепить образы живых существ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. Учить раскат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вать прямыми движениями лад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ней длинные столбики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моторику, внимание, мышление, память, речь.</w:t>
            </w:r>
          </w:p>
          <w:p w:rsidR="00956888" w:rsidRPr="00CA42C9" w:rsidRDefault="00956888" w:rsidP="00956888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пластилин;</w:t>
            </w:r>
          </w:p>
          <w:p w:rsidR="00956888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мелкие буси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56888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88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спички,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бочки;</w:t>
            </w:r>
          </w:p>
          <w:p w:rsidR="00956888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956888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Солнышко, которое мне светит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ния ладошками. Учить быстро, наносить краску на ладошку и 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лать отпечатки – лучики у со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нышка. Вызвать эстетические чувства к природе и ее изображ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ниям </w:t>
            </w:r>
            <w:r w:rsidRPr="00CA42C9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нетрадиционными худож</w:t>
            </w:r>
            <w:r w:rsidRPr="00CA42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ственными техниками.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вать световосприятие и зрител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но-двигательную координацию.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56888" w:rsidRPr="00CA42C9" w:rsidRDefault="0095688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краски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88" w:rsidRPr="00CA42C9" w:rsidRDefault="0095688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-белые листы бумаги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88" w:rsidRPr="00CA42C9" w:rsidRDefault="0095688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6888" w:rsidRDefault="00956888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  <w:r w:rsidR="00875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CDE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-баночки 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дой.</w:t>
            </w:r>
          </w:p>
        </w:tc>
      </w:tr>
      <w:tr w:rsidR="00ED5B4E" w:rsidRPr="00CA42C9" w:rsidTr="009568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956888" w:rsidRPr="00CA42C9" w:rsidRDefault="00956888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ED5B4E" w:rsidRPr="00CA42C9" w:rsidRDefault="00956888" w:rsidP="0095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B4E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Ручеек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раблик.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5B4E" w:rsidRPr="00CA42C9" w:rsidRDefault="00875CD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 рисования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изображение кораблика из готовых фор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трапеции, треугольников разного размера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. Развивать чу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ство ритма и композиции, мелкую моторику, внимание, мышление, память, речь.</w:t>
            </w:r>
          </w:p>
          <w:p w:rsidR="00ED5B4E" w:rsidRPr="00CA42C9" w:rsidRDefault="00ED5B4E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-листы бумаги светло-голубого 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6D8" w:rsidRPr="00CA42C9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-бумажные формы;</w:t>
            </w:r>
          </w:p>
          <w:p w:rsidR="00821270" w:rsidRPr="00CA42C9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карандаши</w:t>
            </w:r>
            <w:r w:rsidR="00821270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1068" w:rsidRPr="00CA42C9" w:rsidRDefault="00A976D8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821270" w:rsidRPr="00CA42C9" w:rsidTr="0095688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Дождик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надавливающим</w:t>
            </w:r>
            <w:r w:rsidR="00F26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движен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ем указательного пальца размаз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 на картоне; фо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мировать интерес к работе с пл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стилином; развивать мелкую м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торику.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картон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-пластилин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270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821270" w:rsidRPr="00CA42C9" w:rsidRDefault="00821270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821270" w:rsidRPr="00CA42C9" w:rsidRDefault="00821270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Солнышко за тучкой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Отпечаток картофелем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 с    нетрадиционной      изобразительной техникой </w:t>
            </w:r>
            <w:proofErr w:type="gram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тпечаток картофелем. Учить 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тей делать отпечаток картофелем. Воспитывать аккуратность. Ра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вивать чувство ритма и композ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ции, мышление, память.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нарисованное солнце на белом листе;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синего цвета в чаше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-кружки карт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6E0E">
              <w:rPr>
                <w:rFonts w:ascii="Times New Roman" w:hAnsi="Times New Roman" w:cs="Times New Roman"/>
                <w:sz w:val="28"/>
                <w:szCs w:val="28"/>
              </w:rPr>
              <w:t>феля.</w:t>
            </w:r>
          </w:p>
        </w:tc>
      </w:tr>
      <w:tr w:rsidR="00821270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956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Мой люб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мый дождик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наклеивать готовые 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пельки-дождя, тучку. </w:t>
            </w:r>
            <w:hyperlink r:id="rId7" w:tgtFrame="_blank" w:history="1">
              <w:r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Развивать</w:t>
              </w:r>
            </w:hyperlink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цвета, композиционные умения.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пельки дождя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-клей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-бумага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270" w:rsidRPr="00CA42C9" w:rsidRDefault="00821270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7573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BA7573" w:rsidRPr="00CA42C9" w:rsidRDefault="00BA7573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A7573" w:rsidRPr="00CA42C9" w:rsidRDefault="00BA7573" w:rsidP="0082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Мой щенок дружок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нетрадиционной изобразительной техникой-рисование методом тычка. Учить рисовать методом тычка. Закре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лять умение правильно держать кисть. Воспитывать интерес к 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традиционной технике рисования.</w:t>
            </w:r>
          </w:p>
          <w:p w:rsidR="00BA7573" w:rsidRPr="00CA42C9" w:rsidRDefault="00BA7573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-листы белого цвета с силуэтом щенка;</w:t>
            </w:r>
          </w:p>
          <w:p w:rsidR="00BA7573" w:rsidRPr="00CA42C9" w:rsidRDefault="00F26E0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исть с жестким ворсом;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коричн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вого цвета;</w:t>
            </w:r>
          </w:p>
          <w:p w:rsidR="00BA7573" w:rsidRPr="00CA42C9" w:rsidRDefault="0035277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-баночки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с в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6E0E">
              <w:rPr>
                <w:rFonts w:ascii="Times New Roman" w:hAnsi="Times New Roman" w:cs="Times New Roman"/>
                <w:sz w:val="28"/>
                <w:szCs w:val="28"/>
              </w:rPr>
              <w:t>дой;</w:t>
            </w:r>
          </w:p>
          <w:p w:rsidR="00BA7573" w:rsidRPr="00CA42C9" w:rsidRDefault="00EF721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BA7573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821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Лоскутное одеяло.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из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B3FD2" w:rsidP="00ED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лоскутного одеяла из красивых фантиков: наклеивать фантики на основу. Подвести к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освоению понятия «часть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лое».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-фантики;</w:t>
            </w:r>
          </w:p>
          <w:p w:rsidR="00BA7573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-кисточки;</w:t>
            </w:r>
          </w:p>
          <w:p w:rsidR="00FB3FD2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-клей;</w:t>
            </w:r>
          </w:p>
          <w:p w:rsidR="00FB3FD2" w:rsidRPr="00CA42C9" w:rsidRDefault="00FB3FD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-квадратные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proofErr w:type="gramStart"/>
            <w:r w:rsidR="000E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F7215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</w:tr>
    </w:tbl>
    <w:p w:rsidR="00821270" w:rsidRPr="00CA42C9" w:rsidRDefault="00821270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Декабрь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BA7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BA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BA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BA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BA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BA7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210395" w:rsidRPr="00CA42C9" w:rsidTr="00BA7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95" w:rsidRPr="00CA42C9" w:rsidRDefault="00210395" w:rsidP="00BA75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0395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D84342">
              <w:rPr>
                <w:rFonts w:ascii="Times New Roman" w:hAnsi="Times New Roman" w:cs="Times New Roman"/>
                <w:bCs/>
                <w:sz w:val="28"/>
                <w:szCs w:val="28"/>
              </w:rPr>
              <w:t>Снежинки-сестрички.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10395" w:rsidRPr="00CA42C9" w:rsidRDefault="00D84342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ция с эл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ментами рисования.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2D0C" w:rsidRPr="00CA42C9" w:rsidRDefault="00BA7573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Учить детей наклеи</w:t>
            </w:r>
            <w:r w:rsidR="00D84342">
              <w:rPr>
                <w:rFonts w:ascii="Times New Roman" w:hAnsi="Times New Roman" w:cs="Times New Roman"/>
                <w:sz w:val="28"/>
                <w:szCs w:val="28"/>
              </w:rPr>
              <w:t>вать полоски бумаги в форме снежинки.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0C" w:rsidRPr="00CA42C9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802D0C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2D0C" w:rsidRPr="00CA42C9">
              <w:rPr>
                <w:rFonts w:ascii="Times New Roman" w:hAnsi="Times New Roman" w:cs="Times New Roman"/>
                <w:sz w:val="28"/>
                <w:szCs w:val="28"/>
              </w:rPr>
              <w:t>тывать аккурат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ность. </w:t>
            </w:r>
            <w:r w:rsidR="00802D0C" w:rsidRPr="00CA42C9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и композиции.</w:t>
            </w:r>
          </w:p>
          <w:p w:rsidR="00210395" w:rsidRPr="00CA42C9" w:rsidRDefault="00210395" w:rsidP="003212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2D0C" w:rsidRPr="00CA42C9" w:rsidRDefault="00802D0C" w:rsidP="003212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02D0C" w:rsidRPr="00CA42C9" w:rsidRDefault="00802D0C" w:rsidP="003212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D84342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-кисточки;</w:t>
            </w:r>
          </w:p>
          <w:p w:rsidR="00802D0C" w:rsidRPr="00CA42C9" w:rsidRDefault="00D84342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-полоски бумаги бело</w:t>
            </w:r>
            <w:r w:rsidR="00802D0C"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го цвета;</w:t>
            </w:r>
          </w:p>
          <w:p w:rsidR="00802D0C" w:rsidRPr="00CA42C9" w:rsidRDefault="00802D0C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белого цвета;</w:t>
            </w:r>
          </w:p>
          <w:p w:rsidR="00BA7573" w:rsidRPr="00CA42C9" w:rsidRDefault="00D84342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-клей</w:t>
            </w:r>
            <w:r w:rsidR="00802D0C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7573" w:rsidRPr="00CA42C9" w:rsidRDefault="00D84342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-бумажные </w:t>
            </w:r>
            <w:r w:rsidR="00DC063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DC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063A">
              <w:rPr>
                <w:rFonts w:ascii="Times New Roman" w:hAnsi="Times New Roman" w:cs="Times New Roman"/>
                <w:sz w:val="28"/>
                <w:szCs w:val="28"/>
              </w:rPr>
              <w:t>ги, шестигра</w:t>
            </w:r>
            <w:r w:rsidR="00DC06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C063A">
              <w:rPr>
                <w:rFonts w:ascii="Times New Roman" w:hAnsi="Times New Roman" w:cs="Times New Roman"/>
                <w:sz w:val="28"/>
                <w:szCs w:val="28"/>
              </w:rPr>
              <w:t>ники.</w:t>
            </w: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73" w:rsidRPr="00CA42C9" w:rsidTr="00BA757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BA7573" w:rsidP="00BA75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2. Мы веселые матрешки, л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душки, ладу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="00EF72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DC1438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Знакомство с русской</w:t>
              </w:r>
            </w:hyperlink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игрушкой - матрешкой. Учить </w:t>
            </w:r>
            <w:hyperlink r:id="rId9" w:tgtFrame="_blank" w:history="1"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</w:t>
              </w:r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</w:t>
              </w:r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ставлять</w:t>
              </w:r>
            </w:hyperlink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узор из кругов и листо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  <w:hyperlink r:id="rId10" w:tgtFrame="_blank" w:history="1"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Развивать</w:t>
              </w:r>
            </w:hyperlink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цвета, композиционные умения. Прив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вать </w:t>
            </w:r>
            <w:hyperlink r:id="rId11" w:tgtFrame="_blank" w:history="1"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навыки</w:t>
              </w:r>
            </w:hyperlink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матр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шек, нахождение общих и отл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чительных черт (одна - много, разноцветные). </w:t>
            </w:r>
            <w:hyperlink r:id="rId12" w:tgtFrame="_blank" w:history="1">
              <w:r w:rsidR="00BA7573" w:rsidRPr="00CA42C9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Развивать</w:t>
              </w:r>
            </w:hyperlink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мелкую моторику пальцев. Учить акк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7573" w:rsidRPr="00CA42C9">
              <w:rPr>
                <w:rFonts w:ascii="Times New Roman" w:hAnsi="Times New Roman" w:cs="Times New Roman"/>
                <w:sz w:val="28"/>
                <w:szCs w:val="28"/>
              </w:rPr>
              <w:t>ратному наклеиванию.</w:t>
            </w: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7573" w:rsidRPr="00CA42C9" w:rsidRDefault="00BA7573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- матрешка</w:t>
            </w:r>
            <w:r w:rsidR="000E108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- круги, листо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ки</w:t>
            </w:r>
            <w:r w:rsidR="000E108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- клей</w:t>
            </w:r>
            <w:r w:rsidR="000E108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A7573" w:rsidRPr="00CA42C9" w:rsidRDefault="00BA7573" w:rsidP="00802D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- салфетки</w:t>
            </w:r>
            <w:r w:rsidR="000E108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A7573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A7573" w:rsidRPr="00CA42C9" w:rsidRDefault="00BA7573" w:rsidP="00BA7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7117B" w:rsidRPr="00CA42C9">
              <w:rPr>
                <w:rFonts w:ascii="Times New Roman" w:hAnsi="Times New Roman" w:cs="Times New Roman"/>
                <w:sz w:val="28"/>
                <w:szCs w:val="28"/>
              </w:rPr>
              <w:t>Веточка ряб</w:t>
            </w:r>
            <w:r w:rsidR="0057117B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117B" w:rsidRPr="00CA42C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Default="0057117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57117B" w:rsidRPr="00CA42C9" w:rsidRDefault="0057117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17B" w:rsidRPr="00CA42C9" w:rsidRDefault="0057117B" w:rsidP="005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 -</w:t>
            </w:r>
            <w:r w:rsidR="00396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рисования пальчиками. Учить детей создавать ритмич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ские композиции.</w:t>
            </w:r>
          </w:p>
          <w:p w:rsidR="00BA7573" w:rsidRPr="00CA42C9" w:rsidRDefault="00BA7573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73" w:rsidRPr="00CA42C9" w:rsidRDefault="00BA7573" w:rsidP="00BA757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117B" w:rsidRPr="00CA42C9" w:rsidRDefault="0057117B" w:rsidP="005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-листы бумаги белого цвета с нарисованной веточкой ряб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ны;</w:t>
            </w:r>
          </w:p>
          <w:p w:rsidR="0057117B" w:rsidRPr="00CA42C9" w:rsidRDefault="0057117B" w:rsidP="005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57117B" w:rsidRPr="00CA42C9" w:rsidRDefault="0057117B" w:rsidP="005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красного цвета в чаше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BA7573" w:rsidRPr="00CA42C9" w:rsidRDefault="0057117B" w:rsidP="005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-иллюстрации рябины.</w:t>
            </w:r>
          </w:p>
        </w:tc>
      </w:tr>
      <w:tr w:rsidR="00BA7573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Новогодние игрушки.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Pr="00CA42C9" w:rsidRDefault="00D775EE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моделировать разные елочные игрушки из пластилина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.  Показать разнообразие форм и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рушек: округлые, конусообра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7215">
              <w:rPr>
                <w:rFonts w:ascii="Times New Roman" w:hAnsi="Times New Roman" w:cs="Times New Roman"/>
                <w:sz w:val="28"/>
                <w:szCs w:val="28"/>
              </w:rPr>
              <w:t>ные, спиралевидные.</w:t>
            </w:r>
          </w:p>
          <w:p w:rsidR="00BA7573" w:rsidRPr="00CA42C9" w:rsidRDefault="00BA7573" w:rsidP="00BA7573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7573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-пластилин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цветов;</w:t>
            </w:r>
          </w:p>
          <w:p w:rsidR="00D775EE" w:rsidRPr="00CA42C9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-доски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BA7573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D775EE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-бусинки;</w:t>
            </w:r>
          </w:p>
          <w:p w:rsidR="00D775EE" w:rsidRPr="00CA42C9" w:rsidRDefault="00D775E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-пуговицы.</w:t>
            </w:r>
          </w:p>
          <w:p w:rsidR="00BA7573" w:rsidRPr="00CA42C9" w:rsidRDefault="00BA7573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573" w:rsidRPr="00CA42C9" w:rsidTr="00F931D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В лесу род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лась елочка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детей методом тычка. Прививать акк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ратность при работе с гуашью. З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креплять умение правильно де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жать кисть.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A7573" w:rsidRPr="00CA42C9" w:rsidRDefault="00BA7573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листы белого цвета с силуэтом елочки;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-Кисть с жес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ким ворсом;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зеленого  цвета;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-стаканы с водой</w:t>
            </w:r>
            <w:proofErr w:type="gram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A7573" w:rsidRPr="00CA42C9" w:rsidRDefault="000E108A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BA7573" w:rsidRPr="00CA42C9" w:rsidTr="00F931D4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BA757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Елочка крас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вица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BA7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раскатывать комок пластилина между ладон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ми прямыми движениями – шары, как большие, так и маленькие, колбаску между ладонями, учить соблюдать порядок на своем 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бочем месте, развивать внимание, творческий интерес, мелкую м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торику; воспитывать аккура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A7573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F931D4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-доска для лепки</w:t>
            </w:r>
          </w:p>
          <w:p w:rsidR="00F931D4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31D4" w:rsidRPr="00CA42C9" w:rsidTr="00F931D4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F931D4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BC57D6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Праздничная елочка.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BC57D6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BC57D6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елку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 взаимосвязь общей формы и отдельных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(веток).</w:t>
            </w:r>
            <w:r w:rsidR="00D8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наглядно-образное мышление воображение.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9D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BC5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1D4" w:rsidRPr="00CA42C9" w:rsidRDefault="00BC57D6" w:rsidP="009D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гуашь;</w:t>
            </w:r>
          </w:p>
          <w:p w:rsidR="00F931D4" w:rsidRPr="00CA42C9" w:rsidRDefault="00F931D4" w:rsidP="009D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BC5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1D4" w:rsidRDefault="00F931D4" w:rsidP="009D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-кисточки</w:t>
            </w:r>
            <w:r w:rsidR="00BC57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57D6" w:rsidRPr="00CA42C9" w:rsidRDefault="00282906" w:rsidP="009D4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-стаканчики с водой.</w:t>
            </w:r>
          </w:p>
        </w:tc>
      </w:tr>
      <w:tr w:rsidR="00F931D4" w:rsidRPr="00CA42C9" w:rsidTr="00F931D4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282906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Салют.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282906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тычка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282906" w:rsidP="0028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рисовать методом тычка. Совершенств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умение правильно держать кисточку при рисовании, осва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цветовую гамму.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906">
              <w:rPr>
                <w:rFonts w:ascii="Times New Roman" w:hAnsi="Times New Roman" w:cs="Times New Roman"/>
                <w:sz w:val="28"/>
                <w:szCs w:val="28"/>
              </w:rPr>
              <w:t>лист бумаги;</w:t>
            </w:r>
          </w:p>
          <w:p w:rsidR="00F931D4" w:rsidRPr="00CA42C9" w:rsidRDefault="00282906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гуашь;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2829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31D4" w:rsidRPr="00CA42C9" w:rsidRDefault="00F931D4" w:rsidP="00F93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-кисточки</w:t>
            </w:r>
            <w:r w:rsidR="00282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31D4" w:rsidRPr="00CA42C9" w:rsidRDefault="00F931D4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Январь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F931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9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9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9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9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F9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B61972" w:rsidRPr="00CA42C9" w:rsidTr="000F4AA1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Снеговик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DB039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C469CE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методом тычка. 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</w:t>
            </w:r>
            <w:r w:rsidR="00DB0395">
              <w:rPr>
                <w:rFonts w:ascii="Times New Roman" w:hAnsi="Times New Roman" w:cs="Times New Roman"/>
                <w:sz w:val="28"/>
                <w:szCs w:val="28"/>
              </w:rPr>
              <w:t>рисовать снеговиков</w:t>
            </w:r>
            <w:r w:rsidR="00372D0B"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размеров; закреплять приемы изображения круглых форм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>. Во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>питывать аккуратность. Развивать эстетический вкус.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голубого цвета</w:t>
            </w:r>
            <w:proofErr w:type="gram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B61972" w:rsidRPr="00CA42C9" w:rsidRDefault="00372D0B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гуашь разных 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 чаше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B61972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372D0B" w:rsidRPr="00CA42C9" w:rsidRDefault="00372D0B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-кисточки.</w:t>
            </w:r>
          </w:p>
          <w:p w:rsidR="00B61972" w:rsidRPr="00CA42C9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2" w:rsidRPr="00CA42C9" w:rsidTr="00B61972">
        <w:trPr>
          <w:trHeight w:val="3579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Домик для зайчика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скатывать кусочки пластилина ладошками на дощечке. Продолжать восп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тывать доброжелательное отн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шение к игровым персонажам, вызывать сочувствие. Воспит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вать умение откликаться на игр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вую ситуацию.</w:t>
            </w:r>
          </w:p>
          <w:p w:rsidR="00B61972" w:rsidRPr="00CA42C9" w:rsidRDefault="00B61972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</w:p>
          <w:p w:rsidR="00B61972" w:rsidRPr="00CA42C9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:rsidR="00B61972" w:rsidRPr="00CA42C9" w:rsidRDefault="00B61972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2C1" w:rsidRPr="00CA42C9" w:rsidTr="00F931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Шарики во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душные, ветерку послушные.</w:t>
            </w:r>
          </w:p>
          <w:p w:rsidR="00EE5E67" w:rsidRPr="00CA42C9" w:rsidRDefault="00EE5E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C469C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ментами рисования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C469CE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пликативных картинок 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из н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скольких шариков. Учить раскл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дывать готовые формы на некот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ром расстоянии друг от друга и аккуратно наклеивать. Развивать чувство формы и ритма.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0E108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готовые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мы;</w:t>
            </w:r>
          </w:p>
          <w:p w:rsidR="003212C1" w:rsidRPr="00CA42C9" w:rsidRDefault="000E108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Default="000E108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кисточки;</w:t>
            </w:r>
          </w:p>
          <w:p w:rsidR="000E108A" w:rsidRDefault="000E108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-карандаши;</w:t>
            </w:r>
          </w:p>
          <w:p w:rsidR="000E108A" w:rsidRPr="00CA42C9" w:rsidRDefault="000E108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  <w:p w:rsidR="00837685" w:rsidRPr="00CA42C9" w:rsidRDefault="00837685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972" w:rsidRPr="00CA42C9" w:rsidTr="00F931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Бедный за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чик заболел – ничего с утра не ел</w:t>
            </w:r>
            <w:r w:rsidR="000E1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Вызвать у детей сочувствие к пе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сонажу, желание помочь ему. Учить наклеивать готовые формы (морковку, аккуратно пользоват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ся кистью, клеем, салфеткой.</w:t>
            </w:r>
          </w:p>
          <w:p w:rsidR="00B61972" w:rsidRPr="00CA42C9" w:rsidRDefault="00B61972" w:rsidP="00B6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972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фо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972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C469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69CE" w:rsidRPr="00CA42C9" w:rsidRDefault="00C469CE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-клей.</w:t>
            </w:r>
          </w:p>
        </w:tc>
      </w:tr>
      <w:tr w:rsidR="00EE5E67" w:rsidRPr="00CA42C9" w:rsidTr="00F931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B61972" w:rsidRPr="00CA42C9" w:rsidRDefault="00B61972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EE5E67" w:rsidRPr="00CA42C9" w:rsidRDefault="00EE5E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5E67" w:rsidRPr="00CA42C9" w:rsidRDefault="00B6197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Волшебный лес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5E67" w:rsidRPr="00CA42C9" w:rsidRDefault="00EE5E6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Отпечаток капустным листом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5E67" w:rsidRPr="00CA42C9" w:rsidRDefault="003C773A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 с </w:t>
            </w:r>
            <w:proofErr w:type="gramStart"/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нетрадиц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proofErr w:type="gramEnd"/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техникой-отпечаток капустным ли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>стом.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Учить создавать ритмические композиции, делать отпечаток к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197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пустным  листом. </w:t>
            </w:r>
            <w:r w:rsidR="00EE5E67" w:rsidRPr="00CA42C9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  <w:p w:rsidR="00EE5E67" w:rsidRPr="00CA42C9" w:rsidRDefault="00EE5E67" w:rsidP="00EE5E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E67" w:rsidRPr="00CA42C9" w:rsidRDefault="00EE5E67" w:rsidP="00EE5E6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6D6080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листы бумаги голубого цвета; </w:t>
            </w:r>
          </w:p>
          <w:p w:rsidR="006E1177" w:rsidRPr="00CA42C9" w:rsidRDefault="006E1177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белого цвета в чашечке;</w:t>
            </w:r>
          </w:p>
          <w:p w:rsidR="006E1177" w:rsidRPr="00CA42C9" w:rsidRDefault="006E1177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6E1177" w:rsidRPr="00CA42C9" w:rsidRDefault="00B61972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-кисточки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5E67" w:rsidRPr="00CA42C9" w:rsidRDefault="00EE5E67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3A" w:rsidRPr="00CA42C9" w:rsidTr="00F931D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B6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Морковка для зайчика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EE5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Дальнейшее освоение техники раскрашивание контурных карт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нок. Обыгрывание и дополнение рисунка – изображение угощения для персонажа.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картинки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3A" w:rsidRPr="00CA42C9" w:rsidRDefault="003C773A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краски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3A" w:rsidRPr="00CA42C9" w:rsidRDefault="003C773A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цветные 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рандаши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3A" w:rsidRPr="00CA42C9" w:rsidRDefault="003C773A" w:rsidP="006E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Февраль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C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212C1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А снег идет и идет 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за окном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 рисования пальчиками. Учить наносить ритмично точки на всю поверх</w:t>
            </w:r>
            <w:r w:rsidR="003C773A" w:rsidRPr="00CA42C9">
              <w:rPr>
                <w:rFonts w:ascii="Times New Roman" w:hAnsi="Times New Roman" w:cs="Times New Roman"/>
                <w:sz w:val="28"/>
                <w:szCs w:val="28"/>
              </w:rPr>
              <w:t>ность листа.</w:t>
            </w:r>
            <w:r w:rsidR="0079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Развивать чу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ство ритма и композиции, мелкую моторику, внимание, мышление, память, речь.</w:t>
            </w:r>
          </w:p>
          <w:p w:rsidR="003212C1" w:rsidRPr="00CA42C9" w:rsidRDefault="003212C1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квадратной формы, синего цвета – «окна»;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белого цвета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 чашечке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салфетки;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3A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8C103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Мой веселый, звонкий мяч…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8C1035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лепке.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умение раскатывать шар круговыми движениями ладоней. Укреплять кисти рук, развивать ме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>лкую моторику.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3A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1035" w:rsidRPr="00CA42C9" w:rsidRDefault="008C103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8C10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177" w:rsidRPr="00CA42C9" w:rsidTr="003C773A">
        <w:trPr>
          <w:trHeight w:val="388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6E1177" w:rsidRPr="00CA42C9" w:rsidRDefault="006E117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FA175E"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Кораблик для папы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E60DB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Оттиск 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ролоном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B0" w:rsidRPr="00CA42C9" w:rsidRDefault="00E60DB0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 с  </w:t>
            </w:r>
            <w:proofErr w:type="gram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</w:t>
            </w:r>
            <w:proofErr w:type="gram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кой-оттиск поролоном</w:t>
            </w:r>
            <w:r w:rsidR="003C773A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здавать ритмические композиции, делать оттиск поролоном.</w:t>
            </w:r>
          </w:p>
          <w:p w:rsidR="006E1177" w:rsidRPr="00CA42C9" w:rsidRDefault="00E60DB0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E60DB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-нарисованный кораблик</w:t>
            </w:r>
            <w:r w:rsidR="009E4256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на г</w:t>
            </w:r>
            <w:r w:rsidR="009E4256"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256" w:rsidRPr="00CA42C9">
              <w:rPr>
                <w:rFonts w:ascii="Times New Roman" w:hAnsi="Times New Roman" w:cs="Times New Roman"/>
                <w:sz w:val="28"/>
                <w:szCs w:val="28"/>
              </w:rPr>
              <w:t>лубом листе б</w:t>
            </w:r>
            <w:r w:rsidR="009E4256"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4256" w:rsidRPr="00CA42C9">
              <w:rPr>
                <w:rFonts w:ascii="Times New Roman" w:hAnsi="Times New Roman" w:cs="Times New Roman"/>
                <w:sz w:val="28"/>
                <w:szCs w:val="28"/>
              </w:rPr>
              <w:t>маги;</w:t>
            </w:r>
          </w:p>
          <w:p w:rsidR="009E4256" w:rsidRPr="00CA42C9" w:rsidRDefault="009E4256" w:rsidP="009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-гуашь белого цвета в чашечке;</w:t>
            </w:r>
          </w:p>
          <w:p w:rsidR="009E4256" w:rsidRPr="00CA42C9" w:rsidRDefault="003C773A" w:rsidP="009E4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256" w:rsidRPr="00CA42C9" w:rsidRDefault="009E4256" w:rsidP="009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56" w:rsidRPr="00CA42C9" w:rsidRDefault="009E4256" w:rsidP="009E4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3A" w:rsidRPr="00CA42C9" w:rsidTr="003C773A">
        <w:trPr>
          <w:trHeight w:val="27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5222F3" w:rsidP="003212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Подсолнух.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тычка.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5222F3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методом тычка растения. Расширять знания о подсолнухах.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5222F3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 бумаги;</w:t>
            </w:r>
          </w:p>
          <w:p w:rsidR="003C773A" w:rsidRPr="00CA42C9" w:rsidRDefault="005222F3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гуашь;</w:t>
            </w:r>
          </w:p>
          <w:p w:rsidR="003C773A" w:rsidRPr="00CA42C9" w:rsidRDefault="005222F3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кисточка;</w:t>
            </w:r>
          </w:p>
          <w:p w:rsidR="003C773A" w:rsidRDefault="003C773A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2F3" w:rsidRPr="00CA42C9" w:rsidRDefault="005222F3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-стаканчики с водой.</w:t>
            </w:r>
          </w:p>
        </w:tc>
      </w:tr>
      <w:tr w:rsidR="003212C1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>Подводное царство</w:t>
            </w:r>
            <w:r w:rsidR="00E5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(колле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тивная работа)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>нетрад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ционной изобразительной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печатанья ладошками. Закр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пить умение дополнять изображ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ние деталями.</w:t>
            </w:r>
          </w:p>
          <w:p w:rsidR="003212C1" w:rsidRPr="00CA42C9" w:rsidRDefault="003212C1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, ме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кую моторику, внимание, мышл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ние, память, речь.</w:t>
            </w:r>
          </w:p>
          <w:p w:rsidR="003212C1" w:rsidRPr="00CA42C9" w:rsidRDefault="003212C1" w:rsidP="003C773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</w:t>
            </w:r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ватмана голубого цвета</w:t>
            </w:r>
            <w:proofErr w:type="gramStart"/>
            <w:r w:rsidR="006E1177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212C1" w:rsidRPr="00CA42C9" w:rsidRDefault="006E117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разн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цветная в 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шечках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3A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Светофор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светофоре и назначении его цветов. Развивать умение составлять композицию определённого содержания из г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товых фигур. Закреплять приёмы работы с клеем.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фиг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73A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22F3" w:rsidRPr="00CA42C9" w:rsidRDefault="005222F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-кисточки;</w:t>
            </w:r>
          </w:p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2F3">
              <w:rPr>
                <w:rFonts w:ascii="Times New Roman" w:hAnsi="Times New Roman" w:cs="Times New Roman"/>
                <w:sz w:val="28"/>
                <w:szCs w:val="28"/>
              </w:rPr>
              <w:t>листы бумаги;</w:t>
            </w:r>
          </w:p>
          <w:p w:rsidR="003C773A" w:rsidRPr="00CA42C9" w:rsidRDefault="005222F3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77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4не-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6E1177" w:rsidRPr="00CA42C9" w:rsidRDefault="006E117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0334F">
              <w:rPr>
                <w:rFonts w:ascii="Times New Roman" w:hAnsi="Times New Roman" w:cs="Times New Roman"/>
                <w:sz w:val="28"/>
                <w:szCs w:val="28"/>
              </w:rPr>
              <w:t>Самолет л</w:t>
            </w:r>
            <w:r w:rsidR="00903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334F">
              <w:rPr>
                <w:rFonts w:ascii="Times New Roman" w:hAnsi="Times New Roman" w:cs="Times New Roman"/>
                <w:sz w:val="28"/>
                <w:szCs w:val="28"/>
              </w:rPr>
              <w:t>тит.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E1177" w:rsidRPr="00CA42C9" w:rsidRDefault="0090334F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B0" w:rsidRPr="00CA42C9" w:rsidRDefault="0090334F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делить брусок на две равные части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лять на плоскости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тояший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нескольких частей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. Формировать интерес детей к р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боте с пластилином.</w:t>
            </w:r>
          </w:p>
          <w:p w:rsidR="006E1177" w:rsidRPr="00CA42C9" w:rsidRDefault="006E1177" w:rsidP="003C773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0DB0" w:rsidRPr="00CA42C9" w:rsidRDefault="00F5792E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-плотный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тон;</w:t>
            </w:r>
          </w:p>
          <w:p w:rsidR="00E60DB0" w:rsidRPr="00CA42C9" w:rsidRDefault="00F5792E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E60DB0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1177" w:rsidRDefault="00F5792E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-доска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F5792E" w:rsidRPr="00CA42C9" w:rsidRDefault="00F5792E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3C773A" w:rsidRPr="00CA42C9" w:rsidTr="003C773A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C77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3C773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>Грибы для бельчат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грибы, 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пользуя овальные формы, расп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ложенные по вертикали и гор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зонтали.</w:t>
            </w:r>
          </w:p>
          <w:p w:rsidR="003C773A" w:rsidRPr="00CA42C9" w:rsidRDefault="003C773A" w:rsidP="003C7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C773A" w:rsidRPr="00CA42C9" w:rsidRDefault="005F67AC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карандаши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краски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формы</w:t>
            </w:r>
          </w:p>
        </w:tc>
      </w:tr>
    </w:tbl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Март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5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5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5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5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5F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212C1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Подарок м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ме.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B4511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ния методом тычка.</w:t>
            </w:r>
            <w:r w:rsidR="00DB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Учить детей р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 xml:space="preserve">совать </w:t>
            </w:r>
            <w:r w:rsidR="00DB0395">
              <w:rPr>
                <w:rFonts w:ascii="Times New Roman" w:hAnsi="Times New Roman" w:cs="Times New Roman"/>
                <w:sz w:val="28"/>
                <w:szCs w:val="28"/>
              </w:rPr>
              <w:t>разнообразные цветы.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звать желание сделать в подарок маме</w:t>
            </w:r>
            <w:r w:rsidR="00DB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AE0" w:rsidRPr="00CA42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красивый букет.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B0395" w:rsidRPr="00CA42C9" w:rsidRDefault="00DB039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листы бумаги;</w:t>
            </w:r>
          </w:p>
          <w:p w:rsidR="003212C1" w:rsidRPr="00CA42C9" w:rsidRDefault="00DB039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 разных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DB03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395" w:rsidRPr="00CA42C9" w:rsidRDefault="00DB039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-кисточки.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9B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59B" w:rsidRPr="00CA42C9" w:rsidRDefault="00D6159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59B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159B" w:rsidRPr="00CA42C9">
              <w:rPr>
                <w:rFonts w:ascii="Times New Roman" w:hAnsi="Times New Roman" w:cs="Times New Roman"/>
                <w:sz w:val="28"/>
                <w:szCs w:val="28"/>
              </w:rPr>
              <w:t>Платочек для бабушки</w:t>
            </w:r>
          </w:p>
          <w:p w:rsidR="00D6159B" w:rsidRPr="00CA42C9" w:rsidRDefault="00D6159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59B" w:rsidRPr="00CA42C9" w:rsidRDefault="00D6159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ми, ватн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ми пало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59B" w:rsidRPr="00CA42C9" w:rsidRDefault="00D6159B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рис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вания пальчиками, ватными 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лочками, печатка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аккурат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ность.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ритма,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spellEnd"/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Восп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тывать любовь к близким.</w:t>
            </w:r>
          </w:p>
          <w:p w:rsidR="00D6159B" w:rsidRPr="00CA42C9" w:rsidRDefault="00D6159B" w:rsidP="00D6159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6159B" w:rsidRPr="00CA42C9" w:rsidRDefault="00D6159B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-Лист белой б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маги 25*25 см;</w:t>
            </w:r>
          </w:p>
          <w:p w:rsidR="00D6159B" w:rsidRPr="00CA42C9" w:rsidRDefault="00D6159B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ватные пало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D6159B" w:rsidRPr="00CA42C9" w:rsidRDefault="00D6159B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- гуашь разных цветов, </w:t>
            </w:r>
          </w:p>
          <w:p w:rsidR="00D6159B" w:rsidRPr="00CA42C9" w:rsidRDefault="00D6159B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-влажные са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фетки.</w:t>
            </w:r>
          </w:p>
          <w:p w:rsidR="00D6159B" w:rsidRPr="00CA42C9" w:rsidRDefault="00D6159B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AC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2не-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5F67AC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1. Солнышко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печат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ния ладошками. Учить быстро наносить краску на ладошку и 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лать отпечатки – лучики у со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нышка. Развивать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цветовоспри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proofErr w:type="spell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краски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-кисточки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-бумага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37F5" w:rsidRPr="00CA42C9" w:rsidRDefault="001D37F5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-тарелочки для краски.</w:t>
            </w:r>
          </w:p>
        </w:tc>
      </w:tr>
      <w:tr w:rsidR="005F67AC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Грибочек на лужайке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составлять аппликацию и нан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сить клей на детали.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дет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-клей, кисточки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-бумага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1AE0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3не-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711AE0" w:rsidRPr="00CA42C9" w:rsidRDefault="00711AE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1AE0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Цыпленок</w:t>
            </w:r>
            <w:r w:rsidR="00F57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11AE0" w:rsidRPr="00CA42C9" w:rsidRDefault="0012766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75E" w:rsidRPr="00CA42C9" w:rsidRDefault="00FA175E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 рисование методом тычка</w:t>
            </w:r>
            <w:proofErr w:type="gramStart"/>
            <w:r w:rsidR="006D6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мелкую моторику, внимание, мышление, память, речь.</w:t>
            </w:r>
          </w:p>
          <w:p w:rsidR="00711AE0" w:rsidRPr="00CA42C9" w:rsidRDefault="00711AE0" w:rsidP="005F67AC">
            <w:pPr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175E" w:rsidRPr="00CA42C9" w:rsidRDefault="00FA175E" w:rsidP="00FA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белого  цвета с нарисованным силуэтом цы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ленка;</w:t>
            </w:r>
          </w:p>
          <w:p w:rsidR="00FA175E" w:rsidRPr="00CA42C9" w:rsidRDefault="00FA175E" w:rsidP="00FA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желтого цвета в чашечке;</w:t>
            </w:r>
          </w:p>
          <w:p w:rsidR="00711AE0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92E" w:rsidRPr="00CA42C9" w:rsidRDefault="00F5792E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7AC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D6159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Улиточка</w:t>
            </w:r>
            <w:proofErr w:type="spellEnd"/>
            <w:r w:rsidR="00F57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лепить улитку путём св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рачивания столбика и оттягивания головы и рожек. Продолжать учить лепить пальцами.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Pr="00CA42C9" w:rsidRDefault="005F67AC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F57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67AC" w:rsidRDefault="00F5792E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плотный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тон;</w:t>
            </w:r>
          </w:p>
          <w:p w:rsidR="00F5792E" w:rsidRPr="00CA42C9" w:rsidRDefault="00F5792E" w:rsidP="005F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3212C1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67AC" w:rsidRPr="00CA42C9" w:rsidRDefault="00756502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67AC" w:rsidRPr="00CA42C9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5F67AC" w:rsidRPr="00CA42C9" w:rsidRDefault="005F67AC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Бусы для ку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лы Кати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Закрепить умение равномерно наносить точки - 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6502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совать узор бусины на нитке.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звать желание сделать в подарок кукле Кате красивые разноцве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ные бусы.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нарисованной линией – нитка для бус;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кукла Катя;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разн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цветная;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чашечки для краски;</w:t>
            </w:r>
          </w:p>
          <w:p w:rsidR="00837685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6502" w:rsidRPr="00CA42C9" w:rsidTr="005F67A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5F6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2.Цветочек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Закреплять умение лепить знак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мые цветы, применяя усвоенные раннее приёмы. Развивать иниц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ативу, самостоятельность.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756502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756502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6D6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Апрель</w:t>
      </w:r>
    </w:p>
    <w:tbl>
      <w:tblPr>
        <w:tblW w:w="1079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2107"/>
        <w:gridCol w:w="1559"/>
        <w:gridCol w:w="4273"/>
        <w:gridCol w:w="2126"/>
      </w:tblGrid>
      <w:tr w:rsidR="003212C1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75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75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75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75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75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3212C1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1не-</w:t>
            </w:r>
          </w:p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837685" w:rsidRPr="00CA42C9" w:rsidRDefault="0083768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Солнышко проснулось, деткам улыбн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37F5">
              <w:rPr>
                <w:rFonts w:ascii="Times New Roman" w:hAnsi="Times New Roman" w:cs="Times New Roman"/>
                <w:sz w:val="28"/>
                <w:szCs w:val="28"/>
              </w:rPr>
              <w:t>лось.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1D37F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1D37F5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передавать образ солнышка, совершенствуя умения скатывать кусочек пластилина между ладонями, придавая ему шарообразную форму.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1D37F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плотный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тон;</w:t>
            </w:r>
          </w:p>
          <w:p w:rsidR="003212C1" w:rsidRPr="00CA42C9" w:rsidRDefault="001D37F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685" w:rsidRDefault="001D37F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1D37F5" w:rsidRPr="00CA42C9" w:rsidRDefault="001D37F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756502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Красивый цветочек</w:t>
            </w:r>
            <w:r w:rsidR="0061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составлять изображение по частям. Воспитывать стремление сделать красивую вещь для 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дарка. Развивать эстетическое восприятие.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610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610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6103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готовые формы</w:t>
            </w:r>
          </w:p>
        </w:tc>
      </w:tr>
      <w:tr w:rsidR="002203B9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 не-</w:t>
            </w:r>
          </w:p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  <w:p w:rsidR="002203B9" w:rsidRPr="00CA42C9" w:rsidRDefault="002203B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03CC">
              <w:rPr>
                <w:rFonts w:ascii="Times New Roman" w:hAnsi="Times New Roman" w:cs="Times New Roman"/>
                <w:sz w:val="28"/>
                <w:szCs w:val="28"/>
              </w:rPr>
              <w:t>Клубочки для котенка.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6103C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6103CC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новым способам лепки.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раскатывании пластилина между ладонями прямыми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>. Учить приему сворачив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>ния длинной колбаски по спирали.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5D6AF7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- плотный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тон;</w:t>
            </w:r>
          </w:p>
          <w:p w:rsidR="002203B9" w:rsidRPr="00CA42C9" w:rsidRDefault="005D6AF7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пластилин;</w:t>
            </w:r>
          </w:p>
          <w:p w:rsidR="002203B9" w:rsidRDefault="005D6AF7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доски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5D6AF7" w:rsidRPr="00CA42C9" w:rsidRDefault="005D6AF7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756502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756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756502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316C" w:rsidRPr="00CA42C9">
              <w:rPr>
                <w:rFonts w:ascii="Times New Roman" w:hAnsi="Times New Roman" w:cs="Times New Roman"/>
                <w:sz w:val="28"/>
                <w:szCs w:val="28"/>
              </w:rPr>
              <w:t>Солнышко лучистое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BF316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502" w:rsidRPr="00CA42C9" w:rsidRDefault="000F4AA1" w:rsidP="0075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составлять изображение из готовых фигур: одного круга и 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скольких прямых полосок. Разв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вать творческое воображение. Воспитывать аккуратность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6502" w:rsidRPr="00CA42C9" w:rsidRDefault="000F4AA1" w:rsidP="00E6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03B9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 не-</w:t>
            </w:r>
          </w:p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2203B9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12766A"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Пятнышки для жирафа</w:t>
            </w:r>
            <w:r w:rsidR="00450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203B9" w:rsidRPr="00CA42C9" w:rsidRDefault="0012766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12766A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 технике рисования пальчиками. Учить наносить быстро гуашь и делать отпечатки –пальчиками</w:t>
            </w:r>
            <w:r w:rsidR="000F4AA1" w:rsidRPr="00CA42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  <w:proofErr w:type="spellEnd"/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, мелкую моторику, вн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мание, мышление, память, речь.</w:t>
            </w:r>
          </w:p>
          <w:p w:rsidR="002203B9" w:rsidRPr="00CA42C9" w:rsidRDefault="0012766A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рисов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нию.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766A" w:rsidRPr="00CA42C9" w:rsidRDefault="0012766A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с нарисованным жирафом;</w:t>
            </w:r>
          </w:p>
          <w:p w:rsidR="0012766A" w:rsidRPr="00CA42C9" w:rsidRDefault="0012766A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кори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невого цвета в чашечках;</w:t>
            </w:r>
          </w:p>
          <w:p w:rsidR="002203B9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AA1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Ягоды и я</w:t>
            </w: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CA42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лочки</w:t>
            </w:r>
            <w:r w:rsidR="00450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Упражнять в печатании с пом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щью печаток. Учить рисовать яг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ды и яблоки, рассыпанные на т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релке, используя контраст размера и цвета. Развивать чувство комп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зиции.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-краски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-кисточки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12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03B9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AA1" w:rsidRPr="00CA42C9" w:rsidRDefault="002203B9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4AA1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не-</w:t>
            </w:r>
          </w:p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2203B9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3B9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203B9" w:rsidRPr="00CA42C9">
              <w:rPr>
                <w:rFonts w:ascii="Times New Roman" w:hAnsi="Times New Roman" w:cs="Times New Roman"/>
                <w:sz w:val="28"/>
                <w:szCs w:val="28"/>
              </w:rPr>
              <w:t>Носит од</w:t>
            </w:r>
            <w:r w:rsidR="002203B9" w:rsidRPr="00CA42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03B9" w:rsidRPr="00CA42C9">
              <w:rPr>
                <w:rFonts w:ascii="Times New Roman" w:hAnsi="Times New Roman" w:cs="Times New Roman"/>
                <w:sz w:val="28"/>
                <w:szCs w:val="28"/>
              </w:rPr>
              <w:t>ванчик желтый сарафанчик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3B9" w:rsidRPr="00CA42C9" w:rsidRDefault="005D6AF7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3B9" w:rsidRPr="00CA42C9" w:rsidRDefault="005D6AF7" w:rsidP="009F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711AE0" w:rsidRPr="00CA42C9">
              <w:rPr>
                <w:rFonts w:ascii="Times New Roman" w:hAnsi="Times New Roman" w:cs="Times New Roman"/>
                <w:sz w:val="28"/>
                <w:szCs w:val="28"/>
              </w:rPr>
              <w:t>знакомить детей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рисованием методом тычка. Учить рисовать по контур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у цветов од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ванчика, закреплять умение з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крашивать листья кончиком к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сточки; расширять знания детей о весенних цветах.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203B9" w:rsidRPr="00CA42C9" w:rsidRDefault="002203B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 - ли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>сты бумаги</w:t>
            </w:r>
            <w:proofErr w:type="gramStart"/>
            <w:r w:rsidR="009F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2203B9" w:rsidRPr="00CA42C9" w:rsidRDefault="002203B9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желтого</w:t>
            </w:r>
            <w:r w:rsidR="009F0EC3">
              <w:rPr>
                <w:rFonts w:ascii="Times New Roman" w:hAnsi="Times New Roman" w:cs="Times New Roman"/>
                <w:sz w:val="28"/>
                <w:szCs w:val="28"/>
              </w:rPr>
              <w:t xml:space="preserve"> и зеленого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цвета в чашечках;</w:t>
            </w:r>
          </w:p>
          <w:p w:rsidR="002203B9" w:rsidRDefault="009F0EC3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кисточки;</w:t>
            </w:r>
          </w:p>
          <w:p w:rsidR="009F0EC3" w:rsidRPr="00CA42C9" w:rsidRDefault="009F0EC3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-салфетки.</w:t>
            </w:r>
          </w:p>
        </w:tc>
      </w:tr>
      <w:tr w:rsidR="000F4AA1" w:rsidRPr="00CA42C9" w:rsidTr="0075650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Грибы</w:t>
            </w:r>
            <w:r w:rsidR="00D56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 из двух 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стей, передавать их форму (шар, столбик), плотно их соединить.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доска для ле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2C0" w:rsidRPr="00CA42C9" w:rsidRDefault="00C812C0" w:rsidP="003212C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2C1" w:rsidRPr="00CA42C9" w:rsidRDefault="003212C1" w:rsidP="003212C1">
      <w:pPr>
        <w:rPr>
          <w:rFonts w:ascii="Times New Roman" w:hAnsi="Times New Roman" w:cs="Times New Roman"/>
          <w:sz w:val="28"/>
          <w:szCs w:val="28"/>
        </w:rPr>
      </w:pPr>
      <w:r w:rsidRPr="00CA42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</w:t>
      </w:r>
    </w:p>
    <w:tbl>
      <w:tblPr>
        <w:tblW w:w="10774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4253"/>
        <w:gridCol w:w="2126"/>
      </w:tblGrid>
      <w:tr w:rsidR="003212C1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0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0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7685" w:rsidRPr="00CA42C9" w:rsidRDefault="003212C1" w:rsidP="000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4A1F" w:rsidRPr="00CA42C9" w:rsidRDefault="003212C1" w:rsidP="000F4A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0A4A1F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</w:p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0A4A1F" w:rsidRPr="00CA42C9" w:rsidRDefault="000F4AA1" w:rsidP="000F4A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A1F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0A4A1F"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Вот какой у нас салют…</w:t>
            </w:r>
          </w:p>
          <w:p w:rsidR="000F4AA1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A1F" w:rsidRPr="00CA42C9" w:rsidRDefault="000A4A1F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методом тычка</w:t>
            </w:r>
          </w:p>
          <w:p w:rsidR="000F4AA1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A1F" w:rsidRPr="00CA42C9" w:rsidRDefault="000A4A1F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нетрад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ционной изобразительной техн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кой рисование методом тычка.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 xml:space="preserve">ком «День Победы» и рассказать, 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что праздник не обходится без сал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0A4A1F" w:rsidRPr="00CA42C9" w:rsidRDefault="000A4A1F" w:rsidP="000F4AA1">
            <w:pPr>
              <w:ind w:left="6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4A1F" w:rsidRPr="00CA42C9" w:rsidRDefault="000A4A1F" w:rsidP="000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листы бумаги синего цвета;</w:t>
            </w:r>
          </w:p>
          <w:p w:rsidR="000A4A1F" w:rsidRPr="00CA42C9" w:rsidRDefault="000A4A1F" w:rsidP="000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гуашь разных цветов в чаше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ках;</w:t>
            </w:r>
          </w:p>
          <w:p w:rsidR="000A4A1F" w:rsidRPr="00CA42C9" w:rsidRDefault="000A4A1F" w:rsidP="000A4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-иллюстрации с изображением салюта;</w:t>
            </w:r>
          </w:p>
          <w:p w:rsidR="000A4A1F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AA1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2.Подарок для мамы</w:t>
            </w:r>
            <w:r w:rsidR="004503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F4AA1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3212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Формировать доброе отношение к своей маме, желание сделать пр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ятное. Учить доводить работу до конца.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AA1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12C1" w:rsidRPr="00CA42C9" w:rsidTr="000F4AA1">
        <w:trPr>
          <w:trHeight w:val="48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 не-</w:t>
            </w:r>
          </w:p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837685" w:rsidRPr="00CA42C9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Вышла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рочка гулять, а за ней цыплята.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192C20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целого объекта из частей, одинаковых по форме, но разных по величине. Закреплять  умение равномерно расплющивать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формы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для пол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чения плоского изображения. Учить составлять композицию из нескольких предметов.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-плотный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тон;</w:t>
            </w:r>
          </w:p>
          <w:p w:rsidR="003212C1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-доски для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631D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12C1" w:rsidRPr="00CA42C9" w:rsidRDefault="00192C20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горошины черного перца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192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685" w:rsidRPr="00CA42C9" w:rsidRDefault="00837685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AA1" w:rsidRPr="00CA42C9" w:rsidTr="000F4AA1">
        <w:trPr>
          <w:trHeight w:val="248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0F4AA1" w:rsidP="000F4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631D2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Черешня.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631D2C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631D2C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методом тычка.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вать ягоды.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F4AA1" w:rsidRPr="00CA42C9" w:rsidRDefault="004503E8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бумага;</w:t>
            </w:r>
          </w:p>
          <w:p w:rsidR="000F4AA1" w:rsidRPr="00CA42C9" w:rsidRDefault="004503E8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гуашь;</w:t>
            </w:r>
          </w:p>
          <w:p w:rsidR="000F4AA1" w:rsidRDefault="000F4AA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4503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3E8" w:rsidRPr="00CA42C9" w:rsidRDefault="004503E8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-кисточки.</w:t>
            </w:r>
          </w:p>
        </w:tc>
      </w:tr>
      <w:tr w:rsidR="003212C1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3005" w:rsidRPr="00CA42C9" w:rsidRDefault="00DC005A" w:rsidP="00153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4AA1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005" w:rsidRPr="00CA42C9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</w:p>
          <w:p w:rsidR="00153005" w:rsidRPr="00CA42C9" w:rsidRDefault="00153005" w:rsidP="00153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83768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0F4AA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Божьи коро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12C1" w:rsidRPr="00CA42C9">
              <w:rPr>
                <w:rFonts w:ascii="Times New Roman" w:hAnsi="Times New Roman" w:cs="Times New Roman"/>
                <w:sz w:val="28"/>
                <w:szCs w:val="28"/>
              </w:rPr>
              <w:t>ки на лужайке.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Закрепить умение равномерно наносить точки на всю поверхность пре</w:t>
            </w:r>
            <w:r w:rsidR="000F4AA1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дмета. 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питывать интерес к природе и отображению ярких впечатлений в рисунке.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вырезанные и раскрашенные божьи коровки без точек на спинках;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чёрная</w:t>
            </w:r>
            <w:r w:rsidR="00DC005A"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гуашь в чашечках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12C1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ватман;</w:t>
            </w:r>
          </w:p>
          <w:p w:rsidR="00837685" w:rsidRPr="00CA42C9" w:rsidRDefault="003212C1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салфетки.</w:t>
            </w:r>
          </w:p>
        </w:tc>
      </w:tr>
      <w:tr w:rsidR="00153005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2. Корзина фруктов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Апплик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вободно располагать изображ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ние на бумаге. Закреплять пр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вильные приёмы наклеивания.</w:t>
            </w:r>
          </w:p>
          <w:p w:rsidR="00153005" w:rsidRPr="00CA42C9" w:rsidRDefault="00153005" w:rsidP="000F4A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бумага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0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0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кисточки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3005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 салфетки</w:t>
            </w:r>
            <w:r w:rsidR="000E1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005A" w:rsidRPr="00CA42C9" w:rsidTr="000F4AA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3005" w:rsidRPr="00CA42C9" w:rsidRDefault="00153005" w:rsidP="00153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4 не-</w:t>
            </w:r>
          </w:p>
          <w:p w:rsidR="00153005" w:rsidRPr="00CA42C9" w:rsidRDefault="00153005" w:rsidP="00153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</w:p>
          <w:p w:rsidR="00DC005A" w:rsidRPr="00CA42C9" w:rsidRDefault="00153005" w:rsidP="0015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05A" w:rsidRPr="00CA42C9" w:rsidRDefault="00153005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C005A" w:rsidRPr="00CA42C9">
              <w:rPr>
                <w:rFonts w:ascii="Times New Roman" w:hAnsi="Times New Roman" w:cs="Times New Roman"/>
                <w:sz w:val="28"/>
                <w:szCs w:val="28"/>
              </w:rPr>
              <w:t>Мы рисуем как хотим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05A" w:rsidRPr="00CA42C9" w:rsidRDefault="00DC005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05A" w:rsidRPr="00CA42C9" w:rsidRDefault="00153005" w:rsidP="00DC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05A" w:rsidRPr="00CA4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05A" w:rsidRPr="00CA42C9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изо</w:t>
            </w:r>
            <w:r w:rsidR="00DC005A" w:rsidRPr="00CA42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C005A" w:rsidRPr="00CA42C9">
              <w:rPr>
                <w:rFonts w:ascii="Times New Roman" w:hAnsi="Times New Roman" w:cs="Times New Roman"/>
                <w:sz w:val="28"/>
                <w:szCs w:val="28"/>
              </w:rPr>
              <w:t>разительного творчества у детей младшего дошкольного возраста на конец учебного года.</w:t>
            </w:r>
          </w:p>
          <w:p w:rsidR="00DC005A" w:rsidRPr="00CA42C9" w:rsidRDefault="00DC005A" w:rsidP="00DC0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005A" w:rsidRPr="00CA42C9" w:rsidRDefault="00DC005A" w:rsidP="0032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-Все материалы которые испол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зовались в те</w:t>
            </w:r>
            <w:r w:rsidR="00153005" w:rsidRPr="00CA42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53005" w:rsidRPr="00CA42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3005" w:rsidRPr="00CA42C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2C9">
              <w:rPr>
                <w:rFonts w:ascii="Times New Roman" w:hAnsi="Times New Roman" w:cs="Times New Roman"/>
                <w:sz w:val="28"/>
                <w:szCs w:val="28"/>
              </w:rPr>
              <w:t>ии года.</w:t>
            </w:r>
          </w:p>
        </w:tc>
      </w:tr>
    </w:tbl>
    <w:p w:rsidR="00E9742F" w:rsidRPr="00CA42C9" w:rsidRDefault="00E9742F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E9742F" w:rsidRPr="00CA42C9" w:rsidRDefault="00E9742F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FD547D" w:rsidRPr="00CA42C9" w:rsidRDefault="00E9742F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                                         </w:t>
      </w:r>
    </w:p>
    <w:p w:rsidR="00FD547D" w:rsidRPr="00CA42C9" w:rsidRDefault="00FD547D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FD547D" w:rsidRPr="00CA42C9" w:rsidRDefault="00FD547D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FD547D" w:rsidRPr="00CA42C9" w:rsidRDefault="00FD547D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FD547D" w:rsidRPr="00CA42C9" w:rsidRDefault="00FD547D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</w:p>
    <w:p w:rsidR="005548B4" w:rsidRPr="00790D38" w:rsidRDefault="005548B4" w:rsidP="00A54F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B4" w:rsidRPr="00790D38" w:rsidRDefault="005548B4" w:rsidP="00A54F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B4" w:rsidRPr="00790D38" w:rsidRDefault="005548B4" w:rsidP="00A54F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B4" w:rsidRPr="00790D38" w:rsidRDefault="005548B4" w:rsidP="00A54F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8B4" w:rsidRPr="00790D38" w:rsidRDefault="005548B4" w:rsidP="00A54F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27B" w:rsidRDefault="005D527B" w:rsidP="005D52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2C9" w:rsidRPr="00CA42C9" w:rsidRDefault="00CA42C9" w:rsidP="005D527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A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9742F" w:rsidRPr="00CA42C9" w:rsidRDefault="00E9742F" w:rsidP="00E9742F">
      <w:pPr>
        <w:pStyle w:val="a4"/>
        <w:spacing w:after="150"/>
        <w:rPr>
          <w:sz w:val="28"/>
          <w:szCs w:val="28"/>
        </w:rPr>
      </w:pP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1. И. А. Лыкова  Цветные ладошки - авторская программа М.</w:t>
      </w:r>
      <w:proofErr w:type="gramStart"/>
      <w:r w:rsidRPr="00CA42C9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:</w:t>
      </w:r>
      <w:proofErr w:type="gramEnd"/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«Карапуз-дидактика», 2007. – 144с., 16л. вкл.</w:t>
      </w:r>
    </w:p>
    <w:p w:rsidR="00E9742F" w:rsidRPr="00CA42C9" w:rsidRDefault="00E9742F" w:rsidP="00E9742F">
      <w:pPr>
        <w:pStyle w:val="a4"/>
        <w:spacing w:after="150"/>
        <w:rPr>
          <w:bCs/>
          <w:sz w:val="28"/>
          <w:szCs w:val="28"/>
          <w:shd w:val="clear" w:color="auto" w:fill="FFFFFF"/>
        </w:rPr>
      </w:pP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2. Р. Г. Казакова  Рисование с детьми дошкольного возраста: Нетрадицио</w:t>
      </w: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н</w:t>
      </w: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ные техники, планирование, конспекты занятий. – М.</w:t>
      </w:r>
      <w:proofErr w:type="gramStart"/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ТЦ Сфера, 2005.-120с.</w:t>
      </w:r>
    </w:p>
    <w:p w:rsidR="00E9742F" w:rsidRPr="00CA42C9" w:rsidRDefault="00C70724" w:rsidP="00E9742F">
      <w:pPr>
        <w:pStyle w:val="a4"/>
        <w:spacing w:after="150"/>
        <w:rPr>
          <w:bCs/>
          <w:sz w:val="28"/>
          <w:szCs w:val="28"/>
          <w:shd w:val="clear" w:color="auto" w:fill="FFFFFF"/>
        </w:rPr>
      </w:pP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3Г.Н.Давыдова</w:t>
      </w:r>
      <w:r w:rsidR="000E159B">
        <w:rPr>
          <w:rStyle w:val="a5"/>
          <w:b w:val="0"/>
          <w:iCs/>
          <w:sz w:val="28"/>
          <w:szCs w:val="28"/>
          <w:shd w:val="clear" w:color="auto" w:fill="FFFFFF"/>
        </w:rPr>
        <w:t xml:space="preserve"> </w:t>
      </w:r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>Пластилинография</w:t>
      </w:r>
      <w:proofErr w:type="spellEnd"/>
      <w:r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для  детей.</w:t>
      </w:r>
    </w:p>
    <w:p w:rsidR="00E9742F" w:rsidRPr="00CA42C9" w:rsidRDefault="00FC48A8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  <w:r>
        <w:rPr>
          <w:rStyle w:val="a5"/>
          <w:b w:val="0"/>
          <w:iCs/>
          <w:sz w:val="28"/>
          <w:szCs w:val="28"/>
          <w:shd w:val="clear" w:color="auto" w:fill="FFFFFF"/>
        </w:rPr>
        <w:t>4</w:t>
      </w:r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>.«Яркие ладошки»</w:t>
      </w:r>
      <w:r w:rsidR="000E159B">
        <w:rPr>
          <w:rStyle w:val="a5"/>
          <w:b w:val="0"/>
          <w:iCs/>
          <w:sz w:val="28"/>
          <w:szCs w:val="28"/>
          <w:shd w:val="clear" w:color="auto" w:fill="FFFFFF"/>
        </w:rPr>
        <w:t xml:space="preserve"> </w:t>
      </w:r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Н.В.</w:t>
      </w:r>
      <w:r w:rsidR="000E159B">
        <w:rPr>
          <w:rStyle w:val="a5"/>
          <w:b w:val="0"/>
          <w:iCs/>
          <w:sz w:val="28"/>
          <w:szCs w:val="28"/>
          <w:shd w:val="clear" w:color="auto" w:fill="FFFFFF"/>
        </w:rPr>
        <w:t xml:space="preserve"> </w:t>
      </w:r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>Дубровская «детство-пресс» 2004</w:t>
      </w:r>
    </w:p>
    <w:p w:rsidR="00E9742F" w:rsidRPr="00CA42C9" w:rsidRDefault="00FC48A8" w:rsidP="00E9742F">
      <w:pPr>
        <w:pStyle w:val="a4"/>
        <w:spacing w:after="150"/>
        <w:rPr>
          <w:rStyle w:val="a5"/>
          <w:b w:val="0"/>
          <w:iCs/>
          <w:sz w:val="28"/>
          <w:szCs w:val="28"/>
          <w:shd w:val="clear" w:color="auto" w:fill="FFFFFF"/>
        </w:rPr>
      </w:pPr>
      <w:r>
        <w:rPr>
          <w:rStyle w:val="a5"/>
          <w:b w:val="0"/>
          <w:iCs/>
          <w:sz w:val="28"/>
          <w:szCs w:val="28"/>
          <w:shd w:val="clear" w:color="auto" w:fill="FFFFFF"/>
        </w:rPr>
        <w:t>5</w:t>
      </w:r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>.« Рисунки, спрятанные в пальчиках» Н.В. Дубровская «детство-пресс» 2003</w:t>
      </w:r>
    </w:p>
    <w:p w:rsidR="00E9742F" w:rsidRPr="00CA42C9" w:rsidRDefault="005D527B" w:rsidP="00E9742F">
      <w:pPr>
        <w:pStyle w:val="a4"/>
        <w:spacing w:after="150"/>
        <w:rPr>
          <w:bCs/>
          <w:sz w:val="28"/>
          <w:szCs w:val="28"/>
          <w:shd w:val="clear" w:color="auto" w:fill="FFFFFF"/>
        </w:rPr>
      </w:pPr>
      <w:r>
        <w:rPr>
          <w:rStyle w:val="a5"/>
          <w:b w:val="0"/>
          <w:iCs/>
          <w:sz w:val="28"/>
          <w:szCs w:val="28"/>
          <w:shd w:val="clear" w:color="auto" w:fill="FFFFFF"/>
        </w:rPr>
        <w:t>6</w:t>
      </w:r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.Утробина К.К., Утробин Г.Ф. «Увлекательное рисование методом </w:t>
      </w:r>
      <w:proofErr w:type="gramStart"/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>тычка</w:t>
      </w:r>
      <w:proofErr w:type="gramEnd"/>
      <w:r w:rsidR="00E9742F" w:rsidRPr="00CA42C9">
        <w:rPr>
          <w:rStyle w:val="a5"/>
          <w:b w:val="0"/>
          <w:iCs/>
          <w:sz w:val="28"/>
          <w:szCs w:val="28"/>
          <w:shd w:val="clear" w:color="auto" w:fill="FFFFFF"/>
        </w:rPr>
        <w:t xml:space="preserve"> с детьми 3-7 лет»</w:t>
      </w:r>
    </w:p>
    <w:p w:rsidR="00E9742F" w:rsidRPr="00CA42C9" w:rsidRDefault="00E9742F" w:rsidP="00E9742F">
      <w:pPr>
        <w:rPr>
          <w:rFonts w:ascii="Times New Roman" w:hAnsi="Times New Roman" w:cs="Times New Roman"/>
          <w:sz w:val="28"/>
          <w:szCs w:val="28"/>
        </w:rPr>
      </w:pPr>
    </w:p>
    <w:p w:rsidR="002D0B1E" w:rsidRPr="00CA42C9" w:rsidRDefault="002D0B1E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>
      <w:pPr>
        <w:rPr>
          <w:sz w:val="28"/>
          <w:szCs w:val="28"/>
        </w:rPr>
      </w:pPr>
    </w:p>
    <w:p w:rsidR="00CA42C9" w:rsidRPr="00CA42C9" w:rsidRDefault="00CA42C9" w:rsidP="00CA42C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A4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Приложение</w:t>
      </w:r>
    </w:p>
    <w:p w:rsidR="00CA42C9" w:rsidRDefault="00CA42C9" w:rsidP="005B2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9B" w:rsidRDefault="000E159B" w:rsidP="005B2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0" w:rsidRDefault="005B2A80" w:rsidP="005B2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80" w:rsidRPr="005B2A80" w:rsidRDefault="005B2A80" w:rsidP="005B2A80">
      <w:pPr>
        <w:rPr>
          <w:rFonts w:ascii="Times New Roman" w:hAnsi="Times New Roman" w:cs="Times New Roman"/>
          <w:sz w:val="28"/>
          <w:szCs w:val="28"/>
        </w:rPr>
      </w:pPr>
    </w:p>
    <w:sectPr w:rsidR="005B2A80" w:rsidRPr="005B2A80" w:rsidSect="00931A6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2E"/>
    <w:multiLevelType w:val="multilevel"/>
    <w:tmpl w:val="EDA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A9C"/>
    <w:multiLevelType w:val="multilevel"/>
    <w:tmpl w:val="0CB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49A5"/>
    <w:multiLevelType w:val="multilevel"/>
    <w:tmpl w:val="27AE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2B51"/>
    <w:multiLevelType w:val="hybridMultilevel"/>
    <w:tmpl w:val="2DF0B876"/>
    <w:lvl w:ilvl="0" w:tplc="6704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108FB"/>
    <w:multiLevelType w:val="multilevel"/>
    <w:tmpl w:val="5764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64F48"/>
    <w:multiLevelType w:val="hybridMultilevel"/>
    <w:tmpl w:val="F8A0ADBE"/>
    <w:lvl w:ilvl="0" w:tplc="2FBA76BE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>
    <w:nsid w:val="16C541C7"/>
    <w:multiLevelType w:val="multilevel"/>
    <w:tmpl w:val="C28E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01204"/>
    <w:multiLevelType w:val="multilevel"/>
    <w:tmpl w:val="C28E337E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1185A"/>
    <w:multiLevelType w:val="multilevel"/>
    <w:tmpl w:val="E51E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739E1"/>
    <w:multiLevelType w:val="multilevel"/>
    <w:tmpl w:val="453C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B04E4"/>
    <w:multiLevelType w:val="multilevel"/>
    <w:tmpl w:val="B04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D7FF7"/>
    <w:multiLevelType w:val="multilevel"/>
    <w:tmpl w:val="F5B4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3135E"/>
    <w:multiLevelType w:val="multilevel"/>
    <w:tmpl w:val="3E443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B00C7"/>
    <w:multiLevelType w:val="hybridMultilevel"/>
    <w:tmpl w:val="635E7422"/>
    <w:lvl w:ilvl="0" w:tplc="0180C9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2AC92E11"/>
    <w:multiLevelType w:val="multilevel"/>
    <w:tmpl w:val="F5B4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77456"/>
    <w:multiLevelType w:val="hybridMultilevel"/>
    <w:tmpl w:val="860AB298"/>
    <w:lvl w:ilvl="0" w:tplc="4F12E9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CAA03E7"/>
    <w:multiLevelType w:val="hybridMultilevel"/>
    <w:tmpl w:val="860AB298"/>
    <w:lvl w:ilvl="0" w:tplc="4F12E9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DF178A3"/>
    <w:multiLevelType w:val="hybridMultilevel"/>
    <w:tmpl w:val="2D8EFD44"/>
    <w:lvl w:ilvl="0" w:tplc="4B149BD2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4B746233"/>
    <w:multiLevelType w:val="multilevel"/>
    <w:tmpl w:val="3164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82330"/>
    <w:multiLevelType w:val="multilevel"/>
    <w:tmpl w:val="C28E337E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F3F89"/>
    <w:multiLevelType w:val="multilevel"/>
    <w:tmpl w:val="754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D3B94"/>
    <w:multiLevelType w:val="multilevel"/>
    <w:tmpl w:val="AA0C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64766"/>
    <w:multiLevelType w:val="multilevel"/>
    <w:tmpl w:val="9CC6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BA54FB"/>
    <w:multiLevelType w:val="multilevel"/>
    <w:tmpl w:val="F728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F6C1E"/>
    <w:multiLevelType w:val="multilevel"/>
    <w:tmpl w:val="F968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F4249"/>
    <w:multiLevelType w:val="multilevel"/>
    <w:tmpl w:val="5E3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61A8D"/>
    <w:multiLevelType w:val="multilevel"/>
    <w:tmpl w:val="0CB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77670F"/>
    <w:multiLevelType w:val="multilevel"/>
    <w:tmpl w:val="EE7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BE0D9B"/>
    <w:multiLevelType w:val="multilevel"/>
    <w:tmpl w:val="3904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228B6"/>
    <w:multiLevelType w:val="hybridMultilevel"/>
    <w:tmpl w:val="860AB298"/>
    <w:lvl w:ilvl="0" w:tplc="4F12E9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9725324"/>
    <w:multiLevelType w:val="multilevel"/>
    <w:tmpl w:val="AA0C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0"/>
  </w:num>
  <w:num w:numId="4">
    <w:abstractNumId w:val="1"/>
  </w:num>
  <w:num w:numId="5">
    <w:abstractNumId w:val="27"/>
  </w:num>
  <w:num w:numId="6">
    <w:abstractNumId w:val="8"/>
  </w:num>
  <w:num w:numId="7">
    <w:abstractNumId w:val="28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14"/>
  </w:num>
  <w:num w:numId="13">
    <w:abstractNumId w:val="23"/>
  </w:num>
  <w:num w:numId="14">
    <w:abstractNumId w:val="9"/>
  </w:num>
  <w:num w:numId="15">
    <w:abstractNumId w:val="25"/>
  </w:num>
  <w:num w:numId="16">
    <w:abstractNumId w:val="10"/>
  </w:num>
  <w:num w:numId="17">
    <w:abstractNumId w:val="4"/>
  </w:num>
  <w:num w:numId="18">
    <w:abstractNumId w:val="12"/>
  </w:num>
  <w:num w:numId="19">
    <w:abstractNumId w:val="2"/>
  </w:num>
  <w:num w:numId="20">
    <w:abstractNumId w:val="13"/>
  </w:num>
  <w:num w:numId="21">
    <w:abstractNumId w:val="26"/>
  </w:num>
  <w:num w:numId="22">
    <w:abstractNumId w:val="3"/>
  </w:num>
  <w:num w:numId="23">
    <w:abstractNumId w:val="21"/>
  </w:num>
  <w:num w:numId="24">
    <w:abstractNumId w:val="16"/>
  </w:num>
  <w:num w:numId="25">
    <w:abstractNumId w:val="15"/>
  </w:num>
  <w:num w:numId="26">
    <w:abstractNumId w:val="29"/>
  </w:num>
  <w:num w:numId="27">
    <w:abstractNumId w:val="6"/>
  </w:num>
  <w:num w:numId="28">
    <w:abstractNumId w:val="19"/>
  </w:num>
  <w:num w:numId="29">
    <w:abstractNumId w:val="5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1"/>
    <w:rsid w:val="000011CF"/>
    <w:rsid w:val="00012508"/>
    <w:rsid w:val="0008289A"/>
    <w:rsid w:val="00092014"/>
    <w:rsid w:val="000A4A1F"/>
    <w:rsid w:val="000B3D3F"/>
    <w:rsid w:val="000E037E"/>
    <w:rsid w:val="000E108A"/>
    <w:rsid w:val="000E159B"/>
    <w:rsid w:val="000F3776"/>
    <w:rsid w:val="000F4AA1"/>
    <w:rsid w:val="00101FA7"/>
    <w:rsid w:val="001209EF"/>
    <w:rsid w:val="0012766A"/>
    <w:rsid w:val="001426EC"/>
    <w:rsid w:val="00153005"/>
    <w:rsid w:val="00174C2C"/>
    <w:rsid w:val="00192C20"/>
    <w:rsid w:val="001A232D"/>
    <w:rsid w:val="001A6CEE"/>
    <w:rsid w:val="001B51B2"/>
    <w:rsid w:val="001D37F5"/>
    <w:rsid w:val="00210395"/>
    <w:rsid w:val="002203B9"/>
    <w:rsid w:val="00246767"/>
    <w:rsid w:val="002728A4"/>
    <w:rsid w:val="00282906"/>
    <w:rsid w:val="002D0B1E"/>
    <w:rsid w:val="002D0BC3"/>
    <w:rsid w:val="002D671A"/>
    <w:rsid w:val="002F1C7A"/>
    <w:rsid w:val="002F6251"/>
    <w:rsid w:val="003212C1"/>
    <w:rsid w:val="00322188"/>
    <w:rsid w:val="003453FD"/>
    <w:rsid w:val="00350E06"/>
    <w:rsid w:val="00352775"/>
    <w:rsid w:val="00371972"/>
    <w:rsid w:val="00372D0B"/>
    <w:rsid w:val="00382CF8"/>
    <w:rsid w:val="0038658B"/>
    <w:rsid w:val="00386C1D"/>
    <w:rsid w:val="003930A3"/>
    <w:rsid w:val="0039680D"/>
    <w:rsid w:val="003B3E53"/>
    <w:rsid w:val="003C773A"/>
    <w:rsid w:val="003D7021"/>
    <w:rsid w:val="00424B54"/>
    <w:rsid w:val="004503E8"/>
    <w:rsid w:val="00451641"/>
    <w:rsid w:val="004614EC"/>
    <w:rsid w:val="00492A5E"/>
    <w:rsid w:val="004A3491"/>
    <w:rsid w:val="005222F3"/>
    <w:rsid w:val="00541F79"/>
    <w:rsid w:val="005548B4"/>
    <w:rsid w:val="0057117B"/>
    <w:rsid w:val="005B2A80"/>
    <w:rsid w:val="005D527B"/>
    <w:rsid w:val="005D6AF7"/>
    <w:rsid w:val="005F67AC"/>
    <w:rsid w:val="005F728C"/>
    <w:rsid w:val="006103CC"/>
    <w:rsid w:val="00613BF8"/>
    <w:rsid w:val="00631D2C"/>
    <w:rsid w:val="00632B41"/>
    <w:rsid w:val="0066526F"/>
    <w:rsid w:val="006977AF"/>
    <w:rsid w:val="006C0E4D"/>
    <w:rsid w:val="006D6080"/>
    <w:rsid w:val="006E1177"/>
    <w:rsid w:val="00711AE0"/>
    <w:rsid w:val="007277E4"/>
    <w:rsid w:val="00756502"/>
    <w:rsid w:val="00790D38"/>
    <w:rsid w:val="00795D3A"/>
    <w:rsid w:val="007A0126"/>
    <w:rsid w:val="00802D0C"/>
    <w:rsid w:val="00804C65"/>
    <w:rsid w:val="0080755D"/>
    <w:rsid w:val="00821270"/>
    <w:rsid w:val="00837685"/>
    <w:rsid w:val="008741C4"/>
    <w:rsid w:val="00875CDE"/>
    <w:rsid w:val="00890BC2"/>
    <w:rsid w:val="008C1035"/>
    <w:rsid w:val="008F0974"/>
    <w:rsid w:val="0090334F"/>
    <w:rsid w:val="00924972"/>
    <w:rsid w:val="00931A66"/>
    <w:rsid w:val="00954EE3"/>
    <w:rsid w:val="00956888"/>
    <w:rsid w:val="009D4E7F"/>
    <w:rsid w:val="009E2787"/>
    <w:rsid w:val="009E4256"/>
    <w:rsid w:val="009F0EC3"/>
    <w:rsid w:val="00A54FBA"/>
    <w:rsid w:val="00A976D8"/>
    <w:rsid w:val="00AA630B"/>
    <w:rsid w:val="00AD4DD4"/>
    <w:rsid w:val="00B45110"/>
    <w:rsid w:val="00B61972"/>
    <w:rsid w:val="00BA7573"/>
    <w:rsid w:val="00BB377A"/>
    <w:rsid w:val="00BC47EA"/>
    <w:rsid w:val="00BC57D6"/>
    <w:rsid w:val="00BF316C"/>
    <w:rsid w:val="00C469CE"/>
    <w:rsid w:val="00C53CE2"/>
    <w:rsid w:val="00C70724"/>
    <w:rsid w:val="00C812C0"/>
    <w:rsid w:val="00CA42C9"/>
    <w:rsid w:val="00CC05AE"/>
    <w:rsid w:val="00CC288D"/>
    <w:rsid w:val="00D560BD"/>
    <w:rsid w:val="00D6159B"/>
    <w:rsid w:val="00D70856"/>
    <w:rsid w:val="00D775EE"/>
    <w:rsid w:val="00D80B64"/>
    <w:rsid w:val="00D84342"/>
    <w:rsid w:val="00DB0395"/>
    <w:rsid w:val="00DC005A"/>
    <w:rsid w:val="00DC063A"/>
    <w:rsid w:val="00DC1438"/>
    <w:rsid w:val="00DE1706"/>
    <w:rsid w:val="00E1395D"/>
    <w:rsid w:val="00E551E5"/>
    <w:rsid w:val="00E60DB0"/>
    <w:rsid w:val="00E82A67"/>
    <w:rsid w:val="00E9742F"/>
    <w:rsid w:val="00EB37BD"/>
    <w:rsid w:val="00ED1068"/>
    <w:rsid w:val="00ED5B4E"/>
    <w:rsid w:val="00EE5E67"/>
    <w:rsid w:val="00EF3437"/>
    <w:rsid w:val="00EF7215"/>
    <w:rsid w:val="00F26E0E"/>
    <w:rsid w:val="00F32395"/>
    <w:rsid w:val="00F5792E"/>
    <w:rsid w:val="00F843C7"/>
    <w:rsid w:val="00F931D4"/>
    <w:rsid w:val="00FA175E"/>
    <w:rsid w:val="00FB3FD2"/>
    <w:rsid w:val="00FC48A8"/>
    <w:rsid w:val="00FD3D0B"/>
    <w:rsid w:val="00FD547D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05A"/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0DB0"/>
  </w:style>
  <w:style w:type="character" w:customStyle="1" w:styleId="apple-converted-space">
    <w:name w:val="apple-converted-space"/>
    <w:basedOn w:val="a0"/>
    <w:rsid w:val="00E9742F"/>
  </w:style>
  <w:style w:type="character" w:styleId="a5">
    <w:name w:val="Strong"/>
    <w:basedOn w:val="a0"/>
    <w:uiPriority w:val="22"/>
    <w:qFormat/>
    <w:rsid w:val="00E974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1270"/>
    <w:rPr>
      <w:color w:val="0000FF" w:themeColor="hyperlink"/>
      <w:u w:val="single"/>
    </w:rPr>
  </w:style>
  <w:style w:type="paragraph" w:customStyle="1" w:styleId="1">
    <w:name w:val="Без интервала1"/>
    <w:rsid w:val="004516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652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05A"/>
    <w:rPr>
      <w:rFonts w:ascii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6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0DB0"/>
  </w:style>
  <w:style w:type="character" w:customStyle="1" w:styleId="apple-converted-space">
    <w:name w:val="apple-converted-space"/>
    <w:basedOn w:val="a0"/>
    <w:rsid w:val="00E9742F"/>
  </w:style>
  <w:style w:type="character" w:styleId="a5">
    <w:name w:val="Strong"/>
    <w:basedOn w:val="a0"/>
    <w:uiPriority w:val="22"/>
    <w:qFormat/>
    <w:rsid w:val="00E974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5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1270"/>
    <w:rPr>
      <w:color w:val="0000FF" w:themeColor="hyperlink"/>
      <w:u w:val="single"/>
    </w:rPr>
  </w:style>
  <w:style w:type="paragraph" w:customStyle="1" w:styleId="1">
    <w:name w:val="Без интервала1"/>
    <w:rsid w:val="0045164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652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8421-rol-skazok-v-razvitii-rechi-detey-2-y-mladshey-gruppy--znakomstvo-s-russkoy-narodnoy-skazkoy-rep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metodist/5807-opyt-raboty-vnimanie-mozhno-i-nuzhno-razvivat.html" TargetMode="External"/><Relationship Id="rId12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0ds.ru/metodist/799-doklad-iz-opyta-raboty-kak-ya-formiruyu-prakticheskie-navyki-i-umeniya-detey-sredstvami-narodno-prikladnogo-iskusstv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50ds.ru/metodist/5807-opyt-raboty-vnimanie-mozhno-i-nuzhno-razviva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ds.ru/psiholog/8306-rekomendatsii-po-obucheniyu-doshkolnikov-s-ogranichennymi-vozmozhnostyami-zdorovya-viii-vida-umeniyu-sostavlyat-rasskazy-po-kartink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EB49-9C31-49D9-A3A2-C92CFF1C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Serog</cp:lastModifiedBy>
  <cp:revision>2</cp:revision>
  <cp:lastPrinted>2016-07-29T16:44:00Z</cp:lastPrinted>
  <dcterms:created xsi:type="dcterms:W3CDTF">2017-03-15T15:57:00Z</dcterms:created>
  <dcterms:modified xsi:type="dcterms:W3CDTF">2017-03-15T15:57:00Z</dcterms:modified>
</cp:coreProperties>
</file>