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70" w:rsidRPr="000763E6" w:rsidRDefault="00924870" w:rsidP="009248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Кузнецова Елена Владимировна,</w:t>
      </w:r>
    </w:p>
    <w:p w:rsidR="00924870" w:rsidRPr="000763E6" w:rsidRDefault="00924870" w:rsidP="009248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музыкальный руководитель,</w:t>
      </w:r>
    </w:p>
    <w:p w:rsidR="00924870" w:rsidRPr="000763E6" w:rsidRDefault="00924870" w:rsidP="009248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 xml:space="preserve">структурное подразделение «Детский сад «Лужайка» </w:t>
      </w:r>
    </w:p>
    <w:p w:rsidR="00924870" w:rsidRDefault="00924870" w:rsidP="009248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ГООШ № 11 города Новокуйбышевска</w:t>
      </w:r>
    </w:p>
    <w:p w:rsidR="00924870" w:rsidRPr="000763E6" w:rsidRDefault="00924870" w:rsidP="009248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Воспитывать у детей любовь к Родине, приобщать к традициям русского народа.</w:t>
      </w:r>
    </w:p>
    <w:p w:rsidR="00924870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</w:p>
    <w:p w:rsidR="00924870" w:rsidRPr="00FA17F5" w:rsidRDefault="00924870" w:rsidP="00924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Сценарий праздника:</w:t>
      </w:r>
    </w:p>
    <w:p w:rsidR="00924870" w:rsidRPr="00FA17F5" w:rsidRDefault="00924870" w:rsidP="00924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«Колядки»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(Дети подготовительной группы в костюмах колядующих и животных стучатся в дверь к воспитанникам других групп, выкрикивая колядки.)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>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Ты гулял по всем,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заулочкам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проулочкам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>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Кому песни поем, тому сбудется,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Кому сбудется, не минуется.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Выходи хозяин, выходи боярин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Принимайте гостей, со всех волостей.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Мы будем петь, плясать, веселиться,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за это тебе счастье будет валиться.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(Обойдя все группы детского сада, дети возвращаются в зал, рассаживаются)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lastRenderedPageBreak/>
        <w:t xml:space="preserve">Давайте сядем рядком, 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Да поговорим ладком.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Недавно был праздник Рождества Христова, а сейчас начались Святки. Не было на Руси более веселого праздника, чем этот. В некоторых местах Святки называли Колядой. Празднование продолжалось две недели, от Рождества до Крещени</w:t>
      </w:r>
      <w:proofErr w:type="gramStart"/>
      <w:r w:rsidRPr="00FA17F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A17F5">
        <w:rPr>
          <w:rFonts w:ascii="Times New Roman" w:hAnsi="Times New Roman" w:cs="Times New Roman"/>
          <w:sz w:val="28"/>
          <w:szCs w:val="28"/>
        </w:rPr>
        <w:t xml:space="preserve">с 7 по 19 января). Во время Святок молодежь и дети наряжались в костюмы коляды и разных животных, например медведя и козы. Поэтому их называли ряжеными. Коляду никто никогда не видел и не мог сказать, как она выглядит. Поэтому костюм Коляды, </w:t>
      </w:r>
      <w:proofErr w:type="gramStart"/>
      <w:r w:rsidRPr="00FA17F5">
        <w:rPr>
          <w:rFonts w:ascii="Times New Roman" w:hAnsi="Times New Roman" w:cs="Times New Roman"/>
          <w:sz w:val="28"/>
          <w:szCs w:val="28"/>
        </w:rPr>
        <w:t>колядующего</w:t>
      </w:r>
      <w:proofErr w:type="gramEnd"/>
      <w:r w:rsidRPr="00FA17F5">
        <w:rPr>
          <w:rFonts w:ascii="Times New Roman" w:hAnsi="Times New Roman" w:cs="Times New Roman"/>
          <w:sz w:val="28"/>
          <w:szCs w:val="28"/>
        </w:rPr>
        <w:t xml:space="preserve"> можно придумывать самому. Главное, чтобы он был радостным, необычным, шутейным. Колядующие стучались в дома, пели колядки, шутили и выпрашивали у хозяев угощение. Хозяева ждали ряженых, были им рады и щедро одаривали. Во время Святок еще устраивались гадания.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Игра со свечой «Суженый – ряженый».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Игра: «Колечко – колечко».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(В зал входит Медведь.)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я Мишка – медведь,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Буду я сейчас реветь.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Очень сладости люблю,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Без конфет я не могу.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(Медведь рычит, пугает детей)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Мишка, Мишка, не реви,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Лучше с нами попляши!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Что ж, ребята, в круг вставайте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(Под р. н. м. все дети танцуют и повторяют движения за Медведем)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lastRenderedPageBreak/>
        <w:t>Медведь: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Поплясали мы на славу,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На потеху, на забаву.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теперь, ребятки,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Отгадайте-ка загадки.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Слушайте внимательно-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Отгадайте обязательно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Я живу под самой крышей,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Даже страшно глянуть вниз.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Я могла бы жить и выше,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Если б крыши там нашлись. (Сосулька)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Все лето стояли – зимы поджидали,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Дождались поры – помчались с горы</w:t>
      </w:r>
      <w:proofErr w:type="gramStart"/>
      <w:r w:rsidRPr="00FA17F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17F5">
        <w:rPr>
          <w:rFonts w:ascii="Times New Roman" w:hAnsi="Times New Roman" w:cs="Times New Roman"/>
          <w:sz w:val="28"/>
          <w:szCs w:val="28"/>
        </w:rPr>
        <w:t>Санки)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Без рук рисует, без зубов кусает.</w:t>
      </w:r>
      <w:r>
        <w:rPr>
          <w:rFonts w:ascii="Times New Roman" w:hAnsi="Times New Roman" w:cs="Times New Roman"/>
          <w:sz w:val="28"/>
          <w:szCs w:val="28"/>
        </w:rPr>
        <w:t xml:space="preserve"> (Мороз)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Что же это за девица-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Не швея, не мастерица.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Ничего весь год не шьет,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в иголках целый год!</w:t>
      </w:r>
      <w:r>
        <w:rPr>
          <w:rFonts w:ascii="Times New Roman" w:hAnsi="Times New Roman" w:cs="Times New Roman"/>
          <w:sz w:val="28"/>
          <w:szCs w:val="28"/>
        </w:rPr>
        <w:t xml:space="preserve"> (Елка)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теперь дети старшей группы вам загадают загадки.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lastRenderedPageBreak/>
        <w:t>Кто по снегу быстро мчится,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17F5">
        <w:rPr>
          <w:rFonts w:ascii="Times New Roman" w:hAnsi="Times New Roman" w:cs="Times New Roman"/>
          <w:sz w:val="28"/>
          <w:szCs w:val="28"/>
        </w:rPr>
        <w:t>Провалится</w:t>
      </w:r>
      <w:proofErr w:type="gramEnd"/>
      <w:r w:rsidRPr="00FA17F5">
        <w:rPr>
          <w:rFonts w:ascii="Times New Roman" w:hAnsi="Times New Roman" w:cs="Times New Roman"/>
          <w:sz w:val="28"/>
          <w:szCs w:val="28"/>
        </w:rPr>
        <w:t xml:space="preserve"> не боится. (Лыжи)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Он пушистый, серебристый,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Но рукой его не тронь.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Станет капелькою чистой, как поймаешь на ладонь.</w:t>
      </w:r>
      <w:r>
        <w:rPr>
          <w:rFonts w:ascii="Times New Roman" w:hAnsi="Times New Roman" w:cs="Times New Roman"/>
          <w:sz w:val="28"/>
          <w:szCs w:val="28"/>
        </w:rPr>
        <w:t xml:space="preserve"> (Снег)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 неба падают зимою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И кружатся над землею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Легкие пушинки, белые…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Ветви белой краскою раскрашу,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Брошу серебро на крышу вашу.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Теплые весной придут ветра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И меня прогонят со двора.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 На середину зала выскакивает Коза)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Ой, скачу, скачу, скачу,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Я капусты хочу!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Раз имеешь сына, дай головку сыра.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Раз имеешь дочку, дай мне меда бочку.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Я скачу, скачу, скачу,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Серебра хочу!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lastRenderedPageBreak/>
        <w:t>(Коза пляшет и падает).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A17F5">
        <w:rPr>
          <w:rFonts w:ascii="Times New Roman" w:hAnsi="Times New Roman" w:cs="Times New Roman"/>
          <w:sz w:val="28"/>
          <w:szCs w:val="28"/>
        </w:rPr>
        <w:t>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Что случилось, почему Коза упала? Может ей помочь подняться?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Это особенная коза. Она встанет только тогда, когда ей подарок подарят или угостят на славу.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что же она любит?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Нашей козе немного надо: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Ведерко гречки да горшок овса,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Поверх него – колбаса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Да три кусочка сала.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Чтоб коза встала,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Надо еще и сала?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Ну и коза!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Ты здесь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ваньку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 не валяй,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Поскорей давай вставай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И лучше с нами поиграй!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Игра: «Шалунишки»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7F5">
        <w:rPr>
          <w:rFonts w:ascii="Times New Roman" w:hAnsi="Times New Roman" w:cs="Times New Roman"/>
          <w:b/>
          <w:sz w:val="28"/>
          <w:szCs w:val="28"/>
        </w:rPr>
        <w:t>(Дети встают, образуя два круга, и под р.н.м. двигаются в хороводе.</w:t>
      </w:r>
      <w:proofErr w:type="gram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 Коза перебегает из круга в круг, приплясывая. </w:t>
      </w:r>
      <w:proofErr w:type="gramStart"/>
      <w:r w:rsidRPr="00FA17F5">
        <w:rPr>
          <w:rFonts w:ascii="Times New Roman" w:hAnsi="Times New Roman" w:cs="Times New Roman"/>
          <w:b/>
          <w:sz w:val="28"/>
          <w:szCs w:val="28"/>
        </w:rPr>
        <w:t xml:space="preserve">По окончании музыки дети, стоящие в кругу, в котором окажется коза, придумывают и выполняют задания: пищалки, </w:t>
      </w:r>
      <w:proofErr w:type="spellStart"/>
      <w:r w:rsidRPr="00FA17F5">
        <w:rPr>
          <w:rFonts w:ascii="Times New Roman" w:hAnsi="Times New Roman" w:cs="Times New Roman"/>
          <w:b/>
          <w:sz w:val="28"/>
          <w:szCs w:val="28"/>
        </w:rPr>
        <w:t>кричалки</w:t>
      </w:r>
      <w:proofErr w:type="spell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A17F5">
        <w:rPr>
          <w:rFonts w:ascii="Times New Roman" w:hAnsi="Times New Roman" w:cs="Times New Roman"/>
          <w:b/>
          <w:sz w:val="28"/>
          <w:szCs w:val="28"/>
        </w:rPr>
        <w:t>пыхтелки</w:t>
      </w:r>
      <w:proofErr w:type="spell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A17F5">
        <w:rPr>
          <w:rFonts w:ascii="Times New Roman" w:hAnsi="Times New Roman" w:cs="Times New Roman"/>
          <w:b/>
          <w:sz w:val="28"/>
          <w:szCs w:val="28"/>
        </w:rPr>
        <w:t>хохоталки</w:t>
      </w:r>
      <w:proofErr w:type="spell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A17F5">
        <w:rPr>
          <w:rFonts w:ascii="Times New Roman" w:hAnsi="Times New Roman" w:cs="Times New Roman"/>
          <w:b/>
          <w:sz w:val="28"/>
          <w:szCs w:val="28"/>
        </w:rPr>
        <w:t>обнималки</w:t>
      </w:r>
      <w:proofErr w:type="spell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A17F5">
        <w:rPr>
          <w:rFonts w:ascii="Times New Roman" w:hAnsi="Times New Roman" w:cs="Times New Roman"/>
          <w:b/>
          <w:sz w:val="28"/>
          <w:szCs w:val="28"/>
        </w:rPr>
        <w:t>поскакалки</w:t>
      </w:r>
      <w:proofErr w:type="spellEnd"/>
      <w:r w:rsidRPr="00FA17F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Молодец, Коза! А чем еще вы нас потешите?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Мы споем для вас частушки.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Уж я так устроена-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Петь, плясать </w:t>
      </w:r>
      <w:proofErr w:type="gramStart"/>
      <w:r w:rsidRPr="00FA17F5">
        <w:rPr>
          <w:rFonts w:ascii="Times New Roman" w:hAnsi="Times New Roman" w:cs="Times New Roman"/>
          <w:sz w:val="28"/>
          <w:szCs w:val="28"/>
        </w:rPr>
        <w:t>настроена</w:t>
      </w:r>
      <w:proofErr w:type="gramEnd"/>
      <w:r w:rsidRPr="00FA17F5">
        <w:rPr>
          <w:rFonts w:ascii="Times New Roman" w:hAnsi="Times New Roman" w:cs="Times New Roman"/>
          <w:sz w:val="28"/>
          <w:szCs w:val="28"/>
        </w:rPr>
        <w:t>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Один день не попляшу,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FA17F5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FA17F5">
        <w:rPr>
          <w:rFonts w:ascii="Times New Roman" w:hAnsi="Times New Roman" w:cs="Times New Roman"/>
          <w:sz w:val="28"/>
          <w:szCs w:val="28"/>
        </w:rPr>
        <w:t xml:space="preserve"> с ума схожу.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На столе стоит стакан, а в стакане тесто.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До свиданья, папа с мамой, я уже невеста.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По деревне я шла и Ванюшу видела,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Под кустом сидел и плакал – курица обидела.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Купи, тетя, мне коня – золотые ножки!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Буду девочек катать по большой дорожке.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У моего миленка </w:t>
      </w:r>
      <w:proofErr w:type="gramStart"/>
      <w:r w:rsidRPr="00FA17F5">
        <w:rPr>
          <w:rFonts w:ascii="Times New Roman" w:hAnsi="Times New Roman" w:cs="Times New Roman"/>
          <w:sz w:val="28"/>
          <w:szCs w:val="28"/>
        </w:rPr>
        <w:t>плохая</w:t>
      </w:r>
      <w:proofErr w:type="gramEnd"/>
      <w:r w:rsidRPr="00FA1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кобыленка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>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Она стояла у горы – ее заели комары.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Сшила платье из капусты,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Огурцом отделала.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Рассердилась – платье съела…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Что же я наделала?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У частушек есть начало,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lastRenderedPageBreak/>
        <w:t>У частушки есть конец.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Кто частушки наши слушал,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Прямо скажем – молодец!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Как вы нас повеселили! Теперь малыши хотят для вас песню спеть про Коляду и поиграть с вами.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7F5">
        <w:rPr>
          <w:rFonts w:ascii="Times New Roman" w:hAnsi="Times New Roman" w:cs="Times New Roman"/>
          <w:b/>
          <w:sz w:val="28"/>
          <w:szCs w:val="28"/>
        </w:rPr>
        <w:t>(Ведущий исполняет песню: «</w:t>
      </w:r>
      <w:proofErr w:type="gram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17F5">
        <w:rPr>
          <w:rFonts w:ascii="Times New Roman" w:hAnsi="Times New Roman" w:cs="Times New Roman"/>
          <w:b/>
          <w:sz w:val="28"/>
          <w:szCs w:val="28"/>
        </w:rPr>
        <w:t>Коляда, коляда» и выполняют движения в соответствии с текстом.)</w:t>
      </w:r>
      <w:proofErr w:type="gramEnd"/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Коляда, Коляда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По дорожке шла,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17F5">
        <w:rPr>
          <w:rFonts w:ascii="Times New Roman" w:hAnsi="Times New Roman" w:cs="Times New Roman"/>
          <w:sz w:val="28"/>
          <w:szCs w:val="28"/>
        </w:rPr>
        <w:t>Топорок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 нашла.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Дубок секла,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Пирожок пекла,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На пенек села,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Пирожок съела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И дальше пошла.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Молодцы, малыши! А давайте-ка побалуемся, силушкой померяемся!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Игра: «</w:t>
      </w:r>
      <w:proofErr w:type="spellStart"/>
      <w:r w:rsidRPr="00FA17F5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 каната»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7F5">
        <w:rPr>
          <w:rFonts w:ascii="Times New Roman" w:hAnsi="Times New Roman" w:cs="Times New Roman"/>
          <w:b/>
          <w:sz w:val="28"/>
          <w:szCs w:val="28"/>
        </w:rPr>
        <w:t>(Медведь и Коза договариваются с детьми, кто будет в их команде.</w:t>
      </w:r>
      <w:proofErr w:type="gramEnd"/>
      <w:r w:rsidRPr="00FA17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A17F5">
        <w:rPr>
          <w:rFonts w:ascii="Times New Roman" w:hAnsi="Times New Roman" w:cs="Times New Roman"/>
          <w:b/>
          <w:sz w:val="28"/>
          <w:szCs w:val="28"/>
        </w:rPr>
        <w:t>По сигналу участники команд начинают перетягивать канат)</w:t>
      </w:r>
      <w:proofErr w:type="gramEnd"/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Устали? Давайте присядем, отдохнем.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Раз в крещенский вечерок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Девушки гадали: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За ворота башмачок,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Сняв с ноги, бросали.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lastRenderedPageBreak/>
        <w:t>А вы хотите узнать будущее? Сейчас цыганочка вам погадает.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Цыганка: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В этой маленькой корзинке-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Что угодно для души.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Кому вынется – тому сбудется,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Скоро сбудется, не минуется.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(Дети достают из корзинки разные предметы, цыганка объясняет им, что они означают, предсказывает будущее.)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Цыганка: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Лента – будет тебе дальняя дорога.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Денежка – будет в семье достаток.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Картошка – к крепкому здоровью в новом году.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Матрешка – ожидает вас прибавление в семействе.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Гвозди – часто на пороге будут гости.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Скрепка – к новой дружбе крепкой.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 Веревка длинная – к долгой жизни.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Ключик – к новоселью.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Конфетка – к сладкой жизни в новом году.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Пуговица – к новому гардеробу, обновкам.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Воспитатель старшей группы: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А мы с ребятами тоже разучили колядки.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Динь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динь-динь-звенят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 звоночки.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К вам пришли сыны и дочки.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колядников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 встречайте,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lastRenderedPageBreak/>
        <w:t>Их улыбкой привечайте.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Пришла Коляда –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отваряй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 ворота.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Дайте коровку –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масляну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 xml:space="preserve"> головку.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Открывай сундучок – доставай платок.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Не дашь мне ватрушки – получишь по макушке.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Не дашь пирога – уведу корову за рога.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Да, попели мы на славу,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На потеху, на забаву.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Ну, ребятки, где мешок?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Есть здесь сдобный пирожок,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A17F5">
        <w:rPr>
          <w:rFonts w:ascii="Times New Roman" w:hAnsi="Times New Roman" w:cs="Times New Roman"/>
          <w:sz w:val="28"/>
          <w:szCs w:val="28"/>
        </w:rPr>
        <w:t>бараночки</w:t>
      </w:r>
      <w:proofErr w:type="spellEnd"/>
      <w:r w:rsidRPr="00FA17F5">
        <w:rPr>
          <w:rFonts w:ascii="Times New Roman" w:hAnsi="Times New Roman" w:cs="Times New Roman"/>
          <w:sz w:val="28"/>
          <w:szCs w:val="28"/>
        </w:rPr>
        <w:t>, и конфеточки-</w:t>
      </w:r>
    </w:p>
    <w:p w:rsidR="00924870" w:rsidRPr="00FA17F5" w:rsidRDefault="00924870" w:rsidP="00924870">
      <w:pPr>
        <w:rPr>
          <w:rFonts w:ascii="Times New Roman" w:hAnsi="Times New Roman" w:cs="Times New Roman"/>
          <w:sz w:val="28"/>
          <w:szCs w:val="28"/>
        </w:rPr>
      </w:pPr>
      <w:r w:rsidRPr="00FA17F5">
        <w:rPr>
          <w:rFonts w:ascii="Times New Roman" w:hAnsi="Times New Roman" w:cs="Times New Roman"/>
          <w:sz w:val="28"/>
          <w:szCs w:val="28"/>
        </w:rPr>
        <w:t>Угощайтесь, деточки.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>(Дети угощаются)</w:t>
      </w:r>
    </w:p>
    <w:p w:rsidR="00924870" w:rsidRPr="00FA17F5" w:rsidRDefault="00924870" w:rsidP="00924870">
      <w:pPr>
        <w:rPr>
          <w:rFonts w:ascii="Times New Roman" w:hAnsi="Times New Roman" w:cs="Times New Roman"/>
          <w:b/>
          <w:sz w:val="28"/>
          <w:szCs w:val="28"/>
        </w:rPr>
      </w:pPr>
      <w:r w:rsidRPr="00FA17F5">
        <w:rPr>
          <w:rFonts w:ascii="Times New Roman" w:hAnsi="Times New Roman" w:cs="Times New Roman"/>
          <w:b/>
          <w:sz w:val="28"/>
          <w:szCs w:val="28"/>
        </w:rPr>
        <w:t xml:space="preserve"> (Ребята артисты обходят гостей и угощают их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конфетами </w:t>
      </w:r>
      <w:r w:rsidRPr="00FA17F5">
        <w:rPr>
          <w:rFonts w:ascii="Times New Roman" w:hAnsi="Times New Roman" w:cs="Times New Roman"/>
          <w:b/>
          <w:sz w:val="28"/>
          <w:szCs w:val="28"/>
        </w:rPr>
        <w:t>печеньем).</w:t>
      </w:r>
    </w:p>
    <w:p w:rsidR="00C36F16" w:rsidRDefault="00C36F16"/>
    <w:sectPr w:rsidR="00C36F16" w:rsidSect="00C3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4870"/>
    <w:rsid w:val="00924870"/>
    <w:rsid w:val="00C3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949</Words>
  <Characters>5413</Characters>
  <Application>Microsoft Office Word</Application>
  <DocSecurity>0</DocSecurity>
  <Lines>45</Lines>
  <Paragraphs>12</Paragraphs>
  <ScaleCrop>false</ScaleCrop>
  <Company>Microsoft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2017-01-17T07:28:00Z</dcterms:created>
  <dcterms:modified xsi:type="dcterms:W3CDTF">2017-01-17T07:29:00Z</dcterms:modified>
</cp:coreProperties>
</file>