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AA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E26F6" w:rsidRPr="00376AAD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A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«Детский сад №14 «Улыбка»</w:t>
      </w: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rect id="Прямоугольник 1" o:spid="_x0000_s1026" style="position:absolute;left:0;text-align:left;margin-left:2.55pt;margin-top:4.85pt;width:379.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" filled="f" stroked="f">
            <v:textbox>
              <w:txbxContent>
                <w:p w:rsidR="00AE26F6" w:rsidRDefault="00AE26F6" w:rsidP="00AE26F6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</w:p>
                <w:p w:rsidR="00AE26F6" w:rsidRDefault="00AE26F6" w:rsidP="00AE26F6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Принята на заседании </w:t>
                  </w:r>
                </w:p>
                <w:p w:rsidR="00AE26F6" w:rsidRDefault="00AE26F6" w:rsidP="00AE26F6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педагогическом</w:t>
                  </w:r>
                  <w:proofErr w:type="gramEnd"/>
                  <w:r>
                    <w:rPr>
                      <w:color w:val="000000"/>
                    </w:rPr>
                    <w:t xml:space="preserve"> совета</w:t>
                  </w:r>
                </w:p>
                <w:p w:rsidR="00AE26F6" w:rsidRDefault="00AE26F6" w:rsidP="00AE26F6">
                  <w:pPr>
                    <w:pStyle w:val="a3"/>
                    <w:spacing w:before="0" w:beforeAutospacing="0" w:after="0" w:afterAutospacing="0" w:line="276" w:lineRule="auto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Протокол №</w:t>
                  </w:r>
                  <w:proofErr w:type="gramStart"/>
                  <w:r>
                    <w:rPr>
                      <w:color w:val="000000"/>
                    </w:rPr>
                    <w:t>1  от</w:t>
                  </w:r>
                  <w:proofErr w:type="gramEnd"/>
                  <w:r>
                    <w:rPr>
                      <w:color w:val="000000"/>
                    </w:rPr>
                    <w:t xml:space="preserve"> 03.09.2015 г.</w:t>
                  </w:r>
                </w:p>
                <w:p w:rsidR="00AE26F6" w:rsidRDefault="00AE26F6" w:rsidP="00AE26F6"/>
              </w:txbxContent>
            </v:textbox>
          </v:rect>
        </w:pic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</w:t>
      </w:r>
    </w:p>
    <w:p w:rsidR="00AE26F6" w:rsidRPr="002B6D7A" w:rsidRDefault="00AE26F6" w:rsidP="00AE26F6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2B6D7A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 xml:space="preserve">                                                                              Утверждаю</w:t>
      </w:r>
    </w:p>
    <w:p w:rsidR="00AE26F6" w:rsidRPr="002B6D7A" w:rsidRDefault="00AE26F6" w:rsidP="00AE26F6">
      <w:pPr>
        <w:spacing w:after="0"/>
        <w:ind w:left="5245"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2B6D7A">
        <w:rPr>
          <w:rFonts w:ascii="Times New Roman" w:eastAsia="Times New Roman" w:hAnsi="Times New Roman"/>
          <w:sz w:val="24"/>
          <w:szCs w:val="24"/>
        </w:rPr>
        <w:t>Заведующий МБДОУ "Детский сад № 14"</w:t>
      </w:r>
    </w:p>
    <w:p w:rsidR="00AE26F6" w:rsidRPr="002B6D7A" w:rsidRDefault="00AE26F6" w:rsidP="00AE26F6">
      <w:pPr>
        <w:spacing w:after="0"/>
        <w:ind w:left="5245"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2B6D7A">
        <w:rPr>
          <w:rFonts w:ascii="Times New Roman" w:eastAsia="Times New Roman" w:hAnsi="Times New Roman"/>
          <w:sz w:val="24"/>
          <w:szCs w:val="24"/>
        </w:rPr>
        <w:t>___________________Калинина Е.Л.</w:t>
      </w:r>
    </w:p>
    <w:p w:rsidR="00AE26F6" w:rsidRPr="002B6D7A" w:rsidRDefault="00AE26F6" w:rsidP="00AE26F6">
      <w:pPr>
        <w:spacing w:after="0"/>
        <w:ind w:left="5245" w:right="-143"/>
        <w:jc w:val="right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2B6D7A">
        <w:rPr>
          <w:rFonts w:ascii="Times New Roman" w:eastAsia="Times New Roman" w:hAnsi="Times New Roman"/>
          <w:sz w:val="24"/>
          <w:szCs w:val="24"/>
        </w:rPr>
        <w:t xml:space="preserve">           Приказ №</w:t>
      </w:r>
      <w:proofErr w:type="gramStart"/>
      <w:r w:rsidRPr="002B6D7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2B6D7A">
        <w:rPr>
          <w:rFonts w:ascii="Times New Roman" w:eastAsia="Times New Roman" w:hAnsi="Times New Roman"/>
          <w:sz w:val="24"/>
          <w:szCs w:val="24"/>
        </w:rPr>
        <w:t xml:space="preserve">  от</w:t>
      </w:r>
      <w:proofErr w:type="gramEnd"/>
      <w:r w:rsidRPr="002B6D7A">
        <w:rPr>
          <w:rFonts w:ascii="Times New Roman" w:eastAsia="Times New Roman" w:hAnsi="Times New Roman"/>
          <w:sz w:val="24"/>
          <w:szCs w:val="24"/>
        </w:rPr>
        <w:t xml:space="preserve"> 03.09.2015</w:t>
      </w:r>
    </w:p>
    <w:p w:rsidR="00AE26F6" w:rsidRPr="002B6D7A" w:rsidRDefault="00AE26F6" w:rsidP="00AE26F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B6D7A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учителя-логопеда</w:t>
      </w: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gramStart"/>
      <w:r w:rsidRPr="002B6D7A">
        <w:rPr>
          <w:rFonts w:ascii="Times New Roman" w:eastAsia="Times New Roman" w:hAnsi="Times New Roman"/>
          <w:b/>
          <w:sz w:val="44"/>
          <w:szCs w:val="44"/>
          <w:lang w:eastAsia="ru-RU"/>
        </w:rPr>
        <w:t>группы</w:t>
      </w:r>
      <w:proofErr w:type="gramEnd"/>
      <w:r w:rsidRPr="002B6D7A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компенсирующей направленности</w:t>
      </w: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gramStart"/>
      <w:r w:rsidRPr="002B6D7A">
        <w:rPr>
          <w:rFonts w:ascii="Times New Roman" w:eastAsia="Times New Roman" w:hAnsi="Times New Roman"/>
          <w:b/>
          <w:sz w:val="44"/>
          <w:szCs w:val="44"/>
          <w:lang w:eastAsia="ru-RU"/>
        </w:rPr>
        <w:t>для</w:t>
      </w:r>
      <w:proofErr w:type="gramEnd"/>
      <w:r w:rsidRPr="002B6D7A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детей с интеллектуальной недостаточностью</w:t>
      </w: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Pr="002B6D7A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г. Богородск</w:t>
      </w:r>
    </w:p>
    <w:p w:rsidR="00AE26F6" w:rsidRDefault="00AE26F6" w:rsidP="00AE26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2015 г.</w:t>
      </w:r>
    </w:p>
    <w:p w:rsidR="00AE26F6" w:rsidRDefault="00AE26F6" w:rsidP="00AE26F6"/>
    <w:p w:rsidR="00747EC4" w:rsidRPr="002B713B" w:rsidRDefault="00747EC4" w:rsidP="00665A73">
      <w:pPr>
        <w:pStyle w:val="2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:rsidR="00A80AD3" w:rsidRPr="007B67C1" w:rsidRDefault="00A80AD3" w:rsidP="00A80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B67C1">
        <w:rPr>
          <w:rFonts w:ascii="Times New Roman" w:eastAsia="Times New Roman" w:hAnsi="Times New Roman"/>
          <w:b/>
          <w:sz w:val="28"/>
          <w:szCs w:val="24"/>
          <w:lang w:eastAsia="ru-RU"/>
        </w:rPr>
        <w:t>Содержание</w:t>
      </w:r>
    </w:p>
    <w:p w:rsidR="00A80AD3" w:rsidRPr="007B67C1" w:rsidRDefault="00A80AD3" w:rsidP="00A80AD3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74"/>
        <w:gridCol w:w="1494"/>
      </w:tblGrid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№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Содержание 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 xml:space="preserve">Страницы 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Целевой раздел 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3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1.1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Пояснительная записка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65A7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1.2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665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 xml:space="preserve">Цели и задачи реализации </w:t>
            </w:r>
            <w:r w:rsidR="00665A73">
              <w:rPr>
                <w:rFonts w:ascii="Times New Roman" w:eastAsia="Times New Roman" w:hAnsi="Times New Roman"/>
                <w:sz w:val="28"/>
                <w:lang w:eastAsia="ru-RU"/>
              </w:rPr>
              <w:t>Рабочей п</w:t>
            </w: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рограммы.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65A7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1.3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665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 xml:space="preserve">Принципы построения </w:t>
            </w:r>
            <w:r w:rsidR="00665A73">
              <w:rPr>
                <w:rFonts w:ascii="Times New Roman" w:eastAsia="Times New Roman" w:hAnsi="Times New Roman"/>
                <w:sz w:val="28"/>
                <w:lang w:eastAsia="ru-RU"/>
              </w:rPr>
              <w:t>Рабочей п</w:t>
            </w: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рограммы.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4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1.4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6D292B" w:rsidP="00796C7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D292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Особенности речевого развития детей с нарушениями интеллекта.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6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1.5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Диагностический инструментарий.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1.6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CF36C3" w:rsidP="006D292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C77">
              <w:rPr>
                <w:rFonts w:ascii="Times New Roman" w:hAnsi="Times New Roman"/>
                <w:sz w:val="28"/>
                <w:szCs w:val="28"/>
              </w:rPr>
              <w:t xml:space="preserve">Прогнозируемые результаты реализации </w:t>
            </w:r>
            <w:r w:rsidR="006D292B">
              <w:rPr>
                <w:rFonts w:ascii="Times New Roman" w:hAnsi="Times New Roman"/>
                <w:sz w:val="28"/>
                <w:szCs w:val="28"/>
              </w:rPr>
              <w:t xml:space="preserve">Рабочей </w:t>
            </w:r>
            <w:r w:rsidRPr="00796C7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Содержательный раздел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11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6D292B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6D292B" w:rsidP="006D292B">
            <w:pPr>
              <w:pStyle w:val="NoSpacing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92B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образовательными областями.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6D292B" w:rsidRDefault="00A80AD3" w:rsidP="006D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2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6D292B" w:rsidRPr="006D29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6D292B" w:rsidP="006D292B">
            <w:pPr>
              <w:pStyle w:val="NoSpacing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92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6D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2.</w:t>
            </w:r>
            <w:r w:rsidR="006D292B">
              <w:rPr>
                <w:rFonts w:ascii="Times New Roman" w:eastAsia="Times New Roman" w:hAnsi="Times New Roman"/>
                <w:sz w:val="28"/>
                <w:lang w:eastAsia="ru-RU"/>
              </w:rPr>
              <w:t>1.2.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6D292B" w:rsidP="006D292B">
            <w:pPr>
              <w:pStyle w:val="NoSpacing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92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A80AD3" w:rsidP="006D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  <w:r w:rsidR="006D292B"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</w:p>
        </w:tc>
      </w:tr>
      <w:tr w:rsidR="00A80AD3" w:rsidRPr="001102E5" w:rsidTr="00913E9F">
        <w:trPr>
          <w:trHeight w:val="1164"/>
        </w:trPr>
        <w:tc>
          <w:tcPr>
            <w:tcW w:w="846" w:type="dxa"/>
            <w:shd w:val="clear" w:color="auto" w:fill="auto"/>
          </w:tcPr>
          <w:p w:rsidR="00A80AD3" w:rsidRPr="001102E5" w:rsidRDefault="00A80AD3" w:rsidP="006D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2.</w:t>
            </w:r>
            <w:r w:rsidR="006D292B">
              <w:rPr>
                <w:rFonts w:ascii="Times New Roman" w:eastAsia="Times New Roman" w:hAnsi="Times New Roman"/>
                <w:sz w:val="28"/>
                <w:lang w:eastAsia="ru-RU"/>
              </w:rPr>
              <w:t>2.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6D292B" w:rsidP="006D292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292B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по </w:t>
            </w:r>
            <w:r w:rsidRPr="006D292B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формированию речевой деятельности детей с нарушениями интеллекта</w:t>
            </w:r>
            <w:r w:rsidRPr="006D292B">
              <w:rPr>
                <w:rFonts w:ascii="Times New Roman" w:hAnsi="Times New Roman"/>
                <w:sz w:val="28"/>
                <w:szCs w:val="28"/>
              </w:rPr>
              <w:t xml:space="preserve"> (первый год обучения) на 2015 – 2016 уч. год.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16</w:t>
            </w:r>
          </w:p>
        </w:tc>
      </w:tr>
      <w:tr w:rsidR="006D292B" w:rsidRPr="001102E5" w:rsidTr="00913E9F">
        <w:trPr>
          <w:trHeight w:val="1112"/>
        </w:trPr>
        <w:tc>
          <w:tcPr>
            <w:tcW w:w="846" w:type="dxa"/>
            <w:shd w:val="clear" w:color="auto" w:fill="auto"/>
          </w:tcPr>
          <w:p w:rsidR="006D292B" w:rsidRPr="001102E5" w:rsidRDefault="006D292B" w:rsidP="006D2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2.3.</w:t>
            </w:r>
          </w:p>
        </w:tc>
        <w:tc>
          <w:tcPr>
            <w:tcW w:w="7374" w:type="dxa"/>
            <w:shd w:val="clear" w:color="auto" w:fill="auto"/>
          </w:tcPr>
          <w:p w:rsidR="006D292B" w:rsidRPr="006D292B" w:rsidRDefault="006D292B" w:rsidP="006D292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D292B">
              <w:rPr>
                <w:rFonts w:ascii="Times New Roman" w:hAnsi="Times New Roman"/>
                <w:sz w:val="28"/>
                <w:szCs w:val="28"/>
              </w:rPr>
              <w:t xml:space="preserve">Календарно-тематическое планирование по </w:t>
            </w:r>
            <w:r w:rsidRPr="006D292B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формированию речевой деятельности детей с нарушениями интеллекта</w:t>
            </w:r>
            <w:r w:rsidRPr="006D292B">
              <w:rPr>
                <w:rFonts w:ascii="Times New Roman" w:hAnsi="Times New Roman"/>
                <w:sz w:val="28"/>
                <w:szCs w:val="28"/>
              </w:rPr>
              <w:t xml:space="preserve"> (третий год обучения) на 2015 – 2016 уч.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6D292B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21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3</w:t>
            </w:r>
          </w:p>
        </w:tc>
        <w:tc>
          <w:tcPr>
            <w:tcW w:w="7374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Организационный раздел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28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3.1</w:t>
            </w:r>
          </w:p>
        </w:tc>
        <w:tc>
          <w:tcPr>
            <w:tcW w:w="7374" w:type="dxa"/>
            <w:shd w:val="clear" w:color="auto" w:fill="auto"/>
          </w:tcPr>
          <w:p w:rsidR="00A80AD3" w:rsidRPr="006D292B" w:rsidRDefault="006D292B" w:rsidP="006D292B">
            <w:pPr>
              <w:pStyle w:val="NoSpacing1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D292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Организация деятельности учителя-логопеда по коррекции речевых нарушений  у детей с нарушениями интеллекта.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28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3.2</w:t>
            </w:r>
          </w:p>
        </w:tc>
        <w:tc>
          <w:tcPr>
            <w:tcW w:w="7374" w:type="dxa"/>
            <w:shd w:val="clear" w:color="auto" w:fill="auto"/>
          </w:tcPr>
          <w:p w:rsidR="00A80AD3" w:rsidRPr="00913E9F" w:rsidRDefault="006D292B" w:rsidP="00913E9F">
            <w:pPr>
              <w:tabs>
                <w:tab w:val="left" w:pos="671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D292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Формы организации образовательной деятельности.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28</w:t>
            </w:r>
          </w:p>
        </w:tc>
      </w:tr>
      <w:tr w:rsidR="00A80AD3" w:rsidRPr="001102E5" w:rsidTr="00913E9F">
        <w:tc>
          <w:tcPr>
            <w:tcW w:w="846" w:type="dxa"/>
            <w:shd w:val="clear" w:color="auto" w:fill="auto"/>
          </w:tcPr>
          <w:p w:rsidR="00A80AD3" w:rsidRPr="001102E5" w:rsidRDefault="00A80AD3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1102E5">
              <w:rPr>
                <w:rFonts w:ascii="Times New Roman" w:eastAsia="Times New Roman" w:hAnsi="Times New Roman"/>
                <w:sz w:val="28"/>
                <w:lang w:eastAsia="ru-RU"/>
              </w:rPr>
              <w:t>3.3</w:t>
            </w:r>
          </w:p>
        </w:tc>
        <w:tc>
          <w:tcPr>
            <w:tcW w:w="7374" w:type="dxa"/>
            <w:shd w:val="clear" w:color="auto" w:fill="auto"/>
          </w:tcPr>
          <w:p w:rsidR="00A80AD3" w:rsidRPr="00913E9F" w:rsidRDefault="006D292B" w:rsidP="00D500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292B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Направления и программное содержание логопедической работы с детьми, имеющими нарушение интеллекта.</w:t>
            </w:r>
          </w:p>
        </w:tc>
        <w:tc>
          <w:tcPr>
            <w:tcW w:w="1494" w:type="dxa"/>
            <w:shd w:val="clear" w:color="auto" w:fill="auto"/>
          </w:tcPr>
          <w:p w:rsidR="00A80AD3" w:rsidRPr="001102E5" w:rsidRDefault="006D292B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</w:t>
            </w:r>
            <w:r w:rsidR="00A80AD3" w:rsidRPr="001102E5">
              <w:rPr>
                <w:rFonts w:ascii="Times New Roman" w:eastAsia="Times New Roman" w:hAnsi="Times New Roman"/>
                <w:sz w:val="28"/>
                <w:lang w:eastAsia="ru-RU"/>
              </w:rPr>
              <w:t>0</w:t>
            </w:r>
          </w:p>
        </w:tc>
      </w:tr>
      <w:tr w:rsidR="00EC4DC7" w:rsidRPr="001102E5" w:rsidTr="00913E9F">
        <w:tc>
          <w:tcPr>
            <w:tcW w:w="846" w:type="dxa"/>
            <w:shd w:val="clear" w:color="auto" w:fill="auto"/>
          </w:tcPr>
          <w:p w:rsidR="00EC4DC7" w:rsidRPr="001102E5" w:rsidRDefault="00EC4DC7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3.4.</w:t>
            </w:r>
          </w:p>
        </w:tc>
        <w:tc>
          <w:tcPr>
            <w:tcW w:w="7374" w:type="dxa"/>
            <w:shd w:val="clear" w:color="auto" w:fill="auto"/>
          </w:tcPr>
          <w:p w:rsidR="00EC4DC7" w:rsidRPr="00913E9F" w:rsidRDefault="00EC4DC7" w:rsidP="006D292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EC4DC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Взаимодействие учителя-логопеда с педагогами ДОУ.</w:t>
            </w:r>
          </w:p>
        </w:tc>
        <w:tc>
          <w:tcPr>
            <w:tcW w:w="1494" w:type="dxa"/>
            <w:shd w:val="clear" w:color="auto" w:fill="auto"/>
          </w:tcPr>
          <w:p w:rsidR="00EC4DC7" w:rsidRDefault="00EC4DC7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32</w:t>
            </w:r>
          </w:p>
        </w:tc>
      </w:tr>
      <w:tr w:rsidR="00EC4DC7" w:rsidRPr="001102E5" w:rsidTr="00913E9F">
        <w:tc>
          <w:tcPr>
            <w:tcW w:w="846" w:type="dxa"/>
            <w:shd w:val="clear" w:color="auto" w:fill="auto"/>
          </w:tcPr>
          <w:p w:rsidR="00EC4DC7" w:rsidRPr="001102E5" w:rsidRDefault="00EC4DC7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3.5.</w:t>
            </w:r>
          </w:p>
        </w:tc>
        <w:tc>
          <w:tcPr>
            <w:tcW w:w="7374" w:type="dxa"/>
            <w:shd w:val="clear" w:color="auto" w:fill="auto"/>
          </w:tcPr>
          <w:p w:rsidR="00EC4DC7" w:rsidRPr="00913E9F" w:rsidRDefault="00EC4DC7" w:rsidP="006D29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DC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Система работы </w:t>
            </w:r>
            <w:r w:rsidRPr="00EC4DC7">
              <w:rPr>
                <w:rFonts w:ascii="Times New Roman" w:hAnsi="Times New Roman"/>
                <w:sz w:val="28"/>
                <w:szCs w:val="28"/>
              </w:rPr>
              <w:t>с семьями  воспитанников</w:t>
            </w:r>
            <w:r w:rsidR="00913E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EC4DC7" w:rsidRDefault="00EC4DC7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33</w:t>
            </w:r>
          </w:p>
        </w:tc>
      </w:tr>
      <w:tr w:rsidR="00EC4DC7" w:rsidRPr="001102E5" w:rsidTr="00913E9F">
        <w:tc>
          <w:tcPr>
            <w:tcW w:w="846" w:type="dxa"/>
            <w:shd w:val="clear" w:color="auto" w:fill="auto"/>
          </w:tcPr>
          <w:p w:rsidR="00EC4DC7" w:rsidRPr="001102E5" w:rsidRDefault="00913E9F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3.6.</w:t>
            </w:r>
          </w:p>
        </w:tc>
        <w:tc>
          <w:tcPr>
            <w:tcW w:w="7374" w:type="dxa"/>
            <w:shd w:val="clear" w:color="auto" w:fill="auto"/>
          </w:tcPr>
          <w:p w:rsidR="00EC4DC7" w:rsidRPr="006D292B" w:rsidRDefault="00913E9F" w:rsidP="006D29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Условия реализации Рабочей программы.</w:t>
            </w:r>
          </w:p>
        </w:tc>
        <w:tc>
          <w:tcPr>
            <w:tcW w:w="1494" w:type="dxa"/>
            <w:shd w:val="clear" w:color="auto" w:fill="auto"/>
          </w:tcPr>
          <w:p w:rsidR="00EC4DC7" w:rsidRDefault="00913E9F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35</w:t>
            </w:r>
          </w:p>
        </w:tc>
      </w:tr>
      <w:tr w:rsidR="00EC4DC7" w:rsidRPr="001102E5" w:rsidTr="00913E9F">
        <w:tc>
          <w:tcPr>
            <w:tcW w:w="846" w:type="dxa"/>
            <w:shd w:val="clear" w:color="auto" w:fill="auto"/>
          </w:tcPr>
          <w:p w:rsidR="00EC4DC7" w:rsidRPr="001102E5" w:rsidRDefault="00913E9F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3.7.</w:t>
            </w:r>
          </w:p>
        </w:tc>
        <w:tc>
          <w:tcPr>
            <w:tcW w:w="7374" w:type="dxa"/>
            <w:shd w:val="clear" w:color="auto" w:fill="auto"/>
          </w:tcPr>
          <w:p w:rsidR="00913E9F" w:rsidRPr="00913E9F" w:rsidRDefault="00913E9F" w:rsidP="00913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E9F">
              <w:rPr>
                <w:rFonts w:ascii="Times New Roman" w:hAnsi="Times New Roman"/>
                <w:sz w:val="28"/>
                <w:szCs w:val="28"/>
              </w:rPr>
              <w:t xml:space="preserve">Программно – методическое  обеспечение  </w:t>
            </w:r>
            <w:proofErr w:type="spellStart"/>
            <w:r w:rsidRPr="00913E9F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913E9F">
              <w:rPr>
                <w:rFonts w:ascii="Times New Roman" w:hAnsi="Times New Roman"/>
                <w:sz w:val="28"/>
                <w:szCs w:val="28"/>
              </w:rPr>
              <w:t>–развивающего процесса.</w:t>
            </w:r>
          </w:p>
          <w:p w:rsidR="00EC4DC7" w:rsidRPr="006D292B" w:rsidRDefault="00EC4DC7" w:rsidP="006D29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shd w:val="clear" w:color="auto" w:fill="auto"/>
          </w:tcPr>
          <w:p w:rsidR="00EC4DC7" w:rsidRDefault="00913E9F" w:rsidP="00D5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36</w:t>
            </w:r>
          </w:p>
        </w:tc>
      </w:tr>
    </w:tbl>
    <w:p w:rsidR="0000175E" w:rsidRDefault="0000175E" w:rsidP="00747EC4">
      <w:pPr>
        <w:pStyle w:val="2"/>
        <w:spacing w:before="0" w:beforeAutospacing="0" w:after="0" w:afterAutospacing="0"/>
        <w:ind w:right="-284"/>
        <w:jc w:val="both"/>
        <w:rPr>
          <w:b w:val="0"/>
          <w:bCs w:val="0"/>
          <w:sz w:val="28"/>
          <w:szCs w:val="24"/>
          <w:lang w:eastAsia="ru-RU"/>
        </w:rPr>
      </w:pPr>
    </w:p>
    <w:p w:rsidR="00913E9F" w:rsidRDefault="00913E9F" w:rsidP="00747EC4">
      <w:pPr>
        <w:pStyle w:val="2"/>
        <w:spacing w:before="0" w:beforeAutospacing="0" w:after="0" w:afterAutospacing="0"/>
        <w:ind w:right="-284"/>
        <w:jc w:val="both"/>
        <w:rPr>
          <w:rFonts w:ascii="Georgia" w:hAnsi="Georgia" w:cs="Courier"/>
          <w:color w:val="000000"/>
          <w:sz w:val="28"/>
          <w:szCs w:val="28"/>
        </w:rPr>
      </w:pPr>
    </w:p>
    <w:p w:rsidR="00665A73" w:rsidRDefault="00665A73" w:rsidP="00747EC4">
      <w:pPr>
        <w:pStyle w:val="2"/>
        <w:spacing w:before="0" w:beforeAutospacing="0" w:after="0" w:afterAutospacing="0"/>
        <w:ind w:right="-284"/>
        <w:jc w:val="both"/>
        <w:rPr>
          <w:rFonts w:ascii="Georgia" w:hAnsi="Georgia" w:cs="Courier"/>
          <w:color w:val="000000"/>
          <w:sz w:val="28"/>
          <w:szCs w:val="28"/>
        </w:rPr>
      </w:pPr>
    </w:p>
    <w:p w:rsidR="00913E9F" w:rsidRDefault="00913E9F" w:rsidP="00747EC4">
      <w:pPr>
        <w:pStyle w:val="2"/>
        <w:spacing w:before="0" w:beforeAutospacing="0" w:after="0" w:afterAutospacing="0"/>
        <w:ind w:right="-284"/>
        <w:jc w:val="both"/>
        <w:rPr>
          <w:rFonts w:ascii="Georgia" w:hAnsi="Georgia" w:cs="Courier"/>
          <w:color w:val="000000"/>
          <w:sz w:val="28"/>
          <w:szCs w:val="28"/>
        </w:rPr>
      </w:pPr>
    </w:p>
    <w:p w:rsidR="00747EC4" w:rsidRPr="00654C99" w:rsidRDefault="00747EC4" w:rsidP="00747EC4">
      <w:pPr>
        <w:pStyle w:val="2"/>
        <w:tabs>
          <w:tab w:val="left" w:pos="7724"/>
          <w:tab w:val="right" w:pos="9641"/>
        </w:tabs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>
        <w:rPr>
          <w:rFonts w:ascii="Georgia" w:hAnsi="Georgia" w:cs="Courier"/>
          <w:color w:val="000000"/>
          <w:sz w:val="28"/>
          <w:szCs w:val="28"/>
        </w:rPr>
        <w:tab/>
      </w:r>
      <w:r>
        <w:rPr>
          <w:rFonts w:ascii="Georgia" w:hAnsi="Georgia" w:cs="Courier"/>
          <w:color w:val="000000"/>
          <w:sz w:val="28"/>
          <w:szCs w:val="28"/>
        </w:rPr>
        <w:tab/>
      </w:r>
    </w:p>
    <w:p w:rsidR="00747EC4" w:rsidRPr="00DC2A2C" w:rsidRDefault="00747EC4" w:rsidP="0054727E">
      <w:pPr>
        <w:pStyle w:val="2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 w:rsidRPr="00DC2A2C">
        <w:rPr>
          <w:color w:val="000000"/>
          <w:sz w:val="24"/>
          <w:szCs w:val="24"/>
        </w:rPr>
        <w:lastRenderedPageBreak/>
        <w:t xml:space="preserve">Рабочая программа учителя-логопеда в группе </w:t>
      </w:r>
      <w:r w:rsidR="0054727E">
        <w:rPr>
          <w:color w:val="000000"/>
          <w:sz w:val="24"/>
          <w:szCs w:val="24"/>
        </w:rPr>
        <w:t>детей с нарушениями интеллекта</w:t>
      </w:r>
    </w:p>
    <w:p w:rsidR="00747EC4" w:rsidRPr="00DC2A2C" w:rsidRDefault="00747EC4" w:rsidP="00DC2A2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 xml:space="preserve">    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старшего дошкольного возраста с </w:t>
      </w:r>
      <w:r w:rsidR="0054727E">
        <w:rPr>
          <w:color w:val="000000"/>
        </w:rPr>
        <w:t>нарушениями интеллекта</w:t>
      </w:r>
      <w:r w:rsidRPr="00DC2A2C">
        <w:rPr>
          <w:color w:val="000000"/>
        </w:rPr>
        <w:t>.</w:t>
      </w:r>
    </w:p>
    <w:p w:rsidR="00747EC4" w:rsidRPr="00DC2A2C" w:rsidRDefault="00747EC4" w:rsidP="00DC2A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</w:rPr>
        <w:t>Рабочая программа разработана с учетом целей и задач основной образовательной программы дошкольного образования, потребностей и возможностей воспитанников ДОУ.</w:t>
      </w:r>
    </w:p>
    <w:p w:rsidR="00747EC4" w:rsidRDefault="00747EC4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 xml:space="preserve">Программа предназначена для проведения коррекционно-педагогической работы с детьми в возрасте от </w:t>
      </w:r>
      <w:r w:rsidR="00E8325D" w:rsidRPr="00DC2A2C">
        <w:rPr>
          <w:rFonts w:ascii="Times New Roman" w:hAnsi="Times New Roman"/>
          <w:sz w:val="24"/>
          <w:szCs w:val="24"/>
        </w:rPr>
        <w:t>4</w:t>
      </w:r>
      <w:r w:rsidRPr="00DC2A2C">
        <w:rPr>
          <w:rFonts w:ascii="Times New Roman" w:hAnsi="Times New Roman"/>
          <w:sz w:val="24"/>
          <w:szCs w:val="24"/>
        </w:rPr>
        <w:t xml:space="preserve"> до 7 лет, имеющими </w:t>
      </w:r>
      <w:r w:rsidR="0054727E">
        <w:rPr>
          <w:rFonts w:ascii="Times New Roman" w:hAnsi="Times New Roman"/>
          <w:sz w:val="24"/>
          <w:szCs w:val="24"/>
        </w:rPr>
        <w:t>умственную отсталость легкой степени.</w:t>
      </w:r>
    </w:p>
    <w:p w:rsidR="0054727E" w:rsidRPr="0054727E" w:rsidRDefault="0054727E" w:rsidP="00D12AC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47EC4" w:rsidRDefault="0054727E" w:rsidP="00D12ACA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Целевой</w:t>
      </w:r>
      <w:r w:rsidR="00747EC4" w:rsidRPr="00707CE0">
        <w:rPr>
          <w:b/>
          <w:color w:val="000000"/>
          <w:sz w:val="28"/>
          <w:szCs w:val="28"/>
        </w:rPr>
        <w:t xml:space="preserve"> раздел</w:t>
      </w:r>
    </w:p>
    <w:p w:rsidR="00707CE0" w:rsidRPr="00707CE0" w:rsidRDefault="00707CE0" w:rsidP="00707CE0">
      <w:pPr>
        <w:pStyle w:val="a3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</w:p>
    <w:p w:rsidR="00747EC4" w:rsidRDefault="00747EC4" w:rsidP="00DC2A2C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2A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  <w:r w:rsidR="0054727E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54727E" w:rsidRPr="00DC2A2C" w:rsidRDefault="0054727E" w:rsidP="0054727E">
      <w:pPr>
        <w:pStyle w:val="a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47EC4" w:rsidRPr="00DC2A2C" w:rsidRDefault="00747EC4" w:rsidP="005472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 xml:space="preserve">Ребенок с нарушением интеллекта не включается в освоение пласта социальных и культурных достижений общечеловеческого развития. Он затрудняется использовать традиционную «взрослую» культуру как источник развития высших психических функций, специфических человеческих способностей и способов деятельности. По отношению к ребенку </w:t>
      </w:r>
      <w:r w:rsidR="0054727E">
        <w:rPr>
          <w:rFonts w:ascii="Times New Roman" w:hAnsi="Times New Roman"/>
          <w:sz w:val="24"/>
          <w:szCs w:val="24"/>
        </w:rPr>
        <w:t xml:space="preserve">с нарушениями интеллекта </w:t>
      </w:r>
      <w:r w:rsidRPr="00DC2A2C">
        <w:rPr>
          <w:rFonts w:ascii="Times New Roman" w:hAnsi="Times New Roman"/>
          <w:sz w:val="24"/>
          <w:szCs w:val="24"/>
        </w:rPr>
        <w:t>не действуют традиционные для каждого возрастного этапа способы решения воспитательных и образовательных задач. Возникает объективная потребность в «обходных путях», других способах педагогического воздействия. Преодоление трудностей, коррекция, предупреждение вторичных отклонений в развитии происходят в сфере образования и с помощью его средств. Имеется в виду не массовое и традиционное, а специально организованное, особым образом построенное образование.</w:t>
      </w:r>
    </w:p>
    <w:p w:rsidR="00BA395E" w:rsidRPr="00DC2A2C" w:rsidRDefault="00747EC4" w:rsidP="005472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 xml:space="preserve">Развитие речи и формирование коммуникативных способностей у детей происходит в повседневной жизни в процессе общения с членами семьи, во всех видах детской деятельности, а также на специальных занятиях по развитию речи с логопедом. На таких занятиях систематизируется и обобщается речевой материал, в том числе приобретенный детьми в процессе других видов деятельности, расширяется и уточняется импрессивный и экспрессивный словарь, ведется работа над формированием грамматического строя речи, формируются элементарные представления о языковом и </w:t>
      </w:r>
      <w:proofErr w:type="gramStart"/>
      <w:r w:rsidRPr="00DC2A2C">
        <w:rPr>
          <w:rFonts w:ascii="Times New Roman" w:hAnsi="Times New Roman"/>
          <w:sz w:val="24"/>
          <w:szCs w:val="24"/>
        </w:rPr>
        <w:t>звуко-буквенном</w:t>
      </w:r>
      <w:proofErr w:type="gramEnd"/>
      <w:r w:rsidRPr="00DC2A2C">
        <w:rPr>
          <w:rFonts w:ascii="Times New Roman" w:hAnsi="Times New Roman"/>
          <w:sz w:val="24"/>
          <w:szCs w:val="24"/>
        </w:rPr>
        <w:t xml:space="preserve"> анализе, активизируется и развивается связная речь. Кроме того, решаются специфические коррекционные задачи: формируются основные функции речи – фиксирующая, сопровождающая, познавательная, регулирующая и коммуникативная; осуществляется работа по коррекции звукопроизношения у детей.</w:t>
      </w:r>
    </w:p>
    <w:p w:rsidR="00BA395E" w:rsidRPr="00DC2A2C" w:rsidRDefault="00BA395E" w:rsidP="005472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 xml:space="preserve">Рабочая программа учителя-логопеда группы </w:t>
      </w:r>
      <w:r w:rsidR="002B1478" w:rsidRPr="00DC2A2C">
        <w:rPr>
          <w:rFonts w:ascii="Times New Roman" w:hAnsi="Times New Roman"/>
          <w:sz w:val="24"/>
          <w:szCs w:val="24"/>
        </w:rPr>
        <w:t>«Подсолнушки»</w:t>
      </w:r>
      <w:r w:rsidR="0054727E">
        <w:rPr>
          <w:rFonts w:ascii="Times New Roman" w:hAnsi="Times New Roman"/>
          <w:sz w:val="24"/>
          <w:szCs w:val="24"/>
        </w:rPr>
        <w:t xml:space="preserve"> </w:t>
      </w:r>
      <w:r w:rsidRPr="00DC2A2C">
        <w:rPr>
          <w:rFonts w:ascii="Times New Roman" w:hAnsi="Times New Roman"/>
          <w:sz w:val="24"/>
          <w:szCs w:val="24"/>
        </w:rPr>
        <w:t>является локальным актом МБДОУ «Детский сад № 14», разработанным в соответствии: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C2A2C">
        <w:rPr>
          <w:rFonts w:ascii="Times New Roman" w:hAnsi="Times New Roman"/>
          <w:b/>
          <w:bCs/>
          <w:sz w:val="24"/>
          <w:szCs w:val="24"/>
        </w:rPr>
        <w:t>Федеральными законами: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bCs/>
          <w:sz w:val="24"/>
          <w:szCs w:val="24"/>
        </w:rPr>
        <w:t>-Конвенцией о правах ребенка;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 xml:space="preserve">- «Об образовании в Российской Федерации» от 29.12.2012 № 273; 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b/>
          <w:sz w:val="24"/>
          <w:szCs w:val="24"/>
        </w:rPr>
        <w:t>Постановлениями Правительства Российской Федерации</w:t>
      </w:r>
      <w:r w:rsidRPr="00DC2A2C">
        <w:rPr>
          <w:rFonts w:ascii="Times New Roman" w:hAnsi="Times New Roman"/>
          <w:sz w:val="24"/>
          <w:szCs w:val="24"/>
        </w:rPr>
        <w:t>: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 xml:space="preserve">-Приказом </w:t>
      </w:r>
      <w:proofErr w:type="spellStart"/>
      <w:r w:rsidRPr="00DC2A2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C2A2C">
        <w:rPr>
          <w:rFonts w:ascii="Times New Roman" w:hAnsi="Times New Roman"/>
          <w:sz w:val="24"/>
          <w:szCs w:val="24"/>
        </w:rPr>
        <w:t xml:space="preserve">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30 августа 2013 года №1014;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2A2C">
        <w:rPr>
          <w:rFonts w:ascii="Times New Roman" w:hAnsi="Times New Roman"/>
          <w:b/>
          <w:sz w:val="24"/>
          <w:szCs w:val="24"/>
        </w:rPr>
        <w:t>Нормативно-правовыми документами Министерства образования РФ: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>-</w:t>
      </w:r>
      <w:r w:rsidR="0054727E">
        <w:rPr>
          <w:rFonts w:ascii="Times New Roman" w:hAnsi="Times New Roman"/>
          <w:sz w:val="24"/>
          <w:szCs w:val="24"/>
        </w:rPr>
        <w:t xml:space="preserve"> </w:t>
      </w:r>
      <w:r w:rsidRPr="00DC2A2C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DC2A2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C2A2C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 от 17 октября 2013 г. N 1155; </w:t>
      </w:r>
    </w:p>
    <w:p w:rsidR="002B1478" w:rsidRPr="00DC2A2C" w:rsidRDefault="002B147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>- Санитарно-эпидемиологическими требованиями к устройству, содержанию и организации режима работы в дошкольных образовательных организациях Сан-</w:t>
      </w:r>
      <w:proofErr w:type="spellStart"/>
      <w:r w:rsidRPr="00DC2A2C">
        <w:rPr>
          <w:rFonts w:ascii="Times New Roman" w:hAnsi="Times New Roman"/>
          <w:sz w:val="24"/>
          <w:szCs w:val="24"/>
        </w:rPr>
        <w:t>ПиН</w:t>
      </w:r>
      <w:proofErr w:type="spellEnd"/>
      <w:r w:rsidRPr="00DC2A2C">
        <w:rPr>
          <w:rFonts w:ascii="Times New Roman" w:hAnsi="Times New Roman"/>
          <w:sz w:val="24"/>
          <w:szCs w:val="24"/>
        </w:rPr>
        <w:t xml:space="preserve"> </w:t>
      </w:r>
      <w:r w:rsidRPr="00DC2A2C">
        <w:rPr>
          <w:rFonts w:ascii="Times New Roman" w:hAnsi="Times New Roman"/>
          <w:sz w:val="24"/>
          <w:szCs w:val="24"/>
        </w:rPr>
        <w:lastRenderedPageBreak/>
        <w:t>2.4.1.3049-13 (Постановление Главного государственного санитарного врача Российской Федерации от 15 мая 2013 года №26).</w:t>
      </w:r>
    </w:p>
    <w:p w:rsidR="00BA395E" w:rsidRPr="0054727E" w:rsidRDefault="00BA395E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727E">
        <w:rPr>
          <w:rFonts w:ascii="Times New Roman" w:hAnsi="Times New Roman"/>
          <w:sz w:val="24"/>
          <w:szCs w:val="24"/>
        </w:rPr>
        <w:t xml:space="preserve">Рабочая </w:t>
      </w:r>
      <w:r w:rsidR="00F75D1A" w:rsidRPr="0054727E">
        <w:rPr>
          <w:rFonts w:ascii="Times New Roman" w:hAnsi="Times New Roman"/>
          <w:sz w:val="24"/>
          <w:szCs w:val="24"/>
        </w:rPr>
        <w:t>П</w:t>
      </w:r>
      <w:r w:rsidR="002B1478" w:rsidRPr="0054727E">
        <w:rPr>
          <w:rFonts w:ascii="Times New Roman" w:hAnsi="Times New Roman"/>
          <w:sz w:val="24"/>
          <w:szCs w:val="24"/>
        </w:rPr>
        <w:t>рограмма учителя</w:t>
      </w:r>
      <w:r w:rsidRPr="0054727E">
        <w:rPr>
          <w:rFonts w:ascii="Times New Roman" w:hAnsi="Times New Roman"/>
          <w:sz w:val="24"/>
          <w:szCs w:val="24"/>
        </w:rPr>
        <w:t>-логопеда разработана на основе следующих образовательных программ:</w:t>
      </w:r>
    </w:p>
    <w:p w:rsidR="002B1478" w:rsidRPr="00DC2A2C" w:rsidRDefault="002B1478" w:rsidP="00547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 общеобразовательная программа дошкольного образования МБДОУ «Детский сад №14».</w:t>
      </w:r>
    </w:p>
    <w:p w:rsidR="002B1478" w:rsidRPr="00DC2A2C" w:rsidRDefault="002B1478" w:rsidP="00547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Примерная общеобразовательная программа дошкольного образования «От рождения до школы», </w:t>
      </w:r>
      <w:proofErr w:type="spellStart"/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Т.С.Комаровой,М.А.Васильевой</w:t>
      </w:r>
      <w:proofErr w:type="spellEnd"/>
      <w:proofErr w:type="gramEnd"/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, изд-во «Мозаика – Синтез», 2014 г.</w:t>
      </w:r>
    </w:p>
    <w:p w:rsidR="00BA395E" w:rsidRPr="00DC2A2C" w:rsidRDefault="00BA395E" w:rsidP="00547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A2C">
        <w:rPr>
          <w:rFonts w:ascii="Times New Roman" w:hAnsi="Times New Roman"/>
          <w:sz w:val="24"/>
          <w:szCs w:val="24"/>
        </w:rPr>
        <w:t xml:space="preserve">"Коррекционно-развивающее обучение и воспитание". Программа дошкольных образовательных учреждений компенсирующего вида для детей с нарушением интеллекта (авт. Е.А. </w:t>
      </w:r>
      <w:proofErr w:type="spellStart"/>
      <w:r w:rsidRPr="00DC2A2C">
        <w:rPr>
          <w:rFonts w:ascii="Times New Roman" w:hAnsi="Times New Roman"/>
          <w:sz w:val="24"/>
          <w:szCs w:val="24"/>
        </w:rPr>
        <w:t>Екжанова</w:t>
      </w:r>
      <w:proofErr w:type="spellEnd"/>
      <w:r w:rsidRPr="00DC2A2C"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 w:rsidRPr="00DC2A2C">
        <w:rPr>
          <w:rFonts w:ascii="Times New Roman" w:hAnsi="Times New Roman"/>
          <w:sz w:val="24"/>
          <w:szCs w:val="24"/>
        </w:rPr>
        <w:t>Стребелева</w:t>
      </w:r>
      <w:proofErr w:type="spellEnd"/>
      <w:r w:rsidRPr="00DC2A2C">
        <w:rPr>
          <w:rFonts w:ascii="Times New Roman" w:hAnsi="Times New Roman"/>
          <w:sz w:val="24"/>
          <w:szCs w:val="24"/>
        </w:rPr>
        <w:t>)</w:t>
      </w:r>
      <w:r w:rsidR="002B1478" w:rsidRPr="00DC2A2C">
        <w:rPr>
          <w:rFonts w:ascii="Times New Roman" w:hAnsi="Times New Roman"/>
          <w:sz w:val="24"/>
          <w:szCs w:val="24"/>
        </w:rPr>
        <w:t>.</w:t>
      </w:r>
    </w:p>
    <w:p w:rsidR="00BA395E" w:rsidRPr="00DC2A2C" w:rsidRDefault="00BA395E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программы определено с учетом дидактических принципов, которые для детей с </w:t>
      </w:r>
      <w:r w:rsidR="0054727E">
        <w:rPr>
          <w:rFonts w:ascii="Times New Roman" w:hAnsi="Times New Roman"/>
          <w:color w:val="000000"/>
          <w:sz w:val="24"/>
          <w:szCs w:val="24"/>
          <w:lang w:eastAsia="ru-RU"/>
        </w:rPr>
        <w:t>нарушениями интеллекта</w:t>
      </w: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приобретают особую значимость: от простого к сложному, систематичность, доступность и повторяемость материала. </w:t>
      </w:r>
    </w:p>
    <w:p w:rsidR="00BA395E" w:rsidRPr="00DC2A2C" w:rsidRDefault="00BA395E" w:rsidP="0054727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C08B8" w:rsidRPr="00CF36C3" w:rsidRDefault="00CC08B8" w:rsidP="00CF36C3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6C3">
        <w:rPr>
          <w:rFonts w:ascii="Times New Roman" w:hAnsi="Times New Roman"/>
          <w:b/>
          <w:sz w:val="24"/>
          <w:szCs w:val="24"/>
        </w:rPr>
        <w:t xml:space="preserve"> Цели и задачи реализации Рабочей программы.</w:t>
      </w:r>
    </w:p>
    <w:p w:rsidR="0054727E" w:rsidRDefault="0054727E" w:rsidP="00DC2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C8" w:rsidRPr="0054727E" w:rsidRDefault="008A22C8" w:rsidP="00DC2A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4727E">
        <w:rPr>
          <w:rFonts w:ascii="Times New Roman" w:hAnsi="Times New Roman"/>
          <w:b/>
          <w:bCs/>
          <w:i/>
          <w:sz w:val="24"/>
          <w:szCs w:val="24"/>
          <w:lang w:eastAsia="ru-RU"/>
        </w:rPr>
        <w:t>Цель программы:</w:t>
      </w:r>
    </w:p>
    <w:p w:rsidR="008A22C8" w:rsidRPr="00DC2A2C" w:rsidRDefault="008A22C8" w:rsidP="0054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Обеспечение системы средств и условий для устранения речевых недостатков у детей дошкольного возраста с интеллектуальной недостаточностью и</w:t>
      </w:r>
      <w:r w:rsidRPr="00DC2A2C">
        <w:rPr>
          <w:rFonts w:ascii="Times New Roman" w:hAnsi="Times New Roman"/>
          <w:sz w:val="24"/>
          <w:szCs w:val="24"/>
        </w:rPr>
        <w:t xml:space="preserve"> оказание им квалифицированной помощи в освоении программы дошкольного образования.</w:t>
      </w:r>
      <w:r w:rsidRPr="00DC2A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2A2C">
        <w:rPr>
          <w:rFonts w:ascii="Times New Roman" w:hAnsi="Times New Roman"/>
          <w:sz w:val="24"/>
          <w:szCs w:val="24"/>
        </w:rPr>
        <w:t xml:space="preserve">Максимально возможная реализация особых образовательных потребностей ребенка. </w:t>
      </w:r>
    </w:p>
    <w:p w:rsidR="008A22C8" w:rsidRPr="00DC2A2C" w:rsidRDefault="008A22C8" w:rsidP="00547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C2A2C">
        <w:rPr>
          <w:rFonts w:ascii="Times New Roman" w:hAnsi="Times New Roman"/>
          <w:sz w:val="24"/>
          <w:szCs w:val="24"/>
        </w:rPr>
        <w:t>Восстановление прав такого ребенка на наследование социального и культурного опыта.</w:t>
      </w:r>
      <w:r w:rsidRPr="00DC2A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C2A2C">
        <w:rPr>
          <w:rFonts w:ascii="Times New Roman" w:hAnsi="Times New Roman"/>
          <w:sz w:val="24"/>
          <w:szCs w:val="24"/>
        </w:rPr>
        <w:t>Создание условий для развития эмоционального, социального, и интеллектуального потенциала ребенка и формирование его позитивных личностных качеств.</w:t>
      </w:r>
    </w:p>
    <w:p w:rsidR="008A22C8" w:rsidRPr="00DC2A2C" w:rsidRDefault="008A22C8" w:rsidP="00547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A22C8" w:rsidRPr="0054727E" w:rsidRDefault="008A22C8" w:rsidP="00547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4727E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Основные задачи коррекционного обучения:</w:t>
      </w:r>
    </w:p>
    <w:p w:rsidR="008A22C8" w:rsidRPr="00DC2A2C" w:rsidRDefault="008A22C8" w:rsidP="008F213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>Формирование у детей элементарных способов и средств взаимодействия с окружающими людьми, развитие потребности во взаимодействии со взрослыми и сверстниками и в речевой активности.</w:t>
      </w:r>
    </w:p>
    <w:p w:rsidR="008A22C8" w:rsidRPr="00DC2A2C" w:rsidRDefault="008A22C8" w:rsidP="008F213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:rsidR="008A22C8" w:rsidRPr="00DC2A2C" w:rsidRDefault="008A22C8" w:rsidP="008F213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Уточнение, расширение и обогащение лексического запаса дошкольников с интеллектуальной недостаточностью.</w:t>
      </w:r>
    </w:p>
    <w:p w:rsidR="008A22C8" w:rsidRPr="00DC2A2C" w:rsidRDefault="008A22C8" w:rsidP="008F213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грамматического строя речи.</w:t>
      </w:r>
    </w:p>
    <w:p w:rsidR="008A22C8" w:rsidRPr="00DC2A2C" w:rsidRDefault="008A22C8" w:rsidP="008F213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Развитие связной речи старших дошкольников.</w:t>
      </w:r>
    </w:p>
    <w:p w:rsidR="008A22C8" w:rsidRPr="00DC2A2C" w:rsidRDefault="008A22C8" w:rsidP="008F213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color w:val="000000"/>
          <w:sz w:val="24"/>
          <w:szCs w:val="24"/>
          <w:lang w:eastAsia="ru-RU"/>
        </w:rPr>
        <w:t>Развитие коммуникативности, успешности в общении.</w:t>
      </w:r>
    </w:p>
    <w:p w:rsidR="002A38F9" w:rsidRPr="00DC2A2C" w:rsidRDefault="002A38F9" w:rsidP="0054727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38F9" w:rsidRPr="00665A73" w:rsidRDefault="00665A73" w:rsidP="0054727E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65A73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построения Рабочей программы.</w:t>
      </w:r>
      <w:r w:rsidR="00CF36C3" w:rsidRPr="00665A7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A38F9" w:rsidRPr="00DC2A2C" w:rsidRDefault="002A38F9" w:rsidP="0054727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t xml:space="preserve"> </w:t>
      </w:r>
      <w:r w:rsidRPr="00DC2A2C">
        <w:rPr>
          <w:color w:val="000000"/>
        </w:rPr>
        <w:t>Успешность коррекционно-развивающей деятельности обеспечивается реализацией следующих принципов.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1. Системность коррекционных, профилактических и развивающих задач.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  <w:r w:rsidRPr="00DC2A2C">
        <w:rPr>
          <w:rStyle w:val="apple-converted-space"/>
          <w:color w:val="000000"/>
        </w:rPr>
        <w:t> </w:t>
      </w:r>
      <w:r w:rsidRPr="00DC2A2C">
        <w:rPr>
          <w:color w:val="000000"/>
          <w:u w:val="single"/>
        </w:rPr>
        <w:t>коррекционного</w:t>
      </w:r>
      <w:r w:rsidRPr="00DC2A2C">
        <w:rPr>
          <w:rStyle w:val="apple-converted-space"/>
          <w:color w:val="000000"/>
        </w:rPr>
        <w:t> </w:t>
      </w:r>
      <w:r w:rsidRPr="00DC2A2C">
        <w:rPr>
          <w:color w:val="000000"/>
        </w:rPr>
        <w:t xml:space="preserve">(исправление отклонений, нарушений развития, разрешение </w:t>
      </w:r>
      <w:r w:rsidRPr="00DC2A2C">
        <w:rPr>
          <w:color w:val="000000"/>
        </w:rPr>
        <w:lastRenderedPageBreak/>
        <w:t>трудностей);</w:t>
      </w:r>
      <w:r w:rsidRPr="00DC2A2C">
        <w:rPr>
          <w:rStyle w:val="apple-converted-space"/>
          <w:color w:val="000000"/>
        </w:rPr>
        <w:t> </w:t>
      </w:r>
      <w:r w:rsidRPr="00DC2A2C">
        <w:rPr>
          <w:color w:val="000000"/>
          <w:u w:val="single"/>
        </w:rPr>
        <w:t>профилактического</w:t>
      </w:r>
      <w:r w:rsidRPr="00DC2A2C">
        <w:rPr>
          <w:color w:val="000000"/>
        </w:rPr>
        <w:t>;</w:t>
      </w:r>
      <w:r w:rsidRPr="00DC2A2C">
        <w:rPr>
          <w:rStyle w:val="apple-converted-space"/>
          <w:color w:val="000000"/>
        </w:rPr>
        <w:t> </w:t>
      </w:r>
      <w:r w:rsidRPr="00DC2A2C">
        <w:rPr>
          <w:color w:val="000000"/>
          <w:u w:val="single"/>
        </w:rPr>
        <w:t>развивающего</w:t>
      </w:r>
      <w:r w:rsidRPr="00DC2A2C">
        <w:rPr>
          <w:rStyle w:val="apple-converted-space"/>
          <w:color w:val="000000"/>
        </w:rPr>
        <w:t> </w:t>
      </w:r>
      <w:r w:rsidRPr="00DC2A2C">
        <w:rPr>
          <w:color w:val="000000"/>
        </w:rPr>
        <w:t>(оптимизация, стимулирование и обогащение содержания развития).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2. Единство диагностики и коррекции.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Этот принцип отражает целостность процесса оказания коррекционной психолого-педагогической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3. Приоритетность коррекции каузального типа.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4. Деятельностный принцип коррекции.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5. Учет возрастно-психологических и индивидуальных особенностей ребенка.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6. Комплексность методов психологического воздействия.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 xml:space="preserve">Этот принцип позволяет говорить о необходимости использования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</w:t>
      </w:r>
      <w:proofErr w:type="spellStart"/>
      <w:r w:rsidRPr="00DC2A2C">
        <w:rPr>
          <w:color w:val="000000"/>
        </w:rPr>
        <w:t>сказко</w:t>
      </w:r>
      <w:proofErr w:type="spellEnd"/>
      <w:r w:rsidRPr="00DC2A2C">
        <w:rPr>
          <w:color w:val="000000"/>
        </w:rPr>
        <w:t xml:space="preserve">-, </w:t>
      </w:r>
      <w:proofErr w:type="spellStart"/>
      <w:r w:rsidRPr="00DC2A2C">
        <w:rPr>
          <w:color w:val="000000"/>
        </w:rPr>
        <w:t>игротерапии</w:t>
      </w:r>
      <w:proofErr w:type="spellEnd"/>
      <w:r w:rsidRPr="00DC2A2C">
        <w:rPr>
          <w:color w:val="000000"/>
        </w:rPr>
        <w:t>; методы модификации поведения (поведенческий тренинг).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7. Активное привлечение ближайшего социального окружения к работе с ребенком.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DC2A2C">
        <w:rPr>
          <w:color w:val="000000"/>
        </w:rPr>
        <w:t>Важным </w:t>
      </w:r>
      <w:r w:rsidRPr="0054727E">
        <w:rPr>
          <w:bCs/>
          <w:i/>
          <w:color w:val="000000"/>
        </w:rPr>
        <w:t>условием результативности</w:t>
      </w:r>
      <w:r w:rsidRPr="00DC2A2C">
        <w:rPr>
          <w:color w:val="000000"/>
        </w:rPr>
        <w:t> организации обучающей и развивающей деятельности непосредственно на занятиях будет являться насколько </w:t>
      </w:r>
      <w:r w:rsidRPr="0054727E">
        <w:rPr>
          <w:b/>
          <w:bCs/>
          <w:i/>
          <w:color w:val="000000"/>
        </w:rPr>
        <w:t>последовательно реализуются дидактические принципы</w:t>
      </w:r>
      <w:r w:rsidRPr="0054727E">
        <w:rPr>
          <w:i/>
          <w:color w:val="000000"/>
        </w:rPr>
        <w:t>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1. Развитие динамичности восприятия.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2. Продуктивность обработки информации.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 xml:space="preserve">Смысл этого принципа состоит в том, чтобы обеспечить </w:t>
      </w:r>
      <w:r w:rsidR="0054727E">
        <w:rPr>
          <w:color w:val="000000"/>
        </w:rPr>
        <w:t>воспитаннику</w:t>
      </w:r>
      <w:r w:rsidRPr="00DC2A2C">
        <w:rPr>
          <w:color w:val="000000"/>
        </w:rPr>
        <w:t xml:space="preserve"> полноценное усвоение информации на основе переноса предлагаемых педагогом способов обработки </w:t>
      </w:r>
      <w:r w:rsidRPr="00DC2A2C">
        <w:rPr>
          <w:color w:val="000000"/>
        </w:rPr>
        <w:lastRenderedPageBreak/>
        <w:t>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3. Развитие и коррекция высших психических функций.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4. Обеспечение мотивации к учению.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Этот принцип предполагает обеспечение постоянного интереса ребенка к тому, что ему предлагают выполнить в виде учебного задания.</w:t>
      </w:r>
    </w:p>
    <w:p w:rsidR="002A38F9" w:rsidRPr="0054727E" w:rsidRDefault="002A38F9" w:rsidP="0054727E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54727E">
        <w:rPr>
          <w:b/>
          <w:bCs/>
          <w:i/>
          <w:color w:val="000000"/>
        </w:rPr>
        <w:t>5. Концентрический.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</w:t>
      </w:r>
    </w:p>
    <w:p w:rsidR="002A38F9" w:rsidRPr="00DC2A2C" w:rsidRDefault="002A38F9" w:rsidP="0054727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DC2A2C">
        <w:rPr>
          <w:color w:val="000000"/>
        </w:rPr>
        <w:t>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недоразвития речи, поскольку таким образом объединяются усилия педагогов разного профиля – логопеда, воспитат</w:t>
      </w:r>
      <w:r w:rsidR="00392360">
        <w:rPr>
          <w:color w:val="000000"/>
        </w:rPr>
        <w:t>еля, музыкального руководителя</w:t>
      </w:r>
      <w:r w:rsidRPr="00DC2A2C">
        <w:rPr>
          <w:color w:val="000000"/>
        </w:rPr>
        <w:t xml:space="preserve"> и др.</w:t>
      </w:r>
    </w:p>
    <w:p w:rsidR="00281E54" w:rsidRDefault="00281E54" w:rsidP="0054727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269A2">
        <w:rPr>
          <w:rFonts w:ascii="Times New Roman" w:hAnsi="Times New Roman"/>
          <w:bCs/>
          <w:iCs/>
          <w:sz w:val="24"/>
          <w:szCs w:val="24"/>
        </w:rPr>
        <w:t xml:space="preserve">Система </w:t>
      </w:r>
      <w:r>
        <w:rPr>
          <w:rFonts w:ascii="Times New Roman" w:hAnsi="Times New Roman"/>
          <w:bCs/>
          <w:iCs/>
          <w:sz w:val="24"/>
          <w:szCs w:val="24"/>
        </w:rPr>
        <w:t>лечебно-педагогической комплексной работы строится с учетом общедидактических и специфических принципов. Можно выделить следующие принципы построения индивидуальных программ:</w:t>
      </w:r>
    </w:p>
    <w:p w:rsidR="00281E54" w:rsidRDefault="00281E54" w:rsidP="008F213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учет возрастных особенностей ребенка;</w:t>
      </w:r>
    </w:p>
    <w:p w:rsidR="00281E54" w:rsidRDefault="00281E54" w:rsidP="008F213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учет особенностей высшей нервной деятельности;</w:t>
      </w:r>
    </w:p>
    <w:p w:rsidR="00281E54" w:rsidRDefault="00281E54" w:rsidP="008F213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учет особенностей познавательной деятельности;</w:t>
      </w:r>
    </w:p>
    <w:p w:rsidR="00281E54" w:rsidRDefault="00281E54" w:rsidP="008F213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учет индивидуально-личностных особенностей;</w:t>
      </w:r>
    </w:p>
    <w:p w:rsidR="00281E54" w:rsidRDefault="00281E54" w:rsidP="008F213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учет структуры речевых нарушений и уровня речевого развития;</w:t>
      </w:r>
    </w:p>
    <w:p w:rsidR="00281E54" w:rsidRPr="00DA77BD" w:rsidRDefault="00281E54" w:rsidP="008F213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прогнозирование динамики развития ребенка;</w:t>
      </w:r>
    </w:p>
    <w:p w:rsidR="00281E54" w:rsidRDefault="00281E54" w:rsidP="005472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Логопед, составляющий индивидуальные программы коррекционной работы руководствуется следующим алгоритмом их построения:</w:t>
      </w:r>
    </w:p>
    <w:p w:rsidR="00281E54" w:rsidRDefault="00392360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281E54">
        <w:rPr>
          <w:rFonts w:ascii="Times New Roman" w:hAnsi="Times New Roman"/>
          <w:bCs/>
          <w:sz w:val="24"/>
          <w:szCs w:val="24"/>
        </w:rPr>
        <w:t>ормирование психологической базы речи (развитие восприятия, внимания, памяти);</w:t>
      </w:r>
    </w:p>
    <w:p w:rsidR="00281E54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Работа над пониманием обращенной речи;</w:t>
      </w:r>
    </w:p>
    <w:p w:rsidR="00281E54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мелкой ручной и артикуляционной моторики;</w:t>
      </w:r>
    </w:p>
    <w:p w:rsidR="00281E54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слухового внимания и фонематического восприятия;</w:t>
      </w:r>
    </w:p>
    <w:p w:rsidR="00281E54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чувства ритма;</w:t>
      </w:r>
    </w:p>
    <w:p w:rsidR="00281E54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дыхания и голоса;</w:t>
      </w:r>
    </w:p>
    <w:p w:rsidR="00281E54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Совершенствование произносительной стороны речи;</w:t>
      </w:r>
    </w:p>
    <w:p w:rsidR="00796C77" w:rsidRPr="00707CE0" w:rsidRDefault="00281E54" w:rsidP="008F213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Формирование активной речи (звукоподражания, </w:t>
      </w:r>
      <w:proofErr w:type="spellStart"/>
      <w:r>
        <w:rPr>
          <w:rFonts w:ascii="Times New Roman" w:hAnsi="Times New Roman"/>
          <w:bCs/>
          <w:sz w:val="24"/>
          <w:szCs w:val="24"/>
        </w:rPr>
        <w:t>лепетные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слова, отдельные слова, элементарные фразы, совершенствование фразовой речи).</w:t>
      </w:r>
    </w:p>
    <w:p w:rsidR="00281E54" w:rsidRDefault="00281E54" w:rsidP="00DC2A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2A38F9" w:rsidRPr="00707CE0" w:rsidRDefault="00707CE0" w:rsidP="00707CE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2A38F9" w:rsidRPr="00707CE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Особенности речевого развития </w:t>
      </w:r>
      <w:r w:rsidR="006D292B">
        <w:rPr>
          <w:rFonts w:ascii="Times New Roman" w:hAnsi="Times New Roman"/>
          <w:b/>
          <w:bCs/>
          <w:iCs/>
          <w:color w:val="000000"/>
          <w:sz w:val="24"/>
          <w:szCs w:val="24"/>
        </w:rPr>
        <w:t>детей</w:t>
      </w:r>
      <w:r w:rsidR="002A38F9" w:rsidRPr="00707CE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с </w:t>
      </w:r>
      <w:r w:rsidR="00796C77" w:rsidRPr="00707CE0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нарушениями интеллекта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707CE0" w:rsidRPr="00707CE0" w:rsidRDefault="00707CE0" w:rsidP="00707CE0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Нарушения речи у детей </w:t>
      </w:r>
      <w:r w:rsidR="0000175E">
        <w:rPr>
          <w:rFonts w:ascii="Times New Roman" w:hAnsi="Times New Roman"/>
          <w:iCs/>
          <w:sz w:val="24"/>
          <w:szCs w:val="24"/>
        </w:rPr>
        <w:t xml:space="preserve">с интеллектуальной недостаточностью </w:t>
      </w:r>
      <w:r w:rsidRPr="00DC2A2C">
        <w:rPr>
          <w:rFonts w:ascii="Times New Roman" w:hAnsi="Times New Roman"/>
          <w:iCs/>
          <w:sz w:val="24"/>
          <w:szCs w:val="24"/>
        </w:rPr>
        <w:t xml:space="preserve">представляют собой нарушение речевой деятельности в целом. Структура речевого дефекта у детей с </w:t>
      </w:r>
      <w:r w:rsidR="00392360">
        <w:rPr>
          <w:rFonts w:ascii="Times New Roman" w:hAnsi="Times New Roman"/>
          <w:iCs/>
          <w:sz w:val="24"/>
          <w:szCs w:val="24"/>
        </w:rPr>
        <w:t>нарушениями интеллекта</w:t>
      </w:r>
      <w:r w:rsidRPr="00DC2A2C">
        <w:rPr>
          <w:rFonts w:ascii="Times New Roman" w:hAnsi="Times New Roman"/>
          <w:iCs/>
          <w:sz w:val="24"/>
          <w:szCs w:val="24"/>
        </w:rPr>
        <w:t xml:space="preserve"> является неоднородной. Это обусловлено тем, что нарушения</w:t>
      </w:r>
      <w:r w:rsidRPr="00DC2A2C">
        <w:rPr>
          <w:rFonts w:ascii="Times New Roman" w:hAnsi="Times New Roman"/>
          <w:iCs/>
          <w:sz w:val="24"/>
          <w:szCs w:val="24"/>
        </w:rPr>
        <w:tab/>
        <w:t xml:space="preserve"> речи у этих детей вызываются целым комплексом биологических и социальных факторов, воздействующих на формирование различных уровней речевой функциональной системы. </w:t>
      </w:r>
      <w:r w:rsidRPr="00DC2A2C">
        <w:rPr>
          <w:rFonts w:ascii="Times New Roman" w:hAnsi="Times New Roman"/>
          <w:iCs/>
          <w:sz w:val="24"/>
          <w:szCs w:val="24"/>
        </w:rPr>
        <w:lastRenderedPageBreak/>
        <w:t xml:space="preserve">Однако ведущим нарушением, при всех вариантах структуры речевого дефекта у детей </w:t>
      </w:r>
      <w:r w:rsidR="00392360">
        <w:rPr>
          <w:rFonts w:ascii="Times New Roman" w:hAnsi="Times New Roman"/>
          <w:iCs/>
          <w:sz w:val="24"/>
          <w:szCs w:val="24"/>
        </w:rPr>
        <w:t xml:space="preserve">с нарушениями интеллекта </w:t>
      </w:r>
      <w:r w:rsidRPr="00DC2A2C">
        <w:rPr>
          <w:rFonts w:ascii="Times New Roman" w:hAnsi="Times New Roman"/>
          <w:iCs/>
          <w:sz w:val="24"/>
          <w:szCs w:val="24"/>
        </w:rPr>
        <w:t>является недоразвитие семантического компонента речи.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Нарушения речевого развития у детей данной категории проявляются в раннем возрасте.</w:t>
      </w:r>
      <w:r w:rsidRPr="00DC2A2C">
        <w:rPr>
          <w:rFonts w:ascii="Times New Roman" w:hAnsi="Times New Roman"/>
          <w:iCs/>
          <w:sz w:val="24"/>
          <w:szCs w:val="24"/>
        </w:rPr>
        <w:tab/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Раннее органическое поражение центральной нервной системы приводит в большинстве случаев к грубому недоразвитию речи и всех её функций. Это обнаруживается уже в доречевой период и проявляется в слабой выраженности гуления, в позднем появлении активного лепета. Характерно, что лепет почти не структурируется, в нем едва просматриваются ритмические структуры (серии слогов, организованные по принципу повторности и чередования). Но главное - почти отсутствует ответный лепет, то есть лепет в ответ на обращение взрослого. Отмечается запаздывание появления первых слов; весьма замедленно, затрудненно протекает процесс овладения фразовой речью; переход от отдельных слов к </w:t>
      </w:r>
      <w:r w:rsidR="00DC2A2C" w:rsidRPr="00DC2A2C">
        <w:rPr>
          <w:rFonts w:ascii="Times New Roman" w:hAnsi="Times New Roman"/>
          <w:iCs/>
          <w:sz w:val="24"/>
          <w:szCs w:val="24"/>
        </w:rPr>
        <w:t>двухсловному</w:t>
      </w:r>
      <w:r w:rsidRPr="00DC2A2C">
        <w:rPr>
          <w:rFonts w:ascii="Times New Roman" w:hAnsi="Times New Roman"/>
          <w:iCs/>
          <w:sz w:val="24"/>
          <w:szCs w:val="24"/>
        </w:rPr>
        <w:t xml:space="preserve"> предложению растягивается (по сравнению с нормально развивающимися сверстниками) на долгое время. У детей с интеллектуальными проблемами медленно образуются и закрепляются речевые формы, слабо выражена самостоятельность речевого творчества, наблюдается стойкое фонетическое недоразвитие, не развит артикуляционный аппарат, отмечаются полиморфное нарушение звукопроизношения, не сформировано фонематическое восприятие, доминирование в речи имен существительных, недостаточное употребление слов, обозначающих действия, признаки и отношения, снижена речевая активность. В речи типичны аграмматизмы, проявляющиеся как в сложных, так и в простых формах словоизменения; нарушено словообразование; характерна слабая сформированность связной речи или её отсутствие. Характерные особенности просодической стороны речи детей с нарушением интеллекта выражены в том, что их речь монотонна, маловыразительна и лишена эмоций. В речевых нарушениях преобладает семантический (смысловой) дефект. Нарушения речи очень стойки.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Среди детей с нарушением интеллекта есть дети с различным уровнем развития речи:</w:t>
      </w:r>
    </w:p>
    <w:p w:rsidR="002A38F9" w:rsidRPr="00DC2A2C" w:rsidRDefault="002A38F9" w:rsidP="00DC2A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C2A2C">
        <w:rPr>
          <w:rFonts w:ascii="Times New Roman" w:hAnsi="Times New Roman"/>
          <w:iCs/>
          <w:sz w:val="24"/>
          <w:szCs w:val="24"/>
        </w:rPr>
        <w:t>совсем</w:t>
      </w:r>
      <w:proofErr w:type="gramEnd"/>
      <w:r w:rsidRPr="00DC2A2C">
        <w:rPr>
          <w:rFonts w:ascii="Times New Roman" w:hAnsi="Times New Roman"/>
          <w:iCs/>
          <w:sz w:val="24"/>
          <w:szCs w:val="24"/>
        </w:rPr>
        <w:t xml:space="preserve"> не владеющие активной речью;</w:t>
      </w:r>
    </w:p>
    <w:p w:rsidR="002A38F9" w:rsidRPr="00DC2A2C" w:rsidRDefault="002A38F9" w:rsidP="00DC2A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C2A2C">
        <w:rPr>
          <w:rFonts w:ascii="Times New Roman" w:hAnsi="Times New Roman"/>
          <w:iCs/>
          <w:sz w:val="24"/>
          <w:szCs w:val="24"/>
        </w:rPr>
        <w:t>владеющие</w:t>
      </w:r>
      <w:proofErr w:type="gramEnd"/>
      <w:r w:rsidRPr="00DC2A2C">
        <w:rPr>
          <w:rFonts w:ascii="Times New Roman" w:hAnsi="Times New Roman"/>
          <w:iCs/>
          <w:sz w:val="24"/>
          <w:szCs w:val="24"/>
        </w:rPr>
        <w:t xml:space="preserve"> небольшим словарным запасом и простой фразой;</w:t>
      </w:r>
    </w:p>
    <w:p w:rsidR="002A38F9" w:rsidRPr="00392360" w:rsidRDefault="002A38F9" w:rsidP="0039236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C2A2C">
        <w:rPr>
          <w:rFonts w:ascii="Times New Roman" w:hAnsi="Times New Roman"/>
          <w:iCs/>
          <w:sz w:val="24"/>
          <w:szCs w:val="24"/>
        </w:rPr>
        <w:t>владеющие</w:t>
      </w:r>
      <w:proofErr w:type="gramEnd"/>
      <w:r w:rsidRPr="00DC2A2C">
        <w:rPr>
          <w:rFonts w:ascii="Times New Roman" w:hAnsi="Times New Roman"/>
          <w:iCs/>
          <w:sz w:val="24"/>
          <w:szCs w:val="24"/>
        </w:rPr>
        <w:t xml:space="preserve"> </w:t>
      </w:r>
      <w:r w:rsidRPr="00DC2A2C">
        <w:rPr>
          <w:rFonts w:ascii="Times New Roman" w:hAnsi="Times New Roman"/>
          <w:i/>
          <w:iCs/>
          <w:sz w:val="24"/>
          <w:szCs w:val="24"/>
        </w:rPr>
        <w:t xml:space="preserve">формально хорошо </w:t>
      </w:r>
      <w:r w:rsidRPr="00DC2A2C">
        <w:rPr>
          <w:rFonts w:ascii="Times New Roman" w:hAnsi="Times New Roman"/>
          <w:iCs/>
          <w:sz w:val="24"/>
          <w:szCs w:val="24"/>
        </w:rPr>
        <w:t xml:space="preserve">развитой речью. 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Нарушения звукопроизношения определяются комплексом патологических факторов. Выделяют следующие основные причины нарушений звукопроизношения у детей с нарушением интеллекта: несформированность познавательных процессов, направленных на овладение звуковым составом речи; позднее развитие фонематического слуха; недоразвитие общей и речевой моторики ( нередки остаточные явления параличей, парезов речевой мускулатуры, что резко ограничивает возможности овладения правильным произношением звуков речи); аномалии в строении органов артикуляции: губ, твердого и мягкого неба, челюстей. 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Инертность нервных процессов, плохая переключаемость процессов возбуждения и торможения проявляются у детей с нарушением интеллекта при постановке и особенно при автоматизации звуков. Коррекция нарушений звукопроизношения связана с формированием речевой функции в целом, так как дефекты звукопроизношения проявляются на фоне системного недоразвития речи умственно отсталых детей.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Недоразвитие понимания речи сочетается с недоразвитием самостоятельной речи. Выполняют какие-либо действия, контактируют друг с другом, играют дошкольники, как правило, молча. Они не сопровождают свои действия речью и лишь иногда произносят отдельные слова фиксирующего характера. Многие из детей пользуются жестами, мимикой, движениями головы с целью сообщить о своих потребностях, желаниях, положительных или отрицательных впечатлениях о происходящих вокруг них событиях и т.д.</w:t>
      </w:r>
    </w:p>
    <w:p w:rsidR="002A38F9" w:rsidRPr="00DC2A2C" w:rsidRDefault="00392360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У </w:t>
      </w:r>
      <w:r w:rsidR="002A38F9" w:rsidRPr="00DC2A2C">
        <w:rPr>
          <w:rFonts w:ascii="Times New Roman" w:hAnsi="Times New Roman"/>
          <w:iCs/>
          <w:sz w:val="24"/>
          <w:szCs w:val="24"/>
        </w:rPr>
        <w:t>детей</w:t>
      </w:r>
      <w:r>
        <w:rPr>
          <w:rFonts w:ascii="Times New Roman" w:hAnsi="Times New Roman"/>
          <w:iCs/>
          <w:sz w:val="24"/>
          <w:szCs w:val="24"/>
        </w:rPr>
        <w:t xml:space="preserve"> с нарушениями интеллекта</w:t>
      </w:r>
      <w:r w:rsidR="002A38F9" w:rsidRPr="00DC2A2C">
        <w:rPr>
          <w:rFonts w:ascii="Times New Roman" w:hAnsi="Times New Roman"/>
          <w:iCs/>
          <w:sz w:val="24"/>
          <w:szCs w:val="24"/>
        </w:rPr>
        <w:t xml:space="preserve"> различные компоненты языковой системы нарушаются неоднозначно, в большей мере страдает семантический компонент языковой системы, в меньшей – план выражения. Более грубо нарушен синтаксический компонент, чем морфологическая система языка, в которой лучше усваиваются формы с простым, конкретным значением. Сенсомоторный уровень речи у одних детей является сохранным, у других же – нарушены как моторика, так и сенсорно – перцептивный уровень восприятия речи.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Речь детей с интеллектуальной недостаточностью отличается от речи их сверстников в норме. Они часто не могут установить и объяснить связи между предметами, событиями, персонажами художественных произведений, людьми в окружающей обстановке; плохо рассказывают, невнятно передают свои впечатления и т.д.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До конца дошкольного возраста у детей остается полностью несформированной регулирующая функция речи. Речь почти не включается в процесс деятельности, не оказывает не него должного организующего и регулирующего влияния. Поэтому дети очень часто не могут самостоятельно играть. Слабость планирующей функции приводит к потере первоначального замысла.</w:t>
      </w:r>
    </w:p>
    <w:p w:rsidR="002A38F9" w:rsidRPr="00DC2A2C" w:rsidRDefault="00DC2A2C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Несформированность речевой</w:t>
      </w:r>
      <w:r w:rsidR="002A38F9" w:rsidRPr="00DC2A2C">
        <w:rPr>
          <w:rFonts w:ascii="Times New Roman" w:hAnsi="Times New Roman"/>
          <w:iCs/>
          <w:sz w:val="24"/>
          <w:szCs w:val="24"/>
        </w:rPr>
        <w:t xml:space="preserve"> деятельности выражается в слабости мотивации и снижении потребности в речевом общении; в нарушенных операциях программирования речевого высказывания, создания внутренних речевых программ и нарушенных операциях реализации речевой программы и контроля за речью.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Группу компенсирующей направленности для детей с интеллектуальной недостаточностью посещают дети с разной степень</w:t>
      </w:r>
      <w:r w:rsidR="00DC2A2C" w:rsidRPr="00DC2A2C">
        <w:rPr>
          <w:rFonts w:ascii="Times New Roman" w:hAnsi="Times New Roman"/>
          <w:iCs/>
          <w:sz w:val="24"/>
          <w:szCs w:val="24"/>
        </w:rPr>
        <w:t>ю системного недоразвития речи: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1.) </w:t>
      </w:r>
      <w:r w:rsidRPr="00DC2A2C">
        <w:rPr>
          <w:rFonts w:ascii="Times New Roman" w:hAnsi="Times New Roman"/>
          <w:i/>
          <w:iCs/>
          <w:sz w:val="24"/>
          <w:szCs w:val="24"/>
        </w:rPr>
        <w:t>Системное недоразвитие речи тяжелой степени при умственной отсталости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ab/>
      </w:r>
      <w:r w:rsidRPr="00DC2A2C">
        <w:rPr>
          <w:rFonts w:ascii="Times New Roman" w:hAnsi="Times New Roman"/>
          <w:i/>
          <w:iCs/>
          <w:sz w:val="24"/>
          <w:szCs w:val="24"/>
        </w:rPr>
        <w:t>Логопедическая характеристика: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 Осложненный речевой дефект, в структуре которого ведущими нарушениями являются: недоразвитие семантического компонента и расстройство моторных или языковых операций порождения речевых высказываний.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Отмечается</w:t>
      </w:r>
      <w:r w:rsidRPr="00DC2A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C2A2C">
        <w:rPr>
          <w:rFonts w:ascii="Times New Roman" w:hAnsi="Times New Roman"/>
          <w:iCs/>
          <w:sz w:val="24"/>
          <w:szCs w:val="24"/>
        </w:rPr>
        <w:t>отсутствие активной речи или</w:t>
      </w:r>
      <w:r w:rsidRPr="00DC2A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C2A2C">
        <w:rPr>
          <w:rFonts w:ascii="Times New Roman" w:hAnsi="Times New Roman"/>
          <w:iCs/>
          <w:sz w:val="24"/>
          <w:szCs w:val="24"/>
        </w:rPr>
        <w:t xml:space="preserve">полиморфное нарушение звукопроизношения, отсутствие как сложных, так и простых форм фонематического анализа, ограниченный словарный запас (до 10-15 слов). Фразовая речь представлена однословными и </w:t>
      </w:r>
      <w:r w:rsidR="00DC2A2C" w:rsidRPr="00DC2A2C">
        <w:rPr>
          <w:rFonts w:ascii="Times New Roman" w:hAnsi="Times New Roman"/>
          <w:iCs/>
          <w:sz w:val="24"/>
          <w:szCs w:val="24"/>
        </w:rPr>
        <w:t>двухсловными</w:t>
      </w:r>
      <w:r w:rsidRPr="00DC2A2C">
        <w:rPr>
          <w:rFonts w:ascii="Times New Roman" w:hAnsi="Times New Roman"/>
          <w:iCs/>
          <w:sz w:val="24"/>
          <w:szCs w:val="24"/>
        </w:rPr>
        <w:t xml:space="preserve"> предложениями, состоящими из аморфных слов корней. Формы словоизменения и словообразования отсутствуют. Связная речь не сформирована. Г</w:t>
      </w:r>
      <w:r w:rsidR="00DC2A2C" w:rsidRPr="00DC2A2C">
        <w:rPr>
          <w:rFonts w:ascii="Times New Roman" w:hAnsi="Times New Roman"/>
          <w:iCs/>
          <w:sz w:val="24"/>
          <w:szCs w:val="24"/>
        </w:rPr>
        <w:t>рубое нарушение понимания речи.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2.) </w:t>
      </w:r>
      <w:r w:rsidRPr="00DC2A2C">
        <w:rPr>
          <w:rFonts w:ascii="Times New Roman" w:hAnsi="Times New Roman"/>
          <w:i/>
          <w:iCs/>
          <w:sz w:val="24"/>
          <w:szCs w:val="24"/>
        </w:rPr>
        <w:t>Системное недоразвитие речи средней степени при умственной отсталости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C2A2C">
        <w:rPr>
          <w:rFonts w:ascii="Times New Roman" w:hAnsi="Times New Roman"/>
          <w:i/>
          <w:iCs/>
          <w:sz w:val="24"/>
          <w:szCs w:val="24"/>
        </w:rPr>
        <w:tab/>
        <w:t xml:space="preserve">Логопедическая характеристика: </w:t>
      </w:r>
    </w:p>
    <w:p w:rsidR="002A38F9" w:rsidRPr="00DC2A2C" w:rsidRDefault="00392360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2A38F9" w:rsidRPr="00DC2A2C">
        <w:rPr>
          <w:rFonts w:ascii="Times New Roman" w:hAnsi="Times New Roman"/>
          <w:iCs/>
          <w:sz w:val="24"/>
          <w:szCs w:val="24"/>
        </w:rPr>
        <w:t>Имеется относительно равномерное нарушение всех компонентов речевой функциональной системы, всех операций порождения высказываний, но без дополнительных локальных органических поражений мозга, вызывающих нарушения речи.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Полиморфное нарушение звукопроизношения, грубое недоразвитие фонематического восприятия и фонематического анализа и синтеза (как сложных, так и простых форм); ограниченный словарный запас; выраженные аграмматизмы, проявляющиеся в неправильном употреблении окончаний существительных в предложных и беспредложных синтаксических конструкциях, в нарушении согласования прилагательного и существительного, глагола и существительного; несформированность словообразовательных процессов (существительные, прилагательные и глаголы); отсутствие или грубое недоразвитие связной речи (1-2 предложения вместо пересказа).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3.) </w:t>
      </w:r>
      <w:r w:rsidRPr="00DC2A2C">
        <w:rPr>
          <w:rFonts w:ascii="Times New Roman" w:hAnsi="Times New Roman"/>
          <w:i/>
          <w:iCs/>
          <w:sz w:val="24"/>
          <w:szCs w:val="24"/>
        </w:rPr>
        <w:t>Системное недоразвитие речи легкой степени при умственной отсталости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C2A2C">
        <w:rPr>
          <w:rFonts w:ascii="Times New Roman" w:hAnsi="Times New Roman"/>
          <w:b/>
          <w:i/>
          <w:iCs/>
          <w:sz w:val="24"/>
          <w:szCs w:val="24"/>
        </w:rPr>
        <w:tab/>
      </w:r>
      <w:r w:rsidRPr="00DC2A2C">
        <w:rPr>
          <w:rFonts w:ascii="Times New Roman" w:hAnsi="Times New Roman"/>
          <w:i/>
          <w:iCs/>
          <w:sz w:val="24"/>
          <w:szCs w:val="24"/>
        </w:rPr>
        <w:t xml:space="preserve">Логопедическая характеристика: </w:t>
      </w:r>
    </w:p>
    <w:p w:rsidR="002A38F9" w:rsidRPr="00DC2A2C" w:rsidRDefault="00DC2A2C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>В структуре</w:t>
      </w:r>
      <w:r w:rsidR="002A38F9" w:rsidRPr="00DC2A2C">
        <w:rPr>
          <w:rFonts w:ascii="Times New Roman" w:hAnsi="Times New Roman"/>
          <w:iCs/>
          <w:sz w:val="24"/>
          <w:szCs w:val="24"/>
        </w:rPr>
        <w:t xml:space="preserve"> речевого дефекта преобладают фонетико-фонематические расстройства.</w:t>
      </w:r>
    </w:p>
    <w:p w:rsidR="002A38F9" w:rsidRPr="00DC2A2C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DC2A2C">
        <w:rPr>
          <w:rFonts w:ascii="Times New Roman" w:hAnsi="Times New Roman"/>
          <w:iCs/>
          <w:sz w:val="24"/>
          <w:szCs w:val="24"/>
        </w:rPr>
        <w:t xml:space="preserve">Полиморфное нарушение звукопроизношения, недоразвитие фонематического восприятия и фонематического анализа  и синтеза; аграмматизмы, проявляющиеся в сложных формах словоизменения (в предложно-падежных конструкциях при согласовании </w:t>
      </w:r>
      <w:r w:rsidRPr="00DC2A2C">
        <w:rPr>
          <w:rFonts w:ascii="Times New Roman" w:hAnsi="Times New Roman"/>
          <w:iCs/>
          <w:sz w:val="24"/>
          <w:szCs w:val="24"/>
        </w:rPr>
        <w:lastRenderedPageBreak/>
        <w:t>прилагательного и существительного среднего рода в именительном падеже, а также в косвенных падежах); нарушение словообразования, недостаточная сформированность связной речи, в пересказах наблюдаются пропуски и искажения смысловых звеньев, нарушение передачи последовательности событий.</w:t>
      </w:r>
    </w:p>
    <w:p w:rsidR="002A38F9" w:rsidRDefault="002A38F9" w:rsidP="00DC2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2C">
        <w:rPr>
          <w:rFonts w:ascii="Times New Roman" w:hAnsi="Times New Roman"/>
          <w:sz w:val="24"/>
          <w:szCs w:val="24"/>
        </w:rPr>
        <w:t>Таким образом, речевые нарушения у дошкольников с интеллектуальной недостаточностью характеризуются различной структурой дефекта и степенью выраженности.</w:t>
      </w:r>
    </w:p>
    <w:p w:rsidR="00001F41" w:rsidRPr="00DC2A2C" w:rsidRDefault="00001F41" w:rsidP="00DC2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1F41" w:rsidRPr="00D12ACA" w:rsidRDefault="00001F41" w:rsidP="00D12ACA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2A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2ACA">
        <w:rPr>
          <w:rFonts w:ascii="Times New Roman" w:eastAsia="Times New Roman" w:hAnsi="Times New Roman"/>
          <w:b/>
          <w:sz w:val="24"/>
          <w:szCs w:val="24"/>
          <w:lang w:eastAsia="ru-RU"/>
        </w:rPr>
        <w:t>Диагностический инструментарий.</w:t>
      </w:r>
    </w:p>
    <w:p w:rsidR="00707CE0" w:rsidRPr="00CF36C3" w:rsidRDefault="00707CE0" w:rsidP="00707CE0">
      <w:pPr>
        <w:pStyle w:val="a6"/>
        <w:spacing w:after="0" w:line="240" w:lineRule="auto"/>
        <w:ind w:left="177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1F41" w:rsidRPr="00001F41" w:rsidRDefault="00001F41" w:rsidP="00392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F41">
        <w:rPr>
          <w:rFonts w:ascii="Times New Roman" w:eastAsia="Times New Roman" w:hAnsi="Times New Roman"/>
          <w:sz w:val="24"/>
          <w:szCs w:val="24"/>
          <w:lang w:eastAsia="ru-RU"/>
        </w:rPr>
        <w:t>Ежегодно, в период с 01.09 по 15.09 и с 15.05.по 30.05, проводится педагогический мониторинг, с целью оценки индивидуального развития воспитанников и освоения Программы</w:t>
      </w:r>
      <w:r w:rsidR="003923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1F41" w:rsidRPr="00281E54" w:rsidRDefault="00001F41" w:rsidP="0039236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01F41">
        <w:rPr>
          <w:rFonts w:ascii="Times New Roman" w:hAnsi="Times New Roman"/>
          <w:sz w:val="24"/>
          <w:szCs w:val="24"/>
          <w:lang w:eastAsia="ru-RU"/>
        </w:rPr>
        <w:t>Промежуточный педагогический мониторинг проводится с 25 по 30 декабря с целью отслеживания характера динамики развития ребенка, оценки результативности образовательного процесса, корректировки индивидуальных программ развития.</w:t>
      </w:r>
      <w:r w:rsidR="00A726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281E54" w:rsidRPr="00392360" w:rsidRDefault="00281E54" w:rsidP="00392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392360">
        <w:rPr>
          <w:rFonts w:ascii="Times New Roman" w:hAnsi="Times New Roman"/>
          <w:i/>
          <w:color w:val="000000"/>
          <w:spacing w:val="-5"/>
          <w:sz w:val="24"/>
        </w:rPr>
        <w:t>Задачи диагностического обследования:</w:t>
      </w:r>
    </w:p>
    <w:p w:rsidR="00281E54" w:rsidRPr="00E70F61" w:rsidRDefault="00281E54" w:rsidP="008F2133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350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pacing w:val="11"/>
          <w:sz w:val="24"/>
        </w:rPr>
        <w:t>Выявить уровень сформированности артикуляционной и ручной</w:t>
      </w:r>
      <w:r w:rsidRPr="00E70F61">
        <w:rPr>
          <w:rFonts w:ascii="Times New Roman" w:hAnsi="Times New Roman"/>
          <w:color w:val="000000"/>
          <w:spacing w:val="11"/>
          <w:sz w:val="24"/>
        </w:rPr>
        <w:br/>
      </w:r>
      <w:r w:rsidRPr="00E70F61">
        <w:rPr>
          <w:rFonts w:ascii="Times New Roman" w:hAnsi="Times New Roman"/>
          <w:color w:val="000000"/>
          <w:spacing w:val="-2"/>
          <w:sz w:val="24"/>
        </w:rPr>
        <w:t>моторики у детей.</w:t>
      </w:r>
    </w:p>
    <w:p w:rsidR="00281E54" w:rsidRPr="00E70F61" w:rsidRDefault="00281E54" w:rsidP="008F213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z w:val="24"/>
        </w:rPr>
        <w:t>Определить уровень сформированности общих речевых навыков.</w:t>
      </w:r>
    </w:p>
    <w:p w:rsidR="00281E54" w:rsidRPr="00E70F61" w:rsidRDefault="00281E54" w:rsidP="008F213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z w:val="24"/>
        </w:rPr>
        <w:t>Определить уровень сформированности фонематических процессов.</w:t>
      </w:r>
    </w:p>
    <w:p w:rsidR="00281E54" w:rsidRPr="00E70F61" w:rsidRDefault="00281E54" w:rsidP="008F213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z w:val="24"/>
        </w:rPr>
        <w:t>Выявить аномалии в строении артикуляционного аппарата.</w:t>
      </w:r>
    </w:p>
    <w:p w:rsidR="00281E54" w:rsidRPr="00E70F61" w:rsidRDefault="00281E54" w:rsidP="008F213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pacing w:val="-1"/>
          <w:sz w:val="24"/>
        </w:rPr>
        <w:t>Выявить дефекты звукопроизношения.</w:t>
      </w:r>
    </w:p>
    <w:p w:rsidR="00281E54" w:rsidRPr="00E70F61" w:rsidRDefault="00281E54" w:rsidP="008F2133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z w:val="24"/>
        </w:rPr>
        <w:t>Определить состояние звуко-слоговой структуры слов.</w:t>
      </w:r>
    </w:p>
    <w:p w:rsidR="00392360" w:rsidRPr="00392360" w:rsidRDefault="00281E54" w:rsidP="008F2133">
      <w:pPr>
        <w:widowControl w:val="0"/>
        <w:numPr>
          <w:ilvl w:val="0"/>
          <w:numId w:val="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E70F61">
        <w:rPr>
          <w:rFonts w:ascii="Times New Roman" w:hAnsi="Times New Roman"/>
          <w:color w:val="000000"/>
          <w:spacing w:val="2"/>
          <w:sz w:val="24"/>
        </w:rPr>
        <w:t>Определить   уровень   сформированности   лексико-грамматического</w:t>
      </w:r>
      <w:r w:rsidRPr="00E70F61">
        <w:rPr>
          <w:rFonts w:ascii="Times New Roman" w:hAnsi="Times New Roman"/>
          <w:color w:val="000000"/>
          <w:spacing w:val="2"/>
          <w:sz w:val="24"/>
        </w:rPr>
        <w:br/>
      </w:r>
      <w:r w:rsidRPr="00E70F61">
        <w:rPr>
          <w:rFonts w:ascii="Times New Roman" w:hAnsi="Times New Roman"/>
          <w:color w:val="000000"/>
          <w:spacing w:val="-1"/>
          <w:sz w:val="24"/>
        </w:rPr>
        <w:t>строя речи и связной речи.</w:t>
      </w:r>
    </w:p>
    <w:p w:rsidR="00A7265D" w:rsidRPr="00392360" w:rsidRDefault="00A7265D" w:rsidP="00392360">
      <w:pPr>
        <w:pStyle w:val="NoSpacing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2360">
        <w:rPr>
          <w:rFonts w:ascii="Times New Roman" w:hAnsi="Times New Roman"/>
          <w:i/>
          <w:sz w:val="24"/>
          <w:szCs w:val="24"/>
        </w:rPr>
        <w:t xml:space="preserve">Система мониторинга разработана на основе диагностического материала: </w:t>
      </w:r>
    </w:p>
    <w:p w:rsidR="00A7265D" w:rsidRPr="00A7265D" w:rsidRDefault="00A7265D" w:rsidP="003923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1)Психолого-педагогическая диагностика развития детей раннего и дошкольного возраста. Методическое пособие.</w:t>
      </w:r>
      <w:r w:rsidRPr="00A7265D">
        <w:rPr>
          <w:rFonts w:ascii="Arial" w:eastAsiaTheme="minorHAnsi" w:hAnsi="Arial" w:cs="Arial"/>
          <w:sz w:val="36"/>
          <w:szCs w:val="36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С приложением альбома </w:t>
      </w:r>
      <w:r w:rsidRPr="00A7265D">
        <w:rPr>
          <w:rFonts w:ascii="Times New Roman" w:eastAsiaTheme="minorHAnsi" w:hAnsi="Times New Roman"/>
          <w:sz w:val="24"/>
          <w:szCs w:val="24"/>
        </w:rPr>
        <w:t>«Наглядный м</w:t>
      </w:r>
      <w:r>
        <w:rPr>
          <w:rFonts w:ascii="Times New Roman" w:eastAsiaTheme="minorHAnsi" w:hAnsi="Times New Roman"/>
          <w:sz w:val="24"/>
          <w:szCs w:val="24"/>
        </w:rPr>
        <w:t>атериал для обследования детей»</w:t>
      </w:r>
      <w:r w:rsidR="00796C77">
        <w:rPr>
          <w:rFonts w:ascii="Times New Roman" w:eastAsiaTheme="minorHAnsi" w:hAnsi="Times New Roman"/>
          <w:sz w:val="24"/>
          <w:szCs w:val="24"/>
        </w:rPr>
        <w:t xml:space="preserve"> </w:t>
      </w:r>
      <w:r w:rsidRPr="00A7265D">
        <w:rPr>
          <w:rFonts w:ascii="Times New Roman" w:eastAsiaTheme="minorHAnsi" w:hAnsi="Times New Roman"/>
          <w:sz w:val="24"/>
          <w:szCs w:val="24"/>
        </w:rPr>
        <w:t xml:space="preserve">Под редакцией </w:t>
      </w:r>
      <w:r w:rsidRPr="00796C77">
        <w:rPr>
          <w:rFonts w:ascii="Times New Roman" w:eastAsiaTheme="minorHAnsi" w:hAnsi="Times New Roman"/>
          <w:bCs/>
          <w:sz w:val="24"/>
          <w:szCs w:val="24"/>
        </w:rPr>
        <w:t xml:space="preserve">Е. А. </w:t>
      </w:r>
      <w:proofErr w:type="spellStart"/>
      <w:r w:rsidRPr="00796C77">
        <w:rPr>
          <w:rFonts w:ascii="Times New Roman" w:eastAsiaTheme="minorHAnsi" w:hAnsi="Times New Roman"/>
          <w:bCs/>
          <w:sz w:val="24"/>
          <w:szCs w:val="24"/>
        </w:rPr>
        <w:t>С</w:t>
      </w:r>
      <w:r w:rsidR="00796C77" w:rsidRPr="00796C77">
        <w:rPr>
          <w:rFonts w:ascii="Times New Roman" w:eastAsiaTheme="minorHAnsi" w:hAnsi="Times New Roman"/>
          <w:bCs/>
          <w:sz w:val="24"/>
          <w:szCs w:val="24"/>
        </w:rPr>
        <w:t>требелевой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  <w:r w:rsidRPr="00A7265D">
        <w:rPr>
          <w:rFonts w:ascii="Times New Roman" w:eastAsiaTheme="minorHAnsi" w:hAnsi="Times New Roman"/>
          <w:i/>
          <w:iCs/>
          <w:sz w:val="24"/>
          <w:szCs w:val="24"/>
        </w:rPr>
        <w:t>2-е издание, переработанное и дополненное</w:t>
      </w:r>
      <w:r>
        <w:rPr>
          <w:rFonts w:ascii="Times New Roman" w:eastAsiaTheme="minorHAnsi" w:hAnsi="Times New Roman"/>
          <w:i/>
          <w:iCs/>
          <w:sz w:val="24"/>
          <w:szCs w:val="24"/>
        </w:rPr>
        <w:t>.</w:t>
      </w:r>
    </w:p>
    <w:p w:rsidR="00A7265D" w:rsidRDefault="00A7265D" w:rsidP="00392360">
      <w:pPr>
        <w:pStyle w:val="NoSpacing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С.Д. </w:t>
      </w:r>
      <w:proofErr w:type="spellStart"/>
      <w:r>
        <w:rPr>
          <w:rFonts w:ascii="Times New Roman" w:hAnsi="Times New Roman"/>
          <w:sz w:val="24"/>
          <w:szCs w:val="24"/>
        </w:rPr>
        <w:t>Забрамная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"Психолого-педагогическая диагностика умственного развития детей". Москва "Просвещение" "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" 1995</w:t>
      </w:r>
      <w:r w:rsidR="00281E54">
        <w:rPr>
          <w:rFonts w:ascii="Times New Roman" w:hAnsi="Times New Roman"/>
          <w:sz w:val="24"/>
          <w:szCs w:val="24"/>
        </w:rPr>
        <w:t>.</w:t>
      </w:r>
    </w:p>
    <w:p w:rsidR="00707CE0" w:rsidRDefault="00707CE0" w:rsidP="00392360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  <w:lang w:eastAsia="ru-RU"/>
        </w:rPr>
      </w:pPr>
    </w:p>
    <w:p w:rsidR="00CF36C3" w:rsidRDefault="00CF36C3" w:rsidP="00D12ACA">
      <w:pPr>
        <w:pStyle w:val="21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563D">
        <w:rPr>
          <w:rFonts w:ascii="Times New Roman" w:hAnsi="Times New Roman"/>
          <w:b/>
          <w:sz w:val="24"/>
          <w:szCs w:val="24"/>
        </w:rPr>
        <w:t>Прогнозируемые результаты</w:t>
      </w:r>
      <w:r>
        <w:rPr>
          <w:rFonts w:ascii="Times New Roman" w:hAnsi="Times New Roman"/>
          <w:b/>
          <w:sz w:val="24"/>
          <w:szCs w:val="24"/>
        </w:rPr>
        <w:t xml:space="preserve"> реализации </w:t>
      </w:r>
      <w:r w:rsidR="00392360">
        <w:rPr>
          <w:rFonts w:ascii="Times New Roman" w:hAnsi="Times New Roman"/>
          <w:b/>
          <w:sz w:val="24"/>
          <w:szCs w:val="24"/>
        </w:rPr>
        <w:t xml:space="preserve">Рабочей </w:t>
      </w:r>
      <w:r>
        <w:rPr>
          <w:rFonts w:ascii="Times New Roman" w:hAnsi="Times New Roman"/>
          <w:b/>
          <w:sz w:val="24"/>
          <w:szCs w:val="24"/>
        </w:rPr>
        <w:t>программы</w:t>
      </w:r>
      <w:r w:rsidR="006D292B">
        <w:rPr>
          <w:rFonts w:ascii="Times New Roman" w:hAnsi="Times New Roman"/>
          <w:b/>
          <w:sz w:val="24"/>
          <w:szCs w:val="24"/>
        </w:rPr>
        <w:t>.</w:t>
      </w:r>
    </w:p>
    <w:p w:rsidR="00A968CD" w:rsidRDefault="00A968CD" w:rsidP="00392360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Преодолеть  речевой  и  неречевой  негативизм  у  детей, формировать  эмоциональный  контакт  с  окружающими, развивать  положительное  отношение  детей  к  занятиям.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Развивать  когнитивные  предпосылки  речевой  деятельности, формировать  речь  во  взаимосвязи  с   развитием  восприятия, внимания,  памяти, мышления.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Расширять  понимание  речи.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Развивать  интерес  к  окружающей  действительности  и  познавательную  деятельность  детей.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Формировать  элементарные  коммуникативные  умения, обучать  детей  взаимодействию  с  окружающими.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Учить  детей  отражать  в  речи  содержание  выполненных  действий.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Формировать  общие  речевые  навыки.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Совершенствовать  кинестетическую  и  кинетическую  основу  движений  детей  в  процессе  развития  общей, мелкой  и  артикуляторной  моторики.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lastRenderedPageBreak/>
        <w:t>Обогащать  предметный (существительные), предикатив</w:t>
      </w:r>
      <w:r w:rsidR="00392360">
        <w:rPr>
          <w:rFonts w:ascii="Times New Roman" w:hAnsi="Times New Roman"/>
          <w:sz w:val="24"/>
          <w:szCs w:val="24"/>
        </w:rPr>
        <w:t>ный (глаголы)  и  адъективный (</w:t>
      </w:r>
      <w:r w:rsidRPr="008937F3">
        <w:rPr>
          <w:rFonts w:ascii="Times New Roman" w:hAnsi="Times New Roman"/>
          <w:sz w:val="24"/>
          <w:szCs w:val="24"/>
        </w:rPr>
        <w:t xml:space="preserve">прилагательные)  словарь  </w:t>
      </w:r>
      <w:proofErr w:type="spellStart"/>
      <w:r w:rsidRPr="008937F3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8937F3">
        <w:rPr>
          <w:rFonts w:ascii="Times New Roman" w:hAnsi="Times New Roman"/>
          <w:sz w:val="24"/>
          <w:szCs w:val="24"/>
        </w:rPr>
        <w:t xml:space="preserve">  и  экспрессивной  речи.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Формировать  грамматические  стереотипы, словоизменения  и  словообразования.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Формировать  синтаксические  стереотипы  и  работать  над  усвоением  синтаксических  связей  в  составе  предложения.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Расширять  возможности  участия  детей  в  диалоге, формировать  монологическую  речь.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Осуществлять  коррекцию  нарушений  дыхательной  и  голосовой  функции.</w:t>
      </w:r>
    </w:p>
    <w:p w:rsidR="00A968CD" w:rsidRPr="008937F3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Создавать  благоприятные  условия  для  последующего  формирования  функций  фонематической  системы.</w:t>
      </w:r>
    </w:p>
    <w:p w:rsidR="00A968CD" w:rsidRDefault="00A968CD" w:rsidP="008F2133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37F3">
        <w:rPr>
          <w:rFonts w:ascii="Times New Roman" w:hAnsi="Times New Roman"/>
          <w:sz w:val="24"/>
          <w:szCs w:val="24"/>
        </w:rPr>
        <w:t>Осуществлять  коррекцию  нарушений  фонетической  стороны  речи,  развивать  фонематические  процессы.</w:t>
      </w:r>
    </w:p>
    <w:p w:rsidR="00707CE0" w:rsidRDefault="00707CE0" w:rsidP="00392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3923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39236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707CE0" w:rsidRDefault="00707CE0" w:rsidP="00707CE0">
      <w:pPr>
        <w:jc w:val="both"/>
        <w:rPr>
          <w:rFonts w:ascii="Times New Roman" w:hAnsi="Times New Roman"/>
          <w:sz w:val="24"/>
          <w:szCs w:val="24"/>
        </w:rPr>
      </w:pPr>
    </w:p>
    <w:p w:rsidR="006D292B" w:rsidRDefault="006D292B" w:rsidP="00707CE0">
      <w:pPr>
        <w:jc w:val="both"/>
        <w:rPr>
          <w:rFonts w:ascii="Times New Roman" w:hAnsi="Times New Roman"/>
          <w:sz w:val="24"/>
          <w:szCs w:val="24"/>
        </w:rPr>
      </w:pPr>
    </w:p>
    <w:p w:rsidR="006D292B" w:rsidRDefault="006D292B" w:rsidP="00707CE0">
      <w:pPr>
        <w:jc w:val="both"/>
        <w:rPr>
          <w:rFonts w:ascii="Times New Roman" w:hAnsi="Times New Roman"/>
          <w:sz w:val="24"/>
          <w:szCs w:val="24"/>
        </w:rPr>
      </w:pPr>
    </w:p>
    <w:p w:rsidR="00392360" w:rsidRPr="00707CE0" w:rsidRDefault="00392360" w:rsidP="00707CE0">
      <w:pPr>
        <w:jc w:val="both"/>
        <w:rPr>
          <w:rFonts w:ascii="Times New Roman" w:hAnsi="Times New Roman"/>
          <w:sz w:val="24"/>
          <w:szCs w:val="24"/>
        </w:rPr>
      </w:pPr>
    </w:p>
    <w:p w:rsidR="00D500FF" w:rsidRPr="00707CE0" w:rsidRDefault="00796C77" w:rsidP="00D12ACA">
      <w:pPr>
        <w:pStyle w:val="NoSpacing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07CE0">
        <w:rPr>
          <w:rFonts w:ascii="Times New Roman" w:hAnsi="Times New Roman"/>
          <w:b/>
          <w:sz w:val="28"/>
          <w:szCs w:val="28"/>
        </w:rPr>
        <w:lastRenderedPageBreak/>
        <w:t>Содержательный раздел</w:t>
      </w:r>
    </w:p>
    <w:p w:rsidR="00707CE0" w:rsidRPr="00707CE0" w:rsidRDefault="00707CE0" w:rsidP="00707CE0">
      <w:pPr>
        <w:pStyle w:val="NoSpacing1"/>
        <w:ind w:left="360"/>
        <w:rPr>
          <w:rFonts w:ascii="Times New Roman" w:hAnsi="Times New Roman"/>
          <w:sz w:val="22"/>
          <w:szCs w:val="22"/>
        </w:rPr>
      </w:pPr>
    </w:p>
    <w:p w:rsidR="00D500FF" w:rsidRPr="006D292B" w:rsidRDefault="00D500FF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2B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FC5B09" w:rsidRPr="006D292B">
        <w:rPr>
          <w:rFonts w:ascii="Times New Roman" w:hAnsi="Times New Roman" w:cs="Times New Roman"/>
          <w:b/>
          <w:sz w:val="24"/>
          <w:szCs w:val="24"/>
        </w:rPr>
        <w:t>Описание образовательной деятельности в соответствии с образовательными областями.</w:t>
      </w:r>
    </w:p>
    <w:p w:rsidR="00FC5B09" w:rsidRPr="006D292B" w:rsidRDefault="00FC5B09" w:rsidP="00F72460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B09" w:rsidRPr="006D292B" w:rsidRDefault="00CE35A7" w:rsidP="006D292B">
      <w:pPr>
        <w:pStyle w:val="NoSpacing1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2B"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="00FC5B09" w:rsidRPr="006D292B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F72460" w:rsidRPr="00F72460" w:rsidRDefault="00F72460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i/>
          <w:iCs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bCs/>
          <w:i/>
          <w:iCs/>
          <w:color w:val="242424"/>
          <w:sz w:val="24"/>
          <w:szCs w:val="24"/>
        </w:rPr>
        <w:t>Развитие слухового восприятия и внимания</w:t>
      </w:r>
      <w:r w:rsidR="00FC5B09" w:rsidRPr="00F72460">
        <w:rPr>
          <w:rFonts w:ascii="Times New Roman" w:eastAsiaTheme="minorHAnsi" w:hAnsi="Times New Roman"/>
          <w:b/>
          <w:bCs/>
          <w:i/>
          <w:iCs/>
          <w:color w:val="242424"/>
          <w:sz w:val="24"/>
          <w:szCs w:val="24"/>
        </w:rPr>
        <w:t>.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Работа по развитию слухового восприятия у детей проводится в соответствии с этапами становления функций слухового анализатора в онтогенезе. Сначала у ребенка развивают ориентировку на слуховые раздражители, затем проводят работу по различению звуковых характеристик предметов или явлений.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Материал по развитию слухового восприятия и внимания представлен в программе по следующему алгоритму: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А: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развитие слухового внимания, подражания, формирование целостного образа предметов;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Б: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восприятие звуковых характеристик предметов и явлений (тихо — громко, близко — далеко, быстро — медленно, долго — кратко);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опознание предметов и явлений по звуковым характеристикам;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Г: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дифференциация предметов и явлений по звуковым характеристикам;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Д: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восприятие пространственного местоположения звучащего предмета и ориентировка в пространстве знакомого помещения;</w:t>
      </w:r>
    </w:p>
    <w:p w:rsidR="00AA2B63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Е: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формирование представлений о воспринятом.</w:t>
      </w:r>
    </w:p>
    <w:p w:rsidR="00364086" w:rsidRPr="00F72460" w:rsidRDefault="00364086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364086" w:rsidRPr="00F72460" w:rsidRDefault="00364086" w:rsidP="008F21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Перспективный план работы  по развитию слухового восприятия и внимания в группе детей с нарушениями интеллекта - по периодам</w:t>
      </w:r>
      <w:r w:rsidRPr="00F72460">
        <w:rPr>
          <w:rFonts w:ascii="Times New Roman" w:hAnsi="Times New Roman"/>
          <w:sz w:val="24"/>
          <w:szCs w:val="24"/>
        </w:rPr>
        <w:t>.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AA2B63" w:rsidRPr="00F72460" w:rsidRDefault="00AA2B63" w:rsidP="008F2133">
      <w:pPr>
        <w:pStyle w:val="NoSpacing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2460">
        <w:rPr>
          <w:rFonts w:ascii="Times New Roman" w:hAnsi="Times New Roman" w:cs="Times New Roman"/>
          <w:sz w:val="24"/>
          <w:szCs w:val="24"/>
        </w:rPr>
        <w:t>Первый год обучения</w:t>
      </w:r>
    </w:p>
    <w:p w:rsidR="00364086" w:rsidRPr="00F72460" w:rsidRDefault="00364086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4086" w:rsidRPr="00F72460" w:rsidRDefault="00364086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1-й период (сентябрь, октябрь, ноябрь)</w:t>
      </w:r>
    </w:p>
    <w:p w:rsidR="00364086" w:rsidRPr="00F72460" w:rsidRDefault="00364086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А: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Знакомить детей с игрой на музыкальных инструментах, показывать, что разные инструменты издают различные инструментах (детское пианино, металлофон, барабан)</w:t>
      </w:r>
      <w:r w:rsidR="00FC5B09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реагировать на слуховые раздражители (звонок, колокольчик, бубен)</w:t>
      </w:r>
    </w:p>
    <w:p w:rsidR="00364086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Вырабатывать у детей по подражанию разные двигательные реакции в ответ на звучание различных инструментов </w:t>
      </w:r>
    </w:p>
    <w:p w:rsidR="00D500FF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дифференцировать на слух звучание музыкальных инструментов, реагируя действиями на звучание</w:t>
      </w:r>
      <w:r w:rsidR="00FC5B09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8F2133" w:rsidRPr="00F72460" w:rsidRDefault="008F2133" w:rsidP="008F2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382046" w:rsidRPr="00F72460" w:rsidRDefault="00382046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2-й период (декабрь, январь, февраль)</w:t>
      </w:r>
    </w:p>
    <w:p w:rsidR="00382046" w:rsidRPr="00F72460" w:rsidRDefault="00382046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242424"/>
          <w:sz w:val="24"/>
          <w:szCs w:val="24"/>
        </w:rPr>
      </w:pPr>
    </w:p>
    <w:p w:rsidR="00D500FF" w:rsidRPr="00F72460" w:rsidRDefault="00D500FF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А: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реагировать на звучание детского пианино (в ответ на звучание дети «пляшут»)</w:t>
      </w:r>
    </w:p>
    <w:p w:rsidR="00D500FF" w:rsidRPr="00F72460" w:rsidRDefault="00D500FF" w:rsidP="00F72460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 Учить детей дифференцированно реагировать (выполнять действия) на звучание определенных инструментов игрушку с соответствующим звукоподражанием: «</w:t>
      </w:r>
      <w:proofErr w:type="spellStart"/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ав-ав</w:t>
      </w:r>
      <w:proofErr w:type="spellEnd"/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» — собака; «мяу» — кошка; «ку-ка-ре-ку» — петух; «пи-пи</w:t>
      </w:r>
      <w:r w:rsidR="00FC5B09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» - </w:t>
      </w:r>
      <w:r w:rsidR="000807A5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мыш</w:t>
      </w:r>
      <w:r w:rsidR="00382046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ь</w:t>
      </w:r>
      <w:r w:rsidR="000807A5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.</w:t>
      </w:r>
    </w:p>
    <w:p w:rsidR="00D500FF" w:rsidRPr="00F72460" w:rsidRDefault="00D500FF" w:rsidP="00F72460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046" w:rsidRDefault="00382046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3-й период (март, апрель, май)</w:t>
      </w:r>
    </w:p>
    <w:p w:rsidR="008F2133" w:rsidRPr="00F72460" w:rsidRDefault="008F2133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82046" w:rsidRPr="00F72460" w:rsidRDefault="00382046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Развивать фонематический слух детей (глобальное различение на слух резко различных по слоговому и звуковому составу слов, без фонетического анализа)</w:t>
      </w:r>
    </w:p>
    <w:p w:rsidR="00382046" w:rsidRPr="00F72460" w:rsidRDefault="00382046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lastRenderedPageBreak/>
        <w:t>Учить детей различать на слух слова: дом — барабан, рыба — машина, шар — самолет, дом — мишка, мяч — кукла.</w:t>
      </w:r>
    </w:p>
    <w:p w:rsidR="00382046" w:rsidRPr="00F72460" w:rsidRDefault="00382046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различать на слух три слова с опорой на картинки.</w:t>
      </w:r>
    </w:p>
    <w:p w:rsidR="00382046" w:rsidRPr="00F72460" w:rsidRDefault="00382046" w:rsidP="00F72460">
      <w:pPr>
        <w:pStyle w:val="NoSpacing1"/>
        <w:ind w:firstLine="709"/>
        <w:jc w:val="both"/>
        <w:rPr>
          <w:rFonts w:ascii="Times New Roman" w:eastAsiaTheme="minorHAnsi" w:hAnsi="Times New Roman" w:cs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Учить детей дифференцировать звукоподражания (игра «Кто тебя позвал: кошка, лягушка, собака?»: выбор из двух-трех предметов или картинок).</w:t>
      </w:r>
    </w:p>
    <w:p w:rsidR="00AA2B63" w:rsidRPr="00F72460" w:rsidRDefault="00AA2B63" w:rsidP="00F72460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68CD" w:rsidRDefault="00AA2B63" w:rsidP="008F2133">
      <w:pPr>
        <w:pStyle w:val="NoSpacing1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460">
        <w:rPr>
          <w:rFonts w:ascii="Times New Roman" w:hAnsi="Times New Roman" w:cs="Times New Roman"/>
          <w:bCs/>
          <w:sz w:val="24"/>
          <w:szCs w:val="24"/>
        </w:rPr>
        <w:t>Третий год обучения</w:t>
      </w:r>
    </w:p>
    <w:p w:rsidR="008F2133" w:rsidRPr="00F72460" w:rsidRDefault="008F2133" w:rsidP="008F2133">
      <w:pPr>
        <w:pStyle w:val="NoSpacing1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2B63" w:rsidRDefault="00AA2B6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1-й период (сентябрь, октябрь, ноябрь)</w:t>
      </w:r>
    </w:p>
    <w:p w:rsidR="008F2133" w:rsidRPr="00F72460" w:rsidRDefault="008F213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А, В*: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Познакомить детей с бытовыми шумами (звонок телефона, шум пылесоса, сигнал автомобиля)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Г: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выделять знакомые предметы и явления по их звуковым характеристикам («Угадай, на чем я играю»)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дифференцировать бытовые шумы (звонок телефона – дверной звонок, сигнал автомобиля – гудок паровоза)</w:t>
      </w:r>
    </w:p>
    <w:p w:rsidR="00AA2B63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находить заданное слово в предложенной фразе.</w:t>
      </w:r>
    </w:p>
    <w:p w:rsidR="008F2133" w:rsidRPr="00F72460" w:rsidRDefault="008F2133" w:rsidP="008F2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AA2B63" w:rsidRDefault="00AA2B6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2-й период (декабрь, январь, февраль)</w:t>
      </w:r>
    </w:p>
    <w:p w:rsidR="008F2133" w:rsidRPr="00F72460" w:rsidRDefault="008F213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А: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Продолжать знакомить детей с бытовыми шумами (шум шагов, шуршание листьев, звук рвущейся бумаги) и звуками явлений природы (шум дождя, шум бегущей воды – ручей, морской прибой; завывание ветра, пение птиц).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дифференцировать бытовые шумы (шум шагов взрослого человека и ребенка, звук рвущейся бумаги</w:t>
      </w:r>
      <w:r w:rsidR="00C037BB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и скрип открываемой двери, пение птиц и журчание ручейка, шум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ветра и звук морского прибоя)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Е: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Формировать у детей целостный образ предмета, опираясь на его звуковые характеристики (в продуктивных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видах деятельности и в игре): «Нарисуй на чем я играю», «Выбери и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приклей картинку животного, которое говорит «мяу-мяу»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D53F12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В, Г: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находить заданные словосочетания в предложенной фразе: «Хлопни в ладоши, когда услышишь 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>слова «красный шарик», «песенки поет»» и т.д.</w:t>
      </w:r>
    </w:p>
    <w:p w:rsidR="00D53F12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Г: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дифференцировать слова, близкие по слоговой структуре: дом — кот, удочка — дудочка, мишка 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>– книжка.</w:t>
      </w:r>
    </w:p>
    <w:p w:rsidR="008F2133" w:rsidRPr="00F72460" w:rsidRDefault="008F213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D53F12" w:rsidRDefault="00D53F12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3-й период (март, апрель, май)</w:t>
      </w:r>
    </w:p>
    <w:p w:rsidR="008F2133" w:rsidRPr="00F72460" w:rsidRDefault="008F213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Г: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Продолжать учить детей дифференцировать бытовые шумы и природные явления по звуковым характеристикам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(шум дождя и звук морского прибоя, пение птиц и шум ветра, звук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работающего пылесоса и звук стиральной машины)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Д: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определять направление звука и его источник без опоры на зрительный анализатор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AA2B63" w:rsidRPr="00F72460" w:rsidRDefault="00AA2B63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color w:val="242424"/>
          <w:sz w:val="24"/>
          <w:szCs w:val="24"/>
        </w:rPr>
        <w:t>В: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Учить детей воспроизводить заданные ритмы (2—3) и дифференцировать их между собой на слух</w:t>
      </w:r>
      <w:r w:rsidR="00D53F1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D53F12" w:rsidRPr="00F72460" w:rsidRDefault="00AA2B63" w:rsidP="00F72460">
      <w:pPr>
        <w:pStyle w:val="NoSpacing1"/>
        <w:ind w:firstLine="709"/>
        <w:jc w:val="both"/>
        <w:rPr>
          <w:rFonts w:ascii="Times New Roman" w:eastAsiaTheme="minorHAnsi" w:hAnsi="Times New Roman" w:cs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b/>
          <w:color w:val="242424"/>
          <w:sz w:val="24"/>
          <w:szCs w:val="24"/>
        </w:rPr>
        <w:t>Е:</w:t>
      </w: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 Формировать у детей адекватные формы поведения, опираясь на образ предмета или явления с учетом его звуковых </w:t>
      </w:r>
      <w:r w:rsidR="00D53F12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характеристик </w:t>
      </w:r>
      <w:proofErr w:type="gramStart"/>
      <w:r w:rsidR="00D53F12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( на</w:t>
      </w:r>
      <w:proofErr w:type="gramEnd"/>
      <w:r w:rsidR="00D53F12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 звучание дверного звонка спросить, кто </w:t>
      </w: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пришел; закрыть кран с капающей водой; закрыть форточку на звучание грома и сильные порывы ветра; остановиться </w:t>
      </w:r>
      <w:r w:rsidR="00D53F12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на сигнал автомобиля, ответить на звонок телефона).</w:t>
      </w:r>
    </w:p>
    <w:p w:rsidR="00AA2B63" w:rsidRPr="00F72460" w:rsidRDefault="00AA2B63" w:rsidP="00F72460">
      <w:pPr>
        <w:pStyle w:val="NoSpacing1"/>
        <w:ind w:firstLine="709"/>
        <w:jc w:val="both"/>
        <w:rPr>
          <w:rFonts w:ascii="Times New Roman" w:eastAsiaTheme="minorHAnsi" w:hAnsi="Times New Roman" w:cs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b/>
          <w:color w:val="242424"/>
          <w:sz w:val="24"/>
          <w:szCs w:val="24"/>
        </w:rPr>
        <w:t>Г:</w:t>
      </w: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 Учить детей дифференцировать слова, близкие по слоговой структуре и звучанию: дом — ком, удочка — уточк</w:t>
      </w:r>
      <w:r w:rsidR="00D53F12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а, мишка – миска, бабушка – бабочка).</w:t>
      </w:r>
    </w:p>
    <w:p w:rsidR="00F27B89" w:rsidRPr="00F72460" w:rsidRDefault="00F27B89" w:rsidP="00F72460">
      <w:pPr>
        <w:pStyle w:val="NoSpacing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2133" w:rsidRDefault="008F2133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2133" w:rsidRDefault="008F2133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35A7" w:rsidRPr="006D292B" w:rsidRDefault="00CE35A7" w:rsidP="006D292B">
      <w:pPr>
        <w:pStyle w:val="NoSpacing1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2B">
        <w:rPr>
          <w:rFonts w:ascii="Times New Roman" w:hAnsi="Times New Roman" w:cs="Times New Roman"/>
          <w:b/>
          <w:sz w:val="24"/>
          <w:szCs w:val="24"/>
        </w:rPr>
        <w:lastRenderedPageBreak/>
        <w:t>2.1.2. Образовательная область «Речевое развитие»</w:t>
      </w:r>
      <w:r w:rsidR="006D292B">
        <w:rPr>
          <w:rFonts w:ascii="Times New Roman" w:hAnsi="Times New Roman" w:cs="Times New Roman"/>
          <w:b/>
          <w:sz w:val="24"/>
          <w:szCs w:val="24"/>
        </w:rPr>
        <w:t>.</w:t>
      </w:r>
    </w:p>
    <w:p w:rsidR="00F204F5" w:rsidRPr="00F72460" w:rsidRDefault="00F204F5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35A7" w:rsidRPr="00F72460" w:rsidRDefault="00CE35A7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b/>
          <w:bCs/>
          <w:color w:val="242424"/>
          <w:sz w:val="24"/>
          <w:szCs w:val="24"/>
        </w:rPr>
        <w:t>Развитие речи</w:t>
      </w:r>
      <w:r w:rsidR="00F204F5" w:rsidRPr="00F72460">
        <w:rPr>
          <w:rFonts w:ascii="Times New Roman" w:eastAsiaTheme="minorHAnsi" w:hAnsi="Times New Roman"/>
          <w:b/>
          <w:bCs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b/>
          <w:bCs/>
          <w:color w:val="242424"/>
          <w:sz w:val="24"/>
          <w:szCs w:val="24"/>
        </w:rPr>
        <w:t>и формирование коммуникативных способностей</w:t>
      </w:r>
      <w:r w:rsidR="008F2133">
        <w:rPr>
          <w:rFonts w:ascii="Times New Roman" w:eastAsiaTheme="minorHAnsi" w:hAnsi="Times New Roman"/>
          <w:b/>
          <w:bCs/>
          <w:color w:val="242424"/>
          <w:sz w:val="24"/>
          <w:szCs w:val="24"/>
        </w:rPr>
        <w:t>.</w:t>
      </w:r>
    </w:p>
    <w:p w:rsidR="00CE35A7" w:rsidRPr="00F72460" w:rsidRDefault="00CE35A7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Развитием речи ребенка и формированием его коммуникативных способностей родители и педагоги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занимаются на протяжении всей жизни </w:t>
      </w:r>
      <w:r w:rsidR="008F2133" w:rsidRPr="00F72460">
        <w:rPr>
          <w:rFonts w:ascii="Times New Roman" w:eastAsiaTheme="minorHAnsi" w:hAnsi="Times New Roman"/>
          <w:color w:val="242424"/>
          <w:sz w:val="24"/>
          <w:szCs w:val="24"/>
        </w:rPr>
        <w:t>ребенка,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как в дошкольном учреждении, так и в семье. В то же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время на занятиях по развитию речи планомерно и поэтапно решаются специфические задачи,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направленные на обобщение, систематизацию и обогащение культуры речи ребенка и развитие его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языковых способностей. Однако рамки занятий по развитию речи не ограничивают работу в этом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направлении. Развитие речи ребенка осуществляется и на музыкальных занятиях, и на занятиях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логопеда, в процессе игровой и продуктивной деятельности ребенка, на прогулках и экскурсиях, в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свободной деятельности детей.</w:t>
      </w:r>
    </w:p>
    <w:p w:rsidR="00CE35A7" w:rsidRPr="00F72460" w:rsidRDefault="00CE35A7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Известно, что развитие речи тесно связано с общим психическим развитием ребенка. Базовыми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предпосылками для развития речи являются коммуникативная направленность общения, интерес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ребенка к окружающему миру, слуховое внимание и восприятие, развитый фонематический слух, согласованное взаимодействие нескольких ведущих анализаторов, готовность артикуляционного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аппарата, развитие основных функций речи. Развитие этих предпосылок и определяет содержание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основных задач, имеющих коррекционную направленность при обучении умственно отсталого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дошкольника.</w:t>
      </w:r>
    </w:p>
    <w:p w:rsidR="00CE35A7" w:rsidRPr="00F72460" w:rsidRDefault="00CE35A7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Обучение детей на специальных занятиях предполагает также формирование основ грамотной речи,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понятной и самому ребенку, и окружающим его сверстникам и взрослым. При этом именно взрослый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создает ситуацию общения, в которой усвоенные навыки и формируемые способности закрепляются и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развиваются.</w:t>
      </w:r>
    </w:p>
    <w:p w:rsidR="00CE35A7" w:rsidRPr="00F72460" w:rsidRDefault="00CE35A7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Индивидуальный уровень достижений в этой области у всех воспитанников специального дошкольного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учреждения очень различен. Но постоянное внимание взрослых к речевой деятельности детей,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акцентирование достижений каждого ребенка, отслеживание позитивной динамики придают этой работе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первоочередное значение. Успех ребенка должен быть подчеркнут радостью окружающих его людей, в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том числе и сверстников по группе. Этот успех необходимо закрепить в специально созданных ситуациях,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в которых ребенок еще и еще раз мог бы продемонстрировать свою состоятельность как в понимании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речи, так и в воспроизведении.</w:t>
      </w:r>
    </w:p>
    <w:p w:rsidR="00CE35A7" w:rsidRPr="00F72460" w:rsidRDefault="00CE35A7" w:rsidP="00F72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Родители детей должны быть информированы об основных этапах развития речи у ребенка, о тех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формах, которые нуждаются в закреплении в процессе общения с ребенком дома, о ближайших</w:t>
      </w:r>
      <w:r w:rsidR="00F204F5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перспективах ребенка.</w:t>
      </w:r>
    </w:p>
    <w:p w:rsidR="002F7650" w:rsidRPr="00F72460" w:rsidRDefault="002F7650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7650" w:rsidRPr="00F72460" w:rsidRDefault="002F7650" w:rsidP="008F21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 xml:space="preserve">Перспективный план работы  по развитию речи и формированию коммуникативных </w:t>
      </w:r>
      <w:r w:rsidR="009A0F73" w:rsidRPr="00F72460">
        <w:rPr>
          <w:rFonts w:ascii="Times New Roman" w:hAnsi="Times New Roman"/>
          <w:b/>
          <w:sz w:val="24"/>
          <w:szCs w:val="24"/>
        </w:rPr>
        <w:t>способностей</w:t>
      </w:r>
      <w:r w:rsidRPr="00F72460">
        <w:rPr>
          <w:rFonts w:ascii="Times New Roman" w:hAnsi="Times New Roman"/>
          <w:b/>
          <w:sz w:val="24"/>
          <w:szCs w:val="24"/>
        </w:rPr>
        <w:t xml:space="preserve"> в группе детей с нарушениями интеллекта - по периодам</w:t>
      </w:r>
      <w:r w:rsidRPr="00F72460">
        <w:rPr>
          <w:rFonts w:ascii="Times New Roman" w:hAnsi="Times New Roman"/>
          <w:sz w:val="24"/>
          <w:szCs w:val="24"/>
        </w:rPr>
        <w:t>.</w:t>
      </w:r>
    </w:p>
    <w:p w:rsidR="002F7650" w:rsidRPr="00F72460" w:rsidRDefault="002F7650" w:rsidP="008F2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2F7650" w:rsidRPr="00F72460" w:rsidRDefault="002F7650" w:rsidP="008F2133">
      <w:pPr>
        <w:pStyle w:val="NoSpacing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2460">
        <w:rPr>
          <w:rFonts w:ascii="Times New Roman" w:hAnsi="Times New Roman" w:cs="Times New Roman"/>
          <w:sz w:val="24"/>
          <w:szCs w:val="24"/>
        </w:rPr>
        <w:t>Первый год обучения</w:t>
      </w:r>
    </w:p>
    <w:p w:rsidR="002F7650" w:rsidRPr="00F72460" w:rsidRDefault="002F7650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7650" w:rsidRPr="00F72460" w:rsidRDefault="002F7650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1-й период (сентябрь, октябрь, ноябрь)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Формировать у детей невербальные формы общения: умение фиксировать взгляд на лице партнера, смотреть в глаза партнеру по общению.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Формировать умения детей пользоваться рукой как средством коммуникации, выполняя согласованные, направленные на другого человека движения рукой, телом и глазами.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Побуждать детей к речевому высказыванию по результатам действий с игрушками («Ляля топ-топ», «Машина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би-би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», «Паровозик </w:t>
      </w:r>
      <w:proofErr w:type="gram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ту-ту</w:t>
      </w:r>
      <w:proofErr w:type="gram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»», «Дудочка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ду-ду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»).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Давать детям возможность тактильно почувствовать голосовые реакции взрослых (рука ребенка лежит на гортани взрослого, который произносит звукоподражания или поет песенку, можно класть руку ребенка на губы взрослого).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lastRenderedPageBreak/>
        <w:t>Учить детей воспроизводить звукоподражания (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му-му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,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би-би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и пр.) 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выполнять простейшие инструкции («Где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ляля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?», «Где зайка?», «Принеси машину», «Возьми мяч», «Покажи «ладушки»).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выполнять совместные действия по речевой инструкции (сначала со взрослым, затем со сверстником: «Поймай шарик», «Лови мяч», «Кати мяч», «Брось мяч в корзину».</w:t>
      </w:r>
    </w:p>
    <w:p w:rsidR="002F7650" w:rsidRPr="00F72460" w:rsidRDefault="002F7650" w:rsidP="008F2133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отвечать на вопросы: Как тебя зовут? Кто это? Что это?</w:t>
      </w:r>
    </w:p>
    <w:p w:rsidR="002B4401" w:rsidRPr="00F72460" w:rsidRDefault="002B4401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4401" w:rsidRDefault="002B4401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2-й период (декабрь, январь, февраль)</w:t>
      </w:r>
    </w:p>
    <w:p w:rsidR="008F2133" w:rsidRPr="00F72460" w:rsidRDefault="008F213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4401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Продолжать учить детей понимать и выполнять простые инструкции («Принеси и назови», «Я скажу, а ты сделай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»).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понимать слова дай, на, возьми, иди, сядь, сиди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составлять фразу из двух слов по действиям с игрушками («Мишка топает», «Ляля идет», «Машина </w:t>
      </w:r>
      <w:proofErr w:type="gram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едет»Учить</w:t>
      </w:r>
      <w:proofErr w:type="gram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детей строить фразы со словами дай, на, иди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понимать действия, изображенные на картинке (девочка умывается, мальчик бежит, тетя кушает)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Подводить детей к пониманию несложного текста, при чтении комментировать действия персонажей игрушками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Разучивать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потешку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«Киска» А.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Барто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, разыгрывать ее содержание, используя игрушки и «живые» картинки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Знакомить детей с произведениями русского фольклора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Знакомить детей со сказкой «Колобок», обыгрывать ее эпизоды с помощью игрушек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F7650" w:rsidRPr="00F72460" w:rsidRDefault="002F7650" w:rsidP="008F2133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отвечать на вопросы: Как зовут маму? Как зовут папу; тетю?</w:t>
      </w:r>
    </w:p>
    <w:p w:rsidR="002B4401" w:rsidRPr="00F72460" w:rsidRDefault="002B4401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4401" w:rsidRDefault="002B4401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3-й период (март, апрель, май)</w:t>
      </w:r>
    </w:p>
    <w:p w:rsidR="008F2133" w:rsidRPr="00F72460" w:rsidRDefault="008F2133" w:rsidP="008F21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7650" w:rsidRPr="00F72460" w:rsidRDefault="002F7650" w:rsidP="008F2133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понимать рассказ, созданный по результатам реальных событий из жизни детей в группе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B4401" w:rsidRPr="00F72460" w:rsidRDefault="002F7650" w:rsidP="008F2133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отвечать на вопросы, связанные с жизнью и практическим опытом детей («Что ты делал?», «Во что 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играли?», «Что ты пил?», «Куда идем?»).</w:t>
      </w:r>
    </w:p>
    <w:p w:rsidR="002B4401" w:rsidRPr="00F72460" w:rsidRDefault="002F7650" w:rsidP="008F2133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понимать действия, изображенные на картинке («Кто что делает? — Девочка пьет, мальчик идет, зайчик 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прыгает и т.д.»).</w:t>
      </w:r>
    </w:p>
    <w:p w:rsidR="002F7650" w:rsidRPr="00F72460" w:rsidRDefault="002F7650" w:rsidP="008F2133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инсценировать небольшие рассказы и стихи с использованием игрушек</w:t>
      </w:r>
      <w:r w:rsidR="002B4401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2B4401" w:rsidRPr="00F72460" w:rsidRDefault="002F7650" w:rsidP="008F2133">
      <w:pPr>
        <w:pStyle w:val="NoSpacing1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Знакомить детей со сказками «Курочка Ряба», «Река», закрепляя знакомые звукоподражания и </w:t>
      </w:r>
      <w:proofErr w:type="spellStart"/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лепетные</w:t>
      </w:r>
      <w:proofErr w:type="spellEnd"/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 xml:space="preserve"> слова </w:t>
      </w:r>
      <w:r w:rsidR="002B4401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в пассивной и активной речи.</w:t>
      </w:r>
    </w:p>
    <w:p w:rsidR="002B4401" w:rsidRPr="00F72460" w:rsidRDefault="002F7650" w:rsidP="008F2133">
      <w:pPr>
        <w:pStyle w:val="NoSpacing1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Учить детей составлять фразы по картинкам из двух слов («Машина едет», «Самолет летит», «Собачка бежит»</w:t>
      </w:r>
      <w:r w:rsidR="002B4401"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, «Мальчик кушает», «Дядя рисует», «Кошка спит»)</w:t>
      </w:r>
    </w:p>
    <w:p w:rsidR="00CE35A7" w:rsidRPr="00F72460" w:rsidRDefault="002F7650" w:rsidP="008F2133">
      <w:pPr>
        <w:pStyle w:val="NoSpacing1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460">
        <w:rPr>
          <w:rFonts w:ascii="Times New Roman" w:eastAsiaTheme="minorHAnsi" w:hAnsi="Times New Roman" w:cs="Times New Roman"/>
          <w:color w:val="242424"/>
          <w:sz w:val="24"/>
          <w:szCs w:val="24"/>
        </w:rPr>
        <w:t>Учить детей слушать адаптированные тексты и рассматривать иллюстрации к ним (С. Маршак. «Сказка о глупом</w:t>
      </w:r>
      <w:r w:rsidR="002B4401" w:rsidRPr="00F72460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мышонке», Л.Толстой «Рассказы для детей»</w:t>
      </w:r>
    </w:p>
    <w:p w:rsidR="009A0F73" w:rsidRPr="00F72460" w:rsidRDefault="009A0F73" w:rsidP="00F72460">
      <w:pPr>
        <w:pStyle w:val="NoSpacing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73" w:rsidRPr="00F72460" w:rsidRDefault="009A0F73" w:rsidP="008F2133">
      <w:pPr>
        <w:pStyle w:val="NoSpacing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2460">
        <w:rPr>
          <w:rFonts w:ascii="Times New Roman" w:hAnsi="Times New Roman" w:cs="Times New Roman"/>
          <w:sz w:val="24"/>
          <w:szCs w:val="24"/>
        </w:rPr>
        <w:t>Третий год обучения</w:t>
      </w:r>
    </w:p>
    <w:p w:rsidR="009A0F73" w:rsidRPr="00F72460" w:rsidRDefault="009A0F73" w:rsidP="008F2133">
      <w:pPr>
        <w:pStyle w:val="NoSpacing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0F73" w:rsidRDefault="009A0F73" w:rsidP="008F213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1-й период (сентябрь, октябрь, ноябрь)</w:t>
      </w:r>
    </w:p>
    <w:p w:rsidR="008F2133" w:rsidRPr="00F72460" w:rsidRDefault="008F2133" w:rsidP="008F213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0F73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обмениваться с педагогом своими впечатлениями об эмоционально значимых событиях (праздник, свадьба, разлука, болезнь)</w:t>
      </w:r>
    </w:p>
    <w:p w:rsidR="009A0F73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lastRenderedPageBreak/>
        <w:t>Воспитывать у детей потребность и умение выражать свои эмоциональные переживания в речи («Маша огорчилась, что мама заболела», «Саша пришел довольный. У него был день рождения. Ему подарили много подарков», «Осенний лес очень красивый. В нем интересно и весело играть»)</w:t>
      </w:r>
    </w:p>
    <w:p w:rsidR="009A0F73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выражать свои чувства и мысли от первого лица («Я принес в группу игрушки. Буду играть с Катей», «Вчера я был у доктора. У меня болел зуб. Доктор полечил зуб»).</w:t>
      </w:r>
    </w:p>
    <w:p w:rsidR="00EE2CAC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использовать предлог за в речи на прогулках и в свободной деятельности («Катя спряталась за деревом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», «Маша, спрячь обруч за шкаф»).</w:t>
      </w:r>
    </w:p>
    <w:p w:rsidR="00EE2CAC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образовывать множественное число имен существительных (кукла — куклы, машина — машины, мяч 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– мячи, рука, руки, яблоко – яблоки, книга – книги и т.д.).</w:t>
      </w:r>
    </w:p>
    <w:p w:rsidR="00EE2CAC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обмениваться в речевых высказываниях результатами наблюдений за явлениями природы и изменениями 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погоды (ответы на вопросы, беседы, обсуждения).</w:t>
      </w:r>
    </w:p>
    <w:p w:rsidR="009A0F73" w:rsidRPr="00F72460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Создавать условия для понимания детьми текста (С. Маршак. «Усатый -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полосатый»)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EE2CAC" w:rsidRDefault="009A0F7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составлять описательный рассказ по игрушке, фиксируя в речи отношение к ней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8F2133" w:rsidRPr="00F72460" w:rsidRDefault="008F2133" w:rsidP="008F2133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</w:p>
    <w:p w:rsidR="00EE2CAC" w:rsidRDefault="00EE2CAC" w:rsidP="008F213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2-й период (декабрь, январь, февраль)</w:t>
      </w:r>
    </w:p>
    <w:p w:rsidR="008F2133" w:rsidRPr="00F72460" w:rsidRDefault="008F2133" w:rsidP="008F213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A0F73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Создавать условия для вступления детей в диалог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EE2CAC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Закрепить умение детей задавать вопросы друг другу, отвечать на них спокойно, глядя друг другу в глаза, не перебивая 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партнера по общению.</w:t>
      </w:r>
    </w:p>
    <w:p w:rsidR="009A0F73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образовывать новые слова с помощью суффиксов (мяч — мячик, коза — козленок)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EE2CAC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Разучить с детьми стихотворение Н.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Саконской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«Где мой пальчик?» («Иголочка, иголка»)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EE2CAC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понимать адаптированный текст и отвечать по нему на вопросы (В. Маяковский. «Что такое хорошо </w:t>
      </w:r>
      <w:r w:rsidR="00EE2CAC" w:rsidRPr="00F72460">
        <w:rPr>
          <w:rFonts w:ascii="Times New Roman" w:eastAsiaTheme="minorHAnsi" w:hAnsi="Times New Roman"/>
          <w:color w:val="242424"/>
          <w:sz w:val="24"/>
          <w:szCs w:val="24"/>
        </w:rPr>
        <w:t>и что такое плохо», К. Чуковский «Доктор Айболит»)</w:t>
      </w:r>
    </w:p>
    <w:p w:rsidR="007F7DEE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употреблению имен существительных в дательном падеже без предлога («Кому дать?») и с предлогом 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К (направление движения).</w:t>
      </w:r>
    </w:p>
    <w:p w:rsidR="009A0F73" w:rsidRPr="00F72460" w:rsidRDefault="007F7DEE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составлять рассказ по сюжетной картинке</w:t>
      </w:r>
      <w:r w:rsidR="009A0F73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(«Зима», «Таня не боится мороза»)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Продолжать обучать детей рассказывать об увиденном («Новогодний праздник», «Подарок Деда Мороза» и т. д.)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7F7DEE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Разучивать детские потешки, считалки, песни, стихи о зиме (музыка Л. 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Бекмана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, слова R Кудашевой. «Елочка» и 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др.).</w:t>
      </w:r>
    </w:p>
    <w:p w:rsidR="009A0F73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Познакомить детей со сказкой «Волк и семеро козлят»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понимать в тексте скрытый смысл и причинно-следственные отношения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7F7DEE" w:rsidRPr="00F72460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Закрепить у детей умение рассказывать об увиденном («Расскажи, что ты делал дома в выходные дни», «Что ты 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делал летом, где был?»).</w:t>
      </w:r>
    </w:p>
    <w:p w:rsidR="008F2133" w:rsidRPr="008F2133" w:rsidRDefault="009A0F73" w:rsidP="008F2133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планировать в речи свою деятельность (игровую, трудовую)</w:t>
      </w:r>
      <w:r w:rsidR="007F7DEE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8F2133" w:rsidRDefault="008F2133" w:rsidP="008F213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2133" w:rsidRPr="008F2133" w:rsidRDefault="00282332" w:rsidP="008F2133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b/>
          <w:sz w:val="24"/>
          <w:szCs w:val="24"/>
        </w:rPr>
        <w:t>3-й период (март, апрель, май)</w:t>
      </w:r>
    </w:p>
    <w:p w:rsidR="00282332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Продолжать формировать у детей вербальные формы общения со взрослыми и сверстниками (поддерживать беседу, 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отвечая на вопросы, и самостоятельно задавать вопросы).</w:t>
      </w:r>
    </w:p>
    <w:p w:rsidR="00282332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lastRenderedPageBreak/>
        <w:t xml:space="preserve">Расширять речевые возможности детей, обучая их употреблению существительных в творительном падеже (в орудийном 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действии).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употреблять в активных высказываниях предлоги за, перед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отвечать на вопрос «чем?» («Я рисую карандашом», «Пол подметают щеткой»)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составлять рассказ по картинкам («Играем в поезд», «Прогулка в лесу»)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пониманию причинно-следственных зависимостей в литературных произведениях (К. Чуковский. «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Мойдодыртишине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»; Б. Житков. «Храбрый утенок»)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Продолжать разучивание с детьми стихотворений, считалок, загадок (К. Чуковский. «</w:t>
      </w:r>
      <w:proofErr w:type="spellStart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Мойдодыр</w:t>
      </w:r>
      <w:proofErr w:type="spellEnd"/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», «Телефон»; 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считалочки «</w:t>
      </w:r>
      <w:proofErr w:type="spellStart"/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Аты</w:t>
      </w:r>
      <w:proofErr w:type="spellEnd"/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-баты…», «Колечко, колечко, выйди на крылечко…»,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 «Раз, два, три, четыре, пять, вышел зайчик погулять...»)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Познакомить детей с содержанием сказок, текстов, отвечая на вопросы (С. Маршак. «Усатый-полосатый»)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составлять описательный рассказ по игрушкам, предметам и явлениям природы (подводя детей к пониманию 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содержания загадок через описание важнейших признаков </w:t>
      </w: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предметов и явлений)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Учить детей составлять рассказ по рисунку педагога</w:t>
      </w:r>
      <w:r w:rsidR="00282332" w:rsidRPr="00F72460">
        <w:rPr>
          <w:rFonts w:ascii="Times New Roman" w:eastAsiaTheme="minorHAnsi" w:hAnsi="Times New Roman"/>
          <w:color w:val="242424"/>
          <w:sz w:val="24"/>
          <w:szCs w:val="24"/>
        </w:rPr>
        <w:t>.</w:t>
      </w:r>
    </w:p>
    <w:p w:rsidR="007B5AF1" w:rsidRPr="00F72460" w:rsidRDefault="009A0F73" w:rsidP="008F213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242424"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 xml:space="preserve">Учить детей образовывать новые слова с помощью приставок (пришел — ушел, уехал — приехал, убежал — прибежал, </w:t>
      </w:r>
      <w:r w:rsidR="007B5AF1" w:rsidRPr="00F72460">
        <w:rPr>
          <w:rFonts w:ascii="Times New Roman" w:eastAsiaTheme="minorHAnsi" w:hAnsi="Times New Roman"/>
          <w:color w:val="242424"/>
          <w:sz w:val="24"/>
          <w:szCs w:val="24"/>
        </w:rPr>
        <w:t>открыл – закрыл).</w:t>
      </w:r>
    </w:p>
    <w:p w:rsidR="009A0F73" w:rsidRPr="00F72460" w:rsidRDefault="009A0F73" w:rsidP="008F2133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eastAsiaTheme="minorHAnsi" w:hAnsi="Times New Roman"/>
          <w:color w:val="242424"/>
          <w:sz w:val="24"/>
          <w:szCs w:val="24"/>
        </w:rPr>
        <w:t>Продолжать учить детей планировать свою деятельность в речевых высказываниях</w:t>
      </w:r>
      <w:r w:rsidR="007B5AF1" w:rsidRPr="00F72460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CE35A7" w:rsidRDefault="00CE35A7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133" w:rsidRPr="006D292B" w:rsidRDefault="008F2133" w:rsidP="008F2133">
      <w:pPr>
        <w:rPr>
          <w:rFonts w:ascii="Times New Roman" w:hAnsi="Times New Roman"/>
          <w:b/>
          <w:bCs/>
          <w:iCs/>
          <w:sz w:val="24"/>
          <w:szCs w:val="24"/>
        </w:rPr>
      </w:pPr>
      <w:r w:rsidRPr="006D292B">
        <w:rPr>
          <w:rFonts w:ascii="Times New Roman" w:hAnsi="Times New Roman"/>
          <w:b/>
          <w:sz w:val="24"/>
          <w:szCs w:val="24"/>
        </w:rPr>
        <w:t xml:space="preserve">2.2. Календарно-тематическое планирование по </w:t>
      </w:r>
      <w:r w:rsidRPr="006D292B">
        <w:rPr>
          <w:rFonts w:ascii="Times New Roman" w:hAnsi="Times New Roman"/>
          <w:b/>
          <w:bCs/>
          <w:iCs/>
          <w:sz w:val="24"/>
          <w:szCs w:val="24"/>
        </w:rPr>
        <w:t>формированию речевой деятельности детей с нарушениями интеллекта</w:t>
      </w:r>
      <w:r w:rsidRPr="006D292B">
        <w:rPr>
          <w:rFonts w:ascii="Times New Roman" w:hAnsi="Times New Roman"/>
          <w:b/>
          <w:sz w:val="24"/>
          <w:szCs w:val="24"/>
        </w:rPr>
        <w:t xml:space="preserve"> (первый год обучения) на 2015 – 2016 уч.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85"/>
        <w:gridCol w:w="63"/>
        <w:gridCol w:w="5482"/>
      </w:tblGrid>
      <w:tr w:rsidR="008F2133" w:rsidRPr="00E279B0" w:rsidTr="008F2133">
        <w:tc>
          <w:tcPr>
            <w:tcW w:w="1276" w:type="dxa"/>
            <w:shd w:val="clear" w:color="auto" w:fill="auto"/>
          </w:tcPr>
          <w:p w:rsidR="008F2133" w:rsidRPr="00212FD1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FD1">
              <w:rPr>
                <w:rFonts w:ascii="Times New Roman" w:hAnsi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2848" w:type="dxa"/>
            <w:gridSpan w:val="2"/>
            <w:shd w:val="clear" w:color="auto" w:fill="auto"/>
          </w:tcPr>
          <w:p w:rsidR="008F2133" w:rsidRPr="00212FD1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FD1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482" w:type="dxa"/>
          </w:tcPr>
          <w:p w:rsidR="008F2133" w:rsidRPr="00212FD1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FD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8330" w:type="dxa"/>
            <w:gridSpan w:val="3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8F2133" w:rsidRPr="00E279B0" w:rsidTr="008F2133">
        <w:trPr>
          <w:trHeight w:val="1187"/>
        </w:trPr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(знакомство)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(назначение)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окружающими людьми</w:t>
            </w:r>
          </w:p>
        </w:tc>
        <w:tc>
          <w:tcPr>
            <w:tcW w:w="5545" w:type="dxa"/>
            <w:gridSpan w:val="2"/>
          </w:tcPr>
          <w:p w:rsidR="008F2133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2700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Знакомить детей с игрой на музыкальных инструментах, показывать, что разные инструменты издают различные инструментах (детское пианино, металлофон, барабан).</w:t>
            </w:r>
          </w:p>
          <w:p w:rsidR="008F2133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2700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Формировать у детей невербальные формы общения: умение фиксировать взгляд на лице партнера, смотреть в глаза партнеру по общению.</w:t>
            </w:r>
          </w:p>
          <w:p w:rsidR="008F2133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2700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Формировать умения детей пользоваться рукой как средством коммуникации, выполняя согласованные, направленные на другого человека движения рукой, телом и глазами.</w:t>
            </w:r>
          </w:p>
          <w:p w:rsidR="008F2133" w:rsidRPr="004F6F6E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4F6F6E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9F023B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 понимания речи: «Покажи игрушку» (выбор игрушки и  выполнение действи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й в соответствии с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инструкцией).</w:t>
            </w:r>
          </w:p>
          <w:p w:rsidR="008F2133" w:rsidRPr="009F023B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9F023B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по лексическим темам.</w:t>
            </w:r>
          </w:p>
          <w:p w:rsidR="008F2133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9F023B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выполнять простейшие инструкции («Где </w:t>
            </w:r>
            <w:proofErr w:type="spellStart"/>
            <w:r w:rsidRPr="009F023B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ляля</w:t>
            </w:r>
            <w:proofErr w:type="spellEnd"/>
            <w:r w:rsidRPr="009F023B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?», «Где зайка?», «Принеси машину», «Возьми мяч», «Покажи «ладушки»).</w:t>
            </w:r>
          </w:p>
          <w:p w:rsidR="008F2133" w:rsidRPr="004F6F6E" w:rsidRDefault="008F2133" w:rsidP="008F2133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4F6F6E">
              <w:rPr>
                <w:rFonts w:ascii="Times New Roman" w:hAnsi="Times New Roman"/>
                <w:sz w:val="24"/>
                <w:szCs w:val="24"/>
              </w:rPr>
              <w:t>Вызывание гласных звуков.</w:t>
            </w:r>
          </w:p>
          <w:p w:rsidR="008F2133" w:rsidRPr="00E279B0" w:rsidRDefault="008F2133" w:rsidP="0014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(знакомство)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 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(части тела, голос)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5545" w:type="dxa"/>
            <w:gridSpan w:val="2"/>
          </w:tcPr>
          <w:p w:rsidR="008F2133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C0714C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знакомить детей с игрой на музыкальных инструментах, показывать, что разные инструменты издают различные инструментах (детское пианино, металлофон, барабан). Учить детей реагировать на слуховые раздражители (звонок, колокольчик, бубен)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F11448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C0714C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Давать детям возможность тактильно почувствовать голосовые реакции взрослых (рука ребенка лежит на гортани взрослого, который произносит звукоподражания или поет песенку, можно класть руку ребенка на губы взрослого).</w:t>
            </w:r>
          </w:p>
          <w:p w:rsidR="008F2133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C0714C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 по лексическим темам.</w:t>
            </w:r>
          </w:p>
          <w:p w:rsidR="008F2133" w:rsidRPr="00537521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6F7792">
              <w:rPr>
                <w:rFonts w:ascii="Times New Roman" w:hAnsi="Times New Roman"/>
                <w:sz w:val="24"/>
                <w:szCs w:val="24"/>
              </w:rPr>
              <w:t>Уточнение произношения гласных звуков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133" w:rsidRPr="00537521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воспроизводить звукоподражания (</w:t>
            </w:r>
            <w:proofErr w:type="spellStart"/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му-му</w:t>
            </w:r>
            <w:proofErr w:type="spellEnd"/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би-би</w:t>
            </w:r>
            <w:proofErr w:type="spellEnd"/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и пр.) </w:t>
            </w:r>
          </w:p>
          <w:p w:rsidR="008F2133" w:rsidRDefault="008F2133" w:rsidP="008F2133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и множественное число существительных: «Покажи и назови (Где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яблоко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? 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яблоки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?)»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: на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под.</w:t>
            </w:r>
          </w:p>
          <w:p w:rsidR="008F2133" w:rsidRPr="00F11448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лова-антонимы (большой — маленький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).</w:t>
            </w: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себе и своей семье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 (явления)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природа (явления)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2"/>
          </w:tcPr>
          <w:p w:rsidR="008F2133" w:rsidRPr="008F2133" w:rsidRDefault="008F2133" w:rsidP="008F2133">
            <w:p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дифференцировать на слух звучание музыкальных инструментов, реагируя действиями на звучание. 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выполнять совместные действия по речевой инструкции (сначала со взрослым, затем со сверстником: «Поймай шарик», «Лови мяч», «Кати мяч», «Брось мяч в корзину».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отвечать на вопросы: Как тебя зовут? Кто это? Что это?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Работа по формированию, уточнению и обогащению словаря по лексическим темам.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Побуждать детей к речевому высказыванию по результатам действий с игрушками («Ляля топ-топ», «Машина </w:t>
            </w:r>
            <w:proofErr w:type="spellStart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би-би</w:t>
            </w:r>
            <w:proofErr w:type="spellEnd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», «Паровозик </w:t>
            </w:r>
            <w:proofErr w:type="gramStart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ту-ту</w:t>
            </w:r>
            <w:proofErr w:type="gramEnd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»», «Дудочка </w:t>
            </w:r>
            <w:proofErr w:type="spellStart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ду-ду</w:t>
            </w:r>
            <w:proofErr w:type="spellEnd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»).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и множественное число существительных: «Покажи и назови (Где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яблоко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? 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яблоки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?)»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: на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под.</w:t>
            </w:r>
          </w:p>
          <w:p w:rsidR="008F2133" w:rsidRPr="00F11448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(большой — маленький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грязный - чистый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).</w:t>
            </w:r>
          </w:p>
          <w:p w:rsidR="008F2133" w:rsidRDefault="008F2133" w:rsidP="0014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(знакомство)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 (назначение)</w:t>
            </w:r>
          </w:p>
        </w:tc>
        <w:tc>
          <w:tcPr>
            <w:tcW w:w="5545" w:type="dxa"/>
            <w:gridSpan w:val="2"/>
          </w:tcPr>
          <w:p w:rsidR="008F2133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E90B6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реагировать на звучание детского пианино (в ответ на звучание дети «пляшут»)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E90B6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E90B63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E90B6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 по лексическим темам.</w:t>
            </w:r>
          </w:p>
          <w:p w:rsid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учить детей понимать и выполнять простые инструкции («Принеси и назови», «Я скажу, а ты сделай»).</w:t>
            </w:r>
          </w:p>
          <w:p w:rsid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понимать слова дай, на, возьми, иди, сядь, сиди.</w:t>
            </w:r>
          </w:p>
          <w:p w:rsid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составлять фразу из двух слов по действиям с игрушками («Мишка топает», «Ляля идет», «Машина едет»</w:t>
            </w:r>
          </w:p>
          <w:p w:rsid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строить фразы со словами дай, на, иди.</w:t>
            </w:r>
          </w:p>
          <w:p w:rsidR="008F2133" w:rsidRPr="008F2133" w:rsidRDefault="008F2133" w:rsidP="008F2133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и множественное число существительных: «Покажи и назови (Где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яблоко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? 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яблоки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?)»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в,за</w:t>
            </w:r>
            <w:proofErr w:type="spell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F11448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(большой — маленький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грязный - чистый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).</w:t>
            </w:r>
          </w:p>
          <w:p w:rsidR="008F2133" w:rsidRDefault="008F2133" w:rsidP="0014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 (хлеб, суп, кефир)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 (молоко, чай, компот)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Домашние животные 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лошадь, корова (части тела)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 корова, лошадь (как голос подают)</w:t>
            </w:r>
          </w:p>
        </w:tc>
        <w:tc>
          <w:tcPr>
            <w:tcW w:w="5545" w:type="dxa"/>
            <w:gridSpan w:val="2"/>
          </w:tcPr>
          <w:p w:rsidR="008F2133" w:rsidRPr="00537521" w:rsidRDefault="008F2133" w:rsidP="00140877">
            <w:pPr>
              <w:pStyle w:val="NoSpacing1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F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дифференцированно реагировать (выполнять действия) на звучание определенных инструментов игрушку с соответствующим звукоподражанием: «</w:t>
            </w:r>
            <w:proofErr w:type="spellStart"/>
            <w:r w:rsidRPr="00D500FF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ав-ав</w:t>
            </w:r>
            <w:proofErr w:type="spellEnd"/>
            <w:r w:rsidRPr="00D500FF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» — собака; «мяу» — кошка; «ку-ка-ре-ку» — петух; «пи-пи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» - мышь.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3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</w:t>
            </w:r>
            <w:r w:rsidRPr="008F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моторики, дыхания и голоса. </w:t>
            </w:r>
          </w:p>
          <w:p w:rsidR="008F2133" w:rsidRP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 по лексическим темам.</w:t>
            </w:r>
          </w:p>
          <w:p w:rsidR="008F2133" w:rsidRP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понимать действия, изображенные на картинке (девочка умывается, мальчик бежит, тетя кушает).</w:t>
            </w:r>
          </w:p>
          <w:p w:rsidR="008F2133" w:rsidRP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Подводить детей к пониманию несложного текста, при чтении комментировать действия персонажей игрушками.</w:t>
            </w:r>
          </w:p>
          <w:p w:rsidR="008F2133" w:rsidRP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Разучивать </w:t>
            </w:r>
            <w:proofErr w:type="spellStart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потешку</w:t>
            </w:r>
            <w:proofErr w:type="spellEnd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«Киска» А. </w:t>
            </w:r>
            <w:proofErr w:type="spellStart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Барто</w:t>
            </w:r>
            <w:proofErr w:type="spellEnd"/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разыгрывать ее содержание, используя игрушки и «живые» картинки.</w:t>
            </w:r>
          </w:p>
          <w:p w:rsidR="008F2133" w:rsidRPr="008F2133" w:rsidRDefault="008F2133" w:rsidP="008F2133">
            <w:pPr>
              <w:pStyle w:val="NoSpacing1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3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и множественное число существительных: «Покажи и назови (Где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яблоко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? 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яблоки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?)»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в,за</w:t>
            </w:r>
            <w:proofErr w:type="spell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(большой — маленький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грязный - чистый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).</w:t>
            </w:r>
          </w:p>
          <w:p w:rsidR="008F2133" w:rsidRPr="001458DF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(лимон, банан)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(лук, капуста, огурец)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зимы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2"/>
          </w:tcPr>
          <w:p w:rsidR="008F2133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537521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F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дифференцированно реагировать (выполнять действия) на звучание определенных инструментов игрушку с соответствующим звукоподражанием: «</w:t>
            </w:r>
            <w:proofErr w:type="spellStart"/>
            <w:r w:rsidRPr="00D500FF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ав-ав</w:t>
            </w:r>
            <w:proofErr w:type="spellEnd"/>
            <w:r w:rsidRPr="00D500FF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» — собака; «мяу» — кошка; «ку-ка-ре-ку» — петух; «пи-пи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» - мышь.</w:t>
            </w:r>
          </w:p>
          <w:p w:rsidR="008F2133" w:rsidRPr="00537521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Pr="00537521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 по лексическим темам.</w:t>
            </w:r>
          </w:p>
          <w:p w:rsidR="008F2133" w:rsidRPr="00537521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Знакомить детей со сказкой «Колобок», обыгрывать ее эпизоды с помощью игрушек.</w:t>
            </w:r>
          </w:p>
          <w:p w:rsidR="008F2133" w:rsidRPr="00960598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отвечать на вопросы: Как зовут маму? Как зовут папу; тетю?</w:t>
            </w:r>
          </w:p>
          <w:p w:rsidR="008F2133" w:rsidRPr="00960598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9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</w:t>
            </w:r>
            <w:proofErr w:type="gramEnd"/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и множественное число существительных: «Покажи и назови (Где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яблоко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? Где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яблоки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?)»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в,за</w:t>
            </w:r>
            <w:proofErr w:type="spell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960598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(большой — маленький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грязный - чистый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).</w:t>
            </w:r>
          </w:p>
          <w:p w:rsidR="008F2133" w:rsidRDefault="008F2133" w:rsidP="0014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 (дождь, солнце, гроза)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людей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разное время года.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одежды (платье, рубашка)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обуви (сапоги, ботинка)</w:t>
            </w:r>
          </w:p>
        </w:tc>
        <w:tc>
          <w:tcPr>
            <w:tcW w:w="5545" w:type="dxa"/>
            <w:gridSpan w:val="2"/>
          </w:tcPr>
          <w:p w:rsidR="008F2133" w:rsidRPr="00450159" w:rsidRDefault="008F2133" w:rsidP="00140877">
            <w:pPr>
              <w:pStyle w:val="NoSpacing1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33" w:rsidRPr="00537521" w:rsidRDefault="008F2133" w:rsidP="008F2133">
            <w:pPr>
              <w:pStyle w:val="NoSpacing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Работа по формированию, уточнению и </w:t>
            </w: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обогащению словаря по лексическим темам.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Развивать фонематический слух детей (глобальное различение на слух резко различных по слоговому и звуковому составу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слов, без фонетического анализа)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различать на слух слова: дом — барабан, рыба — машина, шар — самолет, дом — мишка, мяч — кукла.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понимать рассказ, созданный по результатам реальных событий из жизни детей в группе.</w:t>
            </w:r>
          </w:p>
          <w:p w:rsidR="008F2133" w:rsidRPr="001458DF" w:rsidRDefault="008F2133" w:rsidP="008F2133">
            <w:pPr>
              <w:pStyle w:val="NoSpacing1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отвечать на вопросы, связанные с жизнью и практическим опытом детей («Что ты делал?», «Во что играли?», «Что ты пил?», «Куда идем?»).</w:t>
            </w:r>
          </w:p>
          <w:p w:rsidR="008F2133" w:rsidRPr="00960598" w:rsidRDefault="008F2133" w:rsidP="008F2133">
            <w:pPr>
              <w:pStyle w:val="NoSpacing1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59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 и множественное число существительных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в,за</w:t>
            </w:r>
            <w:proofErr w:type="spell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1458DF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Ближайшее окружение (дома, машины, объекты)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(ворона, воробей)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природа (вода, земля, песок)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объектов неживой природы в жизни человека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2"/>
          </w:tcPr>
          <w:p w:rsidR="008F2133" w:rsidRPr="00450159" w:rsidRDefault="008F2133" w:rsidP="00140877">
            <w:pPr>
              <w:pStyle w:val="NoSpacing1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33" w:rsidRPr="00537521" w:rsidRDefault="008F2133" w:rsidP="008F2133">
            <w:pPr>
              <w:pStyle w:val="NoSpacing1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 по лексическим темам.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различать на слух три слова с опорой на картинки.</w:t>
            </w:r>
          </w:p>
          <w:p w:rsidR="008F2133" w:rsidRPr="00450159" w:rsidRDefault="008F2133" w:rsidP="008F2133">
            <w:pPr>
              <w:pStyle w:val="NoSpacing1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понимать действия, изображенные на картинке («Кто что делает? — Девочка пьет, мальчик идет, зайчик прыгает и т.д.»).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инсценировать небольшие рассказы и стихи с использованием игрушек.</w:t>
            </w:r>
          </w:p>
          <w:p w:rsidR="008F2133" w:rsidRPr="001458DF" w:rsidRDefault="008F2133" w:rsidP="008F2133">
            <w:pPr>
              <w:pStyle w:val="NoSpacing1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 и множественное число существительных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едлоги</w:t>
            </w:r>
            <w:proofErr w:type="gram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в,за</w:t>
            </w:r>
            <w:proofErr w:type="spellEnd"/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960598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Default="008F2133" w:rsidP="0014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(дома, машины)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лета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2"/>
          </w:tcPr>
          <w:p w:rsidR="008F2133" w:rsidRDefault="008F2133" w:rsidP="00140877">
            <w:pPr>
              <w:pStyle w:val="NoSpacing1"/>
              <w:ind w:left="720"/>
              <w:jc w:val="both"/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</w:pPr>
          </w:p>
          <w:p w:rsidR="008F2133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hAnsi="Times New Roman"/>
                <w:sz w:val="24"/>
                <w:szCs w:val="24"/>
              </w:rPr>
              <w:t xml:space="preserve">Развитие общих речевых навыков: слухового внимания, артикуляционной, мелкой и общей моторики, дыхания и голоса. 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5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формированию, уточнению и обогащению словаря по лексическим темам.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дифференцировать звукоподражания (игра «Кто тебя позвал: кошка, лягушка, собака?»: выбор из двух-трех предметов или картинок).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lastRenderedPageBreak/>
              <w:t xml:space="preserve">Знакомить детей со сказками «Курочка Ряба», «Река», закрепляя знакомые звукоподражания и </w:t>
            </w:r>
            <w:proofErr w:type="spellStart"/>
            <w:r w:rsidRPr="00450159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лепетные</w:t>
            </w:r>
            <w:proofErr w:type="spellEnd"/>
            <w:r w:rsidRPr="00450159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 xml:space="preserve"> слова в пассивной и активной речи.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составлять фразы по картинкам из двух слов («Машина едет», «Самолет летит», «Собачка бежит», «Мальчик кушает», «Дядя рисует», «Кошка спит»)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159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слушать адаптированные тексты и рассматривать иллюстрации к ним (С. Маршак. «Сказка о глупом</w:t>
            </w:r>
            <w:r w:rsidRPr="0045015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мышонке», Л.Толстой «Рассказы для детей»</w:t>
            </w:r>
          </w:p>
          <w:p w:rsidR="008F2133" w:rsidRPr="001458DF" w:rsidRDefault="008F2133" w:rsidP="008F2133">
            <w:pPr>
              <w:pStyle w:val="NoSpacing1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лексико-грамматических средств языка: </w:t>
            </w:r>
          </w:p>
          <w:p w:rsidR="008F2133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единственное и множе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ственное число существительных.</w:t>
            </w:r>
          </w:p>
          <w:p w:rsidR="008F2133" w:rsidRPr="001458DF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proofErr w:type="gramStart"/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предлоги</w:t>
            </w:r>
            <w:proofErr w:type="gramEnd"/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: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на, под, </w:t>
            </w:r>
            <w:proofErr w:type="spellStart"/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в,за</w:t>
            </w:r>
            <w:proofErr w:type="spellEnd"/>
            <w:r w:rsidRPr="001458DF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1458DF" w:rsidRDefault="008F2133" w:rsidP="008F2133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(большой — маленький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грязный - чистый</w:t>
            </w:r>
            <w:r w:rsidRPr="00F11448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).</w:t>
            </w:r>
          </w:p>
        </w:tc>
      </w:tr>
      <w:tr w:rsidR="008F2133" w:rsidRPr="00E279B0" w:rsidTr="008F2133">
        <w:tc>
          <w:tcPr>
            <w:tcW w:w="1276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8330" w:type="dxa"/>
            <w:gridSpan w:val="3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133" w:rsidRPr="006D292B" w:rsidRDefault="008F2133" w:rsidP="003D3B35">
      <w:pPr>
        <w:rPr>
          <w:rFonts w:ascii="Times New Roman" w:hAnsi="Times New Roman"/>
          <w:b/>
          <w:sz w:val="24"/>
          <w:szCs w:val="24"/>
        </w:rPr>
      </w:pPr>
    </w:p>
    <w:p w:rsidR="008F2133" w:rsidRPr="006D292B" w:rsidRDefault="003D3B35" w:rsidP="003D3B35">
      <w:pPr>
        <w:rPr>
          <w:rFonts w:ascii="Times New Roman" w:hAnsi="Times New Roman"/>
          <w:b/>
          <w:bCs/>
          <w:iCs/>
          <w:sz w:val="24"/>
          <w:szCs w:val="24"/>
        </w:rPr>
      </w:pPr>
      <w:r w:rsidRPr="006D292B">
        <w:rPr>
          <w:rFonts w:ascii="Times New Roman" w:hAnsi="Times New Roman"/>
          <w:b/>
          <w:sz w:val="24"/>
          <w:szCs w:val="24"/>
        </w:rPr>
        <w:t xml:space="preserve">2.3. </w:t>
      </w:r>
      <w:r w:rsidR="008F2133" w:rsidRPr="006D292B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</w:t>
      </w:r>
      <w:r w:rsidR="008F2133" w:rsidRPr="006D292B">
        <w:rPr>
          <w:rFonts w:ascii="Times New Roman" w:hAnsi="Times New Roman"/>
          <w:b/>
          <w:bCs/>
          <w:iCs/>
          <w:sz w:val="24"/>
          <w:szCs w:val="24"/>
        </w:rPr>
        <w:t>формированию речевой деятельности детей с нарушениями интеллекта</w:t>
      </w:r>
      <w:r w:rsidR="008F2133" w:rsidRPr="006D292B">
        <w:rPr>
          <w:rFonts w:ascii="Times New Roman" w:hAnsi="Times New Roman"/>
          <w:b/>
          <w:sz w:val="24"/>
          <w:szCs w:val="24"/>
        </w:rPr>
        <w:t xml:space="preserve"> (третий год обучения) на 2015 – 2016 уч.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484"/>
        <w:gridCol w:w="5786"/>
        <w:gridCol w:w="28"/>
      </w:tblGrid>
      <w:tr w:rsidR="008F2133" w:rsidRPr="00E279B0" w:rsidTr="00140877">
        <w:trPr>
          <w:gridAfter w:val="1"/>
          <w:wAfter w:w="55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33" w:rsidRPr="00912125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125">
              <w:rPr>
                <w:rFonts w:ascii="Times New Roman" w:hAnsi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33" w:rsidRPr="00912125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125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133" w:rsidRPr="00912125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125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13805" w:type="dxa"/>
            <w:gridSpan w:val="3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8F2133" w:rsidRPr="00E279B0" w:rsidTr="003D3B35">
        <w:trPr>
          <w:trHeight w:val="416"/>
        </w:trPr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Признаки осени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Овощи, фрукты, ягоды (классификация)</w:t>
            </w:r>
          </w:p>
        </w:tc>
        <w:tc>
          <w:tcPr>
            <w:tcW w:w="10544" w:type="dxa"/>
            <w:gridSpan w:val="2"/>
          </w:tcPr>
          <w:p w:rsidR="008F2133" w:rsidRPr="00490DB8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выделять знакомые предметы и явления по их звуковым характеристикам («Угадай, на чем я играю»)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обмениваться с педагогом своими впечатлениями об эмоционально значимых событиях (праздник, свадьба, разлука, болезнь)</w:t>
            </w:r>
          </w:p>
          <w:p w:rsidR="008F2133" w:rsidRPr="003D3B35" w:rsidRDefault="008F2133" w:rsidP="00140877">
            <w:pPr>
              <w:pStyle w:val="a6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Воспитывать у детей потребность и умение выражать свои эмоциональные переживания в речи («Маша огорчилась, что мама заболела», «Саша пришел довольный. У него был день рождения. Ему подарили много подарков», «Осенний лес очень красивый. В нем интересно и </w:t>
            </w: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весело играть»)</w:t>
            </w: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Деревья и их признаки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Возраст человека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Части тела и лица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Кухонная посуда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4" w:type="dxa"/>
            <w:gridSpan w:val="2"/>
          </w:tcPr>
          <w:p w:rsidR="008F2133" w:rsidRPr="002A0121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Познакомить детей с бытовыми шумами (звонок телефона, шум пылесоса, сигнал автомобиля)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дифференцировать бытовые шумы (звонок телефона – дверной звонок, сигнал автомобиля – гудок паровоза)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выражать свои чувства и мысли от первого лица («Я принес в группу игрушки. Буду играть с Катей», «Вчера я был у доктора. У меня болел зуб. Доктор полечил зуб»).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использовать предлог </w:t>
            </w:r>
            <w:r w:rsidRPr="002A0121"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  <w:t>за</w:t>
            </w: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в речи на прогулках и в свободной деятельности («Катя спряталась за деревом», «Маша, спрячь обруч за шкаф»).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образовывать множественное число имен существительных (кукла — куклы, машина — машины, мяч – мячи, рука, руки, яблоко – яблоки, книга – книги и т.д.).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Работа по формированию смысловой стороны слов: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«Что значит слово ... (посуда, пылесос, холодильник и т. д.)?»</w:t>
            </w:r>
          </w:p>
          <w:p w:rsidR="008F2133" w:rsidRDefault="008F2133" w:rsidP="008F2133">
            <w:pPr>
              <w:pStyle w:val="a6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умения применять слово в смысловом контексте «Закончи предложение: Помогай дома ... (маме)» и т. п.</w:t>
            </w:r>
          </w:p>
          <w:p w:rsidR="008F2133" w:rsidRPr="006C282C" w:rsidRDefault="008F2133" w:rsidP="008F2133">
            <w:pPr>
              <w:pStyle w:val="a6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6C282C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Pr="006C282C" w:rsidRDefault="008F2133" w:rsidP="008F2133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Предлоги: в, за (повторение).</w:t>
            </w:r>
          </w:p>
          <w:p w:rsidR="008F2133" w:rsidRPr="00F443DF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Домашние птицы и их детеныши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Жизнь и деятельность людей и животных осенью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Признаки осени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4" w:type="dxa"/>
            <w:gridSpan w:val="2"/>
          </w:tcPr>
          <w:p w:rsidR="008F2133" w:rsidRPr="002A0121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находить заданное слово в предложенной фразе.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Создавать условия для понимания детьми текста (С. Маршак. «Усатый - полосатый»).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Учить детей составлять описательный рассказ по игрушке, фиксируя в речи отношение к ней.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Default="008F2133" w:rsidP="008F2133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Множественное число существительных в именительном и родительном падежах: ухо — уши, стул — стулья, рот — рты, дом — окна, стол — столы, дерево — деревья и т. Д</w:t>
            </w:r>
          </w:p>
          <w:p w:rsidR="008F2133" w:rsidRPr="002A0121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Эмоциональное состояние человека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Помещения детского сада (употребляемые в речи)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Профессии (врач, продавец)</w:t>
            </w:r>
          </w:p>
        </w:tc>
        <w:tc>
          <w:tcPr>
            <w:tcW w:w="10544" w:type="dxa"/>
            <w:gridSpan w:val="2"/>
          </w:tcPr>
          <w:p w:rsidR="008F2133" w:rsidRPr="002A0121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знакомить детей с бытовыми шумами (шум шагов, шуршание листьев, звук рвущейся бумаги) и звуками явлений природы (шум дождя, шум бегущей воды – ручей, морской прибой; завывание ветра, пение птиц).</w:t>
            </w: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Создавать условия для вступления детей в диалог.</w:t>
            </w: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Закрепить умение детей задавать вопросы друг другу, отвечать на них спокойно, глядя друг другу в глаза, не перебивая партнера по общению.</w:t>
            </w: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Разучить с детьми стихотворение Н. </w:t>
            </w:r>
            <w:proofErr w:type="spellStart"/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Саконской</w:t>
            </w:r>
            <w:proofErr w:type="spellEnd"/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 «Где мой пальчик?» («Иголочка, иголка»).</w:t>
            </w:r>
          </w:p>
          <w:p w:rsid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составлять рассказ по сюжетной картинке («Зима», «Таня не боится мороза»).</w:t>
            </w:r>
          </w:p>
          <w:p w:rsidR="008F2133" w:rsidRPr="003D3B35" w:rsidRDefault="008F2133" w:rsidP="003D3B35">
            <w:pPr>
              <w:pStyle w:val="a6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3B35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Винительный, дательный, родительный и творительный падежи существительных</w:t>
            </w:r>
          </w:p>
          <w:p w:rsidR="008F2133" w:rsidRDefault="008F2133" w:rsidP="008F2133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Предлоги: в, на, под, за (повторение).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образовывать новые слова с помощью суффиксов (мяч — мячик, коза — козленок).</w:t>
            </w:r>
          </w:p>
          <w:p w:rsidR="008F2133" w:rsidRPr="00F443DF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Виды и свойства бумаги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Предметы домашнего обихода (свойства предметов)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 xml:space="preserve">Предметы и их </w:t>
            </w:r>
            <w:r w:rsidRPr="00E279B0">
              <w:rPr>
                <w:rFonts w:ascii="Times New Roman" w:hAnsi="Times New Roman"/>
                <w:sz w:val="24"/>
                <w:szCs w:val="24"/>
              </w:rPr>
              <w:lastRenderedPageBreak/>
              <w:t>отличительные признаки</w:t>
            </w:r>
          </w:p>
        </w:tc>
        <w:tc>
          <w:tcPr>
            <w:tcW w:w="10544" w:type="dxa"/>
            <w:gridSpan w:val="2"/>
          </w:tcPr>
          <w:p w:rsidR="008F2133" w:rsidRPr="003D3B35" w:rsidRDefault="008F2133" w:rsidP="003D3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дифференцировать бытовые шумы (шум шагов взрослого человека и ребенка, звук </w:t>
            </w: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рвущейся бумаги и скрип открываемой двери, пение птиц и журчание ручейка, шум ветра и звук морского прибоя)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Формировать у детей целостный образ предмета, опираясь на его звуковые характеристики (в продуктивных видах деятельности и в игре): «Нарисуй на чем я играю», «Выбери и приклей картинку животного, которое говорит «мяу-мяу».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понимать адаптированный текст и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отвечать по нему на вопросы (В.</w:t>
            </w: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Маяковский. «Что такое хорошо и что такое плохо», К. Чуковский «Доктор Айболит»)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обучать детей рассказывать об увиденном («Новогодний праздник», «Подарок Деда Мороза» и т. д.).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планировать в речи свою деятельность (игровую, трудовую).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Винительный, дательный, родительный и творительный падежи существительных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Предлоги: к, от.</w:t>
            </w:r>
          </w:p>
          <w:p w:rsidR="008F2133" w:rsidRDefault="008F2133" w:rsidP="008F2133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(во фразе): Слон большой, а муха маленькая. Бабушка старая, а внучка молодая и т. д.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употреблению имен существительных в дательном падеже без предлога («Кому дать?») и с предлогом К (направление движения).</w:t>
            </w:r>
          </w:p>
          <w:p w:rsidR="008F2133" w:rsidRPr="001458DF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Виды и свойства бумаги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Предметы домашнего обихода (свойства предметов)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Предметы и их отличительные признаки</w:t>
            </w:r>
          </w:p>
        </w:tc>
        <w:tc>
          <w:tcPr>
            <w:tcW w:w="10544" w:type="dxa"/>
            <w:gridSpan w:val="2"/>
          </w:tcPr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дифференцировать слова, близкие по слоговой структуре: дом — кот, удочка — дудочка, мишка – книжка.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находить заданные словосочетания в предложенной фразе: «Хлопни в ладоши, когда услышишь слова «красный шарик», «песенки поет»» и т.д.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Разучивать детские потешки, считалки, песни, стихи о зиме (музыка Л. </w:t>
            </w:r>
            <w:proofErr w:type="spellStart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Бекмана</w:t>
            </w:r>
            <w:proofErr w:type="spellEnd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слова R Кудашевой. «Елочка» и др.).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Познакомить детей со сказкой «Волк и семеро козлят».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понимать в тексте скрытый смысл и </w:t>
            </w: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lastRenderedPageBreak/>
              <w:t>причинно-следственные отношения.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Закрепить у детей умение рассказывать об увиденном («Расскажи, что ты делал дома в выходные дни», «Что ты делал летом, где был?»).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Винительный, дательный, родительный и творительный падежи существительных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Предлоги: над, перед, между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3D4976" w:rsidRDefault="008F2133" w:rsidP="008F2133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3D4976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Слова-антонимы (во фразе): Слон большой, а муха маленькая. Бабушка старая, а внучка молодая и т. д.</w:t>
            </w:r>
          </w:p>
          <w:p w:rsidR="008F2133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 xml:space="preserve">Труд взрослых 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Профессии (врач, повар, шофер, продавец)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Дифференциация (деревья, кустарники)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Деревья и их части</w:t>
            </w:r>
          </w:p>
        </w:tc>
        <w:tc>
          <w:tcPr>
            <w:tcW w:w="10544" w:type="dxa"/>
            <w:gridSpan w:val="2"/>
          </w:tcPr>
          <w:p w:rsidR="008F2133" w:rsidRPr="00450159" w:rsidRDefault="008F2133" w:rsidP="00140877">
            <w:pPr>
              <w:pStyle w:val="NoSpacing1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учить детей дифференцировать бытовые шумы и природные явления по звуковым характеристикам (шум дождя и звук морского прибоя, пение птиц и шум ветра, звук работающего пылесоса и звук стиральной машины).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51"/>
              </w:numP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</w:pPr>
            <w:r w:rsidRPr="00AA2B63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дифференцировать слова, близкие по слоговой структуре и звучанию: дом — ком, удочка — уточк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а, мишка – миска, бабушка – бабочка).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формировать у детей вербальные формы общения со взрослыми и сверстниками (поддерживать беседу, отвечая на вопросы, и самостоятельно задавать вопросы).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Расширять речевые возможности детей, обучая их употреблению существительных в творительном падеже (в орудийном действии).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Учить детей употреблять в активных высказываниях предлоги </w:t>
            </w:r>
            <w:r w:rsidRPr="002A0121">
              <w:rPr>
                <w:rFonts w:ascii="Times New Roman" w:eastAsiaTheme="minorHAnsi" w:hAnsi="Times New Roman"/>
                <w:color w:val="242424"/>
                <w:sz w:val="28"/>
                <w:szCs w:val="28"/>
              </w:rPr>
              <w:t>за, перед.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отвечать на вопрос «чем?» («Я рисую карандашом», «Пол подметают щеткой»).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Pr="00625650" w:rsidRDefault="008F2133" w:rsidP="008F2133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625650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Множественное число существительных в именительном и родительном падежах: ухо — уши, стул — стулья, рот — рты, дом — окна, стол — столы, дерево — деревья и т. д.</w:t>
            </w:r>
          </w:p>
          <w:p w:rsidR="008F2133" w:rsidRPr="00625650" w:rsidRDefault="008F2133" w:rsidP="008F2133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625650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Предлоги: 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за</w:t>
            </w:r>
            <w:r w:rsidRPr="00625650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, перед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8E1F6F" w:rsidRDefault="008F2133" w:rsidP="00140877">
            <w:pPr>
              <w:pStyle w:val="NoSpacing1"/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Соотношение визуального образа дерева с реальным видом и иллюстрацией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Обобщающие понятия «мебель», «овощи», «фрукты»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Различие животных по их основным признакам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Дифференциация диких и домашних животных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4" w:type="dxa"/>
            <w:gridSpan w:val="2"/>
          </w:tcPr>
          <w:p w:rsidR="008F2133" w:rsidRPr="00450159" w:rsidRDefault="008F2133" w:rsidP="00140877">
            <w:pPr>
              <w:pStyle w:val="NoSpacing1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Формирование правильного звукопроизношения в индивидуальной и подгрупповой (по 2 ребенка) работе. 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определять направление звука и его источник без опоры на зрительный анализатор.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воспроизводить заданные ритмы (2—3) и дифференцировать их между собой на слух.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составлять рассказ по картинкам («Играем в поезд», «Прогулка в лесу»).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пониманию причинно-следственных зависимостей в литературных произведениях (К. Чуковский. «</w:t>
            </w:r>
            <w:proofErr w:type="spellStart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Мойдодыртишине</w:t>
            </w:r>
            <w:proofErr w:type="spellEnd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»; Б. Житков. «Храбрый утенок»).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разучивание с детьми стихотворений, считалок, загадок (К. Чуковский. «</w:t>
            </w:r>
            <w:proofErr w:type="spellStart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Мойдодыр</w:t>
            </w:r>
            <w:proofErr w:type="spellEnd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», «Телефон»; считалочки «</w:t>
            </w:r>
            <w:proofErr w:type="spellStart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Аты</w:t>
            </w:r>
            <w:proofErr w:type="spellEnd"/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-баты…», «Колечко, колечко, выйди на крылечко…», «Раз, два, три, четыре, пять, вышел зайчик погулять...»).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Познакомить детей с содержанием сказок, текстов, отвечая на вопросы (С. Маршак. «Усатый-полосатый»).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Default="008F2133" w:rsidP="008F2133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625650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Предлоги: в, на, под, за (повторение); к, от, над, перед, между</w:t>
            </w:r>
            <w:r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образовывать новые слова с помощью приставок (пришел — ушел, уехал — приехал, убежал — прибежал, открыл – закрыл).</w:t>
            </w:r>
          </w:p>
          <w:p w:rsidR="008F2133" w:rsidRPr="00F443DF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Весна. Отличительные признаки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Транспорт. Время суток</w:t>
            </w:r>
          </w:p>
          <w:p w:rsidR="008F2133" w:rsidRPr="00E279B0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4" w:type="dxa"/>
            <w:gridSpan w:val="2"/>
          </w:tcPr>
          <w:p w:rsidR="008F2133" w:rsidRDefault="008F2133" w:rsidP="00140877">
            <w:pPr>
              <w:pStyle w:val="NoSpacing1"/>
              <w:ind w:left="720"/>
              <w:jc w:val="both"/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</w:pPr>
          </w:p>
          <w:p w:rsidR="008F2133" w:rsidRPr="002A0121" w:rsidRDefault="008F2133" w:rsidP="008F213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правильного звукопроизношения в индивидуальной и подгрупповой (по 2 ребенка) работе.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53"/>
              </w:numP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</w:pPr>
            <w:r w:rsidRPr="00AA2B63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 xml:space="preserve">Формировать у детей адекватные формы поведения, опираясь на образ предмета или явления с учетом его звуковых 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 xml:space="preserve">характеристик </w:t>
            </w:r>
            <w:proofErr w:type="gramStart"/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 xml:space="preserve"> звучание дверного звонка спросить, кто </w:t>
            </w:r>
            <w:r w:rsidRPr="00AA2B63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 xml:space="preserve">пришел; закрыть кран с капающей водой; закрыть форточку на звучание грома и сильные порывы ветра; остановиться 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 xml:space="preserve">на сигнал автомобиля, 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lastRenderedPageBreak/>
              <w:t>ответить на звонок телефона).</w:t>
            </w:r>
          </w:p>
          <w:p w:rsidR="008F2133" w:rsidRDefault="008F2133" w:rsidP="008F2133">
            <w:pPr>
              <w:pStyle w:val="NoSpacing1"/>
              <w:numPr>
                <w:ilvl w:val="0"/>
                <w:numId w:val="53"/>
              </w:numP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</w:pPr>
            <w:r w:rsidRPr="00AA2B63"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Учить детей дифференцировать слова, близкие по слоговой структуре и звучанию: дом — ком, удочка — уточк</w:t>
            </w:r>
            <w:r>
              <w:rPr>
                <w:rFonts w:ascii="Times New Roman" w:eastAsiaTheme="minorHAnsi" w:hAnsi="Times New Roman" w:cs="Times New Roman"/>
                <w:color w:val="242424"/>
                <w:sz w:val="24"/>
                <w:szCs w:val="24"/>
              </w:rPr>
              <w:t>а, мишка – миска, бабушка – бабочка).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составлять описательный рассказ по игрушкам, предметам и явлениям природы (подводя детей к пониманию содержания загадок через описание важнейших признаков предметов и явлений).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составлять рассказ по рисунку педагога.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3"/>
              </w:num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Продолжать учить детей планировать свою деятельность в речевых высказываниях</w:t>
            </w:r>
            <w:r w:rsidRPr="002A012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Формирование лексико-грамматических средств языка:</w:t>
            </w:r>
          </w:p>
          <w:p w:rsidR="008F2133" w:rsidRDefault="008F2133" w:rsidP="008F2133">
            <w:pPr>
              <w:pStyle w:val="a6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625650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Винительный, дательный, родительный и творительный падежи существительных</w:t>
            </w:r>
          </w:p>
          <w:p w:rsidR="008F2133" w:rsidRPr="002A0121" w:rsidRDefault="008F2133" w:rsidP="008F2133">
            <w:pPr>
              <w:pStyle w:val="a6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  <w:r w:rsidRPr="002A0121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Учить детей образовывать новые слова с помощью приставок (пришел — ушел, уехал — приехал, убежал — прибежал, открыл – закрыл).</w:t>
            </w:r>
          </w:p>
          <w:p w:rsidR="008F2133" w:rsidRPr="00625650" w:rsidRDefault="008F2133" w:rsidP="00140877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  <w:p w:rsidR="008F2133" w:rsidRPr="00F443DF" w:rsidRDefault="008F2133" w:rsidP="001408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</w:pPr>
          </w:p>
        </w:tc>
      </w:tr>
      <w:tr w:rsidR="008F2133" w:rsidRPr="00E279B0" w:rsidTr="00140877">
        <w:tc>
          <w:tcPr>
            <w:tcW w:w="1809" w:type="dxa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B0">
              <w:rPr>
                <w:rFonts w:ascii="Times New Roman" w:hAnsi="Times New Roman"/>
                <w:sz w:val="24"/>
                <w:szCs w:val="24"/>
              </w:rPr>
              <w:t>3 – 4 неделя</w:t>
            </w:r>
          </w:p>
        </w:tc>
        <w:tc>
          <w:tcPr>
            <w:tcW w:w="13805" w:type="dxa"/>
            <w:gridSpan w:val="3"/>
            <w:shd w:val="clear" w:color="auto" w:fill="auto"/>
          </w:tcPr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8F2133" w:rsidRDefault="008F2133" w:rsidP="001408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133" w:rsidRDefault="008F2133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6D292B" w:rsidRDefault="006D292B" w:rsidP="008F2133"/>
    <w:p w:rsidR="008F2133" w:rsidRDefault="008F2133" w:rsidP="006C2C0F">
      <w:pPr>
        <w:pStyle w:val="NoSpacing1"/>
        <w:jc w:val="both"/>
        <w:rPr>
          <w:rFonts w:eastAsia="Calibri" w:cs="Times New Roman"/>
          <w:sz w:val="22"/>
          <w:szCs w:val="22"/>
          <w:lang w:eastAsia="en-US"/>
        </w:rPr>
      </w:pPr>
    </w:p>
    <w:p w:rsidR="006C2C0F" w:rsidRPr="00140877" w:rsidRDefault="006C2C0F" w:rsidP="006C2C0F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CE0" w:rsidRPr="00140877" w:rsidRDefault="00707CE0" w:rsidP="00D12ACA">
      <w:pPr>
        <w:pStyle w:val="NoSpacing1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8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</w:p>
    <w:p w:rsidR="00707CE0" w:rsidRPr="00F72460" w:rsidRDefault="00707CE0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8CD" w:rsidRPr="006D292B" w:rsidRDefault="00707CE0" w:rsidP="00F72460">
      <w:pPr>
        <w:pStyle w:val="NoSpacing1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D292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68CD" w:rsidRPr="006D292B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882C03" w:rsidRPr="006D292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Организация деятельности учителя-логопеда по коррекции речевых нарушений  у детей с нарушениями интеллекта</w:t>
      </w:r>
      <w:r w:rsidR="006D292B" w:rsidRPr="006D292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882C03" w:rsidRPr="00F72460" w:rsidRDefault="00882C03" w:rsidP="00F72460">
      <w:pPr>
        <w:pStyle w:val="NoSpacing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68CD" w:rsidRPr="00F72460" w:rsidRDefault="00A968CD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 xml:space="preserve">Учебный  год  в  группе  компенсирующей  направленности  для  детей  с  </w:t>
      </w:r>
      <w:r w:rsidR="00796C77" w:rsidRPr="00F72460">
        <w:rPr>
          <w:rFonts w:ascii="Times New Roman" w:hAnsi="Times New Roman"/>
          <w:sz w:val="24"/>
          <w:szCs w:val="24"/>
        </w:rPr>
        <w:t>нарушениями интеллекта</w:t>
      </w:r>
      <w:r w:rsidRPr="00F72460">
        <w:rPr>
          <w:rFonts w:ascii="Times New Roman" w:hAnsi="Times New Roman"/>
          <w:sz w:val="24"/>
          <w:szCs w:val="24"/>
        </w:rPr>
        <w:t xml:space="preserve"> начинается  первого  сентября, длится  девять  месяцев (по  30 июня) и условно делится на три периода:</w:t>
      </w:r>
    </w:p>
    <w:p w:rsidR="0093789A" w:rsidRPr="00F72460" w:rsidRDefault="0093789A" w:rsidP="008F21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i/>
          <w:iCs/>
          <w:sz w:val="24"/>
          <w:szCs w:val="24"/>
        </w:rPr>
        <w:t>Сентябрь, октябрь,  ноябрь.</w:t>
      </w:r>
    </w:p>
    <w:p w:rsidR="00A968CD" w:rsidRPr="00F72460" w:rsidRDefault="00796C7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i/>
          <w:iCs/>
          <w:sz w:val="24"/>
          <w:szCs w:val="24"/>
        </w:rPr>
        <w:t>1-15 с</w:t>
      </w:r>
      <w:r w:rsidR="00A968CD" w:rsidRPr="00F72460">
        <w:rPr>
          <w:rFonts w:ascii="Times New Roman" w:hAnsi="Times New Roman"/>
          <w:i/>
          <w:iCs/>
          <w:sz w:val="24"/>
          <w:szCs w:val="24"/>
        </w:rPr>
        <w:t>ентябр</w:t>
      </w:r>
      <w:r w:rsidRPr="00F72460">
        <w:rPr>
          <w:rFonts w:ascii="Times New Roman" w:hAnsi="Times New Roman"/>
          <w:i/>
          <w:iCs/>
          <w:sz w:val="24"/>
          <w:szCs w:val="24"/>
        </w:rPr>
        <w:t>я</w:t>
      </w:r>
      <w:r w:rsidR="00A968CD" w:rsidRPr="00F72460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="00A968CD" w:rsidRPr="00F724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8CD" w:rsidRPr="00F72460">
        <w:rPr>
          <w:rFonts w:ascii="Times New Roman" w:hAnsi="Times New Roman"/>
          <w:sz w:val="24"/>
          <w:szCs w:val="24"/>
        </w:rPr>
        <w:t>адаптационный  период</w:t>
      </w:r>
      <w:proofErr w:type="gramEnd"/>
      <w:r w:rsidR="00A968CD" w:rsidRPr="00F72460">
        <w:rPr>
          <w:rFonts w:ascii="Times New Roman" w:hAnsi="Times New Roman"/>
          <w:sz w:val="24"/>
          <w:szCs w:val="24"/>
        </w:rPr>
        <w:t xml:space="preserve">  и  углублённая  диагностика (обследование  и  заполнение  речевых  карт, наблюдение  за  детьми  в  различных  ситуациях:  во  время  режимных моментах, игровых  ситуациях, при общении  со  взрослыми  и  сверстниками), индивидуальная  работа  с  детьми, а  также  составление  плана  работы  на  первое  полугодие.</w:t>
      </w:r>
    </w:p>
    <w:p w:rsidR="0093789A" w:rsidRPr="00F72460" w:rsidRDefault="0093789A" w:rsidP="008F2133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i/>
          <w:iCs/>
          <w:sz w:val="24"/>
          <w:szCs w:val="24"/>
        </w:rPr>
        <w:t>Д</w:t>
      </w:r>
      <w:r w:rsidR="00A968CD" w:rsidRPr="00F72460">
        <w:rPr>
          <w:rFonts w:ascii="Times New Roman" w:hAnsi="Times New Roman"/>
          <w:i/>
          <w:iCs/>
          <w:sz w:val="24"/>
          <w:szCs w:val="24"/>
        </w:rPr>
        <w:t>екабрь, январь</w:t>
      </w:r>
      <w:r w:rsidRPr="00F72460">
        <w:rPr>
          <w:rFonts w:ascii="Times New Roman" w:hAnsi="Times New Roman"/>
          <w:i/>
          <w:iCs/>
          <w:sz w:val="24"/>
          <w:szCs w:val="24"/>
        </w:rPr>
        <w:t>, февраль.</w:t>
      </w:r>
    </w:p>
    <w:p w:rsidR="00A968CD" w:rsidRPr="00F72460" w:rsidRDefault="0093789A" w:rsidP="008F213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i/>
          <w:iCs/>
          <w:sz w:val="24"/>
          <w:szCs w:val="24"/>
        </w:rPr>
        <w:t>М</w:t>
      </w:r>
      <w:r w:rsidR="00A968CD" w:rsidRPr="00F72460">
        <w:rPr>
          <w:rFonts w:ascii="Times New Roman" w:hAnsi="Times New Roman"/>
          <w:i/>
          <w:iCs/>
          <w:sz w:val="24"/>
          <w:szCs w:val="24"/>
        </w:rPr>
        <w:t>арт, апрель, май</w:t>
      </w:r>
      <w:r w:rsidRPr="00F72460">
        <w:rPr>
          <w:rFonts w:ascii="Times New Roman" w:hAnsi="Times New Roman"/>
          <w:sz w:val="24"/>
          <w:szCs w:val="24"/>
        </w:rPr>
        <w:t>.</w:t>
      </w:r>
    </w:p>
    <w:p w:rsidR="00A968CD" w:rsidRPr="00F72460" w:rsidRDefault="00A968CD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i/>
          <w:iCs/>
          <w:sz w:val="24"/>
          <w:szCs w:val="24"/>
        </w:rPr>
        <w:t>Июнь</w:t>
      </w:r>
      <w:r w:rsidRPr="00F72460">
        <w:rPr>
          <w:rFonts w:ascii="Times New Roman" w:hAnsi="Times New Roman"/>
          <w:sz w:val="24"/>
          <w:szCs w:val="24"/>
        </w:rPr>
        <w:t xml:space="preserve"> – совместная  деятельность  с  детьми  по  закреплению  сформированных  речевых  навыков (игры  и  игровые  упражнения).</w:t>
      </w:r>
    </w:p>
    <w:p w:rsidR="00600694" w:rsidRPr="00F72460" w:rsidRDefault="00A968CD" w:rsidP="00F7246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Логопедическая  работа  с  детьми  проводится  индивидуально  или    подгруппами. В  зависимости  от  характера  и  выраженности  речевого  дефекта, психологических, интеллектуальных  и  характерол</w:t>
      </w:r>
      <w:r w:rsidR="0093789A" w:rsidRPr="00F72460">
        <w:rPr>
          <w:rFonts w:ascii="Times New Roman" w:hAnsi="Times New Roman"/>
          <w:sz w:val="24"/>
          <w:szCs w:val="24"/>
        </w:rPr>
        <w:t xml:space="preserve">огических  особенностей  детей </w:t>
      </w:r>
      <w:r w:rsidRPr="00F72460">
        <w:rPr>
          <w:rFonts w:ascii="Times New Roman" w:hAnsi="Times New Roman"/>
          <w:sz w:val="24"/>
          <w:szCs w:val="24"/>
        </w:rPr>
        <w:t xml:space="preserve">количество  их  в  подгруппах  </w:t>
      </w:r>
      <w:r w:rsidR="00600694" w:rsidRPr="00F72460">
        <w:rPr>
          <w:rFonts w:ascii="Times New Roman" w:hAnsi="Times New Roman"/>
          <w:sz w:val="24"/>
          <w:szCs w:val="24"/>
        </w:rPr>
        <w:t>не более 2 человек.</w:t>
      </w:r>
    </w:p>
    <w:p w:rsidR="00600694" w:rsidRPr="00F72460" w:rsidRDefault="00600694" w:rsidP="00F7246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15 минут.  Индивидуальные занятия по коррекции звукопроизношения проводятся 3-4 раза в неделю.</w:t>
      </w:r>
      <w:r w:rsidRPr="00F72460">
        <w:rPr>
          <w:rFonts w:ascii="Times New Roman" w:hAnsi="Times New Roman"/>
          <w:bCs/>
          <w:iCs/>
          <w:sz w:val="24"/>
          <w:szCs w:val="24"/>
        </w:rPr>
        <w:t xml:space="preserve"> Перерывы между периодами непрерывной образовательной деятельности - не менее 10 минут</w:t>
      </w:r>
      <w:r w:rsidRPr="00F72460">
        <w:rPr>
          <w:rFonts w:ascii="Times New Roman" w:hAnsi="Times New Roman"/>
          <w:sz w:val="24"/>
          <w:szCs w:val="24"/>
        </w:rPr>
        <w:t>.</w:t>
      </w:r>
    </w:p>
    <w:p w:rsidR="00882C03" w:rsidRPr="00F72460" w:rsidRDefault="00600694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Результаты логопедического обучения отмечаются в речевой</w:t>
      </w:r>
      <w:r w:rsidRPr="00F72460">
        <w:rPr>
          <w:rFonts w:ascii="Times New Roman" w:hAnsi="Times New Roman"/>
          <w:color w:val="000000"/>
          <w:sz w:val="24"/>
          <w:szCs w:val="24"/>
        </w:rPr>
        <w:t xml:space="preserve"> карте ребёнка.</w:t>
      </w:r>
    </w:p>
    <w:p w:rsidR="00600694" w:rsidRPr="00F72460" w:rsidRDefault="00600694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Данная  программа  может быть  успешно реализована при условии включения в коррекционно-развивающую деятельность родителей (или лиц, их заменяющих), а также  педагогов  и  специалистов детского сада  (учитель-дефектолог, воспитатель, музыкальный руководитель). Работа по речевому развитию детей проводится не только логопедом, но и в нерегламентированной деятельности воспитателей: на прогулках, в вечерние и утренние часы, а также на занятиях по труду, изобразительной деятельности, конструированию, ознакомлению с окружающим миром. Родители ребёнка и педагоги детского сада постоянно закрепляют сформированные  у ребёнка  умения и навыки.</w:t>
      </w:r>
    </w:p>
    <w:p w:rsidR="00140877" w:rsidRDefault="00140877" w:rsidP="00F72460">
      <w:pPr>
        <w:tabs>
          <w:tab w:val="left" w:pos="671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449C6" w:rsidRPr="006D292B" w:rsidRDefault="006D292B" w:rsidP="00F72460">
      <w:pPr>
        <w:tabs>
          <w:tab w:val="left" w:pos="671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 w:rsidR="00600694" w:rsidRPr="006D292B">
        <w:rPr>
          <w:rFonts w:ascii="Times New Roman" w:hAnsi="Times New Roman"/>
          <w:b/>
          <w:bCs/>
          <w:iCs/>
          <w:color w:val="000000"/>
          <w:sz w:val="24"/>
          <w:szCs w:val="24"/>
        </w:rPr>
        <w:t>.2. Формы организации образовательной деятельности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140877" w:rsidRPr="00F72460" w:rsidRDefault="00140877" w:rsidP="00F72460">
      <w:pPr>
        <w:tabs>
          <w:tab w:val="left" w:pos="671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5449C6" w:rsidRPr="00F72460" w:rsidRDefault="005449C6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Задачи  и  содержание  коррекционно-развивающего  обучения  детей  с интеллектуальной недостаточностью  планируется  с  учётом  результатов  логопедического  обследования.</w:t>
      </w:r>
    </w:p>
    <w:p w:rsidR="005449C6" w:rsidRPr="00F72460" w:rsidRDefault="005449C6" w:rsidP="00F72460">
      <w:pPr>
        <w:pStyle w:val="a4"/>
        <w:ind w:firstLine="709"/>
        <w:jc w:val="both"/>
      </w:pPr>
      <w:r w:rsidRPr="00F72460">
        <w:rPr>
          <w:color w:val="000000"/>
        </w:rPr>
        <w:t xml:space="preserve">Программа  составлена с учётом  </w:t>
      </w:r>
      <w:r w:rsidRPr="00F72460">
        <w:t>основных форм организации коррекционных занятий:</w:t>
      </w:r>
    </w:p>
    <w:p w:rsidR="005449C6" w:rsidRPr="00F72460" w:rsidRDefault="005449C6" w:rsidP="00F72460">
      <w:pPr>
        <w:pStyle w:val="a4"/>
        <w:ind w:firstLine="709"/>
        <w:jc w:val="both"/>
      </w:pPr>
      <w:r w:rsidRPr="00F72460">
        <w:rPr>
          <w:b/>
          <w:bCs/>
          <w:i/>
          <w:iCs/>
        </w:rPr>
        <w:t>Индивидуальные</w:t>
      </w:r>
      <w:r w:rsidRPr="00F72460">
        <w:t xml:space="preserve"> – основная цель которых – подбор комплексных  упражнений, направленных на устранение специфических нарушений звуковой стороны речи при </w:t>
      </w:r>
      <w:proofErr w:type="spellStart"/>
      <w:r w:rsidRPr="00F72460">
        <w:t>дислалии</w:t>
      </w:r>
      <w:proofErr w:type="spellEnd"/>
      <w:r w:rsidRPr="00F72460">
        <w:t xml:space="preserve">, </w:t>
      </w:r>
      <w:proofErr w:type="spellStart"/>
      <w:r w:rsidRPr="00F72460">
        <w:t>ринолалии</w:t>
      </w:r>
      <w:proofErr w:type="spellEnd"/>
      <w:r w:rsidRPr="00F72460">
        <w:t>, дизартрии, моторной алалии; при этом логопед имеет возможность установить эмоциональный контакт с ребенком, привлечь его внимание к контролю за качеством звучащей речи логопеда и ребенка, подобрать индивидуальный подход с учетом  личностных особенностей (речевой негативизм, фиксация на дефекте, невротические реакции и т. п.);</w:t>
      </w:r>
    </w:p>
    <w:p w:rsidR="005449C6" w:rsidRPr="00F72460" w:rsidRDefault="005449C6" w:rsidP="00F72460">
      <w:pPr>
        <w:pStyle w:val="a4"/>
        <w:ind w:firstLine="709"/>
        <w:jc w:val="both"/>
        <w:rPr>
          <w:bCs/>
          <w:i/>
        </w:rPr>
      </w:pPr>
      <w:r w:rsidRPr="00F72460">
        <w:rPr>
          <w:bCs/>
          <w:i/>
        </w:rPr>
        <w:t>Задачи и содержание индивидуальных занятий</w:t>
      </w:r>
    </w:p>
    <w:p w:rsidR="005449C6" w:rsidRPr="00F72460" w:rsidRDefault="005449C6" w:rsidP="008F2133">
      <w:pPr>
        <w:pStyle w:val="a4"/>
        <w:numPr>
          <w:ilvl w:val="0"/>
          <w:numId w:val="12"/>
        </w:numPr>
        <w:ind w:left="0" w:firstLine="709"/>
        <w:jc w:val="both"/>
      </w:pPr>
      <w:r w:rsidRPr="00F72460">
        <w:lastRenderedPageBreak/>
        <w:t xml:space="preserve">Развитие артикуляционного </w:t>
      </w:r>
      <w:proofErr w:type="spellStart"/>
      <w:r w:rsidRPr="00F72460">
        <w:t>праксиса</w:t>
      </w:r>
      <w:proofErr w:type="spellEnd"/>
      <w:r w:rsidRPr="00F72460">
        <w:t>;</w:t>
      </w:r>
    </w:p>
    <w:p w:rsidR="005449C6" w:rsidRPr="00F72460" w:rsidRDefault="005449C6" w:rsidP="008F2133">
      <w:pPr>
        <w:pStyle w:val="a4"/>
        <w:numPr>
          <w:ilvl w:val="0"/>
          <w:numId w:val="12"/>
        </w:numPr>
        <w:ind w:left="0" w:firstLine="709"/>
        <w:jc w:val="both"/>
      </w:pPr>
      <w:r w:rsidRPr="00F72460">
        <w:t>Фонационные упражнения;</w:t>
      </w:r>
    </w:p>
    <w:p w:rsidR="005449C6" w:rsidRPr="00F72460" w:rsidRDefault="005449C6" w:rsidP="008F2133">
      <w:pPr>
        <w:pStyle w:val="a4"/>
        <w:numPr>
          <w:ilvl w:val="0"/>
          <w:numId w:val="12"/>
        </w:numPr>
        <w:ind w:left="0" w:firstLine="709"/>
        <w:jc w:val="both"/>
      </w:pPr>
      <w:r w:rsidRPr="00F72460">
        <w:t>Уточнение артикуляции правильно произносимых звуков в различных звуко-слоговых сочетаниях;</w:t>
      </w:r>
    </w:p>
    <w:p w:rsidR="005449C6" w:rsidRPr="00F72460" w:rsidRDefault="005449C6" w:rsidP="008F2133">
      <w:pPr>
        <w:pStyle w:val="a4"/>
        <w:numPr>
          <w:ilvl w:val="0"/>
          <w:numId w:val="12"/>
        </w:numPr>
        <w:ind w:left="0" w:firstLine="709"/>
        <w:jc w:val="both"/>
      </w:pPr>
      <w:r w:rsidRPr="00F72460">
        <w:t>Вызывание и постановка отсутствующих звуков или коррекция искаженных звуков;</w:t>
      </w:r>
    </w:p>
    <w:p w:rsidR="005449C6" w:rsidRPr="00F72460" w:rsidRDefault="005449C6" w:rsidP="008F2133">
      <w:pPr>
        <w:pStyle w:val="a4"/>
        <w:numPr>
          <w:ilvl w:val="0"/>
          <w:numId w:val="12"/>
        </w:numPr>
        <w:ind w:left="0" w:firstLine="709"/>
        <w:jc w:val="both"/>
      </w:pPr>
      <w:r w:rsidRPr="00F72460">
        <w:t>Первоначальный этап их автоматизации в облегченных фонетических условиях.</w:t>
      </w:r>
    </w:p>
    <w:p w:rsidR="005449C6" w:rsidRPr="00F72460" w:rsidRDefault="005449C6" w:rsidP="00F72460">
      <w:pPr>
        <w:pStyle w:val="a4"/>
        <w:ind w:firstLine="709"/>
        <w:jc w:val="both"/>
      </w:pPr>
      <w:r w:rsidRPr="00F72460">
        <w:t>Индивидуальная логопедическая работа  проводится с теми детьми, у которых имеются нарушения звукопроизношения. Отдельные специфические проявления патологии речи,  выраженные  отклонения  в  строении  артикуляционного аппарата и т.д. Индивидуальная работа включает в себя:</w:t>
      </w:r>
    </w:p>
    <w:p w:rsidR="005449C6" w:rsidRPr="00F72460" w:rsidRDefault="005449C6" w:rsidP="00F72460">
      <w:pPr>
        <w:pStyle w:val="a4"/>
        <w:ind w:firstLine="709"/>
        <w:jc w:val="both"/>
      </w:pPr>
      <w:r w:rsidRPr="00F72460">
        <w:t xml:space="preserve">а) закрепление и автоматизацию навыков правильного произношения имеющихся в речи детей звуков. Сюда, как правило, включаются гласные (а, </w:t>
      </w:r>
      <w:r w:rsidRPr="00F72460">
        <w:rPr>
          <w:i/>
          <w:iCs/>
        </w:rPr>
        <w:t>о, у, и, э,</w:t>
      </w:r>
      <w:r w:rsidRPr="00F72460">
        <w:t xml:space="preserve"> я), наиболее доступные согласные звуки (м-</w:t>
      </w:r>
      <w:proofErr w:type="spellStart"/>
      <w:r w:rsidRPr="00F72460">
        <w:t>мь</w:t>
      </w:r>
      <w:proofErr w:type="spellEnd"/>
      <w:r w:rsidRPr="00F72460">
        <w:t>, н-</w:t>
      </w:r>
      <w:proofErr w:type="spellStart"/>
      <w:r w:rsidRPr="00F72460">
        <w:t>нь</w:t>
      </w:r>
      <w:proofErr w:type="spellEnd"/>
      <w:r w:rsidRPr="00F72460">
        <w:t>, п-</w:t>
      </w:r>
      <w:proofErr w:type="spellStart"/>
      <w:r w:rsidRPr="00F72460">
        <w:t>пь</w:t>
      </w:r>
      <w:proofErr w:type="spellEnd"/>
      <w:r w:rsidRPr="00F72460">
        <w:t>, т-</w:t>
      </w:r>
      <w:proofErr w:type="spellStart"/>
      <w:r w:rsidRPr="00F72460">
        <w:t>ть</w:t>
      </w:r>
      <w:proofErr w:type="spellEnd"/>
      <w:r w:rsidRPr="00F72460">
        <w:t>, к-</w:t>
      </w:r>
      <w:proofErr w:type="spellStart"/>
      <w:r w:rsidRPr="00F72460">
        <w:t>кь</w:t>
      </w:r>
      <w:proofErr w:type="spellEnd"/>
      <w:r w:rsidRPr="00F72460">
        <w:t>, ф-</w:t>
      </w:r>
      <w:proofErr w:type="spellStart"/>
      <w:r w:rsidRPr="00F72460">
        <w:t>фь</w:t>
      </w:r>
      <w:proofErr w:type="spellEnd"/>
      <w:r w:rsidRPr="00F72460">
        <w:t>, в-</w:t>
      </w:r>
      <w:proofErr w:type="spellStart"/>
      <w:r w:rsidRPr="00F72460">
        <w:t>вь</w:t>
      </w:r>
      <w:proofErr w:type="spellEnd"/>
      <w:r w:rsidRPr="00F72460">
        <w:t>, б-</w:t>
      </w:r>
      <w:proofErr w:type="spellStart"/>
      <w:r w:rsidRPr="00F72460">
        <w:t>бь</w:t>
      </w:r>
      <w:proofErr w:type="spellEnd"/>
      <w:r w:rsidRPr="00F72460">
        <w:t>, д, г-</w:t>
      </w:r>
      <w:proofErr w:type="spellStart"/>
      <w:r w:rsidRPr="00F72460">
        <w:t>гь</w:t>
      </w:r>
      <w:proofErr w:type="spellEnd"/>
      <w:r w:rsidRPr="00F72460">
        <w:t xml:space="preserve"> и </w:t>
      </w:r>
      <w:proofErr w:type="spellStart"/>
      <w:proofErr w:type="gramStart"/>
      <w:r w:rsidRPr="00F72460">
        <w:t>т.д</w:t>
      </w:r>
      <w:proofErr w:type="spellEnd"/>
      <w:r w:rsidRPr="00F72460">
        <w:t xml:space="preserve"> )</w:t>
      </w:r>
      <w:proofErr w:type="gramEnd"/>
      <w:r w:rsidRPr="00F72460">
        <w:t xml:space="preserve"> Нередко многие из них в речевом потоке звучат несколько смазано, произносятся с вялой артикуляцией. Поэтому необходимо произношение каждого из этих звуков   уточнить, отработать более четкую артикуляцию. Это позволит не только  активизировать сам артикуляционный аппарат, на базе имеющихся звуков отработать сознательного появления в речи детей отсутствующих звуков, но и увеличить внятность речи в целом;</w:t>
      </w:r>
    </w:p>
    <w:p w:rsidR="005449C6" w:rsidRPr="00F72460" w:rsidRDefault="005449C6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460">
        <w:rPr>
          <w:rFonts w:ascii="Times New Roman" w:hAnsi="Times New Roman"/>
          <w:sz w:val="24"/>
          <w:szCs w:val="24"/>
        </w:rPr>
        <w:t>б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) постановку  отсутствующих  у  ребенка  звуков,  которая  осуществляется  общепринятыми в логопедии методами. Последовательность появления в речи этих звуков зависит от того, какие конкретно звуки дефектно произносятся ребенком. Так, в группе свистящих и шипящих звуки ставятся в следующей последовательности: </w:t>
      </w:r>
      <w:r w:rsidRPr="00F72460">
        <w:rPr>
          <w:rFonts w:ascii="Times New Roman" w:hAnsi="Times New Roman"/>
          <w:i/>
          <w:iCs/>
          <w:sz w:val="24"/>
          <w:szCs w:val="24"/>
        </w:rPr>
        <w:t>с-</w:t>
      </w:r>
      <w:proofErr w:type="spellStart"/>
      <w:r w:rsidRPr="00F72460">
        <w:rPr>
          <w:rFonts w:ascii="Times New Roman" w:hAnsi="Times New Roman"/>
          <w:i/>
          <w:iCs/>
          <w:sz w:val="24"/>
          <w:szCs w:val="24"/>
        </w:rPr>
        <w:t>сь</w:t>
      </w:r>
      <w:proofErr w:type="spellEnd"/>
      <w:r w:rsidRPr="00F72460">
        <w:rPr>
          <w:rFonts w:ascii="Times New Roman" w:hAnsi="Times New Roman"/>
          <w:i/>
          <w:iCs/>
          <w:sz w:val="24"/>
          <w:szCs w:val="24"/>
        </w:rPr>
        <w:t>, з-</w:t>
      </w:r>
      <w:proofErr w:type="spellStart"/>
      <w:r w:rsidRPr="00F72460">
        <w:rPr>
          <w:rFonts w:ascii="Times New Roman" w:hAnsi="Times New Roman"/>
          <w:i/>
          <w:iCs/>
          <w:sz w:val="24"/>
          <w:szCs w:val="24"/>
        </w:rPr>
        <w:t>зь</w:t>
      </w:r>
      <w:proofErr w:type="spellEnd"/>
      <w:r w:rsidRPr="00F72460">
        <w:rPr>
          <w:rFonts w:ascii="Times New Roman" w:hAnsi="Times New Roman"/>
          <w:i/>
          <w:iCs/>
          <w:sz w:val="24"/>
          <w:szCs w:val="24"/>
        </w:rPr>
        <w:t>, ц, ш, ж, ч, щ.</w:t>
      </w:r>
      <w:r w:rsidRPr="00F72460">
        <w:rPr>
          <w:rFonts w:ascii="Times New Roman" w:hAnsi="Times New Roman"/>
          <w:sz w:val="24"/>
          <w:szCs w:val="24"/>
        </w:rPr>
        <w:t xml:space="preserve"> Озвончение начинается с </w:t>
      </w:r>
      <w:r w:rsidRPr="00F72460">
        <w:rPr>
          <w:rFonts w:ascii="Times New Roman" w:hAnsi="Times New Roman"/>
          <w:i/>
          <w:iCs/>
          <w:sz w:val="24"/>
          <w:szCs w:val="24"/>
        </w:rPr>
        <w:t>з</w:t>
      </w:r>
      <w:r w:rsidRPr="00F72460">
        <w:rPr>
          <w:rFonts w:ascii="Times New Roman" w:hAnsi="Times New Roman"/>
          <w:sz w:val="24"/>
          <w:szCs w:val="24"/>
        </w:rPr>
        <w:t xml:space="preserve"> и </w:t>
      </w:r>
      <w:r w:rsidRPr="00F72460">
        <w:rPr>
          <w:rFonts w:ascii="Times New Roman" w:hAnsi="Times New Roman"/>
          <w:i/>
          <w:iCs/>
          <w:sz w:val="24"/>
          <w:szCs w:val="24"/>
        </w:rPr>
        <w:t>б,</w:t>
      </w:r>
      <w:r w:rsidRPr="00F72460">
        <w:rPr>
          <w:rFonts w:ascii="Times New Roman" w:hAnsi="Times New Roman"/>
          <w:sz w:val="24"/>
          <w:szCs w:val="24"/>
        </w:rPr>
        <w:t xml:space="preserve"> в дальнейшем от звука </w:t>
      </w:r>
      <w:proofErr w:type="gramStart"/>
      <w:r w:rsidRPr="00F72460">
        <w:rPr>
          <w:rFonts w:ascii="Times New Roman" w:hAnsi="Times New Roman"/>
          <w:i/>
          <w:iCs/>
          <w:sz w:val="24"/>
          <w:szCs w:val="24"/>
        </w:rPr>
        <w:t>з ,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 ставится звук </w:t>
      </w:r>
      <w:r w:rsidRPr="00F72460">
        <w:rPr>
          <w:rFonts w:ascii="Times New Roman" w:hAnsi="Times New Roman"/>
          <w:i/>
          <w:iCs/>
          <w:sz w:val="24"/>
          <w:szCs w:val="24"/>
        </w:rPr>
        <w:t>ж,</w:t>
      </w:r>
      <w:r w:rsidRPr="00F72460">
        <w:rPr>
          <w:rFonts w:ascii="Times New Roman" w:hAnsi="Times New Roman"/>
          <w:sz w:val="24"/>
          <w:szCs w:val="24"/>
        </w:rPr>
        <w:t xml:space="preserve"> от </w:t>
      </w:r>
      <w:r w:rsidRPr="00F72460">
        <w:rPr>
          <w:rFonts w:ascii="Times New Roman" w:hAnsi="Times New Roman"/>
          <w:i/>
          <w:iCs/>
          <w:sz w:val="24"/>
          <w:szCs w:val="24"/>
        </w:rPr>
        <w:t>б-д,</w:t>
      </w:r>
      <w:r w:rsidRPr="00F72460">
        <w:rPr>
          <w:rFonts w:ascii="Times New Roman" w:hAnsi="Times New Roman"/>
          <w:sz w:val="24"/>
          <w:szCs w:val="24"/>
        </w:rPr>
        <w:t xml:space="preserve"> от </w:t>
      </w:r>
      <w:r w:rsidRPr="00F72460">
        <w:rPr>
          <w:rFonts w:ascii="Times New Roman" w:hAnsi="Times New Roman"/>
          <w:i/>
          <w:iCs/>
          <w:sz w:val="24"/>
          <w:szCs w:val="24"/>
        </w:rPr>
        <w:t>д-т.</w:t>
      </w:r>
      <w:r w:rsidRPr="00F72460">
        <w:rPr>
          <w:rFonts w:ascii="Times New Roman" w:hAnsi="Times New Roman"/>
          <w:sz w:val="24"/>
          <w:szCs w:val="24"/>
        </w:rPr>
        <w:t xml:space="preserve"> Последовательность постановки </w:t>
      </w:r>
      <w:proofErr w:type="spellStart"/>
      <w:r w:rsidRPr="00F72460">
        <w:rPr>
          <w:rFonts w:ascii="Times New Roman" w:hAnsi="Times New Roman"/>
          <w:sz w:val="24"/>
          <w:szCs w:val="24"/>
        </w:rPr>
        <w:t>соноров</w:t>
      </w:r>
      <w:proofErr w:type="spellEnd"/>
      <w:r w:rsidRPr="00F72460">
        <w:rPr>
          <w:rFonts w:ascii="Times New Roman" w:hAnsi="Times New Roman"/>
          <w:sz w:val="24"/>
          <w:szCs w:val="24"/>
        </w:rPr>
        <w:t xml:space="preserve"> </w:t>
      </w:r>
      <w:r w:rsidRPr="00F72460">
        <w:rPr>
          <w:rFonts w:ascii="Times New Roman" w:hAnsi="Times New Roman"/>
          <w:i/>
          <w:iCs/>
          <w:sz w:val="24"/>
          <w:szCs w:val="24"/>
        </w:rPr>
        <w:t>р</w:t>
      </w:r>
      <w:r w:rsidRPr="00F72460">
        <w:rPr>
          <w:rFonts w:ascii="Times New Roman" w:hAnsi="Times New Roman"/>
          <w:sz w:val="24"/>
          <w:szCs w:val="24"/>
        </w:rPr>
        <w:t xml:space="preserve"> и л  определяется тем, какой звук поддается коррекции быстрее.</w:t>
      </w:r>
    </w:p>
    <w:p w:rsidR="005449C6" w:rsidRPr="00F72460" w:rsidRDefault="005449C6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Подгрупповые </w:t>
      </w:r>
      <w:r w:rsidRPr="00F72460">
        <w:rPr>
          <w:rFonts w:ascii="Times New Roman" w:hAnsi="Times New Roman"/>
          <w:sz w:val="24"/>
          <w:szCs w:val="24"/>
        </w:rPr>
        <w:t xml:space="preserve">– основная цель – воспитание навыков коллективной работы, умения слушать и слышать логопеда,  выполнять в заданном темпе упражнения по развитию силы голоса, изменению модуляции (хором, 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различении сходных по звучанию  фонем в собственной  и чужой речи. Состав подгрупп является открытой системой, меняется по усмотрению логопеда в зависимости от динамики достижений в коррекции произношения. Большую часть времени дети могут проводить в любом сообществе в соответствии с интересами. Индивидуальные и подгрупповые занятия носят опережающий  характер и готовят детей к усвоению усложненного фонетического и лексико-грамматического материала;       </w:t>
      </w:r>
    </w:p>
    <w:p w:rsidR="005449C6" w:rsidRPr="00F72460" w:rsidRDefault="005449C6" w:rsidP="00F72460">
      <w:pPr>
        <w:pStyle w:val="a4"/>
        <w:ind w:firstLine="709"/>
        <w:jc w:val="both"/>
        <w:rPr>
          <w:bCs/>
          <w:i/>
        </w:rPr>
      </w:pPr>
      <w:r w:rsidRPr="00F72460">
        <w:rPr>
          <w:bCs/>
          <w:i/>
        </w:rPr>
        <w:t>Содержание подгрупповых занятий</w:t>
      </w:r>
    </w:p>
    <w:p w:rsidR="005449C6" w:rsidRPr="00F72460" w:rsidRDefault="005449C6" w:rsidP="00F72460">
      <w:pPr>
        <w:pStyle w:val="a4"/>
        <w:ind w:firstLine="709"/>
        <w:jc w:val="both"/>
      </w:pPr>
      <w:r w:rsidRPr="00F72460">
        <w:t>Основная цель подгрупповых занятий – первоначальное закрепление поставленных логопедом звуков в различных фонетических условиях. Организуются они для 2 детей, имеющих однотипные нарушения звуковой стороны речи.</w:t>
      </w:r>
    </w:p>
    <w:p w:rsidR="005449C6" w:rsidRPr="00F72460" w:rsidRDefault="005449C6" w:rsidP="00F72460">
      <w:pPr>
        <w:pStyle w:val="a4"/>
        <w:ind w:firstLine="709"/>
        <w:jc w:val="both"/>
      </w:pPr>
      <w:r w:rsidRPr="00F72460">
        <w:t>Осуществляется:</w:t>
      </w:r>
    </w:p>
    <w:p w:rsidR="005449C6" w:rsidRPr="00F72460" w:rsidRDefault="005449C6" w:rsidP="008F2133">
      <w:pPr>
        <w:pStyle w:val="a4"/>
        <w:numPr>
          <w:ilvl w:val="0"/>
          <w:numId w:val="13"/>
        </w:numPr>
        <w:ind w:left="0" w:firstLine="709"/>
        <w:jc w:val="both"/>
      </w:pPr>
      <w:r w:rsidRPr="00F72460">
        <w:t>Закрепление навыков произношения изученных звуков.</w:t>
      </w:r>
    </w:p>
    <w:p w:rsidR="005449C6" w:rsidRPr="00F72460" w:rsidRDefault="005449C6" w:rsidP="008F2133">
      <w:pPr>
        <w:pStyle w:val="a4"/>
        <w:numPr>
          <w:ilvl w:val="0"/>
          <w:numId w:val="13"/>
        </w:numPr>
        <w:ind w:left="0" w:firstLine="709"/>
        <w:jc w:val="both"/>
      </w:pPr>
      <w:r w:rsidRPr="00F72460">
        <w:t>Отработка навыков восприятия и воспроизведения сложных слоговых структур, состоящих из правильно произносимых звуков.</w:t>
      </w:r>
    </w:p>
    <w:p w:rsidR="005449C6" w:rsidRPr="00F72460" w:rsidRDefault="005449C6" w:rsidP="008F2133">
      <w:pPr>
        <w:pStyle w:val="a4"/>
        <w:numPr>
          <w:ilvl w:val="0"/>
          <w:numId w:val="13"/>
        </w:numPr>
        <w:ind w:left="0" w:firstLine="709"/>
        <w:jc w:val="both"/>
      </w:pPr>
      <w:r w:rsidRPr="00F72460">
        <w:t>Развитие связной речи.</w:t>
      </w:r>
    </w:p>
    <w:p w:rsidR="005449C6" w:rsidRPr="00F72460" w:rsidRDefault="005449C6" w:rsidP="008F2133">
      <w:pPr>
        <w:pStyle w:val="a4"/>
        <w:numPr>
          <w:ilvl w:val="0"/>
          <w:numId w:val="13"/>
        </w:numPr>
        <w:ind w:left="0" w:firstLine="709"/>
        <w:jc w:val="both"/>
      </w:pPr>
      <w:r w:rsidRPr="00F72460">
        <w:t>Расширение лексического запаса в процессе закрепления поставленных ранее звуков.</w:t>
      </w:r>
    </w:p>
    <w:p w:rsidR="005449C6" w:rsidRPr="00F72460" w:rsidRDefault="005449C6" w:rsidP="008F2133">
      <w:pPr>
        <w:pStyle w:val="a4"/>
        <w:numPr>
          <w:ilvl w:val="0"/>
          <w:numId w:val="13"/>
        </w:numPr>
        <w:ind w:left="0" w:firstLine="709"/>
        <w:jc w:val="both"/>
      </w:pPr>
      <w:r w:rsidRPr="00F72460">
        <w:t>Закрепление доступных возрасту грамматических категорий с учетом исправленных на индивидуальных занятиях звуков.</w:t>
      </w:r>
    </w:p>
    <w:p w:rsidR="005449C6" w:rsidRPr="00F72460" w:rsidRDefault="005449C6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lastRenderedPageBreak/>
        <w:t>Рекомендации по организации, планированию и содержанию индивидуальных логопедических занятий определены основными направлениями и задачами, которые целесообразно реализовывать поэтапно.</w:t>
      </w:r>
    </w:p>
    <w:p w:rsidR="00B02901" w:rsidRPr="00F72460" w:rsidRDefault="00B02901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04"/>
      </w:tblGrid>
      <w:tr w:rsidR="00B02901" w:rsidRPr="00F72460" w:rsidTr="00D500FF">
        <w:trPr>
          <w:trHeight w:val="462"/>
        </w:trPr>
        <w:tc>
          <w:tcPr>
            <w:tcW w:w="851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Этап</w:t>
            </w:r>
          </w:p>
        </w:tc>
        <w:tc>
          <w:tcPr>
            <w:tcW w:w="8904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Задачи коррекционно-логопедической работы</w:t>
            </w:r>
          </w:p>
        </w:tc>
      </w:tr>
      <w:tr w:rsidR="00B02901" w:rsidRPr="00F72460" w:rsidTr="00D500FF">
        <w:trPr>
          <w:trHeight w:val="3710"/>
        </w:trPr>
        <w:tc>
          <w:tcPr>
            <w:tcW w:w="851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04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Расширение понимания речи.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Стимуляция у детей звукоподражания и общения с помощью аморфных слов-корней (машина- «</w:t>
            </w:r>
            <w:proofErr w:type="spellStart"/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би-би</w:t>
            </w:r>
            <w:proofErr w:type="spellEnd"/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»; мишка – «ми»).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Стимуляция подражания «сделай, как я»; звукового подражания «Как мычит корова? Как собачка лает? Как лягушка квакает?»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Научить ребенка сортировать предметы по цвету, форме, величине, показывать части тела, приносить игрушки по словесной инструкции.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Соотносить предметы с их словесными обозначениями.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Стимулировать формирование первых слов.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Научить ребенка сначала проговаривать ударный слог, а затем воспроизводить два и более слога слитно.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 xml:space="preserve">Постепенно учить ребенка объединять усвоенные слова в </w:t>
            </w:r>
            <w:proofErr w:type="spellStart"/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двусловные</w:t>
            </w:r>
            <w:proofErr w:type="spellEnd"/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предложения. 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Выражать свои потребности словами «дай пить», «хочу спать», «спасибо».</w:t>
            </w:r>
          </w:p>
        </w:tc>
      </w:tr>
      <w:tr w:rsidR="00B02901" w:rsidRPr="00F72460" w:rsidTr="00D500FF">
        <w:trPr>
          <w:trHeight w:val="983"/>
        </w:trPr>
        <w:tc>
          <w:tcPr>
            <w:tcW w:w="851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04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Расширять понимание обращенной речи.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Формировать </w:t>
            </w:r>
            <w:proofErr w:type="spellStart"/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двусловные</w:t>
            </w:r>
            <w:proofErr w:type="spellEnd"/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 xml:space="preserve"> предложения.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Осуществлять постановку звуков.</w:t>
            </w:r>
          </w:p>
        </w:tc>
      </w:tr>
      <w:tr w:rsidR="00B02901" w:rsidRPr="00F72460" w:rsidTr="00D500FF">
        <w:trPr>
          <w:trHeight w:val="1693"/>
        </w:trPr>
        <w:tc>
          <w:tcPr>
            <w:tcW w:w="851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04" w:type="dxa"/>
          </w:tcPr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Совершенствовать фразовую речь.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Развивать понимание грамматических форм существительных и глаголов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Продолжать работу по словоизменению и словообразованию.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Продолжать работу по коррекции звукопроизношения (постановка, автоматизация и дифференциация звуков).</w:t>
            </w:r>
          </w:p>
          <w:p w:rsidR="00B02901" w:rsidRPr="00F72460" w:rsidRDefault="00B02901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Cs/>
                <w:sz w:val="24"/>
                <w:szCs w:val="24"/>
              </w:rPr>
              <w:t>Подготовка к обучению грамоте. Овладение элементами грамоты.</w:t>
            </w:r>
          </w:p>
        </w:tc>
      </w:tr>
    </w:tbl>
    <w:p w:rsidR="004A0B57" w:rsidRPr="006D292B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0B57" w:rsidRPr="006D292B" w:rsidRDefault="00707CE0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D29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4A0B57" w:rsidRPr="006D29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EC4D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4A0B57" w:rsidRPr="006D29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Направления и программное содержание логопедической работы с детьми, имеющими нарушение интеллекта</w:t>
      </w:r>
      <w:r w:rsidR="006837F8" w:rsidRPr="006D29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6837F8" w:rsidRPr="00F72460" w:rsidRDefault="006837F8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t>Развитие речи тесно связано с общим психическим развитием ребенка. Базовыми предпосылками для его развития являются: коммуникативная направленность общения, интерес ребенка к окружающему миру, слуховое внимание и восприятие, развитый фонематический слух, согласованное межанализаторное взаимодействие нескольких ведущих анализаторов, готовность органов артикуляционного аппарата, развитие основных функций речи. Развитие этих предпосылок и определяет содержание основных задач, имеющих коррекционную направленность при обучении умственно отсталого дошкольника.</w:t>
      </w:r>
    </w:p>
    <w:p w:rsidR="00803DCC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t>Индивидуальный уровень достижений в этой области у всех дошкольников различный. Но постоянное внимание взрослых к речевой деятельности детей, акцентирование достижений каждого ребенка, отслеживание положительной динамики придают этой работе первоочередное значение.</w:t>
      </w:r>
    </w:p>
    <w:p w:rsidR="004A0B57" w:rsidRPr="00F72460" w:rsidRDefault="00803DCC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t>Г</w:t>
      </w:r>
      <w:r w:rsidR="004A0B57" w:rsidRPr="00F72460">
        <w:rPr>
          <w:rFonts w:ascii="Times New Roman" w:hAnsi="Times New Roman"/>
          <w:bCs/>
          <w:sz w:val="24"/>
          <w:szCs w:val="24"/>
        </w:rPr>
        <w:t>рупп</w:t>
      </w:r>
      <w:r w:rsidRPr="00F72460">
        <w:rPr>
          <w:rFonts w:ascii="Times New Roman" w:hAnsi="Times New Roman"/>
          <w:bCs/>
          <w:sz w:val="24"/>
          <w:szCs w:val="24"/>
        </w:rPr>
        <w:t>у</w:t>
      </w:r>
      <w:r w:rsidR="004A0B57" w:rsidRPr="00F72460">
        <w:rPr>
          <w:rFonts w:ascii="Times New Roman" w:hAnsi="Times New Roman"/>
          <w:bCs/>
          <w:sz w:val="24"/>
          <w:szCs w:val="24"/>
        </w:rPr>
        <w:t xml:space="preserve"> </w:t>
      </w:r>
      <w:r w:rsidRPr="00F72460">
        <w:rPr>
          <w:rFonts w:ascii="Times New Roman" w:hAnsi="Times New Roman"/>
          <w:bCs/>
          <w:sz w:val="24"/>
          <w:szCs w:val="24"/>
        </w:rPr>
        <w:t xml:space="preserve">детей с нарушениями интеллекта </w:t>
      </w:r>
      <w:r w:rsidR="004A0B57" w:rsidRPr="00F72460">
        <w:rPr>
          <w:rFonts w:ascii="Times New Roman" w:hAnsi="Times New Roman"/>
          <w:bCs/>
          <w:sz w:val="24"/>
          <w:szCs w:val="24"/>
        </w:rPr>
        <w:t>п</w:t>
      </w:r>
      <w:r w:rsidRPr="00F72460">
        <w:rPr>
          <w:rFonts w:ascii="Times New Roman" w:hAnsi="Times New Roman"/>
          <w:bCs/>
          <w:sz w:val="24"/>
          <w:szCs w:val="24"/>
        </w:rPr>
        <w:t>осещают</w:t>
      </w:r>
      <w:r w:rsidR="004A0B57" w:rsidRPr="00F72460">
        <w:rPr>
          <w:rFonts w:ascii="Times New Roman" w:hAnsi="Times New Roman"/>
          <w:bCs/>
          <w:sz w:val="24"/>
          <w:szCs w:val="24"/>
        </w:rPr>
        <w:t xml:space="preserve"> дошкольники, которые имеют системное нарушение речи различной степени: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t xml:space="preserve">1) </w:t>
      </w:r>
      <w:proofErr w:type="spellStart"/>
      <w:r w:rsidRPr="00F72460">
        <w:rPr>
          <w:rFonts w:ascii="Times New Roman" w:hAnsi="Times New Roman"/>
          <w:bCs/>
          <w:sz w:val="24"/>
          <w:szCs w:val="24"/>
          <w:u w:val="single"/>
        </w:rPr>
        <w:t>Безречевые</w:t>
      </w:r>
      <w:proofErr w:type="spellEnd"/>
      <w:r w:rsidRPr="00F72460">
        <w:rPr>
          <w:rFonts w:ascii="Times New Roman" w:hAnsi="Times New Roman"/>
          <w:bCs/>
          <w:sz w:val="24"/>
          <w:szCs w:val="24"/>
          <w:u w:val="single"/>
        </w:rPr>
        <w:t xml:space="preserve"> дети.</w:t>
      </w:r>
      <w:r w:rsidRPr="00F72460">
        <w:rPr>
          <w:rFonts w:ascii="Times New Roman" w:hAnsi="Times New Roman"/>
          <w:bCs/>
          <w:sz w:val="24"/>
          <w:szCs w:val="24"/>
        </w:rPr>
        <w:t xml:space="preserve"> В общении ребенок пользуется отдельными </w:t>
      </w:r>
      <w:proofErr w:type="spellStart"/>
      <w:r w:rsidRPr="00F72460">
        <w:rPr>
          <w:rFonts w:ascii="Times New Roman" w:hAnsi="Times New Roman"/>
          <w:bCs/>
          <w:sz w:val="24"/>
          <w:szCs w:val="24"/>
        </w:rPr>
        <w:t>звукоподрожаниями</w:t>
      </w:r>
      <w:proofErr w:type="spellEnd"/>
      <w:r w:rsidRPr="00F72460">
        <w:rPr>
          <w:rFonts w:ascii="Times New Roman" w:hAnsi="Times New Roman"/>
          <w:bCs/>
          <w:sz w:val="24"/>
          <w:szCs w:val="24"/>
        </w:rPr>
        <w:t xml:space="preserve"> и интонированными криками;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t xml:space="preserve">2) </w:t>
      </w:r>
      <w:r w:rsidRPr="00F72460">
        <w:rPr>
          <w:rFonts w:ascii="Times New Roman" w:hAnsi="Times New Roman"/>
          <w:bCs/>
          <w:sz w:val="24"/>
          <w:szCs w:val="24"/>
          <w:u w:val="single"/>
        </w:rPr>
        <w:t>Дети, имеющие определенный словарный запас.</w:t>
      </w:r>
      <w:r w:rsidRPr="00F72460">
        <w:rPr>
          <w:rFonts w:ascii="Times New Roman" w:hAnsi="Times New Roman"/>
          <w:bCs/>
          <w:sz w:val="24"/>
          <w:szCs w:val="24"/>
        </w:rPr>
        <w:t xml:space="preserve"> В общении ребенок пользуется отдельными словами и усеченной или однословной фразой;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72460">
        <w:rPr>
          <w:rFonts w:ascii="Times New Roman" w:hAnsi="Times New Roman"/>
          <w:bCs/>
          <w:sz w:val="24"/>
          <w:szCs w:val="24"/>
        </w:rPr>
        <w:lastRenderedPageBreak/>
        <w:t xml:space="preserve">3) </w:t>
      </w:r>
      <w:r w:rsidRPr="00F72460">
        <w:rPr>
          <w:rFonts w:ascii="Times New Roman" w:hAnsi="Times New Roman"/>
          <w:bCs/>
          <w:sz w:val="24"/>
          <w:szCs w:val="24"/>
          <w:u w:val="single"/>
        </w:rPr>
        <w:t>Дети, имеющие фразовую речь.</w:t>
      </w:r>
      <w:r w:rsidRPr="00F72460">
        <w:rPr>
          <w:rFonts w:ascii="Times New Roman" w:hAnsi="Times New Roman"/>
          <w:bCs/>
          <w:sz w:val="24"/>
          <w:szCs w:val="24"/>
        </w:rPr>
        <w:t xml:space="preserve"> В общении ребенок пользуется фразой, в большинстве случаев двусоставной, с фонетическим</w:t>
      </w:r>
      <w:r w:rsidR="00803DCC" w:rsidRPr="00F72460">
        <w:rPr>
          <w:rFonts w:ascii="Times New Roman" w:hAnsi="Times New Roman"/>
          <w:bCs/>
          <w:sz w:val="24"/>
          <w:szCs w:val="24"/>
        </w:rPr>
        <w:t>и и грамматическими искажениями.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Из  этого  следует, что  коррекционно-логопедическая  работа  определяется  образовательным  маршрутом, учитывающим  уровень  речевого  развития, возрастными  и     индивидуально – типологическими  особенностями  развития  детей.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 xml:space="preserve">    У  </w:t>
      </w:r>
      <w:proofErr w:type="spellStart"/>
      <w:r w:rsidR="00803DCC" w:rsidRPr="00F72460">
        <w:rPr>
          <w:rFonts w:ascii="Times New Roman" w:hAnsi="Times New Roman"/>
          <w:sz w:val="24"/>
          <w:szCs w:val="24"/>
        </w:rPr>
        <w:t>безречевых</w:t>
      </w:r>
      <w:proofErr w:type="spellEnd"/>
      <w:r w:rsidR="00803DCC" w:rsidRPr="00F72460">
        <w:rPr>
          <w:rFonts w:ascii="Times New Roman" w:hAnsi="Times New Roman"/>
          <w:sz w:val="24"/>
          <w:szCs w:val="24"/>
        </w:rPr>
        <w:t xml:space="preserve"> </w:t>
      </w:r>
      <w:r w:rsidRPr="00F72460">
        <w:rPr>
          <w:rFonts w:ascii="Times New Roman" w:hAnsi="Times New Roman"/>
          <w:sz w:val="24"/>
          <w:szCs w:val="24"/>
        </w:rPr>
        <w:t>детей</w:t>
      </w:r>
      <w:r w:rsidRPr="00F7246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72460">
        <w:rPr>
          <w:rFonts w:ascii="Times New Roman" w:hAnsi="Times New Roman"/>
          <w:sz w:val="24"/>
          <w:szCs w:val="24"/>
        </w:rPr>
        <w:t xml:space="preserve">основное  значение  придается  стимулированию  речевой  активности.  Логопед  должен  сформировать  мотивационный  компонент  речевой  деятельности, развивать  когнитивные  предпосылки  речевой  деятельности: восприятие, внимание, память, мышление. Осуществлять формирование  </w:t>
      </w:r>
      <w:proofErr w:type="spellStart"/>
      <w:r w:rsidRPr="00F72460">
        <w:rPr>
          <w:rFonts w:ascii="Times New Roman" w:hAnsi="Times New Roman"/>
          <w:sz w:val="24"/>
          <w:szCs w:val="24"/>
        </w:rPr>
        <w:t>вербализованных</w:t>
      </w:r>
      <w:proofErr w:type="spellEnd"/>
      <w:r w:rsidRPr="00F72460">
        <w:rPr>
          <w:rFonts w:ascii="Times New Roman" w:hAnsi="Times New Roman"/>
          <w:sz w:val="24"/>
          <w:szCs w:val="24"/>
        </w:rPr>
        <w:t xml:space="preserve">  представлений  об  окружающем  мире, дифференцированного  восприятия   предметов  и  явлений, элементарных  обобщений  в  сфере  предметного  мира  является  одной  из  важных  задач. Детей  необходимо  научить  понимать  название  предметов, действий,  признаков, с  которыми  они  встречаются  в  повседневной  жизни. Дети  должны  научиться  выполнять  словесные  инструкции, выраженные  различными  по  сложности  синтаксическими  конструкциями.</w:t>
      </w:r>
      <w:r w:rsidR="00803DCC" w:rsidRPr="00F72460">
        <w:rPr>
          <w:rFonts w:ascii="Times New Roman" w:hAnsi="Times New Roman"/>
          <w:sz w:val="24"/>
          <w:szCs w:val="24"/>
        </w:rPr>
        <w:t xml:space="preserve"> </w:t>
      </w:r>
      <w:r w:rsidRPr="00F72460">
        <w:rPr>
          <w:rFonts w:ascii="Times New Roman" w:hAnsi="Times New Roman"/>
          <w:sz w:val="24"/>
          <w:szCs w:val="24"/>
        </w:rPr>
        <w:t xml:space="preserve">Формирование  </w:t>
      </w:r>
      <w:proofErr w:type="spellStart"/>
      <w:r w:rsidRPr="00F72460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F72460">
        <w:rPr>
          <w:rFonts w:ascii="Times New Roman" w:hAnsi="Times New Roman"/>
          <w:sz w:val="24"/>
          <w:szCs w:val="24"/>
        </w:rPr>
        <w:t xml:space="preserve">  речи  направлено  на  пополнение  речевого  запаса, на  дифференциацию  понятий  лексических  значений  слов  и  грамматических  форм. Необходимо  развивать у детей сенсомоторные  функции,  формировать  механизмы  речевой  деятельности, стимулировать </w:t>
      </w:r>
      <w:proofErr w:type="spellStart"/>
      <w:r w:rsidRPr="00F72460">
        <w:rPr>
          <w:rFonts w:ascii="Times New Roman" w:hAnsi="Times New Roman"/>
          <w:sz w:val="24"/>
          <w:szCs w:val="24"/>
        </w:rPr>
        <w:t>звукоподрожания</w:t>
      </w:r>
      <w:proofErr w:type="spellEnd"/>
      <w:r w:rsidRPr="00F72460">
        <w:rPr>
          <w:rFonts w:ascii="Times New Roman" w:hAnsi="Times New Roman"/>
          <w:sz w:val="24"/>
          <w:szCs w:val="24"/>
        </w:rPr>
        <w:t xml:space="preserve"> и общения с помощью аморфных слов корней, формировать первые формы слов.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 xml:space="preserve">  Логопедическая  работа  </w:t>
      </w:r>
      <w:r w:rsidRPr="00F72460">
        <w:rPr>
          <w:rFonts w:ascii="Times New Roman" w:hAnsi="Times New Roman"/>
          <w:sz w:val="24"/>
          <w:szCs w:val="24"/>
          <w:u w:val="single"/>
        </w:rPr>
        <w:t>с  детьми, имеющими, определенный словарный запас</w:t>
      </w:r>
      <w:r w:rsidRPr="00F72460">
        <w:rPr>
          <w:rFonts w:ascii="Times New Roman" w:hAnsi="Times New Roman"/>
          <w:sz w:val="24"/>
          <w:szCs w:val="24"/>
        </w:rPr>
        <w:t xml:space="preserve">, направлена  на  актуализацию  и  систематизацию  речевого  материала, которым  дети  владеют. Необходимо  совершенствовать  сенсомоторные  функции, формирование  механизмов  речевой  деятельности. С  этими  детьми  тоже  проводится  работа  по  развитию  понимания  речи, накоплению  и  уточнению  понятий, дифференциации  значения  слов. Вместе  с  тем нужно   закреплять  умения  детей  правильно  и  отчетливо  называть  предметы, действия, признаки, качества  и  состояния, а  также  умение  отвечать  на  вопросы, самостоятельно  модулировать  собственные  речевые  высказывания. В  ходе  логопедической  работы  должны  совершенствоваться импрессивный  и  экспрессивный  словарь, звукопроизношение, звуконаполняемость  и  слоговая  структура  слов, фонематическое  восприятие, навыки  словообразования  и  словоизменения. 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  <w:u w:val="single"/>
        </w:rPr>
        <w:t>У детей владеющих фразовой речью</w:t>
      </w:r>
      <w:r w:rsidRPr="00F72460">
        <w:rPr>
          <w:rFonts w:ascii="Times New Roman" w:hAnsi="Times New Roman"/>
          <w:sz w:val="24"/>
          <w:szCs w:val="24"/>
        </w:rPr>
        <w:t>, в  процессе  работы  над  активной  речью    большое  внимание  уделяется  формированию   умения  пользоваться  в  самостоятельной  речи  простыми  распространёнными  и  сложными  предложениями, владеть  навыками  объединения  их  в  рассказ, элементарными  навыками  пересказа, диалогической  речи. Вместе  с  тем продолжать закреплять  умения  детей  называть  предметы, действия, признаки, качества  и  состояния, а  также  умение  отвечать  на  вопросы, самостоятельно  модулировать  собственные  речевые  высказывания.</w:t>
      </w:r>
      <w:r w:rsidR="00803DCC" w:rsidRPr="00F724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2460">
        <w:rPr>
          <w:rFonts w:ascii="Times New Roman" w:hAnsi="Times New Roman"/>
          <w:sz w:val="24"/>
          <w:szCs w:val="24"/>
        </w:rPr>
        <w:t>Дети  должны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  овладеть  навыками  словообразования: продуцировать  названия  существительных  от  глаголов, прилагательных  от  существительных  и  глаголов, уменьшительно – ласкательных  и  увеличительных  форм  существительных  и  проч.  </w:t>
      </w:r>
      <w:proofErr w:type="gramStart"/>
      <w:r w:rsidRPr="00F72460">
        <w:rPr>
          <w:rFonts w:ascii="Times New Roman" w:hAnsi="Times New Roman"/>
          <w:sz w:val="24"/>
          <w:szCs w:val="24"/>
        </w:rPr>
        <w:t>У  детей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 вырабатывается  умение  использовать  в  спонтанном  общении  слова  различных  </w:t>
      </w:r>
      <w:proofErr w:type="spellStart"/>
      <w:r w:rsidRPr="00F72460">
        <w:rPr>
          <w:rFonts w:ascii="Times New Roman" w:hAnsi="Times New Roman"/>
          <w:sz w:val="24"/>
          <w:szCs w:val="24"/>
        </w:rPr>
        <w:t>лексико</w:t>
      </w:r>
      <w:proofErr w:type="spellEnd"/>
      <w:r w:rsidRPr="00F72460">
        <w:rPr>
          <w:rFonts w:ascii="Times New Roman" w:hAnsi="Times New Roman"/>
          <w:sz w:val="24"/>
          <w:szCs w:val="24"/>
        </w:rPr>
        <w:t xml:space="preserve"> – грамматических  категорий (существительных, прилагательных, глаголов, наречий, местоимений), а  также  грамматически  правильно  оформлять  самостоятельную  речь  в  соответствии  с  нормами  языка. Совершенствуется  формирование  анализа  и  синтеза  звукового  состава  слова, отрабатываются первоначальные  навыки  чтения  и  печатание  некоторых  букв, слогов, слов.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460">
        <w:rPr>
          <w:rFonts w:ascii="Times New Roman" w:hAnsi="Times New Roman"/>
          <w:sz w:val="24"/>
          <w:szCs w:val="24"/>
        </w:rPr>
        <w:t>Большое  значение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  для  коррекции  речевых  нарушений  имеет  создание  речевой  среды,  обеспечивающей  развитие  способности  детей  взаимодействовать, активно  вступать  в  контакт  со  взрослыми  и  сверстниками. Задача   логопеда – стимулировать, поддерживать, поощрять, направлять  речевую  активность  детей, их  желание  общаться  с  помощью  слова.     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 w:rsidRPr="00F72460">
        <w:rPr>
          <w:rFonts w:ascii="Times New Roman" w:hAnsi="Times New Roman"/>
          <w:sz w:val="24"/>
          <w:szCs w:val="24"/>
        </w:rPr>
        <w:t>Одним  из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  основных  направлений  логопедической  работы с воспитанниками, имеющими нарушение интеллекта  является  развитие  коммуникативной  функции  речи  в  процессе  расширения  возможностей  участие  детей  в  диалоге, формирование  монологической  речи.  </w:t>
      </w:r>
    </w:p>
    <w:p w:rsidR="004C6353" w:rsidRPr="00F72460" w:rsidRDefault="004C6353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B57" w:rsidRPr="00EC4DC7" w:rsidRDefault="00EC4DC7" w:rsidP="00EC4DC7">
      <w:pPr>
        <w:pStyle w:val="a6"/>
        <w:numPr>
          <w:ilvl w:val="1"/>
          <w:numId w:val="63"/>
        </w:num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A0B57" w:rsidRPr="00EC4DC7">
        <w:rPr>
          <w:rFonts w:ascii="Times New Roman" w:hAnsi="Times New Roman"/>
          <w:b/>
          <w:bCs/>
          <w:iCs/>
          <w:color w:val="000000"/>
          <w:sz w:val="24"/>
          <w:szCs w:val="24"/>
        </w:rPr>
        <w:t>Взаимодействие учителя-логопеда с педагогами ДОУ</w:t>
      </w:r>
      <w:r w:rsidR="006837F8" w:rsidRPr="00EC4DC7">
        <w:rPr>
          <w:rFonts w:ascii="Times New Roman" w:hAnsi="Times New Roman"/>
          <w:b/>
          <w:bCs/>
          <w:iCs/>
          <w:color w:val="000000"/>
          <w:sz w:val="24"/>
          <w:szCs w:val="24"/>
        </w:rPr>
        <w:t>.</w:t>
      </w:r>
    </w:p>
    <w:p w:rsidR="00EC4DC7" w:rsidRDefault="00EC4DC7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460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(дефектолог).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Расширение и активизация словарного запаса детей. Расширение</w:t>
      </w:r>
      <w:r w:rsidR="00EC4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2460">
        <w:rPr>
          <w:rFonts w:ascii="Times New Roman" w:hAnsi="Times New Roman"/>
          <w:color w:val="000000"/>
          <w:sz w:val="24"/>
          <w:szCs w:val="24"/>
        </w:rPr>
        <w:t>учителем-дефектологом</w:t>
      </w:r>
      <w:r w:rsidR="00EC4D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72460">
        <w:rPr>
          <w:rFonts w:ascii="Times New Roman" w:hAnsi="Times New Roman"/>
          <w:color w:val="000000"/>
          <w:sz w:val="24"/>
          <w:szCs w:val="24"/>
        </w:rPr>
        <w:t>картины мира: социального, природного, бытового окружения ребенка, рассматривание  с детьми  картин и беседы по вопросам.  Заучивание программных стихотворений. Развитие монологической речи осуществляется  при составлении рассказов – описаний, рассказов по картине и серии картин, пересказов знакомых сказок.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 детей в ходе занятий, экскурсий, игр, а также в свободной деятельности.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При организации образовательной деятельности  прослеживаются приоритеты в работе учителя-логопеда и учителя-дефектолога: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1"/>
        <w:gridCol w:w="4796"/>
      </w:tblGrid>
      <w:tr w:rsidR="004A0B57" w:rsidRPr="00F72460" w:rsidTr="004A0B57">
        <w:tc>
          <w:tcPr>
            <w:tcW w:w="4951" w:type="dxa"/>
            <w:vAlign w:val="center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4796" w:type="dxa"/>
            <w:vAlign w:val="center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Приоритеты учителя-дефектолога:</w:t>
            </w:r>
          </w:p>
        </w:tc>
      </w:tr>
      <w:tr w:rsidR="004A0B57" w:rsidRPr="00F72460" w:rsidTr="004A0B57">
        <w:tc>
          <w:tcPr>
            <w:tcW w:w="4951" w:type="dxa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звукопроизношение;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фонематические процессы;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языковой анализ;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психологическая база речи.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просодики.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словообразования и словоизменения</w:t>
            </w:r>
          </w:p>
        </w:tc>
        <w:tc>
          <w:tcPr>
            <w:tcW w:w="4796" w:type="dxa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расширение представлений о социально-бытовом, предметном и природном окружении человека;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целостной картины мира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обогащение и активизация словаря;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развитие связной речи;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лексико-грамматическое развитие.</w:t>
            </w:r>
          </w:p>
        </w:tc>
      </w:tr>
    </w:tbl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460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(воспитатели).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Развитие фонематического слуха и формирование фонематического восприятия  на занятиях по развитию речи, а также в свободной деятельности  (различные  дидактические, подвижные игры для развития речи).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Расширение и активизация словарного запаса детей. Рассказывание и чтение воспитателем художественной литературы, рассматривание  детьми  картин и беседы по вопросам.  Заучивание программных стихотворений. Развитие монологической речи осуществляется  при составлении рассказов – описаний, рассказов по картине и серии картин, пересказов знакомых сказок.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72460">
        <w:rPr>
          <w:rFonts w:ascii="Times New Roman" w:hAnsi="Times New Roman"/>
          <w:color w:val="000000"/>
          <w:sz w:val="24"/>
          <w:szCs w:val="24"/>
        </w:rPr>
        <w:t>Проведение  повседневного</w:t>
      </w:r>
      <w:proofErr w:type="gramEnd"/>
      <w:r w:rsidRPr="00F72460">
        <w:rPr>
          <w:rFonts w:ascii="Times New Roman" w:hAnsi="Times New Roman"/>
          <w:color w:val="000000"/>
          <w:sz w:val="24"/>
          <w:szCs w:val="24"/>
        </w:rPr>
        <w:t xml:space="preserve"> наблюдения  за состоянием речевой деятельности детей, осуществление   контроля  за правильным использованием поставленных или исправленных звуков, отработанных  на занятиях грамматических форм по рекомендациям логопеда в тетрадях взаимодействия.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 детей в ходе занятий, экскурсий, игр, а также в свободной деятельности.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При организации образовательной деятельности  прослеживаются приоритеты в работе учителя-логопеда и воспитателей: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4803"/>
      </w:tblGrid>
      <w:tr w:rsidR="004A0B57" w:rsidRPr="00F72460" w:rsidTr="004A0B57">
        <w:tc>
          <w:tcPr>
            <w:tcW w:w="5086" w:type="dxa"/>
            <w:vAlign w:val="center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4803" w:type="dxa"/>
            <w:vAlign w:val="center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Приоритеты воспитателей:</w:t>
            </w:r>
          </w:p>
        </w:tc>
      </w:tr>
      <w:tr w:rsidR="004A0B57" w:rsidRPr="00F72460" w:rsidTr="004A0B57">
        <w:tc>
          <w:tcPr>
            <w:tcW w:w="5086" w:type="dxa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звукопроизношение;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фонематические процессы;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языковой анализ;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психологическая база речи.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</w:tcPr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моторный </w:t>
            </w:r>
            <w:proofErr w:type="spellStart"/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праксис</w:t>
            </w:r>
            <w:proofErr w:type="spellEnd"/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психологическая база речи;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обогащение и активизация словаря;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развитие связной речи;</w:t>
            </w:r>
          </w:p>
          <w:p w:rsidR="004A0B57" w:rsidRPr="00F72460" w:rsidRDefault="004A0B57" w:rsidP="00F724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color w:val="000000"/>
                <w:sz w:val="24"/>
                <w:szCs w:val="24"/>
              </w:rPr>
              <w:t>-  лексико-грамматическое развитие.</w:t>
            </w:r>
          </w:p>
        </w:tc>
      </w:tr>
    </w:tbl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246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Музыкальное воспитание (музыкальный руководитель)</w:t>
      </w:r>
    </w:p>
    <w:p w:rsidR="004A0B57" w:rsidRPr="00F72460" w:rsidRDefault="004A0B57" w:rsidP="00F724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Выполнение следующих упражнений: для развития основных движений, мелких мышц руки, активизации внимания, воспитания чувства музыкального ритма, ориентировки в пространстве, развития «мышечного чувства», развитие слухового восприятия, двигательной  памяти;</w:t>
      </w:r>
    </w:p>
    <w:p w:rsidR="004A0B57" w:rsidRPr="00F72460" w:rsidRDefault="004A0B57" w:rsidP="00F724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 xml:space="preserve">Пляски под пение, хороводы, игры с пением. Музыкально – дидактические игры, способствующие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</w:t>
      </w:r>
      <w:proofErr w:type="spellStart"/>
      <w:r w:rsidRPr="00F72460">
        <w:rPr>
          <w:rFonts w:ascii="Times New Roman" w:hAnsi="Times New Roman"/>
          <w:color w:val="000000"/>
          <w:sz w:val="24"/>
          <w:szCs w:val="24"/>
        </w:rPr>
        <w:t>распевки</w:t>
      </w:r>
      <w:proofErr w:type="spellEnd"/>
      <w:r w:rsidRPr="00F72460">
        <w:rPr>
          <w:rFonts w:ascii="Times New Roman" w:hAnsi="Times New Roman"/>
          <w:color w:val="000000"/>
          <w:sz w:val="24"/>
          <w:szCs w:val="24"/>
        </w:rPr>
        <w:t>, вокализы  на автоматизацию тех  звуков, которые дети изучают на логопедических занятиях, этюды на развитие выразительности мимики, жестов, игры-драматизации.</w:t>
      </w:r>
    </w:p>
    <w:p w:rsidR="006837F8" w:rsidRDefault="006837F8" w:rsidP="006837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37F8" w:rsidRPr="00EC4DC7" w:rsidRDefault="006837F8" w:rsidP="006837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4DC7">
        <w:rPr>
          <w:rFonts w:ascii="Times New Roman" w:hAnsi="Times New Roman"/>
          <w:b/>
          <w:sz w:val="24"/>
          <w:szCs w:val="24"/>
        </w:rPr>
        <w:t>3.</w:t>
      </w:r>
      <w:r w:rsidR="00EC4DC7">
        <w:rPr>
          <w:rFonts w:ascii="Times New Roman" w:hAnsi="Times New Roman"/>
          <w:b/>
          <w:sz w:val="24"/>
          <w:szCs w:val="24"/>
        </w:rPr>
        <w:t>5</w:t>
      </w:r>
      <w:r w:rsidRPr="00EC4DC7">
        <w:rPr>
          <w:rFonts w:ascii="Times New Roman" w:hAnsi="Times New Roman"/>
          <w:b/>
          <w:sz w:val="24"/>
          <w:szCs w:val="24"/>
        </w:rPr>
        <w:t xml:space="preserve">. </w:t>
      </w:r>
      <w:r w:rsidRPr="00EC4DC7">
        <w:rPr>
          <w:rFonts w:ascii="Times New Roman" w:hAnsi="Times New Roman"/>
          <w:b/>
          <w:bCs/>
          <w:iCs/>
          <w:sz w:val="24"/>
          <w:szCs w:val="24"/>
        </w:rPr>
        <w:t xml:space="preserve">Система работы </w:t>
      </w:r>
      <w:r w:rsidRPr="00EC4DC7">
        <w:rPr>
          <w:rFonts w:ascii="Times New Roman" w:hAnsi="Times New Roman"/>
          <w:b/>
          <w:sz w:val="24"/>
          <w:szCs w:val="24"/>
        </w:rPr>
        <w:t>с семьями  воспитанников</w:t>
      </w:r>
      <w:r w:rsidR="00EC4DC7">
        <w:rPr>
          <w:rFonts w:ascii="Times New Roman" w:hAnsi="Times New Roman"/>
          <w:b/>
          <w:sz w:val="24"/>
          <w:szCs w:val="24"/>
        </w:rPr>
        <w:t>.</w:t>
      </w:r>
    </w:p>
    <w:p w:rsidR="006837F8" w:rsidRPr="00F72460" w:rsidRDefault="006837F8" w:rsidP="006837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837F8" w:rsidRPr="00F72460" w:rsidRDefault="006837F8" w:rsidP="00683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Правовой основой взаимодействия дошкольного образовательного учреждения с родителями являются документы международного права (Декларация прав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программе:</w:t>
      </w:r>
    </w:p>
    <w:p w:rsidR="006837F8" w:rsidRPr="00F72460" w:rsidRDefault="006837F8" w:rsidP="006837F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•</w:t>
      </w:r>
      <w:r w:rsidRPr="00F72460">
        <w:rPr>
          <w:rFonts w:ascii="Times New Roman" w:hAnsi="Times New Roman"/>
          <w:sz w:val="24"/>
          <w:szCs w:val="24"/>
        </w:rPr>
        <w:tab/>
        <w:t>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</w:t>
      </w:r>
    </w:p>
    <w:p w:rsidR="006837F8" w:rsidRPr="00F72460" w:rsidRDefault="006837F8" w:rsidP="006837F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•</w:t>
      </w:r>
      <w:r w:rsidRPr="00F72460">
        <w:rPr>
          <w:rFonts w:ascii="Times New Roman" w:hAnsi="Times New Roman"/>
          <w:sz w:val="24"/>
          <w:szCs w:val="24"/>
        </w:rPr>
        <w:tab/>
        <w:t>Бережное отношение к индивидуальности каждого ребенка, особенностям его развития;</w:t>
      </w:r>
    </w:p>
    <w:p w:rsidR="006837F8" w:rsidRPr="00F72460" w:rsidRDefault="006837F8" w:rsidP="006837F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•</w:t>
      </w:r>
      <w:r w:rsidRPr="00F72460">
        <w:rPr>
          <w:rFonts w:ascii="Times New Roman" w:hAnsi="Times New Roman"/>
          <w:sz w:val="24"/>
          <w:szCs w:val="24"/>
        </w:rPr>
        <w:tab/>
        <w:t>Право ребенка не защиту от всех форм физического и психического насилия, оскорбления, отсутствия заботы или небрежного обращения;</w:t>
      </w:r>
    </w:p>
    <w:p w:rsidR="006837F8" w:rsidRPr="00F72460" w:rsidRDefault="006837F8" w:rsidP="006837F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•</w:t>
      </w:r>
      <w:r w:rsidRPr="00F72460">
        <w:rPr>
          <w:rFonts w:ascii="Times New Roman" w:hAnsi="Times New Roman"/>
          <w:sz w:val="24"/>
          <w:szCs w:val="24"/>
        </w:rPr>
        <w:tab/>
        <w:t>Взаимодействия ДОУ с семьей с целью формирования здоровья, воспитания и полноценного развития ребенка.</w:t>
      </w:r>
    </w:p>
    <w:p w:rsidR="006837F8" w:rsidRPr="00F72460" w:rsidRDefault="006837F8" w:rsidP="006837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После проведения логопедического обследования  логопед  предоставляет  родителям (или лицам, их заменяющим) полную и подробную информацию о речевых  и  неречевых нарушениях, выявленных у ребёнка. Далее  учитель – логопед подробно разъясняет индивидуальную коррекционно-развивающую программу, предназначенную для занятий с ребёнком, и делает акцент на необходимости совместной, согласованной работы педагогов детского сада и родителей.</w:t>
      </w:r>
    </w:p>
    <w:p w:rsidR="006837F8" w:rsidRPr="00F72460" w:rsidRDefault="006837F8" w:rsidP="006837F8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 w:rsidRPr="00F72460">
        <w:rPr>
          <w:rFonts w:ascii="Times New Roman" w:hAnsi="Times New Roman"/>
          <w:iCs/>
          <w:color w:val="000000"/>
          <w:sz w:val="24"/>
          <w:szCs w:val="24"/>
          <w:u w:val="single"/>
        </w:rPr>
        <w:t>Программа предусматривает:</w:t>
      </w:r>
    </w:p>
    <w:p w:rsidR="006837F8" w:rsidRPr="00F72460" w:rsidRDefault="006837F8" w:rsidP="006837F8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активное участие во всех мероприятиях, проводимых для  родителей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</w:t>
      </w:r>
    </w:p>
    <w:p w:rsidR="006837F8" w:rsidRPr="00F72460" w:rsidRDefault="006837F8" w:rsidP="006837F8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помощь ребёнку в выполнении заданий, в оформлении логопедической тетради, дидактического материала для занятий дома;</w:t>
      </w:r>
    </w:p>
    <w:p w:rsidR="006837F8" w:rsidRPr="00F72460" w:rsidRDefault="006837F8" w:rsidP="006837F8">
      <w:pPr>
        <w:pStyle w:val="a6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игры и упражнения на развитие артикуляционной моторики ребенка,</w:t>
      </w:r>
    </w:p>
    <w:p w:rsidR="006837F8" w:rsidRPr="00F72460" w:rsidRDefault="006837F8" w:rsidP="006837F8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>систематические занятия с ребёнком  дома по закреплению изученного на логопедических занятиях материала, по  автоматизации поставленных звуков и введению их в речь;</w:t>
      </w:r>
    </w:p>
    <w:p w:rsidR="006837F8" w:rsidRPr="006837F8" w:rsidRDefault="006837F8" w:rsidP="006837F8">
      <w:pPr>
        <w:pStyle w:val="a6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color w:val="000000"/>
          <w:sz w:val="24"/>
          <w:szCs w:val="24"/>
        </w:rPr>
        <w:t xml:space="preserve">создание положительного эмоционального настроя на логопедические занятия,  формирование интереса ребёнка  к собственной речи  и желания научиться говорить правильно.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37F8" w:rsidRDefault="006837F8" w:rsidP="006837F8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2C0F" w:rsidRDefault="006C2C0F" w:rsidP="006837F8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C2C0F" w:rsidRPr="00CF19B4" w:rsidRDefault="006C2C0F" w:rsidP="006837F8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6837F8" w:rsidRPr="00CF19B4" w:rsidRDefault="006837F8" w:rsidP="006837F8">
      <w:pPr>
        <w:pStyle w:val="a4"/>
        <w:ind w:left="720"/>
        <w:jc w:val="center"/>
        <w:rPr>
          <w:bCs/>
          <w:iCs/>
          <w:u w:val="single"/>
        </w:rPr>
      </w:pPr>
      <w:r w:rsidRPr="00CF19B4">
        <w:rPr>
          <w:bCs/>
          <w:iCs/>
          <w:u w:val="single"/>
        </w:rPr>
        <w:lastRenderedPageBreak/>
        <w:t>План работы учителя-логопеда по взаимодействию с родителями детей, имеющих нарушения интеллекта.</w:t>
      </w:r>
    </w:p>
    <w:p w:rsidR="006837F8" w:rsidRPr="00CF19B4" w:rsidRDefault="006837F8" w:rsidP="00CF19B4">
      <w:pPr>
        <w:pStyle w:val="a4"/>
        <w:jc w:val="both"/>
        <w:rPr>
          <w:b/>
          <w:bCs/>
          <w:i/>
          <w:i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8"/>
        <w:gridCol w:w="6226"/>
      </w:tblGrid>
      <w:tr w:rsidR="006837F8" w:rsidRPr="00CF19B4" w:rsidTr="00CF19B4">
        <w:tc>
          <w:tcPr>
            <w:tcW w:w="3238" w:type="dxa"/>
            <w:vAlign w:val="center"/>
          </w:tcPr>
          <w:p w:rsidR="006837F8" w:rsidRPr="00CF19B4" w:rsidRDefault="006837F8" w:rsidP="00CF19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9B4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226" w:type="dxa"/>
            <w:vAlign w:val="center"/>
          </w:tcPr>
          <w:p w:rsidR="00CF19B4" w:rsidRPr="00CF19B4" w:rsidRDefault="006837F8" w:rsidP="00CF19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19B4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</w:t>
            </w: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9B4" w:rsidRDefault="00CF19B4" w:rsidP="00CF1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1. Индивидуальные беседы по сбору анамнеза вновь поступивших детей.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 с целью ознакомления с результатами диагностики речевого развития и планом работы логопеда.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3. Участие в родительском собрании: 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Выступление учителя-логопеда </w:t>
            </w:r>
            <w:proofErr w:type="spellStart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>Лыщиной</w:t>
            </w:r>
            <w:proofErr w:type="spellEnd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 А.Е. на тему «Взаимосвязь логопеда и семьи»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26" w:type="dxa"/>
          </w:tcPr>
          <w:p w:rsidR="006837F8" w:rsidRPr="00CF19B4" w:rsidRDefault="006837F8" w:rsidP="00CF19B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9"/>
                <w:b w:val="0"/>
                <w:color w:val="000000"/>
              </w:rPr>
            </w:pPr>
            <w:r w:rsidRPr="00F72460">
              <w:t xml:space="preserve">1. </w:t>
            </w:r>
            <w:r w:rsidRPr="00CF19B4">
              <w:rPr>
                <w:rStyle w:val="a9"/>
                <w:b w:val="0"/>
                <w:i/>
                <w:color w:val="000000"/>
              </w:rPr>
              <w:t>Семинар-практикум</w:t>
            </w:r>
            <w:r w:rsidRPr="00F72460">
              <w:rPr>
                <w:rStyle w:val="a9"/>
                <w:i/>
                <w:color w:val="000000"/>
              </w:rPr>
              <w:t xml:space="preserve">  </w:t>
            </w:r>
            <w:proofErr w:type="spellStart"/>
            <w:r w:rsidRPr="00F72460">
              <w:rPr>
                <w:i/>
              </w:rPr>
              <w:t>Лыщиной</w:t>
            </w:r>
            <w:proofErr w:type="spellEnd"/>
            <w:r w:rsidRPr="00F72460">
              <w:rPr>
                <w:i/>
              </w:rPr>
              <w:t xml:space="preserve"> А.Е. на тему:</w:t>
            </w:r>
            <w:r w:rsidRPr="00F72460">
              <w:rPr>
                <w:b/>
                <w:i/>
              </w:rPr>
              <w:t xml:space="preserve"> </w:t>
            </w:r>
            <w:r w:rsidRPr="00CF19B4">
              <w:rPr>
                <w:b/>
                <w:i/>
              </w:rPr>
              <w:t>«</w:t>
            </w:r>
            <w:r w:rsidRPr="00CF19B4">
              <w:rPr>
                <w:rStyle w:val="a9"/>
                <w:b w:val="0"/>
                <w:i/>
                <w:color w:val="000000"/>
              </w:rPr>
              <w:t>Артикуляционная гимнастика»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родителями.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3. Заполнение журнала подгрупповых и индивидуальных консультаций с родителями детей группы с нарушениями интеллекта.</w:t>
            </w: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9B4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  <w:r w:rsidRPr="00F72460">
              <w:rPr>
                <w:rFonts w:ascii="Times New Roman" w:hAnsi="Times New Roman"/>
                <w:sz w:val="24"/>
                <w:szCs w:val="24"/>
              </w:rPr>
              <w:t>. Открытые индивидуальные занятия для родителей.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3. Заполнение журнала подгрупповых и индивидуальных консультаций с родителями детей группы с нарушениями интеллекта. 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Консультация </w:t>
            </w:r>
            <w:proofErr w:type="spellStart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>Лыщиной</w:t>
            </w:r>
            <w:proofErr w:type="spellEnd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 А.Е на тему: «Развитие мелкой моторики в домашних условиях»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Открытые индивидуальные занятия для родителей.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3. Индивидуальные беседы с родителями.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4.  Заполнение журнала подгрупповых и индивидуальных консультаций с родителями детей группы с нарушениями интеллекта. 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1. Открытые индивидуальные занятия для родителей.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3. Заполнение журнала подгрупповых и индивидуальных консультаций с родителями детей группы с нарушениями интеллекта.  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6837F8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1. Открытые индивидуальные занятия для родителей.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3.  Заполнение журнала подгрупповых и индивидуальных консультаций с родителями детей группы с нарушениями интеллекта.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1.</w:t>
            </w:r>
            <w:r w:rsidRPr="00F724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460">
              <w:rPr>
                <w:rStyle w:val="a9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Семинар-практикум</w:t>
            </w:r>
            <w:r w:rsidRPr="00F72460">
              <w:rPr>
                <w:rStyle w:val="a9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>Лыщиной</w:t>
            </w:r>
            <w:proofErr w:type="spellEnd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 А.Е. на тему: «</w:t>
            </w:r>
            <w:r w:rsidRPr="00F72460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и обогащение словаря ребенка»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Открытые индивидуальные занятия для родителей.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3. Индивидуальные беседы с родителями.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4.  Заполнение журнала подгрупповых и индивидуальных консультаций с родителями детей группы с нарушениями </w:t>
            </w:r>
            <w:r w:rsidRPr="00F724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интеллекта. </w:t>
            </w: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1. Открытые индивидуальные занятия для родителей.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3.  Заполнение журнала подгрупповых и индивидуальных консультаций с родителями детей группы с нарушениями интеллекта. 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7F8" w:rsidTr="006837F8">
        <w:tc>
          <w:tcPr>
            <w:tcW w:w="3238" w:type="dxa"/>
          </w:tcPr>
          <w:p w:rsidR="00CF19B4" w:rsidRDefault="00CF19B4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37F8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26" w:type="dxa"/>
          </w:tcPr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1.  Участие в родительском собрании: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Выступление </w:t>
            </w:r>
            <w:proofErr w:type="spellStart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>Лыщиной</w:t>
            </w:r>
            <w:proofErr w:type="spellEnd"/>
            <w:r w:rsidRPr="00F72460">
              <w:rPr>
                <w:rFonts w:ascii="Times New Roman" w:hAnsi="Times New Roman"/>
                <w:i/>
                <w:sz w:val="24"/>
                <w:szCs w:val="24"/>
              </w:rPr>
              <w:t xml:space="preserve"> А.Е. на тему «Подведение итогов за учебный год»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2. Индивидуальные беседы с родителями по обсуждению индивидуальных маршрутов на лето (рекомендации, домашнее задание).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3.  Заполнение журнала подгрупповых и индивидуальных консультаций с родителями детей группы с нарушениями интеллекта. </w:t>
            </w:r>
          </w:p>
          <w:p w:rsidR="006837F8" w:rsidRPr="00F72460" w:rsidRDefault="006837F8" w:rsidP="00CF1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9B4" w:rsidRDefault="00CF19B4" w:rsidP="00CF19B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19B4" w:rsidRDefault="00CF19B4" w:rsidP="00CF19B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F19B4" w:rsidRPr="00913E9F" w:rsidRDefault="00913E9F" w:rsidP="00913E9F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3.6.</w:t>
      </w:r>
      <w:r w:rsidR="00CF19B4" w:rsidRPr="00913E9F">
        <w:rPr>
          <w:rFonts w:ascii="Times New Roman" w:hAnsi="Times New Roman"/>
          <w:b/>
          <w:sz w:val="24"/>
          <w:szCs w:val="24"/>
        </w:rPr>
        <w:t xml:space="preserve"> Условия реализации Рабочей программы</w:t>
      </w:r>
      <w:r w:rsidRPr="00913E9F">
        <w:rPr>
          <w:rFonts w:ascii="Times New Roman" w:hAnsi="Times New Roman"/>
          <w:b/>
          <w:sz w:val="24"/>
          <w:szCs w:val="24"/>
        </w:rPr>
        <w:t>.</w:t>
      </w:r>
    </w:p>
    <w:p w:rsidR="00CF19B4" w:rsidRPr="00F72460" w:rsidRDefault="00CF19B4" w:rsidP="00CF19B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F19B4" w:rsidRPr="00F72460" w:rsidRDefault="00CF19B4" w:rsidP="00CF19B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Известно, что психическое развитие ребенка со сниженным интеллектом гораздо больше зависит от педагогических условий, в которых он находится, нежели развитие детей в норме.</w:t>
      </w:r>
    </w:p>
    <w:p w:rsidR="00CF19B4" w:rsidRPr="00F72460" w:rsidRDefault="00CF19B4" w:rsidP="00CF19B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Нормальное развитие ребенка может происходить только при наличии нескольких условий.</w:t>
      </w:r>
    </w:p>
    <w:p w:rsidR="00CF19B4" w:rsidRPr="00CF19B4" w:rsidRDefault="00CF19B4" w:rsidP="00CF19B4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Первое связанное с состоянием его здоровья (биологический фактор развития).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9B4">
        <w:rPr>
          <w:rFonts w:ascii="Times New Roman" w:hAnsi="Times New Roman"/>
          <w:sz w:val="24"/>
          <w:szCs w:val="24"/>
        </w:rPr>
        <w:t>Сохранность биологической основы обеспечивает ребенку возможность развиваться в соответствии с возрастом.</w:t>
      </w:r>
    </w:p>
    <w:p w:rsidR="00CF19B4" w:rsidRPr="00F72460" w:rsidRDefault="00CF19B4" w:rsidP="00CF19B4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Вторым условием является благоприятная социально-педагогическая развивающая среда (социальный фактор развития). Представляющая собой специально организованное предметно-игровое пространство, в котором, происходит физическое, эмоциональное, познавательное и коммуникативное развитие ребенка, а также развитие всех видов его деятельности.</w:t>
      </w:r>
    </w:p>
    <w:p w:rsidR="00CF19B4" w:rsidRPr="00CF19B4" w:rsidRDefault="00CF19B4" w:rsidP="00CF19B4">
      <w:pPr>
        <w:pStyle w:val="a6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 xml:space="preserve">Третье условие, </w:t>
      </w:r>
      <w:proofErr w:type="gramStart"/>
      <w:r w:rsidRPr="00F72460">
        <w:rPr>
          <w:rFonts w:ascii="Times New Roman" w:hAnsi="Times New Roman"/>
          <w:sz w:val="24"/>
          <w:szCs w:val="24"/>
        </w:rPr>
        <w:t>необходимое  для</w:t>
      </w:r>
      <w:proofErr w:type="gramEnd"/>
      <w:r w:rsidRPr="00F72460">
        <w:rPr>
          <w:rFonts w:ascii="Times New Roman" w:hAnsi="Times New Roman"/>
          <w:sz w:val="24"/>
          <w:szCs w:val="24"/>
        </w:rPr>
        <w:t xml:space="preserve"> нормального развития – активность (двигательная, эмоциональная, познавательная, речевая, коммуникативная) самого ребенка.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19B4">
        <w:rPr>
          <w:rFonts w:ascii="Times New Roman" w:hAnsi="Times New Roman"/>
          <w:sz w:val="24"/>
          <w:szCs w:val="24"/>
        </w:rPr>
        <w:t>«Социальная ситуация развития», педагогические условия, в которых находится ребенок, должны фактически  «провоцировать» его развитие.</w:t>
      </w:r>
    </w:p>
    <w:p w:rsidR="00CF19B4" w:rsidRPr="00F72460" w:rsidRDefault="00CF19B4" w:rsidP="00CF19B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Успешное преодоление нарушений речевого развития возможно при обеспечении выполнения таких условий, как:</w:t>
      </w:r>
    </w:p>
    <w:p w:rsidR="00CF19B4" w:rsidRPr="00F72460" w:rsidRDefault="00CF19B4" w:rsidP="00CF19B4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Установление взаимосвязи и преемственности в ра</w:t>
      </w:r>
      <w:r>
        <w:rPr>
          <w:rFonts w:ascii="Times New Roman" w:hAnsi="Times New Roman"/>
          <w:sz w:val="24"/>
          <w:szCs w:val="24"/>
        </w:rPr>
        <w:t>боте всего  медико-психолого-</w:t>
      </w:r>
      <w:r w:rsidRPr="00F72460">
        <w:rPr>
          <w:rFonts w:ascii="Times New Roman" w:hAnsi="Times New Roman"/>
          <w:sz w:val="24"/>
          <w:szCs w:val="24"/>
        </w:rPr>
        <w:t>педагогического коллектива (логопеда, дефектолога, психолога, воспитателей, музыкального руководителя, медицинской сестры);</w:t>
      </w:r>
    </w:p>
    <w:p w:rsidR="00CF19B4" w:rsidRPr="00F72460" w:rsidRDefault="00CF19B4" w:rsidP="00CF19B4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Установление тесной связи логопеда с родителями, обеспечивающей единство требований к развитию речи ребенка и закрепление изучаемого материала в домашних занятиях;</w:t>
      </w:r>
    </w:p>
    <w:p w:rsidR="00CF19B4" w:rsidRPr="00F72460" w:rsidRDefault="00CF19B4" w:rsidP="00CF19B4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Адаптация ребенка к обстановке логопедического кабинета, эмоциональный контакт логопеда с ребенком, тактичность. Доброжелательность, положительная эмоциональная оценка любого достижения ребенка со стороны логопеда и сотрудников детского сада;</w:t>
      </w:r>
    </w:p>
    <w:p w:rsidR="00CF19B4" w:rsidRPr="00F72460" w:rsidRDefault="00CF19B4" w:rsidP="00CF19B4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lastRenderedPageBreak/>
        <w:t>Сочетание в работе логопеда вербальных средств с наглядными и дидактическими материалами. Техническими средствами обучения;</w:t>
      </w:r>
    </w:p>
    <w:p w:rsidR="00CF19B4" w:rsidRPr="00F72460" w:rsidRDefault="00CF19B4" w:rsidP="00CF19B4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Постоянное закрепление содержания программного материала, его соответствие программным требованиям;</w:t>
      </w:r>
    </w:p>
    <w:p w:rsidR="00CF19B4" w:rsidRPr="00F72460" w:rsidRDefault="00CF19B4" w:rsidP="00CF19B4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72460">
        <w:rPr>
          <w:rFonts w:ascii="Times New Roman" w:hAnsi="Times New Roman"/>
          <w:sz w:val="24"/>
          <w:szCs w:val="24"/>
        </w:rPr>
        <w:t>Разработка индивидуальных программ работы с каждым ребенком и их уточнение с учетом динамики продвижения ребенка.</w:t>
      </w:r>
    </w:p>
    <w:p w:rsidR="00913E9F" w:rsidRDefault="00913E9F" w:rsidP="00913E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76A" w:rsidRPr="00913E9F" w:rsidRDefault="009C776A" w:rsidP="00913E9F">
      <w:pPr>
        <w:pStyle w:val="a6"/>
        <w:numPr>
          <w:ilvl w:val="1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E9F">
        <w:rPr>
          <w:rFonts w:ascii="Times New Roman" w:hAnsi="Times New Roman"/>
          <w:b/>
          <w:sz w:val="24"/>
          <w:szCs w:val="24"/>
        </w:rPr>
        <w:t xml:space="preserve"> Программно – методическое  обеспечение  </w:t>
      </w:r>
      <w:proofErr w:type="spellStart"/>
      <w:r w:rsidRPr="00913E9F">
        <w:rPr>
          <w:rFonts w:ascii="Times New Roman" w:hAnsi="Times New Roman"/>
          <w:b/>
          <w:sz w:val="24"/>
          <w:szCs w:val="24"/>
        </w:rPr>
        <w:t>коррекционно</w:t>
      </w:r>
      <w:proofErr w:type="spellEnd"/>
      <w:r w:rsidRPr="00913E9F">
        <w:rPr>
          <w:rFonts w:ascii="Times New Roman" w:hAnsi="Times New Roman"/>
          <w:b/>
          <w:sz w:val="24"/>
          <w:szCs w:val="24"/>
        </w:rPr>
        <w:t>–развивающего процесса</w:t>
      </w:r>
      <w:r w:rsidR="00913E9F" w:rsidRPr="00913E9F">
        <w:rPr>
          <w:rFonts w:ascii="Times New Roman" w:hAnsi="Times New Roman"/>
          <w:b/>
          <w:sz w:val="24"/>
          <w:szCs w:val="24"/>
        </w:rPr>
        <w:t>.</w:t>
      </w:r>
    </w:p>
    <w:p w:rsidR="000B2A72" w:rsidRDefault="000B2A72" w:rsidP="000B2A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A72" w:rsidRPr="00162456" w:rsidRDefault="000B2A72" w:rsidP="000B2A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62456">
        <w:rPr>
          <w:rFonts w:ascii="Times New Roman" w:hAnsi="Times New Roman"/>
          <w:sz w:val="24"/>
          <w:szCs w:val="24"/>
          <w:u w:val="single"/>
        </w:rPr>
        <w:t>Учебные пособия по областям</w:t>
      </w:r>
    </w:p>
    <w:p w:rsidR="000B2A72" w:rsidRPr="00F72460" w:rsidRDefault="000B2A72" w:rsidP="000B2A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952" w:type="dxa"/>
        <w:tblInd w:w="-318" w:type="dxa"/>
        <w:tblLook w:val="04A0" w:firstRow="1" w:lastRow="0" w:firstColumn="1" w:lastColumn="0" w:noHBand="0" w:noVBand="1"/>
      </w:tblPr>
      <w:tblGrid>
        <w:gridCol w:w="2280"/>
        <w:gridCol w:w="7672"/>
      </w:tblGrid>
      <w:tr w:rsidR="000B2A72" w:rsidRPr="00F72460" w:rsidTr="000B2A72">
        <w:trPr>
          <w:trHeight w:val="301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Название игр и пособий</w:t>
            </w:r>
          </w:p>
        </w:tc>
      </w:tr>
      <w:tr w:rsidR="000B2A72" w:rsidRPr="00F72460" w:rsidTr="000B2A72">
        <w:trPr>
          <w:trHeight w:val="2906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внимания, памяти, словесно-логического мышления, зрительно-пространственных отношений.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«Четвертый лишний»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«Картинки половинки»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«Домино»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«Найди отличия»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«Ищем сходство и отличия»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«Истории в картинках»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«Собери букет» - разрезные картинки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«Забавная мозаика»,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 Умные книжки «Задачки для ума», «Влево-вправо, вверх-вниз»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Скажи наоборот, Противоположности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Мама и малыш</w:t>
            </w:r>
          </w:p>
        </w:tc>
      </w:tr>
      <w:tr w:rsidR="000B2A72" w:rsidRPr="00F72460" w:rsidTr="000B2A72">
        <w:trPr>
          <w:trHeight w:val="1603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Шнуровки.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Пазлы.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Мозаики.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Кубики.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Массажные мячи.</w:t>
            </w:r>
          </w:p>
        </w:tc>
      </w:tr>
      <w:tr w:rsidR="000B2A72" w:rsidRPr="00F72460" w:rsidTr="000B2A72">
        <w:trPr>
          <w:trHeight w:val="1283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Развитие правильного дыхания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Мыльные пузыри.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Бумажные свечки.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Бумажные губные гармошки.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Зонды – вертушки.</w:t>
            </w:r>
          </w:p>
        </w:tc>
      </w:tr>
      <w:tr w:rsidR="000B2A72" w:rsidRPr="00F72460" w:rsidTr="000B2A72">
        <w:trPr>
          <w:trHeight w:val="2107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фонематического восприятия и навыков звукового анализа.</w:t>
            </w:r>
          </w:p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грамоте.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Магнитная азбука.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Касса букв.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Слоговые кубики.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Узор из звуков</w:t>
            </w:r>
          </w:p>
          <w:p w:rsidR="000B2A72" w:rsidRPr="00F72460" w:rsidRDefault="000B2A72" w:rsidP="006D29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Игра-лото «Кто кричит, что звучит?»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По дорожке слов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Весёлые звуки</w:t>
            </w:r>
          </w:p>
        </w:tc>
      </w:tr>
      <w:tr w:rsidR="000B2A72" w:rsidRPr="00F72460" w:rsidTr="000B2A72">
        <w:trPr>
          <w:trHeight w:val="2586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лексико-грамматического строя речи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Предметные картинки по темам: «Времена года», «Фрукты», «Овощи», «Домашние животные», «Дикие животные», «Птицы», «Сад-огород», «Профессии», «Моя семья», «Транспорт», «Одежда, обувь, головные уборы», «Насекомые», «Рыбы», «Цветы», «Животные холодных и жарких стран».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Логопедические карточки с играми на развитие словообразования.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«Речевой тренажер» (согласование слов по родам, падежам, числам, составление словосочетаний и предложений.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Подбери предметы</w:t>
            </w:r>
          </w:p>
        </w:tc>
      </w:tr>
      <w:tr w:rsidR="000B2A72" w:rsidRPr="00F72460" w:rsidTr="000B2A72">
        <w:trPr>
          <w:trHeight w:val="962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Серии сюжетных картинок.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Наборы предметных картинок и игрушки для составления сравнительных и описательных рассказов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Деревянные модели для настольного театра к сказкам «Теремок», «Бычок – смоляной бычок»,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Умные книжки «От слова к рассказу»</w:t>
            </w:r>
          </w:p>
        </w:tc>
      </w:tr>
      <w:tr w:rsidR="000B2A72" w:rsidRPr="00F72460" w:rsidTr="000B2A72">
        <w:trPr>
          <w:trHeight w:val="2265"/>
        </w:trPr>
        <w:tc>
          <w:tcPr>
            <w:tcW w:w="2280" w:type="dxa"/>
          </w:tcPr>
          <w:p w:rsidR="000B2A72" w:rsidRPr="00F72460" w:rsidRDefault="000B2A72" w:rsidP="006D29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Формирование звукопроизношения</w:t>
            </w:r>
          </w:p>
        </w:tc>
        <w:tc>
          <w:tcPr>
            <w:tcW w:w="7672" w:type="dxa"/>
          </w:tcPr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Набор картинок для автоматизации разных групп звуков.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Колобок  «Веселый язычок»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Логопедическое лото «Говори Ш правильно»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Звуковые часы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Альбом дошкольника по автоматизации звуков С, З, Ч, Ц, Ш, Ж, Л, Ль, Р, </w:t>
            </w:r>
            <w:proofErr w:type="spellStart"/>
            <w:r w:rsidRPr="00F72460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F724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 xml:space="preserve">Логопедические тетради на все </w:t>
            </w:r>
            <w:proofErr w:type="gramStart"/>
            <w:r w:rsidRPr="00F72460">
              <w:rPr>
                <w:rFonts w:ascii="Times New Roman" w:hAnsi="Times New Roman"/>
                <w:sz w:val="24"/>
                <w:szCs w:val="24"/>
              </w:rPr>
              <w:t>группы  звуков</w:t>
            </w:r>
            <w:proofErr w:type="gramEnd"/>
            <w:r w:rsidRPr="00F72460">
              <w:rPr>
                <w:rFonts w:ascii="Times New Roman" w:hAnsi="Times New Roman"/>
                <w:sz w:val="24"/>
                <w:szCs w:val="24"/>
              </w:rPr>
              <w:t>.(серия «Солнечные ступеньки»)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460">
              <w:rPr>
                <w:rFonts w:ascii="Times New Roman" w:hAnsi="Times New Roman"/>
                <w:sz w:val="24"/>
                <w:szCs w:val="24"/>
              </w:rPr>
              <w:t>Н.Е.Ильякова</w:t>
            </w:r>
            <w:proofErr w:type="spellEnd"/>
            <w:r w:rsidRPr="00F72460">
              <w:rPr>
                <w:rFonts w:ascii="Times New Roman" w:hAnsi="Times New Roman"/>
                <w:sz w:val="24"/>
                <w:szCs w:val="24"/>
              </w:rPr>
              <w:t xml:space="preserve"> «Звуки, я вас различаю» (все группы)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460">
              <w:rPr>
                <w:rFonts w:ascii="Times New Roman" w:hAnsi="Times New Roman"/>
                <w:sz w:val="24"/>
                <w:szCs w:val="24"/>
              </w:rPr>
              <w:t>Н.В.Новоторцева</w:t>
            </w:r>
            <w:proofErr w:type="spellEnd"/>
            <w:r w:rsidRPr="00F72460">
              <w:rPr>
                <w:rFonts w:ascii="Times New Roman" w:hAnsi="Times New Roman"/>
                <w:sz w:val="24"/>
                <w:szCs w:val="24"/>
              </w:rPr>
              <w:t xml:space="preserve"> Рабочие тетради по развитию речи (все группы звуков)</w:t>
            </w:r>
          </w:p>
          <w:p w:rsidR="000B2A72" w:rsidRPr="00F72460" w:rsidRDefault="000B2A72" w:rsidP="006D292B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60">
              <w:rPr>
                <w:rFonts w:ascii="Times New Roman" w:hAnsi="Times New Roman"/>
                <w:sz w:val="24"/>
                <w:szCs w:val="24"/>
              </w:rPr>
              <w:t>А.С.Галанов Лото (все группы звуков)</w:t>
            </w:r>
          </w:p>
        </w:tc>
      </w:tr>
    </w:tbl>
    <w:p w:rsidR="000B2A72" w:rsidRDefault="000B2A72" w:rsidP="000B2A72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0B2A72" w:rsidRPr="00913E9F" w:rsidRDefault="000B2A72" w:rsidP="000B2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3E9F">
        <w:rPr>
          <w:rFonts w:ascii="Times New Roman" w:hAnsi="Times New Roman"/>
          <w:sz w:val="24"/>
          <w:szCs w:val="24"/>
          <w:u w:val="single"/>
        </w:rPr>
        <w:t>Методическая литература</w:t>
      </w:r>
    </w:p>
    <w:p w:rsidR="00366260" w:rsidRDefault="000B2A72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Коррекционно-развивающее обучение и воспитание. </w:t>
      </w:r>
      <w:proofErr w:type="spellStart"/>
      <w:r>
        <w:rPr>
          <w:rFonts w:ascii="Times New Roman" w:hAnsi="Times New Roman"/>
          <w:sz w:val="24"/>
          <w:szCs w:val="24"/>
        </w:rPr>
        <w:t>Е.А.Екжанова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Е.А.Стребелева</w:t>
      </w:r>
      <w:proofErr w:type="spellEnd"/>
      <w:r>
        <w:rPr>
          <w:rFonts w:ascii="Times New Roman" w:hAnsi="Times New Roman"/>
          <w:sz w:val="24"/>
          <w:szCs w:val="24"/>
        </w:rPr>
        <w:t>. Москва «Просвещение»</w:t>
      </w:r>
      <w:r w:rsidR="00003E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2005</w:t>
      </w:r>
      <w:r w:rsidR="00003E0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Катаева А.А., </w:t>
      </w:r>
      <w:proofErr w:type="spellStart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Стребелева</w:t>
      </w:r>
      <w:proofErr w:type="spellEnd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 Е.А. Дидактические игры в обучении дошкольников с </w:t>
      </w:r>
      <w:proofErr w:type="spellStart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отклонениямив</w:t>
      </w:r>
      <w:proofErr w:type="spellEnd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развитии. ВЛАДОС, 2001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Боряева</w:t>
      </w:r>
      <w:proofErr w:type="spellEnd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Л.Б.Обучение</w:t>
      </w:r>
      <w:proofErr w:type="spellEnd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 сюжетно-ролевой игре детей с проблемами интеллектуального развития, </w:t>
      </w:r>
      <w:proofErr w:type="gramStart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С-Пб</w:t>
      </w:r>
      <w:proofErr w:type="gramEnd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, 2001</w:t>
      </w:r>
    </w:p>
    <w:p w:rsid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19A4">
        <w:rPr>
          <w:rFonts w:ascii="Times New Roman" w:eastAsia="Times New Roman" w:hAnsi="Times New Roman"/>
          <w:sz w:val="24"/>
          <w:szCs w:val="24"/>
          <w:lang w:eastAsia="ar-SA"/>
        </w:rPr>
        <w:t xml:space="preserve">Игры и упражнения по развитию умственных способностей у детей дошкольного </w:t>
      </w:r>
      <w:proofErr w:type="spellStart"/>
      <w:r w:rsidRPr="001C19A4">
        <w:rPr>
          <w:rFonts w:ascii="Times New Roman" w:eastAsia="Times New Roman" w:hAnsi="Times New Roman"/>
          <w:sz w:val="24"/>
          <w:szCs w:val="24"/>
          <w:lang w:eastAsia="ar-SA"/>
        </w:rPr>
        <w:t>возраста.М</w:t>
      </w:r>
      <w:proofErr w:type="spellEnd"/>
      <w:r w:rsidRPr="001C19A4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Просвещение, 1989 г</w:t>
      </w:r>
    </w:p>
    <w:p w:rsidR="000B2A72" w:rsidRPr="000B2A72" w:rsidRDefault="000B2A72" w:rsidP="000B2A72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2A72">
        <w:rPr>
          <w:rFonts w:ascii="Times New Roman" w:hAnsi="Times New Roman"/>
          <w:sz w:val="24"/>
          <w:szCs w:val="24"/>
        </w:rPr>
        <w:t xml:space="preserve">Практический материал для проведения психолого-педагогического обследования детей.- </w:t>
      </w:r>
      <w:proofErr w:type="spellStart"/>
      <w:r w:rsidRPr="000B2A72">
        <w:rPr>
          <w:rFonts w:ascii="Times New Roman" w:hAnsi="Times New Roman"/>
          <w:sz w:val="24"/>
          <w:szCs w:val="24"/>
        </w:rPr>
        <w:t>С.Д.Забрамная</w:t>
      </w:r>
      <w:proofErr w:type="spellEnd"/>
      <w:r w:rsidRPr="000B2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2A72">
        <w:rPr>
          <w:rFonts w:ascii="Times New Roman" w:hAnsi="Times New Roman"/>
          <w:sz w:val="24"/>
          <w:szCs w:val="24"/>
        </w:rPr>
        <w:t>О.В.Боровик</w:t>
      </w:r>
      <w:proofErr w:type="spellEnd"/>
      <w:r w:rsidRPr="000B2A72">
        <w:rPr>
          <w:rFonts w:ascii="Times New Roman" w:hAnsi="Times New Roman"/>
          <w:sz w:val="24"/>
          <w:szCs w:val="24"/>
        </w:rPr>
        <w:t>.- М.: ВЛАДОС, 2003.</w:t>
      </w:r>
    </w:p>
    <w:p w:rsidR="00366260" w:rsidRDefault="000B2A72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2A72">
        <w:rPr>
          <w:rFonts w:ascii="Times New Roman" w:hAnsi="Times New Roman"/>
          <w:sz w:val="24"/>
          <w:szCs w:val="24"/>
        </w:rPr>
        <w:t xml:space="preserve">Смирнова И.А.Логопедический альбом для обследования </w:t>
      </w:r>
      <w:proofErr w:type="gramStart"/>
      <w:r w:rsidRPr="000B2A72">
        <w:rPr>
          <w:rFonts w:ascii="Times New Roman" w:hAnsi="Times New Roman"/>
          <w:sz w:val="24"/>
          <w:szCs w:val="24"/>
        </w:rPr>
        <w:t>звукопроизношения.-</w:t>
      </w:r>
      <w:proofErr w:type="gramEnd"/>
      <w:r w:rsidRPr="000B2A72">
        <w:rPr>
          <w:rFonts w:ascii="Times New Roman" w:hAnsi="Times New Roman"/>
          <w:sz w:val="24"/>
          <w:szCs w:val="24"/>
        </w:rPr>
        <w:t xml:space="preserve"> Санкт-петербург:Детство-Пресс,2012.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Громов О.Е. Методика формирования начального детского лексикона, М: Творческий центр, 2005 г.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Арушанова</w:t>
      </w:r>
      <w:proofErr w:type="spellEnd"/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 А.Г. Формирование грамматического строя речи. М: Мозаика-синтез, 2005г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Комплексные занятия с детьми среднего и старшего дошкольного возраста. Волгоград, 2007 г.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>Коноваленко В.В., Коноваленко С.В. Развитие связной речи по теме «Весна» у детей 5-7 лет, М, 2006 г</w:t>
      </w:r>
    </w:p>
    <w:p w:rsidR="00366260" w:rsidRPr="00366260" w:rsidRDefault="00366260" w:rsidP="00366260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66260">
        <w:rPr>
          <w:rFonts w:ascii="Times New Roman" w:eastAsia="Times New Roman" w:hAnsi="Times New Roman"/>
          <w:sz w:val="24"/>
          <w:szCs w:val="24"/>
          <w:lang w:eastAsia="ar-SA"/>
        </w:rPr>
        <w:t xml:space="preserve"> Коноваленко В.В., Коноваленко С.В. Развитие связной речи по теме «Осень» у детей 5-7 лет, М, 2006 г.</w:t>
      </w:r>
    </w:p>
    <w:p w:rsidR="000B2A72" w:rsidRPr="000B2A72" w:rsidRDefault="000B2A72" w:rsidP="000B2A72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2A72">
        <w:rPr>
          <w:rFonts w:ascii="Times New Roman" w:hAnsi="Times New Roman"/>
          <w:sz w:val="24"/>
          <w:szCs w:val="24"/>
        </w:rPr>
        <w:lastRenderedPageBreak/>
        <w:t xml:space="preserve">Коррекция нарушений речи у дошкольников: Часть 1. Организационные вопросы программно-методического обеспечения/ Под ред. </w:t>
      </w:r>
      <w:proofErr w:type="spellStart"/>
      <w:r w:rsidRPr="000B2A72">
        <w:rPr>
          <w:rFonts w:ascii="Times New Roman" w:hAnsi="Times New Roman"/>
          <w:sz w:val="24"/>
          <w:szCs w:val="24"/>
        </w:rPr>
        <w:t>Л.С.Сековец</w:t>
      </w:r>
      <w:proofErr w:type="spellEnd"/>
      <w:r w:rsidRPr="000B2A72">
        <w:rPr>
          <w:rFonts w:ascii="Times New Roman" w:hAnsi="Times New Roman"/>
          <w:sz w:val="24"/>
          <w:szCs w:val="24"/>
        </w:rPr>
        <w:t>. – М.:АРКТИ, 2005.</w:t>
      </w:r>
    </w:p>
    <w:p w:rsidR="000B2A72" w:rsidRPr="000B2A72" w:rsidRDefault="000B2A72" w:rsidP="000B2A72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2A72">
        <w:rPr>
          <w:rFonts w:ascii="Times New Roman" w:hAnsi="Times New Roman"/>
          <w:sz w:val="24"/>
          <w:szCs w:val="24"/>
        </w:rPr>
        <w:t xml:space="preserve">Коррекция нарушений речи у дошкольников: Часть 2. Обучение детей с общим недоразвитием речи в условиях ДОУ/ Под ред. </w:t>
      </w:r>
      <w:proofErr w:type="spellStart"/>
      <w:r w:rsidRPr="000B2A72">
        <w:rPr>
          <w:rFonts w:ascii="Times New Roman" w:hAnsi="Times New Roman"/>
          <w:sz w:val="24"/>
          <w:szCs w:val="24"/>
        </w:rPr>
        <w:t>Л.С.Сековец</w:t>
      </w:r>
      <w:proofErr w:type="spellEnd"/>
      <w:r w:rsidRPr="000B2A72">
        <w:rPr>
          <w:rFonts w:ascii="Times New Roman" w:hAnsi="Times New Roman"/>
          <w:sz w:val="24"/>
          <w:szCs w:val="24"/>
        </w:rPr>
        <w:t>. – М.:АРКТИ, 2006.</w:t>
      </w:r>
    </w:p>
    <w:p w:rsidR="000B2A72" w:rsidRPr="000B2A72" w:rsidRDefault="000B2A72" w:rsidP="000B2A72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2A72">
        <w:rPr>
          <w:rFonts w:ascii="Times New Roman" w:hAnsi="Times New Roman"/>
          <w:sz w:val="24"/>
          <w:szCs w:val="24"/>
        </w:rPr>
        <w:t xml:space="preserve">Индивидуальные логопедические занятия.  О. В. </w:t>
      </w:r>
      <w:proofErr w:type="spellStart"/>
      <w:r w:rsidRPr="000B2A72">
        <w:rPr>
          <w:rFonts w:ascii="Times New Roman" w:hAnsi="Times New Roman"/>
          <w:sz w:val="24"/>
          <w:szCs w:val="24"/>
        </w:rPr>
        <w:t>Тырышкина</w:t>
      </w:r>
      <w:proofErr w:type="spellEnd"/>
      <w:r w:rsidRPr="000B2A72">
        <w:rPr>
          <w:rFonts w:ascii="Times New Roman" w:hAnsi="Times New Roman"/>
          <w:sz w:val="24"/>
          <w:szCs w:val="24"/>
        </w:rPr>
        <w:t>, 2013 г.</w:t>
      </w:r>
    </w:p>
    <w:p w:rsidR="000B2A72" w:rsidRPr="000B2A72" w:rsidRDefault="000B2A72" w:rsidP="000B2A72">
      <w:pPr>
        <w:pStyle w:val="a6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2A72">
        <w:rPr>
          <w:rFonts w:ascii="Times New Roman" w:hAnsi="Times New Roman"/>
          <w:sz w:val="24"/>
          <w:szCs w:val="24"/>
        </w:rPr>
        <w:t>Логопедия. Логопедические занятия с детьми раннего и млад</w:t>
      </w:r>
      <w:r w:rsidR="00003E02">
        <w:rPr>
          <w:rFonts w:ascii="Times New Roman" w:hAnsi="Times New Roman"/>
          <w:sz w:val="24"/>
          <w:szCs w:val="24"/>
        </w:rPr>
        <w:t xml:space="preserve">шего возраста. </w:t>
      </w:r>
      <w:proofErr w:type="spellStart"/>
      <w:r w:rsidR="00003E02">
        <w:rPr>
          <w:rFonts w:ascii="Times New Roman" w:hAnsi="Times New Roman"/>
          <w:sz w:val="24"/>
          <w:szCs w:val="24"/>
        </w:rPr>
        <w:t>Е.Краузе</w:t>
      </w:r>
      <w:proofErr w:type="spellEnd"/>
      <w:r w:rsidR="00003E02">
        <w:rPr>
          <w:rFonts w:ascii="Times New Roman" w:hAnsi="Times New Roman"/>
          <w:sz w:val="24"/>
          <w:szCs w:val="24"/>
        </w:rPr>
        <w:t>, 2009.</w:t>
      </w:r>
    </w:p>
    <w:p w:rsidR="000B2A72" w:rsidRPr="000B2A72" w:rsidRDefault="000B2A72" w:rsidP="000B2A72">
      <w:pPr>
        <w:pStyle w:val="a3"/>
        <w:numPr>
          <w:ilvl w:val="0"/>
          <w:numId w:val="6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 w:cs="Microsoft YaHei"/>
          <w:color w:val="000000"/>
          <w:kern w:val="24"/>
        </w:rPr>
      </w:pPr>
      <w:r w:rsidRPr="000B2A72">
        <w:rPr>
          <w:rFonts w:eastAsia="Microsoft YaHei" w:cs="Microsoft YaHei"/>
          <w:color w:val="000000"/>
          <w:kern w:val="24"/>
        </w:rPr>
        <w:t xml:space="preserve">Жукова Уроки логопеда. Исправление нарушений речи — М.: </w:t>
      </w:r>
      <w:proofErr w:type="spellStart"/>
      <w:r w:rsidRPr="000B2A72">
        <w:rPr>
          <w:rFonts w:eastAsia="Microsoft YaHei" w:cs="Microsoft YaHei"/>
          <w:color w:val="000000"/>
          <w:kern w:val="24"/>
        </w:rPr>
        <w:t>Эксмо</w:t>
      </w:r>
      <w:proofErr w:type="spellEnd"/>
      <w:r w:rsidRPr="000B2A72">
        <w:rPr>
          <w:rFonts w:eastAsia="Microsoft YaHei" w:cs="Microsoft YaHei"/>
          <w:color w:val="000000"/>
          <w:kern w:val="24"/>
        </w:rPr>
        <w:t>, 2008.</w:t>
      </w:r>
    </w:p>
    <w:p w:rsidR="000B2A72" w:rsidRPr="000B2A72" w:rsidRDefault="000B2A72" w:rsidP="000B2A72">
      <w:pPr>
        <w:pStyle w:val="a3"/>
        <w:numPr>
          <w:ilvl w:val="0"/>
          <w:numId w:val="6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</w:pPr>
      <w:proofErr w:type="spellStart"/>
      <w:r w:rsidRPr="000B2A72">
        <w:rPr>
          <w:rFonts w:eastAsia="Microsoft YaHei"/>
          <w:color w:val="000000"/>
          <w:kern w:val="24"/>
        </w:rPr>
        <w:t>Картушина</w:t>
      </w:r>
      <w:proofErr w:type="spellEnd"/>
      <w:r w:rsidRPr="000B2A72">
        <w:rPr>
          <w:rFonts w:eastAsia="Microsoft YaHei"/>
          <w:color w:val="000000"/>
          <w:kern w:val="24"/>
        </w:rPr>
        <w:t xml:space="preserve"> М.Ю. </w:t>
      </w:r>
      <w:proofErr w:type="spellStart"/>
      <w:r w:rsidRPr="000B2A72">
        <w:rPr>
          <w:rFonts w:eastAsia="Microsoft YaHei"/>
          <w:color w:val="000000"/>
          <w:kern w:val="24"/>
        </w:rPr>
        <w:t>Логоритмические</w:t>
      </w:r>
      <w:proofErr w:type="spellEnd"/>
      <w:r w:rsidRPr="000B2A72">
        <w:rPr>
          <w:rFonts w:eastAsia="Microsoft YaHei"/>
          <w:color w:val="000000"/>
          <w:kern w:val="24"/>
        </w:rPr>
        <w:t xml:space="preserve"> занятия в детском саду: Методическое пособие – М.: ТЦ Сфера, 2003.;</w:t>
      </w:r>
    </w:p>
    <w:p w:rsidR="000B2A72" w:rsidRPr="00003E02" w:rsidRDefault="000B2A72" w:rsidP="00003E0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eastAsia="Microsoft YaHei" w:hAnsi="Times New Roman"/>
          <w:color w:val="000000"/>
          <w:kern w:val="24"/>
          <w:sz w:val="24"/>
          <w:szCs w:val="24"/>
        </w:rPr>
      </w:pPr>
      <w:r w:rsidRPr="000B2A72">
        <w:rPr>
          <w:rFonts w:ascii="Times New Roman" w:eastAsia="Microsoft YaHei" w:hAnsi="Times New Roman"/>
          <w:color w:val="000000"/>
          <w:kern w:val="24"/>
          <w:sz w:val="24"/>
          <w:szCs w:val="24"/>
        </w:rPr>
        <w:t xml:space="preserve">Коноваленко В. В. Коноваленко С. В. Правильное </w:t>
      </w:r>
      <w:r w:rsidRPr="00003E02">
        <w:rPr>
          <w:rFonts w:ascii="Times New Roman" w:eastAsia="Microsoft YaHei" w:hAnsi="Times New Roman"/>
          <w:color w:val="000000"/>
          <w:kern w:val="24"/>
          <w:sz w:val="24"/>
          <w:szCs w:val="24"/>
        </w:rPr>
        <w:t>произношение и чтение. – Издательство, ГНОМ «Д», 2000.;</w:t>
      </w:r>
    </w:p>
    <w:p w:rsidR="000B2A72" w:rsidRPr="000B2A72" w:rsidRDefault="000B2A72" w:rsidP="000B2A72">
      <w:pPr>
        <w:numPr>
          <w:ilvl w:val="0"/>
          <w:numId w:val="61"/>
        </w:numPr>
        <w:spacing w:after="0" w:line="240" w:lineRule="auto"/>
        <w:ind w:left="0"/>
        <w:jc w:val="both"/>
        <w:rPr>
          <w:rFonts w:ascii="Times New Roman" w:eastAsia="Microsoft YaHei" w:hAnsi="Times New Roman"/>
          <w:color w:val="000000"/>
          <w:kern w:val="24"/>
          <w:sz w:val="24"/>
          <w:szCs w:val="24"/>
        </w:rPr>
      </w:pPr>
      <w:proofErr w:type="spellStart"/>
      <w:r w:rsidRPr="000B2A72">
        <w:rPr>
          <w:rFonts w:ascii="Times New Roman" w:eastAsia="Microsoft YaHei" w:hAnsi="Times New Roman"/>
          <w:color w:val="000000"/>
          <w:kern w:val="24"/>
          <w:sz w:val="24"/>
          <w:szCs w:val="24"/>
        </w:rPr>
        <w:t>Цвынтарный</w:t>
      </w:r>
      <w:proofErr w:type="spellEnd"/>
      <w:r w:rsidRPr="000B2A72">
        <w:rPr>
          <w:rFonts w:ascii="Times New Roman" w:eastAsia="Microsoft YaHei" w:hAnsi="Times New Roman"/>
          <w:color w:val="000000"/>
          <w:kern w:val="24"/>
          <w:sz w:val="24"/>
          <w:szCs w:val="24"/>
        </w:rPr>
        <w:t xml:space="preserve"> В. В. Играем пальчиками и развиваем речь. </w:t>
      </w:r>
      <w:proofErr w:type="gramStart"/>
      <w:r w:rsidRPr="000B2A72">
        <w:rPr>
          <w:rFonts w:ascii="Times New Roman" w:eastAsia="Microsoft YaHei" w:hAnsi="Times New Roman"/>
          <w:color w:val="000000"/>
          <w:kern w:val="24"/>
          <w:sz w:val="24"/>
          <w:szCs w:val="24"/>
        </w:rPr>
        <w:t>СПб.,</w:t>
      </w:r>
      <w:proofErr w:type="gramEnd"/>
      <w:r w:rsidRPr="000B2A72">
        <w:rPr>
          <w:rFonts w:ascii="Times New Roman" w:eastAsia="Microsoft YaHei" w:hAnsi="Times New Roman"/>
          <w:color w:val="000000"/>
          <w:kern w:val="24"/>
          <w:sz w:val="24"/>
          <w:szCs w:val="24"/>
        </w:rPr>
        <w:t xml:space="preserve"> издательство «Лань», 2002.</w:t>
      </w:r>
    </w:p>
    <w:p w:rsidR="000B2A72" w:rsidRPr="000B2A72" w:rsidRDefault="000B2A72" w:rsidP="000B2A72">
      <w:pPr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0B2A72">
        <w:rPr>
          <w:rFonts w:ascii="Times New Roman" w:hAnsi="Times New Roman"/>
          <w:sz w:val="24"/>
          <w:szCs w:val="24"/>
        </w:rPr>
        <w:t>Агранович</w:t>
      </w:r>
      <w:proofErr w:type="spellEnd"/>
      <w:r w:rsidRPr="000B2A72">
        <w:rPr>
          <w:rFonts w:ascii="Times New Roman" w:hAnsi="Times New Roman"/>
          <w:sz w:val="24"/>
          <w:szCs w:val="24"/>
        </w:rPr>
        <w:t xml:space="preserve">  З.Е.  в помощь логопедам и родителям. Сборник домашних заданий для преодоления недоразвития фонематической стороны речи у старших дошкольников. – </w:t>
      </w:r>
      <w:proofErr w:type="gramStart"/>
      <w:r w:rsidRPr="000B2A72">
        <w:rPr>
          <w:rFonts w:ascii="Times New Roman" w:hAnsi="Times New Roman"/>
          <w:sz w:val="24"/>
          <w:szCs w:val="24"/>
        </w:rPr>
        <w:t>СПб.:</w:t>
      </w:r>
      <w:proofErr w:type="gramEnd"/>
      <w:r w:rsidRPr="000B2A72">
        <w:rPr>
          <w:rFonts w:ascii="Times New Roman" w:hAnsi="Times New Roman"/>
          <w:sz w:val="24"/>
          <w:szCs w:val="24"/>
        </w:rPr>
        <w:t xml:space="preserve"> ДЕТСТВО-ПРЕС, 2006.</w:t>
      </w:r>
    </w:p>
    <w:p w:rsidR="000B2A72" w:rsidRDefault="000B2A72" w:rsidP="00003E02">
      <w:pPr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0B2A72">
        <w:rPr>
          <w:rFonts w:ascii="Times New Roman" w:hAnsi="Times New Roman"/>
          <w:sz w:val="24"/>
          <w:szCs w:val="24"/>
        </w:rPr>
        <w:t>Агранович</w:t>
      </w:r>
      <w:proofErr w:type="spellEnd"/>
      <w:r w:rsidRPr="000B2A72">
        <w:rPr>
          <w:rFonts w:ascii="Times New Roman" w:hAnsi="Times New Roman"/>
          <w:sz w:val="24"/>
          <w:szCs w:val="24"/>
        </w:rPr>
        <w:t xml:space="preserve"> З.Е  Сборник домашних заданий в помощь логопедам и родителям для преодоления лексико-грамматического недоразвития речи у дошкольников с ОНР</w:t>
      </w:r>
      <w:r w:rsidR="00913E9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913E9F">
        <w:rPr>
          <w:rFonts w:ascii="Times New Roman" w:hAnsi="Times New Roman"/>
          <w:sz w:val="24"/>
          <w:szCs w:val="24"/>
        </w:rPr>
        <w:t>СПб.:</w:t>
      </w:r>
      <w:proofErr w:type="gramEnd"/>
      <w:r w:rsidR="00913E9F">
        <w:rPr>
          <w:rFonts w:ascii="Times New Roman" w:hAnsi="Times New Roman"/>
          <w:sz w:val="24"/>
          <w:szCs w:val="24"/>
        </w:rPr>
        <w:t xml:space="preserve"> «ДЕТСТВО-ПРЕСС», 2002.</w:t>
      </w:r>
    </w:p>
    <w:p w:rsidR="005A6F92" w:rsidRDefault="005A6F92" w:rsidP="005A6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F92" w:rsidRPr="001C19A4" w:rsidRDefault="005A6F92" w:rsidP="005A6F9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42424"/>
          <w:sz w:val="24"/>
          <w:szCs w:val="24"/>
          <w:lang w:eastAsia="ar-SA"/>
        </w:rPr>
      </w:pPr>
    </w:p>
    <w:p w:rsidR="005A6F92" w:rsidRPr="00003E02" w:rsidRDefault="005A6F92" w:rsidP="005A6F92">
      <w:pPr>
        <w:spacing w:after="0" w:line="240" w:lineRule="auto"/>
        <w:rPr>
          <w:rFonts w:ascii="Times New Roman" w:hAnsi="Times New Roman"/>
          <w:sz w:val="24"/>
          <w:szCs w:val="24"/>
        </w:rPr>
        <w:sectPr w:rsidR="005A6F92" w:rsidRPr="00003E02" w:rsidSect="00AE26F6">
          <w:footerReference w:type="default" r:id="rId8"/>
          <w:pgSz w:w="11909" w:h="16834"/>
          <w:pgMar w:top="1134" w:right="851" w:bottom="1134" w:left="1560" w:header="720" w:footer="720" w:gutter="0"/>
          <w:pgNumType w:start="1"/>
          <w:cols w:space="60"/>
          <w:noEndnote/>
        </w:sectPr>
      </w:pPr>
      <w:bookmarkStart w:id="0" w:name="_GoBack"/>
      <w:bookmarkEnd w:id="0"/>
    </w:p>
    <w:p w:rsidR="00CF19B4" w:rsidRPr="00F72460" w:rsidRDefault="00CF19B4" w:rsidP="00407550">
      <w:pPr>
        <w:pStyle w:val="NoSpacing1"/>
        <w:jc w:val="both"/>
        <w:rPr>
          <w:rFonts w:ascii="Times New Roman" w:hAnsi="Times New Roman"/>
          <w:iCs/>
          <w:sz w:val="24"/>
          <w:szCs w:val="24"/>
        </w:rPr>
      </w:pPr>
    </w:p>
    <w:sectPr w:rsidR="00CF19B4" w:rsidRPr="00F72460" w:rsidSect="000B2A72">
      <w:pgSz w:w="11909" w:h="16834"/>
      <w:pgMar w:top="1134" w:right="851" w:bottom="1134" w:left="1560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2B" w:rsidRDefault="006D292B" w:rsidP="0054727E">
      <w:pPr>
        <w:spacing w:after="0" w:line="240" w:lineRule="auto"/>
      </w:pPr>
      <w:r>
        <w:separator/>
      </w:r>
    </w:p>
  </w:endnote>
  <w:endnote w:type="continuationSeparator" w:id="0">
    <w:p w:rsidR="006D292B" w:rsidRDefault="006D292B" w:rsidP="0054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8571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E26F6" w:rsidRPr="00AE26F6" w:rsidRDefault="00AE26F6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AE26F6">
          <w:rPr>
            <w:rFonts w:ascii="Times New Roman" w:hAnsi="Times New Roman"/>
            <w:sz w:val="24"/>
            <w:szCs w:val="24"/>
          </w:rPr>
          <w:fldChar w:fldCharType="begin"/>
        </w:r>
        <w:r w:rsidRPr="00AE26F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E26F6">
          <w:rPr>
            <w:rFonts w:ascii="Times New Roman" w:hAnsi="Times New Roman"/>
            <w:sz w:val="24"/>
            <w:szCs w:val="24"/>
          </w:rPr>
          <w:fldChar w:fldCharType="separate"/>
        </w:r>
        <w:r w:rsidR="00407550">
          <w:rPr>
            <w:rFonts w:ascii="Times New Roman" w:hAnsi="Times New Roman"/>
            <w:noProof/>
            <w:sz w:val="24"/>
            <w:szCs w:val="24"/>
          </w:rPr>
          <w:t>34</w:t>
        </w:r>
        <w:r w:rsidRPr="00AE26F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292B" w:rsidRDefault="006D292B" w:rsidP="00AE26F6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2B" w:rsidRDefault="006D292B" w:rsidP="0054727E">
      <w:pPr>
        <w:spacing w:after="0" w:line="240" w:lineRule="auto"/>
      </w:pPr>
      <w:r>
        <w:separator/>
      </w:r>
    </w:p>
  </w:footnote>
  <w:footnote w:type="continuationSeparator" w:id="0">
    <w:p w:rsidR="006D292B" w:rsidRDefault="006D292B" w:rsidP="0054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BB2"/>
    <w:multiLevelType w:val="hybridMultilevel"/>
    <w:tmpl w:val="772EA3B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9133E7"/>
    <w:multiLevelType w:val="hybridMultilevel"/>
    <w:tmpl w:val="FC749F82"/>
    <w:lvl w:ilvl="0" w:tplc="7BE2FB8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9D3873"/>
    <w:multiLevelType w:val="hybridMultilevel"/>
    <w:tmpl w:val="8FC2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2609"/>
    <w:multiLevelType w:val="hybridMultilevel"/>
    <w:tmpl w:val="CC0C9704"/>
    <w:lvl w:ilvl="0" w:tplc="DF901E9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D32F6"/>
    <w:multiLevelType w:val="hybridMultilevel"/>
    <w:tmpl w:val="7A5EE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D3821"/>
    <w:multiLevelType w:val="hybridMultilevel"/>
    <w:tmpl w:val="2C3ED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061A3F"/>
    <w:multiLevelType w:val="hybridMultilevel"/>
    <w:tmpl w:val="E16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4567B"/>
    <w:multiLevelType w:val="hybridMultilevel"/>
    <w:tmpl w:val="591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27296"/>
    <w:multiLevelType w:val="hybridMultilevel"/>
    <w:tmpl w:val="56FA1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DE3CA2"/>
    <w:multiLevelType w:val="hybridMultilevel"/>
    <w:tmpl w:val="DB34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0D39B1"/>
    <w:multiLevelType w:val="hybridMultilevel"/>
    <w:tmpl w:val="FC749F82"/>
    <w:lvl w:ilvl="0" w:tplc="7BE2FB8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133858"/>
    <w:multiLevelType w:val="singleLevel"/>
    <w:tmpl w:val="DC2E7F5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CAA59CA"/>
    <w:multiLevelType w:val="hybridMultilevel"/>
    <w:tmpl w:val="FC749F82"/>
    <w:lvl w:ilvl="0" w:tplc="7BE2FB8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B346A6"/>
    <w:multiLevelType w:val="hybridMultilevel"/>
    <w:tmpl w:val="678842A0"/>
    <w:lvl w:ilvl="0" w:tplc="7D9AEF56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0741C"/>
    <w:multiLevelType w:val="hybridMultilevel"/>
    <w:tmpl w:val="6ABAE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477E6E"/>
    <w:multiLevelType w:val="hybridMultilevel"/>
    <w:tmpl w:val="53E8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6223A"/>
    <w:multiLevelType w:val="hybridMultilevel"/>
    <w:tmpl w:val="956CB5A0"/>
    <w:lvl w:ilvl="0" w:tplc="B584FA34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0622C4"/>
    <w:multiLevelType w:val="hybridMultilevel"/>
    <w:tmpl w:val="7120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D111BB"/>
    <w:multiLevelType w:val="hybridMultilevel"/>
    <w:tmpl w:val="A12EE206"/>
    <w:lvl w:ilvl="0" w:tplc="B584FA34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CF1DAF"/>
    <w:multiLevelType w:val="hybridMultilevel"/>
    <w:tmpl w:val="E0B62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9979E2"/>
    <w:multiLevelType w:val="hybridMultilevel"/>
    <w:tmpl w:val="58BA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07529"/>
    <w:multiLevelType w:val="hybridMultilevel"/>
    <w:tmpl w:val="0A10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D598A"/>
    <w:multiLevelType w:val="hybridMultilevel"/>
    <w:tmpl w:val="BFB4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EB140B"/>
    <w:multiLevelType w:val="hybridMultilevel"/>
    <w:tmpl w:val="1DE0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E216A"/>
    <w:multiLevelType w:val="hybridMultilevel"/>
    <w:tmpl w:val="2040A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203"/>
    <w:multiLevelType w:val="hybridMultilevel"/>
    <w:tmpl w:val="3F9CA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3B851402"/>
    <w:multiLevelType w:val="hybridMultilevel"/>
    <w:tmpl w:val="987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22326D"/>
    <w:multiLevelType w:val="hybridMultilevel"/>
    <w:tmpl w:val="D1BA4A3A"/>
    <w:lvl w:ilvl="0" w:tplc="DF901E9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C1687C"/>
    <w:multiLevelType w:val="hybridMultilevel"/>
    <w:tmpl w:val="B00E8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73740D"/>
    <w:multiLevelType w:val="hybridMultilevel"/>
    <w:tmpl w:val="CF3CABCC"/>
    <w:lvl w:ilvl="0" w:tplc="DF901E9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FD75E17"/>
    <w:multiLevelType w:val="hybridMultilevel"/>
    <w:tmpl w:val="C4E2A0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352609C"/>
    <w:multiLevelType w:val="hybridMultilevel"/>
    <w:tmpl w:val="89945CDA"/>
    <w:lvl w:ilvl="0" w:tplc="AE244EC6">
      <w:start w:val="1"/>
      <w:numFmt w:val="bullet"/>
      <w:lvlText w:val=""/>
      <w:lvlJc w:val="left"/>
      <w:pPr>
        <w:ind w:left="284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04A8E"/>
    <w:multiLevelType w:val="hybridMultilevel"/>
    <w:tmpl w:val="D67C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963B47"/>
    <w:multiLevelType w:val="multilevel"/>
    <w:tmpl w:val="8D3239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4">
    <w:nsid w:val="48441CE0"/>
    <w:multiLevelType w:val="hybridMultilevel"/>
    <w:tmpl w:val="B8B82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894D29"/>
    <w:multiLevelType w:val="hybridMultilevel"/>
    <w:tmpl w:val="3CB08DEE"/>
    <w:lvl w:ilvl="0" w:tplc="C58C0E7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9D128E5"/>
    <w:multiLevelType w:val="hybridMultilevel"/>
    <w:tmpl w:val="48CE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E916E1"/>
    <w:multiLevelType w:val="multilevel"/>
    <w:tmpl w:val="BB88D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7"/>
      <w:numFmt w:val="decimal"/>
      <w:lvlText w:val="%1.%2."/>
      <w:lvlJc w:val="left"/>
      <w:pPr>
        <w:ind w:left="643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8">
    <w:nsid w:val="4B677E37"/>
    <w:multiLevelType w:val="multilevel"/>
    <w:tmpl w:val="7C3E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4B722361"/>
    <w:multiLevelType w:val="hybridMultilevel"/>
    <w:tmpl w:val="F2A4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C201CE2"/>
    <w:multiLevelType w:val="hybridMultilevel"/>
    <w:tmpl w:val="6156A45E"/>
    <w:lvl w:ilvl="0" w:tplc="AE244EC6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4CC97F95"/>
    <w:multiLevelType w:val="hybridMultilevel"/>
    <w:tmpl w:val="98B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24140D"/>
    <w:multiLevelType w:val="hybridMultilevel"/>
    <w:tmpl w:val="C36C7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3C679B"/>
    <w:multiLevelType w:val="hybridMultilevel"/>
    <w:tmpl w:val="3AD0C4B6"/>
    <w:lvl w:ilvl="0" w:tplc="4DE4AEA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BD38BC"/>
    <w:multiLevelType w:val="multilevel"/>
    <w:tmpl w:val="77D492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CD47707"/>
    <w:multiLevelType w:val="hybridMultilevel"/>
    <w:tmpl w:val="376C93DA"/>
    <w:lvl w:ilvl="0" w:tplc="DF901E9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E74D44"/>
    <w:multiLevelType w:val="hybridMultilevel"/>
    <w:tmpl w:val="DB340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FBE43BB"/>
    <w:multiLevelType w:val="multilevel"/>
    <w:tmpl w:val="36A4A0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8">
    <w:nsid w:val="609A3D13"/>
    <w:multiLevelType w:val="multilevel"/>
    <w:tmpl w:val="2ACEA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9">
    <w:nsid w:val="62A7668D"/>
    <w:multiLevelType w:val="hybridMultilevel"/>
    <w:tmpl w:val="28D4C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854366"/>
    <w:multiLevelType w:val="hybridMultilevel"/>
    <w:tmpl w:val="7D0C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C412D6"/>
    <w:multiLevelType w:val="hybridMultilevel"/>
    <w:tmpl w:val="BB564A18"/>
    <w:lvl w:ilvl="0" w:tplc="B584FA34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57F7342"/>
    <w:multiLevelType w:val="hybridMultilevel"/>
    <w:tmpl w:val="03820A38"/>
    <w:lvl w:ilvl="0" w:tplc="B584FA34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EE05BC6"/>
    <w:multiLevelType w:val="hybridMultilevel"/>
    <w:tmpl w:val="C85633E8"/>
    <w:lvl w:ilvl="0" w:tplc="A42A68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F026A46"/>
    <w:multiLevelType w:val="hybridMultilevel"/>
    <w:tmpl w:val="86DAF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F265B57"/>
    <w:multiLevelType w:val="hybridMultilevel"/>
    <w:tmpl w:val="BA2E2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0733AF0"/>
    <w:multiLevelType w:val="hybridMultilevel"/>
    <w:tmpl w:val="75CECE48"/>
    <w:lvl w:ilvl="0" w:tplc="20688D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0552C3"/>
    <w:multiLevelType w:val="multilevel"/>
    <w:tmpl w:val="B7E43A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8">
    <w:nsid w:val="78C90EF0"/>
    <w:multiLevelType w:val="hybridMultilevel"/>
    <w:tmpl w:val="7BD0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2106DF"/>
    <w:multiLevelType w:val="hybridMultilevel"/>
    <w:tmpl w:val="7148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A60F31"/>
    <w:multiLevelType w:val="hybridMultilevel"/>
    <w:tmpl w:val="DF708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867005"/>
    <w:multiLevelType w:val="hybridMultilevel"/>
    <w:tmpl w:val="6FA20CBA"/>
    <w:lvl w:ilvl="0" w:tplc="DF901E9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FD96E48"/>
    <w:multiLevelType w:val="hybridMultilevel"/>
    <w:tmpl w:val="FBFA7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5"/>
  </w:num>
  <w:num w:numId="3">
    <w:abstractNumId w:val="0"/>
  </w:num>
  <w:num w:numId="4">
    <w:abstractNumId w:val="43"/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8"/>
  </w:num>
  <w:num w:numId="8">
    <w:abstractNumId w:val="42"/>
  </w:num>
  <w:num w:numId="9">
    <w:abstractNumId w:val="34"/>
  </w:num>
  <w:num w:numId="10">
    <w:abstractNumId w:val="31"/>
  </w:num>
  <w:num w:numId="11">
    <w:abstractNumId w:val="47"/>
  </w:num>
  <w:num w:numId="12">
    <w:abstractNumId w:val="41"/>
  </w:num>
  <w:num w:numId="13">
    <w:abstractNumId w:val="4"/>
  </w:num>
  <w:num w:numId="14">
    <w:abstractNumId w:val="19"/>
  </w:num>
  <w:num w:numId="15">
    <w:abstractNumId w:val="14"/>
  </w:num>
  <w:num w:numId="16">
    <w:abstractNumId w:val="30"/>
  </w:num>
  <w:num w:numId="17">
    <w:abstractNumId w:val="55"/>
  </w:num>
  <w:num w:numId="18">
    <w:abstractNumId w:val="54"/>
  </w:num>
  <w:num w:numId="19">
    <w:abstractNumId w:val="8"/>
  </w:num>
  <w:num w:numId="20">
    <w:abstractNumId w:val="13"/>
  </w:num>
  <w:num w:numId="21">
    <w:abstractNumId w:val="60"/>
  </w:num>
  <w:num w:numId="22">
    <w:abstractNumId w:val="6"/>
  </w:num>
  <w:num w:numId="23">
    <w:abstractNumId w:val="22"/>
  </w:num>
  <w:num w:numId="24">
    <w:abstractNumId w:val="23"/>
  </w:num>
  <w:num w:numId="25">
    <w:abstractNumId w:val="21"/>
  </w:num>
  <w:num w:numId="26">
    <w:abstractNumId w:val="7"/>
  </w:num>
  <w:num w:numId="27">
    <w:abstractNumId w:val="56"/>
  </w:num>
  <w:num w:numId="28">
    <w:abstractNumId w:val="20"/>
  </w:num>
  <w:num w:numId="29">
    <w:abstractNumId w:val="17"/>
  </w:num>
  <w:num w:numId="30">
    <w:abstractNumId w:val="24"/>
  </w:num>
  <w:num w:numId="31">
    <w:abstractNumId w:val="46"/>
  </w:num>
  <w:num w:numId="32">
    <w:abstractNumId w:val="9"/>
  </w:num>
  <w:num w:numId="33">
    <w:abstractNumId w:val="5"/>
  </w:num>
  <w:num w:numId="34">
    <w:abstractNumId w:val="62"/>
  </w:num>
  <w:num w:numId="35">
    <w:abstractNumId w:val="12"/>
  </w:num>
  <w:num w:numId="36">
    <w:abstractNumId w:val="10"/>
  </w:num>
  <w:num w:numId="37">
    <w:abstractNumId w:val="1"/>
  </w:num>
  <w:num w:numId="38">
    <w:abstractNumId w:val="27"/>
  </w:num>
  <w:num w:numId="39">
    <w:abstractNumId w:val="26"/>
  </w:num>
  <w:num w:numId="40">
    <w:abstractNumId w:val="15"/>
  </w:num>
  <w:num w:numId="41">
    <w:abstractNumId w:val="59"/>
  </w:num>
  <w:num w:numId="42">
    <w:abstractNumId w:val="39"/>
  </w:num>
  <w:num w:numId="43">
    <w:abstractNumId w:val="58"/>
  </w:num>
  <w:num w:numId="44">
    <w:abstractNumId w:val="2"/>
  </w:num>
  <w:num w:numId="45">
    <w:abstractNumId w:val="36"/>
  </w:num>
  <w:num w:numId="46">
    <w:abstractNumId w:val="3"/>
  </w:num>
  <w:num w:numId="47">
    <w:abstractNumId w:val="61"/>
  </w:num>
  <w:num w:numId="48">
    <w:abstractNumId w:val="45"/>
  </w:num>
  <w:num w:numId="49">
    <w:abstractNumId w:val="29"/>
  </w:num>
  <w:num w:numId="50">
    <w:abstractNumId w:val="18"/>
  </w:num>
  <w:num w:numId="51">
    <w:abstractNumId w:val="16"/>
  </w:num>
  <w:num w:numId="52">
    <w:abstractNumId w:val="51"/>
  </w:num>
  <w:num w:numId="53">
    <w:abstractNumId w:val="52"/>
  </w:num>
  <w:num w:numId="54">
    <w:abstractNumId w:val="49"/>
  </w:num>
  <w:num w:numId="55">
    <w:abstractNumId w:val="35"/>
  </w:num>
  <w:num w:numId="56">
    <w:abstractNumId w:val="28"/>
  </w:num>
  <w:num w:numId="57">
    <w:abstractNumId w:val="57"/>
  </w:num>
  <w:num w:numId="58">
    <w:abstractNumId w:val="40"/>
  </w:num>
  <w:num w:numId="59">
    <w:abstractNumId w:val="33"/>
  </w:num>
  <w:num w:numId="60">
    <w:abstractNumId w:val="32"/>
  </w:num>
  <w:num w:numId="61">
    <w:abstractNumId w:val="50"/>
  </w:num>
  <w:num w:numId="62">
    <w:abstractNumId w:val="53"/>
  </w:num>
  <w:num w:numId="63">
    <w:abstractNumId w:val="44"/>
  </w:num>
  <w:num w:numId="64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EC4"/>
    <w:rsid w:val="0000175E"/>
    <w:rsid w:val="00001F41"/>
    <w:rsid w:val="00003E02"/>
    <w:rsid w:val="000807A5"/>
    <w:rsid w:val="000B2A72"/>
    <w:rsid w:val="000D64C2"/>
    <w:rsid w:val="00140877"/>
    <w:rsid w:val="00162456"/>
    <w:rsid w:val="0019265A"/>
    <w:rsid w:val="00281E54"/>
    <w:rsid w:val="00282332"/>
    <w:rsid w:val="002A38F9"/>
    <w:rsid w:val="002B1478"/>
    <w:rsid w:val="002B4401"/>
    <w:rsid w:val="002F7650"/>
    <w:rsid w:val="003150C2"/>
    <w:rsid w:val="00355E05"/>
    <w:rsid w:val="00364086"/>
    <w:rsid w:val="00366260"/>
    <w:rsid w:val="00382046"/>
    <w:rsid w:val="00392360"/>
    <w:rsid w:val="003D3B35"/>
    <w:rsid w:val="00407550"/>
    <w:rsid w:val="0044618F"/>
    <w:rsid w:val="004639B7"/>
    <w:rsid w:val="00474A7C"/>
    <w:rsid w:val="004A0B57"/>
    <w:rsid w:val="004C6353"/>
    <w:rsid w:val="00510AC7"/>
    <w:rsid w:val="005449C6"/>
    <w:rsid w:val="0054727E"/>
    <w:rsid w:val="005A10EC"/>
    <w:rsid w:val="005A17D0"/>
    <w:rsid w:val="005A6F92"/>
    <w:rsid w:val="00600694"/>
    <w:rsid w:val="00665A73"/>
    <w:rsid w:val="006837F8"/>
    <w:rsid w:val="006A25A3"/>
    <w:rsid w:val="006C2C0F"/>
    <w:rsid w:val="006D292B"/>
    <w:rsid w:val="00707CE0"/>
    <w:rsid w:val="0073559A"/>
    <w:rsid w:val="00747EC4"/>
    <w:rsid w:val="0075524E"/>
    <w:rsid w:val="00796C77"/>
    <w:rsid w:val="007B5AF1"/>
    <w:rsid w:val="007F7DEE"/>
    <w:rsid w:val="00803DCC"/>
    <w:rsid w:val="00882C03"/>
    <w:rsid w:val="008A22C8"/>
    <w:rsid w:val="008F2133"/>
    <w:rsid w:val="00913E9F"/>
    <w:rsid w:val="0093789A"/>
    <w:rsid w:val="009A0F73"/>
    <w:rsid w:val="009C776A"/>
    <w:rsid w:val="00A724B7"/>
    <w:rsid w:val="00A7265D"/>
    <w:rsid w:val="00A80AD3"/>
    <w:rsid w:val="00A968CD"/>
    <w:rsid w:val="00AA0786"/>
    <w:rsid w:val="00AA2B63"/>
    <w:rsid w:val="00AC7CE1"/>
    <w:rsid w:val="00AE26F6"/>
    <w:rsid w:val="00B02901"/>
    <w:rsid w:val="00B46ADC"/>
    <w:rsid w:val="00B6512E"/>
    <w:rsid w:val="00BA395E"/>
    <w:rsid w:val="00C037BB"/>
    <w:rsid w:val="00C41BB2"/>
    <w:rsid w:val="00CC08B8"/>
    <w:rsid w:val="00CE35A7"/>
    <w:rsid w:val="00CF19B4"/>
    <w:rsid w:val="00CF36C3"/>
    <w:rsid w:val="00D12ACA"/>
    <w:rsid w:val="00D500FF"/>
    <w:rsid w:val="00D53F12"/>
    <w:rsid w:val="00D9177E"/>
    <w:rsid w:val="00DC2A2C"/>
    <w:rsid w:val="00DF501A"/>
    <w:rsid w:val="00DF7D27"/>
    <w:rsid w:val="00E8325D"/>
    <w:rsid w:val="00EC057D"/>
    <w:rsid w:val="00EC4DC7"/>
    <w:rsid w:val="00EE2CAC"/>
    <w:rsid w:val="00F204F5"/>
    <w:rsid w:val="00F27B89"/>
    <w:rsid w:val="00F51A68"/>
    <w:rsid w:val="00F72460"/>
    <w:rsid w:val="00F75D1A"/>
    <w:rsid w:val="00FB0BD2"/>
    <w:rsid w:val="00FC1AFA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7E8D57A-9CBE-4E59-8C29-5A4A353D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C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7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47E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747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74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4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47EC4"/>
    <w:pPr>
      <w:ind w:left="720"/>
      <w:contextualSpacing/>
    </w:pPr>
  </w:style>
  <w:style w:type="paragraph" w:customStyle="1" w:styleId="1">
    <w:name w:val="Абзац списка1"/>
    <w:basedOn w:val="a"/>
    <w:rsid w:val="00747EC4"/>
    <w:pPr>
      <w:ind w:left="720"/>
    </w:pPr>
    <w:rPr>
      <w:rFonts w:eastAsia="Times New Roman"/>
    </w:rPr>
  </w:style>
  <w:style w:type="paragraph" w:styleId="a7">
    <w:name w:val="Body Text"/>
    <w:basedOn w:val="a"/>
    <w:link w:val="a8"/>
    <w:rsid w:val="00BA395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A39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A38F9"/>
    <w:rPr>
      <w:b/>
      <w:bCs/>
    </w:rPr>
  </w:style>
  <w:style w:type="character" w:customStyle="1" w:styleId="apple-converted-space">
    <w:name w:val="apple-converted-space"/>
    <w:basedOn w:val="a0"/>
    <w:rsid w:val="002A38F9"/>
  </w:style>
  <w:style w:type="character" w:styleId="aa">
    <w:name w:val="Emphasis"/>
    <w:basedOn w:val="a0"/>
    <w:uiPriority w:val="20"/>
    <w:qFormat/>
    <w:rsid w:val="002A38F9"/>
    <w:rPr>
      <w:i/>
      <w:iCs/>
    </w:rPr>
  </w:style>
  <w:style w:type="paragraph" w:customStyle="1" w:styleId="21">
    <w:name w:val="Абзац списка2"/>
    <w:basedOn w:val="a"/>
    <w:rsid w:val="00A7265D"/>
    <w:pPr>
      <w:ind w:left="720"/>
    </w:pPr>
    <w:rPr>
      <w:rFonts w:eastAsia="Times New Roman"/>
    </w:rPr>
  </w:style>
  <w:style w:type="paragraph" w:customStyle="1" w:styleId="NoSpacing1">
    <w:name w:val="No Spacing1"/>
    <w:rsid w:val="00A726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27">
    <w:name w:val="c27"/>
    <w:rsid w:val="00001F41"/>
  </w:style>
  <w:style w:type="paragraph" w:customStyle="1" w:styleId="3">
    <w:name w:val="Абзац списка3"/>
    <w:basedOn w:val="a"/>
    <w:rsid w:val="00A968CD"/>
    <w:pPr>
      <w:ind w:left="720"/>
    </w:pPr>
    <w:rPr>
      <w:rFonts w:eastAsia="Times New Roman"/>
    </w:rPr>
  </w:style>
  <w:style w:type="table" w:styleId="ab">
    <w:name w:val="Table Grid"/>
    <w:basedOn w:val="a1"/>
    <w:rsid w:val="00DF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4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72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47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472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01888-31C9-4FBF-9F67-9A4D2DFB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39</Pages>
  <Words>13259</Words>
  <Characters>75581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56</cp:revision>
  <dcterms:created xsi:type="dcterms:W3CDTF">2016-03-02T11:08:00Z</dcterms:created>
  <dcterms:modified xsi:type="dcterms:W3CDTF">2016-07-18T18:39:00Z</dcterms:modified>
</cp:coreProperties>
</file>