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E" w:rsidRDefault="006D5E0E" w:rsidP="006D5E0E">
      <w:pPr>
        <w:spacing w:after="0" w:line="240" w:lineRule="auto"/>
        <w:jc w:val="center"/>
        <w:rPr>
          <w:rFonts w:ascii="Times New Roman" w:hAnsi="Times New Roman" w:cs="Times New Roman"/>
          <w:sz w:val="28"/>
        </w:rPr>
      </w:pPr>
      <w:r>
        <w:rPr>
          <w:rFonts w:ascii="Times New Roman" w:hAnsi="Times New Roman" w:cs="Times New Roman"/>
          <w:sz w:val="28"/>
        </w:rPr>
        <w:t>Муниципальное дошкольное образовательное учреждение</w:t>
      </w:r>
    </w:p>
    <w:p w:rsidR="006D5E0E" w:rsidRDefault="006D5E0E" w:rsidP="006D5E0E">
      <w:pPr>
        <w:spacing w:after="0" w:line="240" w:lineRule="auto"/>
        <w:jc w:val="center"/>
        <w:rPr>
          <w:rFonts w:ascii="Times New Roman" w:hAnsi="Times New Roman" w:cs="Times New Roman"/>
          <w:sz w:val="28"/>
        </w:rPr>
      </w:pPr>
      <w:r>
        <w:rPr>
          <w:rFonts w:ascii="Times New Roman" w:hAnsi="Times New Roman" w:cs="Times New Roman"/>
          <w:sz w:val="28"/>
        </w:rPr>
        <w:t>Детский сад № 47 Копейского городского округа</w:t>
      </w: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r>
        <w:rPr>
          <w:rFonts w:ascii="Times New Roman" w:hAnsi="Times New Roman" w:cs="Times New Roman"/>
          <w:sz w:val="28"/>
        </w:rPr>
        <w:t>Челябинская область</w:t>
      </w: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Default="006D5E0E" w:rsidP="006D5E0E">
      <w:pPr>
        <w:widowControl w:val="0"/>
        <w:autoSpaceDE w:val="0"/>
        <w:autoSpaceDN w:val="0"/>
        <w:adjustRightInd w:val="0"/>
        <w:spacing w:after="0" w:line="240" w:lineRule="auto"/>
        <w:jc w:val="center"/>
        <w:rPr>
          <w:rFonts w:ascii="Times New Roman" w:hAnsi="Times New Roman"/>
          <w:b/>
          <w:i/>
          <w:sz w:val="28"/>
          <w:szCs w:val="28"/>
        </w:rPr>
      </w:pPr>
    </w:p>
    <w:p w:rsidR="006D5E0E" w:rsidRPr="00CF0939" w:rsidRDefault="006D5E0E" w:rsidP="006D5E0E">
      <w:pPr>
        <w:widowControl w:val="0"/>
        <w:autoSpaceDE w:val="0"/>
        <w:autoSpaceDN w:val="0"/>
        <w:adjustRightInd w:val="0"/>
        <w:spacing w:after="0" w:line="240" w:lineRule="auto"/>
        <w:jc w:val="center"/>
        <w:rPr>
          <w:rFonts w:ascii="Times New Roman" w:hAnsi="Times New Roman"/>
          <w:b/>
          <w:i/>
          <w:sz w:val="28"/>
          <w:szCs w:val="28"/>
        </w:rPr>
      </w:pPr>
      <w:r w:rsidRPr="00CF0939">
        <w:rPr>
          <w:rFonts w:ascii="Times New Roman" w:hAnsi="Times New Roman"/>
          <w:b/>
          <w:i/>
          <w:sz w:val="28"/>
          <w:szCs w:val="28"/>
        </w:rPr>
        <w:t>Конспект</w:t>
      </w:r>
    </w:p>
    <w:p w:rsidR="006D5E0E" w:rsidRPr="00CF0939" w:rsidRDefault="006D5E0E" w:rsidP="006D5E0E">
      <w:pPr>
        <w:widowControl w:val="0"/>
        <w:autoSpaceDE w:val="0"/>
        <w:autoSpaceDN w:val="0"/>
        <w:adjustRightInd w:val="0"/>
        <w:spacing w:after="0" w:line="240" w:lineRule="auto"/>
        <w:jc w:val="center"/>
        <w:rPr>
          <w:rFonts w:ascii="Times New Roman" w:hAnsi="Times New Roman"/>
          <w:b/>
          <w:bCs/>
          <w:i/>
          <w:iCs/>
          <w:sz w:val="28"/>
          <w:szCs w:val="28"/>
        </w:rPr>
      </w:pPr>
      <w:r w:rsidRPr="00CF0939">
        <w:rPr>
          <w:rFonts w:ascii="Times New Roman" w:hAnsi="Times New Roman"/>
          <w:b/>
          <w:bCs/>
          <w:i/>
          <w:iCs/>
          <w:sz w:val="28"/>
          <w:szCs w:val="28"/>
        </w:rPr>
        <w:t>непосредственно образовательной деятельности</w:t>
      </w:r>
    </w:p>
    <w:p w:rsidR="006D5E0E" w:rsidRPr="00CF0939" w:rsidRDefault="006D5E0E" w:rsidP="006D5E0E">
      <w:pPr>
        <w:widowControl w:val="0"/>
        <w:autoSpaceDE w:val="0"/>
        <w:autoSpaceDN w:val="0"/>
        <w:adjustRightInd w:val="0"/>
        <w:spacing w:after="0" w:line="240" w:lineRule="auto"/>
        <w:jc w:val="center"/>
        <w:rPr>
          <w:rFonts w:ascii="Times New Roman" w:hAnsi="Times New Roman"/>
          <w:i/>
          <w:iCs/>
          <w:sz w:val="28"/>
          <w:szCs w:val="28"/>
        </w:rPr>
      </w:pPr>
      <w:r>
        <w:rPr>
          <w:rFonts w:ascii="Times New Roman" w:hAnsi="Times New Roman"/>
          <w:bCs/>
          <w:i/>
          <w:iCs/>
          <w:sz w:val="28"/>
          <w:szCs w:val="28"/>
        </w:rPr>
        <w:t xml:space="preserve">по </w:t>
      </w:r>
      <w:proofErr w:type="gramStart"/>
      <w:r>
        <w:rPr>
          <w:rFonts w:ascii="Times New Roman" w:hAnsi="Times New Roman"/>
          <w:bCs/>
          <w:i/>
          <w:iCs/>
          <w:sz w:val="28"/>
          <w:szCs w:val="28"/>
        </w:rPr>
        <w:t>ИЗО</w:t>
      </w:r>
      <w:proofErr w:type="gramEnd"/>
      <w:r>
        <w:rPr>
          <w:rFonts w:ascii="Times New Roman" w:hAnsi="Times New Roman"/>
          <w:bCs/>
          <w:i/>
          <w:iCs/>
          <w:sz w:val="28"/>
          <w:szCs w:val="28"/>
        </w:rPr>
        <w:t xml:space="preserve">  т</w:t>
      </w:r>
      <w:r w:rsidRPr="00CF0939">
        <w:rPr>
          <w:rFonts w:ascii="Times New Roman" w:hAnsi="Times New Roman"/>
          <w:bCs/>
          <w:i/>
          <w:iCs/>
          <w:sz w:val="28"/>
          <w:szCs w:val="28"/>
        </w:rPr>
        <w:t>ема: «</w:t>
      </w:r>
      <w:r>
        <w:rPr>
          <w:rFonts w:ascii="Times New Roman" w:hAnsi="Times New Roman"/>
          <w:bCs/>
          <w:i/>
          <w:iCs/>
          <w:sz w:val="28"/>
          <w:szCs w:val="28"/>
        </w:rPr>
        <w:t xml:space="preserve">Священная Пасха </w:t>
      </w:r>
      <w:r w:rsidRPr="00CF0939">
        <w:rPr>
          <w:rFonts w:ascii="Times New Roman" w:hAnsi="Times New Roman"/>
          <w:i/>
          <w:iCs/>
          <w:sz w:val="28"/>
          <w:szCs w:val="28"/>
        </w:rPr>
        <w:t>»</w:t>
      </w:r>
    </w:p>
    <w:p w:rsidR="006D5E0E" w:rsidRPr="00DF19B3" w:rsidRDefault="006D5E0E" w:rsidP="006D5E0E">
      <w:pPr>
        <w:widowControl w:val="0"/>
        <w:autoSpaceDE w:val="0"/>
        <w:autoSpaceDN w:val="0"/>
        <w:adjustRightInd w:val="0"/>
        <w:spacing w:after="0" w:line="240" w:lineRule="auto"/>
        <w:jc w:val="center"/>
        <w:rPr>
          <w:rFonts w:ascii="Times New Roman" w:hAnsi="Times New Roman"/>
          <w:bCs/>
          <w:i/>
          <w:sz w:val="28"/>
          <w:szCs w:val="28"/>
        </w:rPr>
      </w:pPr>
      <w:r>
        <w:rPr>
          <w:rFonts w:ascii="Times New Roman" w:hAnsi="Times New Roman"/>
          <w:bCs/>
          <w:i/>
          <w:sz w:val="28"/>
          <w:szCs w:val="28"/>
        </w:rPr>
        <w:t>в группе «Петушок»</w:t>
      </w:r>
    </w:p>
    <w:p w:rsidR="006D5E0E" w:rsidRPr="00CF0939" w:rsidRDefault="006D5E0E" w:rsidP="006D5E0E">
      <w:pPr>
        <w:widowControl w:val="0"/>
        <w:autoSpaceDE w:val="0"/>
        <w:autoSpaceDN w:val="0"/>
        <w:adjustRightInd w:val="0"/>
        <w:spacing w:after="0" w:line="240" w:lineRule="auto"/>
        <w:ind w:left="1701"/>
        <w:jc w:val="center"/>
        <w:rPr>
          <w:rFonts w:ascii="Times New Roman" w:hAnsi="Times New Roman"/>
          <w:sz w:val="28"/>
          <w:szCs w:val="28"/>
        </w:rPr>
      </w:pPr>
    </w:p>
    <w:p w:rsidR="006D5E0E" w:rsidRPr="00CF0939"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jc w:val="center"/>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sz w:val="28"/>
          <w:szCs w:val="28"/>
        </w:rPr>
      </w:pPr>
      <w:r>
        <w:rPr>
          <w:rFonts w:ascii="Times New Roman" w:hAnsi="Times New Roman"/>
          <w:sz w:val="28"/>
          <w:szCs w:val="28"/>
        </w:rPr>
        <w:t xml:space="preserve">                                                      </w:t>
      </w: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sz w:val="28"/>
          <w:szCs w:val="28"/>
        </w:rPr>
      </w:pP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i/>
          <w:sz w:val="28"/>
          <w:szCs w:val="28"/>
        </w:rPr>
      </w:pPr>
      <w:r w:rsidRPr="007B4CD4">
        <w:rPr>
          <w:rFonts w:ascii="Times New Roman" w:hAnsi="Times New Roman"/>
          <w:b/>
          <w:sz w:val="28"/>
          <w:szCs w:val="28"/>
        </w:rPr>
        <w:t xml:space="preserve">Подготовила: </w:t>
      </w:r>
      <w:r>
        <w:rPr>
          <w:rFonts w:ascii="Times New Roman" w:hAnsi="Times New Roman"/>
          <w:sz w:val="28"/>
          <w:szCs w:val="28"/>
        </w:rPr>
        <w:t xml:space="preserve">                                                                                   </w:t>
      </w:r>
      <w:r>
        <w:rPr>
          <w:rFonts w:ascii="Times New Roman" w:hAnsi="Times New Roman"/>
          <w:i/>
          <w:sz w:val="28"/>
          <w:szCs w:val="28"/>
        </w:rPr>
        <w:t>Шайхуллина А.А.</w:t>
      </w:r>
    </w:p>
    <w:p w:rsidR="006D5E0E" w:rsidRDefault="006D5E0E" w:rsidP="006D5E0E">
      <w:pPr>
        <w:widowControl w:val="0"/>
        <w:tabs>
          <w:tab w:val="left" w:pos="9639"/>
        </w:tabs>
        <w:autoSpaceDE w:val="0"/>
        <w:autoSpaceDN w:val="0"/>
        <w:adjustRightInd w:val="0"/>
        <w:spacing w:after="0" w:line="240" w:lineRule="auto"/>
        <w:ind w:left="6160"/>
        <w:rPr>
          <w:rFonts w:ascii="Times New Roman" w:hAnsi="Times New Roman"/>
          <w:sz w:val="28"/>
          <w:szCs w:val="28"/>
        </w:rPr>
      </w:pPr>
      <w:r w:rsidRPr="007B4CD4">
        <w:rPr>
          <w:rFonts w:ascii="Times New Roman" w:hAnsi="Times New Roman"/>
          <w:i/>
          <w:sz w:val="28"/>
          <w:szCs w:val="28"/>
        </w:rPr>
        <w:t xml:space="preserve">воспитатель                                                                     </w:t>
      </w:r>
      <w:r w:rsidR="00AD42F1">
        <w:rPr>
          <w:rFonts w:ascii="Times New Roman" w:hAnsi="Times New Roman"/>
          <w:i/>
          <w:sz w:val="28"/>
          <w:szCs w:val="28"/>
        </w:rPr>
        <w:t xml:space="preserve"> </w:t>
      </w:r>
      <w:r w:rsidRPr="007B4CD4">
        <w:rPr>
          <w:rFonts w:ascii="Times New Roman" w:hAnsi="Times New Roman"/>
          <w:i/>
          <w:sz w:val="28"/>
          <w:szCs w:val="28"/>
        </w:rPr>
        <w:t xml:space="preserve">                                                                              </w:t>
      </w:r>
      <w:r>
        <w:rPr>
          <w:rFonts w:ascii="Times New Roman" w:hAnsi="Times New Roman"/>
          <w:i/>
          <w:sz w:val="28"/>
          <w:szCs w:val="28"/>
        </w:rPr>
        <w:t>М</w:t>
      </w:r>
      <w:r w:rsidRPr="007B4CD4">
        <w:rPr>
          <w:rFonts w:ascii="Times New Roman" w:hAnsi="Times New Roman"/>
          <w:i/>
          <w:sz w:val="28"/>
          <w:szCs w:val="28"/>
        </w:rPr>
        <w:t xml:space="preserve">ДОУ </w:t>
      </w:r>
      <w:r>
        <w:rPr>
          <w:rFonts w:ascii="Times New Roman" w:hAnsi="Times New Roman"/>
          <w:i/>
          <w:iCs/>
          <w:sz w:val="28"/>
          <w:szCs w:val="28"/>
        </w:rPr>
        <w:t>№ 47</w:t>
      </w:r>
      <w:r w:rsidRPr="007B4CD4">
        <w:rPr>
          <w:rFonts w:ascii="Times New Roman" w:hAnsi="Times New Roman"/>
          <w:i/>
          <w:iCs/>
          <w:sz w:val="28"/>
          <w:szCs w:val="28"/>
        </w:rPr>
        <w:t xml:space="preserve"> </w:t>
      </w:r>
    </w:p>
    <w:p w:rsidR="006D5E0E" w:rsidRDefault="006D5E0E" w:rsidP="006D5E0E">
      <w:pPr>
        <w:widowControl w:val="0"/>
        <w:autoSpaceDE w:val="0"/>
        <w:autoSpaceDN w:val="0"/>
        <w:adjustRightInd w:val="0"/>
        <w:spacing w:after="0" w:line="240" w:lineRule="auto"/>
        <w:ind w:right="48"/>
        <w:jc w:val="both"/>
        <w:rPr>
          <w:rFonts w:ascii="Times New Roman" w:hAnsi="Times New Roman"/>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6D5E0E" w:rsidRDefault="006D5E0E" w:rsidP="006D5E0E">
      <w:pPr>
        <w:widowControl w:val="0"/>
        <w:autoSpaceDE w:val="0"/>
        <w:autoSpaceDN w:val="0"/>
        <w:adjustRightInd w:val="0"/>
        <w:spacing w:after="0" w:line="240" w:lineRule="auto"/>
        <w:ind w:right="48"/>
        <w:jc w:val="both"/>
        <w:rPr>
          <w:rFonts w:ascii="Times New Roman" w:hAnsi="Times New Roman"/>
          <w:b/>
          <w:bCs/>
          <w:sz w:val="28"/>
          <w:szCs w:val="28"/>
        </w:rPr>
      </w:pPr>
    </w:p>
    <w:p w:rsidR="00AD42F1" w:rsidRDefault="00AD42F1" w:rsidP="006D5E0E">
      <w:pPr>
        <w:widowControl w:val="0"/>
        <w:autoSpaceDE w:val="0"/>
        <w:autoSpaceDN w:val="0"/>
        <w:adjustRightInd w:val="0"/>
        <w:spacing w:after="0" w:line="240" w:lineRule="auto"/>
        <w:ind w:right="48"/>
        <w:jc w:val="center"/>
        <w:rPr>
          <w:rFonts w:ascii="Times New Roman" w:hAnsi="Times New Roman"/>
          <w:bCs/>
          <w:sz w:val="28"/>
          <w:szCs w:val="28"/>
        </w:rPr>
      </w:pPr>
    </w:p>
    <w:p w:rsidR="00AD42F1" w:rsidRDefault="00AD42F1" w:rsidP="006D5E0E">
      <w:pPr>
        <w:widowControl w:val="0"/>
        <w:autoSpaceDE w:val="0"/>
        <w:autoSpaceDN w:val="0"/>
        <w:adjustRightInd w:val="0"/>
        <w:spacing w:after="0" w:line="240" w:lineRule="auto"/>
        <w:ind w:right="48"/>
        <w:jc w:val="center"/>
        <w:rPr>
          <w:rFonts w:ascii="Times New Roman" w:hAnsi="Times New Roman"/>
          <w:bCs/>
          <w:sz w:val="28"/>
          <w:szCs w:val="28"/>
        </w:rPr>
      </w:pPr>
    </w:p>
    <w:p w:rsidR="006D5E0E" w:rsidRPr="006D5E0E" w:rsidRDefault="006D5E0E" w:rsidP="006D5E0E">
      <w:pPr>
        <w:widowControl w:val="0"/>
        <w:autoSpaceDE w:val="0"/>
        <w:autoSpaceDN w:val="0"/>
        <w:adjustRightInd w:val="0"/>
        <w:spacing w:after="0" w:line="240" w:lineRule="auto"/>
        <w:ind w:right="48"/>
        <w:jc w:val="center"/>
        <w:rPr>
          <w:rFonts w:ascii="Times New Roman" w:hAnsi="Times New Roman"/>
          <w:bCs/>
          <w:sz w:val="28"/>
          <w:szCs w:val="28"/>
        </w:rPr>
      </w:pPr>
      <w:r w:rsidRPr="006D5E0E">
        <w:rPr>
          <w:rFonts w:ascii="Times New Roman" w:hAnsi="Times New Roman"/>
          <w:bCs/>
          <w:sz w:val="28"/>
          <w:szCs w:val="28"/>
        </w:rPr>
        <w:t>г. Копейск</w:t>
      </w:r>
    </w:p>
    <w:p w:rsidR="006D5E0E" w:rsidRDefault="006D5E0E" w:rsidP="006D5E0E">
      <w:pPr>
        <w:widowControl w:val="0"/>
        <w:autoSpaceDE w:val="0"/>
        <w:autoSpaceDN w:val="0"/>
        <w:adjustRightInd w:val="0"/>
        <w:spacing w:after="0" w:line="240" w:lineRule="auto"/>
        <w:ind w:right="48" w:firstLine="567"/>
        <w:jc w:val="both"/>
        <w:rPr>
          <w:rFonts w:ascii="Times New Roman" w:hAnsi="Times New Roman"/>
          <w:b/>
          <w:bCs/>
          <w:i/>
          <w:sz w:val="28"/>
          <w:szCs w:val="28"/>
        </w:rPr>
      </w:pPr>
    </w:p>
    <w:p w:rsidR="006D5E0E" w:rsidRDefault="006D5E0E" w:rsidP="006D5E0E">
      <w:pPr>
        <w:widowControl w:val="0"/>
        <w:autoSpaceDE w:val="0"/>
        <w:autoSpaceDN w:val="0"/>
        <w:adjustRightInd w:val="0"/>
        <w:spacing w:after="0" w:line="240" w:lineRule="auto"/>
        <w:ind w:right="48" w:firstLine="567"/>
        <w:jc w:val="both"/>
        <w:rPr>
          <w:rFonts w:ascii="Times New Roman" w:hAnsi="Times New Roman"/>
          <w:b/>
          <w:bCs/>
          <w:i/>
          <w:sz w:val="28"/>
          <w:szCs w:val="28"/>
        </w:rPr>
      </w:pP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sz w:val="28"/>
          <w:szCs w:val="28"/>
        </w:rPr>
      </w:pPr>
      <w:r w:rsidRPr="0088474A">
        <w:rPr>
          <w:rFonts w:ascii="Times New Roman" w:hAnsi="Times New Roman" w:cs="Times New Roman"/>
          <w:b/>
          <w:bCs/>
          <w:i/>
          <w:sz w:val="28"/>
          <w:szCs w:val="28"/>
        </w:rPr>
        <w:lastRenderedPageBreak/>
        <w:t>Тема:</w:t>
      </w:r>
      <w:r w:rsidRPr="0088474A">
        <w:rPr>
          <w:rFonts w:ascii="Times New Roman" w:hAnsi="Times New Roman" w:cs="Times New Roman"/>
          <w:b/>
          <w:bCs/>
          <w:sz w:val="28"/>
          <w:szCs w:val="28"/>
        </w:rPr>
        <w:t xml:space="preserve"> </w:t>
      </w:r>
      <w:r w:rsidRPr="0088474A">
        <w:rPr>
          <w:rFonts w:ascii="Times New Roman" w:hAnsi="Times New Roman" w:cs="Times New Roman"/>
          <w:sz w:val="28"/>
          <w:szCs w:val="28"/>
        </w:rPr>
        <w:t>«</w:t>
      </w:r>
      <w:r w:rsidRPr="0088474A">
        <w:rPr>
          <w:rFonts w:ascii="Times New Roman" w:hAnsi="Times New Roman" w:cs="Times New Roman"/>
          <w:bCs/>
          <w:i/>
          <w:iCs/>
          <w:sz w:val="28"/>
          <w:szCs w:val="28"/>
        </w:rPr>
        <w:t>Священная Пасха</w:t>
      </w:r>
      <w:r w:rsidRPr="0088474A">
        <w:rPr>
          <w:rFonts w:ascii="Times New Roman" w:hAnsi="Times New Roman" w:cs="Times New Roman"/>
          <w:sz w:val="28"/>
          <w:szCs w:val="28"/>
        </w:rPr>
        <w:t>»</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
          <w:bCs/>
          <w:sz w:val="28"/>
          <w:szCs w:val="28"/>
        </w:rPr>
      </w:pPr>
      <w:r w:rsidRPr="0088474A">
        <w:rPr>
          <w:rFonts w:ascii="Times New Roman" w:hAnsi="Times New Roman" w:cs="Times New Roman"/>
          <w:b/>
          <w:bCs/>
          <w:i/>
          <w:sz w:val="28"/>
          <w:szCs w:val="28"/>
        </w:rPr>
        <w:t>Цель:</w:t>
      </w:r>
    </w:p>
    <w:p w:rsidR="0088474A" w:rsidRDefault="0088474A" w:rsidP="0088474A">
      <w:pPr>
        <w:widowControl w:val="0"/>
        <w:autoSpaceDE w:val="0"/>
        <w:autoSpaceDN w:val="0"/>
        <w:adjustRightInd w:val="0"/>
        <w:spacing w:after="0" w:line="240" w:lineRule="auto"/>
        <w:ind w:right="48"/>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6D5E0E" w:rsidRPr="0088474A">
        <w:rPr>
          <w:rFonts w:ascii="Times New Roman" w:eastAsia="Times New Roman" w:hAnsi="Times New Roman" w:cs="Times New Roman"/>
          <w:sz w:val="28"/>
          <w:szCs w:val="28"/>
          <w:shd w:val="clear" w:color="auto" w:fill="FFFFFF"/>
        </w:rPr>
        <w:t>- расширять образные представления детей;</w:t>
      </w:r>
    </w:p>
    <w:p w:rsidR="006D5E0E" w:rsidRPr="0088474A" w:rsidRDefault="006D5E0E" w:rsidP="0088474A">
      <w:pPr>
        <w:widowControl w:val="0"/>
        <w:autoSpaceDE w:val="0"/>
        <w:autoSpaceDN w:val="0"/>
        <w:adjustRightInd w:val="0"/>
        <w:spacing w:after="0" w:line="240" w:lineRule="auto"/>
        <w:ind w:right="48"/>
        <w:rPr>
          <w:rFonts w:ascii="Times New Roman" w:hAnsi="Times New Roman" w:cs="Times New Roman"/>
          <w:sz w:val="28"/>
          <w:szCs w:val="28"/>
        </w:rPr>
      </w:pPr>
      <w:r w:rsidRPr="0088474A">
        <w:rPr>
          <w:rFonts w:ascii="Times New Roman" w:eastAsia="Times New Roman" w:hAnsi="Times New Roman" w:cs="Times New Roman"/>
          <w:sz w:val="28"/>
          <w:szCs w:val="28"/>
          <w:shd w:val="clear" w:color="auto" w:fill="FFFFFF"/>
        </w:rPr>
        <w:t xml:space="preserve"> - развивать умение создавать изображения цветной композиции;</w:t>
      </w:r>
      <w:r w:rsidRPr="0088474A">
        <w:rPr>
          <w:rFonts w:ascii="Times New Roman" w:eastAsia="Times New Roman" w:hAnsi="Times New Roman" w:cs="Times New Roman"/>
          <w:sz w:val="28"/>
          <w:szCs w:val="28"/>
        </w:rPr>
        <w:br/>
      </w:r>
      <w:r w:rsidR="0088474A">
        <w:rPr>
          <w:rFonts w:ascii="Times New Roman" w:eastAsia="Times New Roman" w:hAnsi="Times New Roman" w:cs="Times New Roman"/>
          <w:sz w:val="28"/>
          <w:szCs w:val="28"/>
          <w:shd w:val="clear" w:color="auto" w:fill="FFFFFF"/>
        </w:rPr>
        <w:t xml:space="preserve"> </w:t>
      </w:r>
      <w:r w:rsidRPr="0088474A">
        <w:rPr>
          <w:rFonts w:ascii="Times New Roman" w:eastAsia="Times New Roman" w:hAnsi="Times New Roman" w:cs="Times New Roman"/>
          <w:sz w:val="28"/>
          <w:szCs w:val="28"/>
          <w:shd w:val="clear" w:color="auto" w:fill="FFFFFF"/>
        </w:rPr>
        <w:t>- воспитывать уважение к традициям.</w:t>
      </w:r>
      <w:r w:rsidRPr="0088474A">
        <w:rPr>
          <w:rFonts w:ascii="Times New Roman" w:eastAsia="Times New Roman" w:hAnsi="Times New Roman" w:cs="Times New Roman"/>
          <w:sz w:val="28"/>
          <w:szCs w:val="28"/>
        </w:rPr>
        <w:br/>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sz w:val="28"/>
          <w:szCs w:val="28"/>
        </w:rPr>
      </w:pPr>
      <w:r w:rsidRPr="0088474A">
        <w:rPr>
          <w:rFonts w:ascii="Times New Roman" w:hAnsi="Times New Roman" w:cs="Times New Roman"/>
          <w:sz w:val="28"/>
          <w:szCs w:val="28"/>
        </w:rPr>
        <w:t xml:space="preserve"> </w:t>
      </w:r>
      <w:r w:rsidRPr="0088474A">
        <w:rPr>
          <w:rFonts w:ascii="Times New Roman" w:hAnsi="Times New Roman" w:cs="Times New Roman"/>
          <w:b/>
          <w:bCs/>
          <w:i/>
          <w:sz w:val="28"/>
          <w:szCs w:val="28"/>
        </w:rPr>
        <w:t xml:space="preserve">Задачи: </w:t>
      </w:r>
      <w:r w:rsidRPr="0088474A">
        <w:rPr>
          <w:rFonts w:ascii="Times New Roman" w:hAnsi="Times New Roman" w:cs="Times New Roman"/>
          <w:bCs/>
          <w:sz w:val="28"/>
          <w:szCs w:val="28"/>
        </w:rPr>
        <w:t xml:space="preserve"> </w:t>
      </w:r>
    </w:p>
    <w:p w:rsidR="006D5E0E" w:rsidRPr="0088474A" w:rsidRDefault="006D5E0E" w:rsidP="0088474A">
      <w:pPr>
        <w:widowControl w:val="0"/>
        <w:autoSpaceDE w:val="0"/>
        <w:autoSpaceDN w:val="0"/>
        <w:adjustRightInd w:val="0"/>
        <w:spacing w:after="0" w:line="240" w:lineRule="auto"/>
        <w:ind w:right="48"/>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закреплять представление детей об истории и традициях празднования Пасхи; с православным преданием о пасхальном яичке как о символе воскресения Христова и другими атрибутами праздника;</w:t>
      </w:r>
    </w:p>
    <w:p w:rsidR="006D5E0E" w:rsidRPr="0088474A" w:rsidRDefault="006D5E0E" w:rsidP="0088474A">
      <w:pPr>
        <w:widowControl w:val="0"/>
        <w:autoSpaceDE w:val="0"/>
        <w:autoSpaceDN w:val="0"/>
        <w:adjustRightInd w:val="0"/>
        <w:spacing w:after="0" w:line="240" w:lineRule="auto"/>
        <w:ind w:right="48"/>
        <w:rPr>
          <w:rFonts w:ascii="Times New Roman" w:hAnsi="Times New Roman" w:cs="Times New Roman"/>
          <w:sz w:val="28"/>
          <w:szCs w:val="28"/>
        </w:rPr>
      </w:pPr>
      <w:r w:rsidRPr="0088474A">
        <w:rPr>
          <w:rFonts w:ascii="Times New Roman" w:eastAsia="Times New Roman" w:hAnsi="Times New Roman" w:cs="Times New Roman"/>
          <w:sz w:val="28"/>
          <w:szCs w:val="28"/>
          <w:shd w:val="clear" w:color="auto" w:fill="FFFFFF"/>
        </w:rPr>
        <w:t>- развивать воображение, умение самостоятельно выбирать материал для раскрашивания;</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 формировать умение самостоятельно выбирать цветовую гамму, соответствующую радостному настроению;</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 обогащать словарный запас детей;</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 xml:space="preserve">- развивать творческие способности; воспитывать уважение к традициям русского </w:t>
      </w:r>
      <w:r w:rsidR="0088474A" w:rsidRPr="0088474A">
        <w:rPr>
          <w:rFonts w:ascii="Times New Roman" w:eastAsia="Times New Roman" w:hAnsi="Times New Roman" w:cs="Times New Roman"/>
          <w:sz w:val="28"/>
          <w:szCs w:val="28"/>
          <w:shd w:val="clear" w:color="auto" w:fill="FFFFFF"/>
        </w:rPr>
        <w:t>народа</w:t>
      </w:r>
      <w:r w:rsidRPr="0088474A">
        <w:rPr>
          <w:rFonts w:ascii="Times New Roman" w:eastAsia="Times New Roman" w:hAnsi="Times New Roman" w:cs="Times New Roman"/>
          <w:sz w:val="28"/>
          <w:szCs w:val="28"/>
          <w:shd w:val="clear" w:color="auto" w:fill="FFFFFF"/>
        </w:rPr>
        <w:t>;</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 научить видеть красоту, своеобразие и самобытность изделий народного творчества.</w:t>
      </w:r>
      <w:r w:rsidRPr="0088474A">
        <w:rPr>
          <w:rFonts w:ascii="Times New Roman" w:eastAsia="Times New Roman" w:hAnsi="Times New Roman" w:cs="Times New Roman"/>
          <w:sz w:val="28"/>
          <w:szCs w:val="28"/>
        </w:rPr>
        <w:br/>
      </w:r>
    </w:p>
    <w:p w:rsidR="006D5E0E" w:rsidRPr="0088474A" w:rsidRDefault="006D5E0E" w:rsidP="0088474A">
      <w:pPr>
        <w:widowControl w:val="0"/>
        <w:tabs>
          <w:tab w:val="left" w:pos="993"/>
        </w:tabs>
        <w:autoSpaceDE w:val="0"/>
        <w:autoSpaceDN w:val="0"/>
        <w:adjustRightInd w:val="0"/>
        <w:spacing w:after="0" w:line="240" w:lineRule="auto"/>
        <w:ind w:right="48" w:firstLine="567"/>
        <w:rPr>
          <w:rFonts w:ascii="Times New Roman" w:hAnsi="Times New Roman" w:cs="Times New Roman"/>
          <w:sz w:val="28"/>
          <w:szCs w:val="28"/>
        </w:rPr>
      </w:pPr>
      <w:r w:rsidRPr="0088474A">
        <w:rPr>
          <w:rFonts w:ascii="Times New Roman" w:hAnsi="Times New Roman" w:cs="Times New Roman"/>
          <w:b/>
          <w:i/>
          <w:sz w:val="28"/>
          <w:szCs w:val="28"/>
        </w:rPr>
        <w:t>Работа над словарем</w:t>
      </w:r>
      <w:r w:rsidRPr="0088474A">
        <w:rPr>
          <w:rFonts w:ascii="Times New Roman" w:hAnsi="Times New Roman" w:cs="Times New Roman"/>
          <w:b/>
          <w:sz w:val="28"/>
          <w:szCs w:val="28"/>
        </w:rPr>
        <w:t>:</w:t>
      </w:r>
      <w:r w:rsidRPr="0088474A">
        <w:rPr>
          <w:rFonts w:ascii="Times New Roman" w:hAnsi="Times New Roman" w:cs="Times New Roman"/>
          <w:sz w:val="28"/>
          <w:szCs w:val="28"/>
        </w:rPr>
        <w:t xml:space="preserve">  </w:t>
      </w:r>
      <w:r w:rsidR="00592EDA" w:rsidRPr="0088474A">
        <w:rPr>
          <w:rFonts w:ascii="Times New Roman" w:eastAsia="Times New Roman" w:hAnsi="Times New Roman" w:cs="Times New Roman"/>
          <w:sz w:val="28"/>
          <w:szCs w:val="28"/>
          <w:shd w:val="clear" w:color="auto" w:fill="FFFFFF"/>
        </w:rPr>
        <w:t>народный праздник, Вел</w:t>
      </w:r>
      <w:r w:rsidR="0088474A">
        <w:rPr>
          <w:rFonts w:ascii="Times New Roman" w:eastAsia="Times New Roman" w:hAnsi="Times New Roman" w:cs="Times New Roman"/>
          <w:sz w:val="28"/>
          <w:szCs w:val="28"/>
          <w:shd w:val="clear" w:color="auto" w:fill="FFFFFF"/>
        </w:rPr>
        <w:t>икая Пасха, кулич</w:t>
      </w:r>
      <w:r w:rsidR="00592EDA" w:rsidRPr="0088474A">
        <w:rPr>
          <w:rFonts w:ascii="Times New Roman" w:eastAsia="Times New Roman" w:hAnsi="Times New Roman" w:cs="Times New Roman"/>
          <w:sz w:val="28"/>
          <w:szCs w:val="28"/>
          <w:shd w:val="clear" w:color="auto" w:fill="FFFFFF"/>
        </w:rPr>
        <w:t xml:space="preserve">, </w:t>
      </w:r>
      <w:proofErr w:type="spellStart"/>
      <w:r w:rsidR="00592EDA" w:rsidRPr="0088474A">
        <w:rPr>
          <w:rFonts w:ascii="Times New Roman" w:eastAsia="Times New Roman" w:hAnsi="Times New Roman" w:cs="Times New Roman"/>
          <w:sz w:val="28"/>
          <w:szCs w:val="28"/>
          <w:shd w:val="clear" w:color="auto" w:fill="FFFFFF"/>
        </w:rPr>
        <w:t>крашенки</w:t>
      </w:r>
      <w:proofErr w:type="spellEnd"/>
      <w:r w:rsidR="00592EDA" w:rsidRPr="0088474A">
        <w:rPr>
          <w:rFonts w:ascii="Times New Roman" w:eastAsia="Times New Roman" w:hAnsi="Times New Roman" w:cs="Times New Roman"/>
          <w:sz w:val="28"/>
          <w:szCs w:val="28"/>
          <w:shd w:val="clear" w:color="auto" w:fill="FFFFFF"/>
        </w:rPr>
        <w:t xml:space="preserve">, </w:t>
      </w:r>
      <w:proofErr w:type="spellStart"/>
      <w:r w:rsidR="00592EDA" w:rsidRPr="0088474A">
        <w:rPr>
          <w:rFonts w:ascii="Times New Roman" w:eastAsia="Times New Roman" w:hAnsi="Times New Roman" w:cs="Times New Roman"/>
          <w:sz w:val="28"/>
          <w:szCs w:val="28"/>
          <w:shd w:val="clear" w:color="auto" w:fill="FFFFFF"/>
        </w:rPr>
        <w:t>писанки</w:t>
      </w:r>
      <w:proofErr w:type="spellEnd"/>
      <w:r w:rsidR="006D62D4" w:rsidRPr="0088474A">
        <w:rPr>
          <w:rFonts w:ascii="Times New Roman" w:eastAsia="Times New Roman" w:hAnsi="Times New Roman" w:cs="Times New Roman"/>
          <w:sz w:val="28"/>
          <w:szCs w:val="28"/>
          <w:shd w:val="clear" w:color="auto" w:fill="FFFFFF"/>
        </w:rPr>
        <w:t>, христосоваться.</w:t>
      </w:r>
      <w:r w:rsidR="00592EDA" w:rsidRPr="0088474A">
        <w:rPr>
          <w:rFonts w:ascii="Times New Roman" w:eastAsia="Times New Roman" w:hAnsi="Times New Roman" w:cs="Times New Roman"/>
          <w:sz w:val="28"/>
          <w:szCs w:val="28"/>
        </w:rPr>
        <w:br/>
      </w:r>
    </w:p>
    <w:p w:rsidR="00592EDA" w:rsidRPr="0088474A" w:rsidRDefault="0088474A" w:rsidP="0088474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 xml:space="preserve">        </w:t>
      </w:r>
      <w:proofErr w:type="gramStart"/>
      <w:r w:rsidR="00592EDA" w:rsidRPr="0088474A">
        <w:rPr>
          <w:rFonts w:ascii="Times New Roman" w:eastAsia="Times New Roman" w:hAnsi="Times New Roman" w:cs="Times New Roman"/>
          <w:b/>
          <w:bCs/>
          <w:i/>
          <w:sz w:val="28"/>
          <w:szCs w:val="28"/>
        </w:rPr>
        <w:t>Оборудование и материалы</w:t>
      </w:r>
      <w:r w:rsidR="00592EDA" w:rsidRPr="0088474A">
        <w:rPr>
          <w:rFonts w:ascii="Times New Roman" w:eastAsia="Times New Roman" w:hAnsi="Times New Roman" w:cs="Times New Roman"/>
          <w:sz w:val="28"/>
          <w:szCs w:val="28"/>
          <w:shd w:val="clear" w:color="auto" w:fill="FFFFFF"/>
        </w:rPr>
        <w:t>: шаблоны – яйцо; худо</w:t>
      </w:r>
      <w:r>
        <w:rPr>
          <w:rFonts w:ascii="Times New Roman" w:eastAsia="Times New Roman" w:hAnsi="Times New Roman" w:cs="Times New Roman"/>
          <w:sz w:val="28"/>
          <w:szCs w:val="28"/>
          <w:shd w:val="clear" w:color="auto" w:fill="FFFFFF"/>
        </w:rPr>
        <w:t xml:space="preserve">жественные материалы: </w:t>
      </w:r>
      <w:r w:rsidR="00592EDA" w:rsidRPr="0088474A">
        <w:rPr>
          <w:rFonts w:ascii="Times New Roman" w:eastAsia="Times New Roman" w:hAnsi="Times New Roman" w:cs="Times New Roman"/>
          <w:sz w:val="28"/>
          <w:szCs w:val="28"/>
          <w:shd w:val="clear" w:color="auto" w:fill="FFFFFF"/>
        </w:rPr>
        <w:t>баночка с водой, кисти;</w:t>
      </w:r>
      <w:r>
        <w:rPr>
          <w:rFonts w:ascii="Times New Roman" w:eastAsia="Times New Roman" w:hAnsi="Times New Roman" w:cs="Times New Roman"/>
          <w:sz w:val="28"/>
          <w:szCs w:val="28"/>
          <w:shd w:val="clear" w:color="auto" w:fill="FFFFFF"/>
        </w:rPr>
        <w:t xml:space="preserve"> салфетки</w:t>
      </w:r>
      <w:r w:rsidR="00592EDA" w:rsidRPr="0088474A">
        <w:rPr>
          <w:rFonts w:ascii="Times New Roman" w:eastAsia="Times New Roman" w:hAnsi="Times New Roman" w:cs="Times New Roman"/>
          <w:sz w:val="28"/>
          <w:szCs w:val="28"/>
          <w:shd w:val="clear" w:color="auto" w:fill="FFFFFF"/>
        </w:rPr>
        <w:t>; образцы росписи яиц, иллюстр</w:t>
      </w:r>
      <w:r>
        <w:rPr>
          <w:rFonts w:ascii="Times New Roman" w:eastAsia="Times New Roman" w:hAnsi="Times New Roman" w:cs="Times New Roman"/>
          <w:sz w:val="28"/>
          <w:szCs w:val="28"/>
          <w:shd w:val="clear" w:color="auto" w:fill="FFFFFF"/>
        </w:rPr>
        <w:t xml:space="preserve">ации с расписными яйцами, ватные палочки, кулич, </w:t>
      </w:r>
      <w:r w:rsidR="00592EDA" w:rsidRPr="0088474A">
        <w:rPr>
          <w:rFonts w:ascii="Times New Roman" w:eastAsia="Times New Roman" w:hAnsi="Times New Roman" w:cs="Times New Roman"/>
          <w:sz w:val="28"/>
          <w:szCs w:val="28"/>
          <w:shd w:val="clear" w:color="auto" w:fill="FFFFFF"/>
        </w:rPr>
        <w:t xml:space="preserve"> яйца расп</w:t>
      </w:r>
      <w:r>
        <w:rPr>
          <w:rFonts w:ascii="Times New Roman" w:eastAsia="Times New Roman" w:hAnsi="Times New Roman" w:cs="Times New Roman"/>
          <w:sz w:val="28"/>
          <w:szCs w:val="28"/>
          <w:shd w:val="clear" w:color="auto" w:fill="FFFFFF"/>
        </w:rPr>
        <w:t>исные</w:t>
      </w:r>
      <w:r w:rsidR="00592EDA" w:rsidRPr="0088474A">
        <w:rPr>
          <w:rFonts w:ascii="Times New Roman" w:eastAsia="Times New Roman" w:hAnsi="Times New Roman" w:cs="Times New Roman"/>
          <w:sz w:val="28"/>
          <w:szCs w:val="28"/>
          <w:shd w:val="clear" w:color="auto" w:fill="FFFFFF"/>
        </w:rPr>
        <w:t>.</w:t>
      </w:r>
      <w:proofErr w:type="gramEnd"/>
    </w:p>
    <w:p w:rsidR="00592EDA" w:rsidRPr="0088474A" w:rsidRDefault="00592EDA" w:rsidP="0088474A">
      <w:pPr>
        <w:spacing w:after="0" w:line="240" w:lineRule="auto"/>
        <w:rPr>
          <w:rFonts w:ascii="Times New Roman" w:eastAsia="Times New Roman" w:hAnsi="Times New Roman" w:cs="Times New Roman"/>
          <w:sz w:val="28"/>
          <w:szCs w:val="28"/>
        </w:rPr>
      </w:pPr>
    </w:p>
    <w:p w:rsidR="006D5E0E" w:rsidRPr="0088474A" w:rsidRDefault="0088474A" w:rsidP="0088474A">
      <w:pPr>
        <w:widowControl w:val="0"/>
        <w:tabs>
          <w:tab w:val="left" w:pos="993"/>
        </w:tabs>
        <w:autoSpaceDE w:val="0"/>
        <w:autoSpaceDN w:val="0"/>
        <w:adjustRightInd w:val="0"/>
        <w:spacing w:after="0" w:line="240" w:lineRule="auto"/>
        <w:ind w:right="48"/>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592EDA" w:rsidRPr="0088474A">
        <w:rPr>
          <w:rFonts w:ascii="Times New Roman" w:eastAsia="Times New Roman" w:hAnsi="Times New Roman" w:cs="Times New Roman"/>
          <w:b/>
          <w:bCs/>
          <w:i/>
          <w:sz w:val="28"/>
          <w:szCs w:val="28"/>
        </w:rPr>
        <w:t>Предварительная работа</w:t>
      </w:r>
      <w:r w:rsidR="00592EDA" w:rsidRPr="0088474A">
        <w:rPr>
          <w:rFonts w:ascii="Times New Roman" w:eastAsia="Times New Roman" w:hAnsi="Times New Roman" w:cs="Times New Roman"/>
          <w:b/>
          <w:bCs/>
          <w:sz w:val="28"/>
          <w:szCs w:val="28"/>
        </w:rPr>
        <w:t>:</w:t>
      </w:r>
      <w:r w:rsidR="00592EDA" w:rsidRPr="0088474A">
        <w:rPr>
          <w:rFonts w:ascii="Times New Roman" w:eastAsia="Times New Roman" w:hAnsi="Times New Roman" w:cs="Times New Roman"/>
          <w:sz w:val="28"/>
          <w:szCs w:val="28"/>
        </w:rPr>
        <w:t> </w:t>
      </w:r>
      <w:r w:rsidR="00592EDA" w:rsidRPr="0088474A">
        <w:rPr>
          <w:rFonts w:ascii="Times New Roman" w:eastAsia="Times New Roman" w:hAnsi="Times New Roman" w:cs="Times New Roman"/>
          <w:sz w:val="28"/>
          <w:szCs w:val="28"/>
          <w:shd w:val="clear" w:color="auto" w:fill="FFFFFF"/>
        </w:rPr>
        <w:t>беседа «Что мы знаем о светлой Пасхе»; беседа «главные символы светлого Воскресения», чтение и рассматривание детской Библии, чтение произведений о Пасхе, изготовление муляжей яиц.</w:t>
      </w:r>
    </w:p>
    <w:p w:rsidR="00592EDA" w:rsidRPr="0088474A" w:rsidRDefault="00592EDA" w:rsidP="0088474A">
      <w:pPr>
        <w:widowControl w:val="0"/>
        <w:autoSpaceDE w:val="0"/>
        <w:autoSpaceDN w:val="0"/>
        <w:adjustRightInd w:val="0"/>
        <w:spacing w:after="0" w:line="240" w:lineRule="auto"/>
        <w:ind w:right="48" w:firstLine="567"/>
        <w:jc w:val="both"/>
        <w:rPr>
          <w:rFonts w:ascii="Times New Roman" w:hAnsi="Times New Roman" w:cs="Times New Roman"/>
          <w:b/>
          <w:bCs/>
          <w:i/>
          <w:sz w:val="28"/>
          <w:szCs w:val="28"/>
        </w:rPr>
      </w:pP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
          <w:bCs/>
          <w:i/>
          <w:sz w:val="28"/>
          <w:szCs w:val="28"/>
        </w:rPr>
      </w:pPr>
      <w:r w:rsidRPr="0088474A">
        <w:rPr>
          <w:rFonts w:ascii="Times New Roman" w:hAnsi="Times New Roman" w:cs="Times New Roman"/>
          <w:b/>
          <w:bCs/>
          <w:i/>
          <w:sz w:val="28"/>
          <w:szCs w:val="28"/>
        </w:rPr>
        <w:t xml:space="preserve">Виды детской деятельности в НОД: </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i/>
          <w:sz w:val="28"/>
          <w:szCs w:val="28"/>
        </w:rPr>
      </w:pPr>
      <w:r w:rsidRPr="0088474A">
        <w:rPr>
          <w:rFonts w:ascii="Times New Roman" w:hAnsi="Times New Roman" w:cs="Times New Roman"/>
          <w:bCs/>
          <w:i/>
          <w:sz w:val="28"/>
          <w:szCs w:val="28"/>
        </w:rPr>
        <w:t xml:space="preserve">Игровая. </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i/>
          <w:sz w:val="28"/>
          <w:szCs w:val="28"/>
        </w:rPr>
      </w:pPr>
      <w:r w:rsidRPr="0088474A">
        <w:rPr>
          <w:rFonts w:ascii="Times New Roman" w:hAnsi="Times New Roman" w:cs="Times New Roman"/>
          <w:bCs/>
          <w:i/>
          <w:sz w:val="28"/>
          <w:szCs w:val="28"/>
        </w:rPr>
        <w:t>Коммуникативная.</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i/>
          <w:sz w:val="28"/>
          <w:szCs w:val="28"/>
        </w:rPr>
      </w:pPr>
      <w:r w:rsidRPr="0088474A">
        <w:rPr>
          <w:rFonts w:ascii="Times New Roman" w:hAnsi="Times New Roman" w:cs="Times New Roman"/>
          <w:bCs/>
          <w:i/>
          <w:sz w:val="28"/>
          <w:szCs w:val="28"/>
        </w:rPr>
        <w:t>Трудовая.</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i/>
          <w:sz w:val="28"/>
          <w:szCs w:val="28"/>
        </w:rPr>
      </w:pPr>
      <w:r w:rsidRPr="0088474A">
        <w:rPr>
          <w:rFonts w:ascii="Times New Roman" w:hAnsi="Times New Roman" w:cs="Times New Roman"/>
          <w:bCs/>
          <w:i/>
          <w:sz w:val="28"/>
          <w:szCs w:val="28"/>
        </w:rPr>
        <w:t>Продуктивная.</w:t>
      </w:r>
    </w:p>
    <w:p w:rsidR="006D5E0E" w:rsidRPr="0088474A" w:rsidRDefault="006D5E0E" w:rsidP="0088474A">
      <w:pPr>
        <w:widowControl w:val="0"/>
        <w:autoSpaceDE w:val="0"/>
        <w:autoSpaceDN w:val="0"/>
        <w:adjustRightInd w:val="0"/>
        <w:spacing w:after="0" w:line="240" w:lineRule="auto"/>
        <w:ind w:right="48" w:firstLine="567"/>
        <w:jc w:val="both"/>
        <w:rPr>
          <w:rFonts w:ascii="Times New Roman" w:hAnsi="Times New Roman" w:cs="Times New Roman"/>
          <w:bCs/>
          <w:i/>
          <w:sz w:val="28"/>
          <w:szCs w:val="28"/>
        </w:rPr>
      </w:pPr>
      <w:r w:rsidRPr="0088474A">
        <w:rPr>
          <w:rFonts w:ascii="Times New Roman" w:hAnsi="Times New Roman" w:cs="Times New Roman"/>
          <w:bCs/>
          <w:i/>
          <w:sz w:val="28"/>
          <w:szCs w:val="28"/>
        </w:rPr>
        <w:t>Музыкально-художественная.</w:t>
      </w:r>
    </w:p>
    <w:p w:rsidR="006D5E0E" w:rsidRPr="0088474A" w:rsidRDefault="006D5E0E" w:rsidP="0088474A">
      <w:pPr>
        <w:widowControl w:val="0"/>
        <w:autoSpaceDE w:val="0"/>
        <w:autoSpaceDN w:val="0"/>
        <w:adjustRightInd w:val="0"/>
        <w:spacing w:after="0" w:line="240" w:lineRule="auto"/>
        <w:ind w:right="48"/>
        <w:jc w:val="both"/>
        <w:rPr>
          <w:rFonts w:ascii="Times New Roman" w:hAnsi="Times New Roman" w:cs="Times New Roman"/>
          <w:b/>
          <w:bCs/>
          <w:i/>
          <w:sz w:val="28"/>
          <w:szCs w:val="28"/>
        </w:rPr>
      </w:pPr>
    </w:p>
    <w:p w:rsidR="006D5E0E" w:rsidRPr="0088474A" w:rsidRDefault="006D5E0E" w:rsidP="0088474A">
      <w:pPr>
        <w:widowControl w:val="0"/>
        <w:autoSpaceDE w:val="0"/>
        <w:autoSpaceDN w:val="0"/>
        <w:adjustRightInd w:val="0"/>
        <w:spacing w:after="0" w:line="240" w:lineRule="auto"/>
        <w:ind w:right="48" w:firstLine="567"/>
        <w:rPr>
          <w:rFonts w:ascii="Times New Roman" w:hAnsi="Times New Roman" w:cs="Times New Roman"/>
          <w:b/>
          <w:bCs/>
          <w:i/>
          <w:sz w:val="28"/>
          <w:szCs w:val="28"/>
        </w:rPr>
      </w:pPr>
      <w:r w:rsidRPr="0088474A">
        <w:rPr>
          <w:rFonts w:ascii="Times New Roman" w:hAnsi="Times New Roman" w:cs="Times New Roman"/>
          <w:b/>
          <w:bCs/>
          <w:i/>
          <w:sz w:val="28"/>
          <w:szCs w:val="28"/>
        </w:rPr>
        <w:t xml:space="preserve">Планируемые  результаты: </w:t>
      </w:r>
      <w:r w:rsidR="00592EDA" w:rsidRPr="0088474A">
        <w:rPr>
          <w:rFonts w:ascii="Times New Roman" w:eastAsia="Times New Roman" w:hAnsi="Times New Roman" w:cs="Times New Roman"/>
          <w:sz w:val="28"/>
          <w:szCs w:val="28"/>
          <w:shd w:val="clear" w:color="auto" w:fill="FFFFFF"/>
        </w:rPr>
        <w:t xml:space="preserve">развивать интерес к народному обрядовому празднику Пасха, ее обычаям, традициям; </w:t>
      </w:r>
      <w:r w:rsidR="0088474A" w:rsidRPr="0088474A">
        <w:rPr>
          <w:rFonts w:ascii="Times New Roman" w:eastAsia="Times New Roman" w:hAnsi="Times New Roman" w:cs="Times New Roman"/>
          <w:sz w:val="28"/>
          <w:szCs w:val="28"/>
          <w:shd w:val="clear" w:color="auto" w:fill="FFFFFF"/>
        </w:rPr>
        <w:t>уважительно</w:t>
      </w:r>
      <w:r w:rsidR="00592EDA" w:rsidRPr="0088474A">
        <w:rPr>
          <w:rFonts w:ascii="Times New Roman" w:eastAsia="Times New Roman" w:hAnsi="Times New Roman" w:cs="Times New Roman"/>
          <w:sz w:val="28"/>
          <w:szCs w:val="28"/>
          <w:shd w:val="clear" w:color="auto" w:fill="FFFFFF"/>
        </w:rPr>
        <w:t xml:space="preserve"> относиться к традициям русского народа.</w:t>
      </w:r>
      <w:r w:rsidR="00592EDA" w:rsidRPr="0088474A">
        <w:rPr>
          <w:rFonts w:ascii="Times New Roman" w:eastAsia="Times New Roman" w:hAnsi="Times New Roman" w:cs="Times New Roman"/>
          <w:sz w:val="28"/>
          <w:szCs w:val="28"/>
        </w:rPr>
        <w:br/>
      </w:r>
    </w:p>
    <w:p w:rsidR="006D5E0E" w:rsidRPr="0088474A" w:rsidRDefault="006D5E0E" w:rsidP="0088474A">
      <w:pPr>
        <w:widowControl w:val="0"/>
        <w:autoSpaceDE w:val="0"/>
        <w:autoSpaceDN w:val="0"/>
        <w:adjustRightInd w:val="0"/>
        <w:spacing w:after="0" w:line="240" w:lineRule="auto"/>
        <w:ind w:right="48" w:firstLine="567"/>
        <w:rPr>
          <w:rFonts w:ascii="Times New Roman" w:hAnsi="Times New Roman" w:cs="Times New Roman"/>
          <w:bCs/>
          <w:i/>
          <w:sz w:val="28"/>
          <w:szCs w:val="28"/>
        </w:rPr>
      </w:pPr>
    </w:p>
    <w:p w:rsidR="0088474A" w:rsidRDefault="0088474A" w:rsidP="0088474A">
      <w:pPr>
        <w:widowControl w:val="0"/>
        <w:autoSpaceDE w:val="0"/>
        <w:autoSpaceDN w:val="0"/>
        <w:adjustRightInd w:val="0"/>
        <w:spacing w:after="0" w:line="240" w:lineRule="auto"/>
        <w:ind w:right="34"/>
        <w:rPr>
          <w:rFonts w:ascii="Times New Roman" w:hAnsi="Times New Roman" w:cs="Times New Roman"/>
          <w:b/>
          <w:bCs/>
          <w:i/>
          <w:sz w:val="28"/>
          <w:szCs w:val="28"/>
        </w:rPr>
      </w:pPr>
    </w:p>
    <w:p w:rsidR="006D5E0E" w:rsidRPr="0088474A" w:rsidRDefault="006D5E0E" w:rsidP="0088474A">
      <w:pPr>
        <w:widowControl w:val="0"/>
        <w:autoSpaceDE w:val="0"/>
        <w:autoSpaceDN w:val="0"/>
        <w:adjustRightInd w:val="0"/>
        <w:spacing w:after="0" w:line="240" w:lineRule="auto"/>
        <w:ind w:right="34"/>
        <w:jc w:val="center"/>
        <w:rPr>
          <w:rFonts w:ascii="Times New Roman" w:hAnsi="Times New Roman" w:cs="Times New Roman"/>
          <w:b/>
          <w:i/>
          <w:sz w:val="28"/>
          <w:szCs w:val="28"/>
        </w:rPr>
      </w:pPr>
      <w:r w:rsidRPr="0088474A">
        <w:rPr>
          <w:rFonts w:ascii="Times New Roman" w:hAnsi="Times New Roman" w:cs="Times New Roman"/>
          <w:b/>
          <w:i/>
          <w:sz w:val="28"/>
          <w:szCs w:val="28"/>
        </w:rPr>
        <w:lastRenderedPageBreak/>
        <w:t>План НОД</w:t>
      </w:r>
    </w:p>
    <w:p w:rsidR="006D5E0E" w:rsidRPr="0088474A" w:rsidRDefault="006D5E0E" w:rsidP="0088474A">
      <w:pPr>
        <w:widowControl w:val="0"/>
        <w:autoSpaceDE w:val="0"/>
        <w:autoSpaceDN w:val="0"/>
        <w:adjustRightInd w:val="0"/>
        <w:spacing w:after="0" w:line="240" w:lineRule="auto"/>
        <w:ind w:right="34"/>
        <w:jc w:val="both"/>
        <w:rPr>
          <w:rFonts w:ascii="Times New Roman" w:hAnsi="Times New Roman" w:cs="Times New Roman"/>
          <w:b/>
          <w:i/>
          <w:sz w:val="28"/>
          <w:szCs w:val="28"/>
        </w:rPr>
      </w:pPr>
    </w:p>
    <w:tbl>
      <w:tblPr>
        <w:tblW w:w="4945" w:type="pct"/>
        <w:tblInd w:w="108" w:type="dxa"/>
        <w:tblLook w:val="04A0"/>
      </w:tblPr>
      <w:tblGrid>
        <w:gridCol w:w="8398"/>
        <w:gridCol w:w="1068"/>
      </w:tblGrid>
      <w:tr w:rsidR="006D5E0E" w:rsidRPr="0088474A" w:rsidTr="00C87066">
        <w:tc>
          <w:tcPr>
            <w:tcW w:w="4436" w:type="pct"/>
            <w:shd w:val="clear" w:color="auto" w:fill="auto"/>
          </w:tcPr>
          <w:p w:rsidR="006D5E0E" w:rsidRPr="0088474A" w:rsidRDefault="006D5E0E" w:rsidP="0088474A">
            <w:pPr>
              <w:widowControl w:val="0"/>
              <w:autoSpaceDE w:val="0"/>
              <w:autoSpaceDN w:val="0"/>
              <w:adjustRightInd w:val="0"/>
              <w:spacing w:after="0" w:line="240" w:lineRule="auto"/>
              <w:ind w:right="19"/>
              <w:jc w:val="both"/>
              <w:rPr>
                <w:rFonts w:ascii="Times New Roman" w:hAnsi="Times New Roman" w:cs="Times New Roman"/>
                <w:sz w:val="28"/>
                <w:szCs w:val="28"/>
              </w:rPr>
            </w:pPr>
            <w:r w:rsidRPr="0088474A">
              <w:rPr>
                <w:rFonts w:ascii="Times New Roman" w:hAnsi="Times New Roman" w:cs="Times New Roman"/>
                <w:i/>
                <w:iCs/>
                <w:sz w:val="28"/>
                <w:szCs w:val="28"/>
              </w:rPr>
              <w:t xml:space="preserve">1.Вводная часть:                                                           </w:t>
            </w:r>
          </w:p>
          <w:p w:rsidR="006D5E0E" w:rsidRPr="0088474A" w:rsidRDefault="006D5E0E" w:rsidP="0088474A">
            <w:pPr>
              <w:widowControl w:val="0"/>
              <w:autoSpaceDE w:val="0"/>
              <w:autoSpaceDN w:val="0"/>
              <w:adjustRightInd w:val="0"/>
              <w:spacing w:after="0" w:line="240" w:lineRule="auto"/>
              <w:ind w:right="19" w:firstLine="662"/>
              <w:jc w:val="both"/>
              <w:rPr>
                <w:rFonts w:ascii="Times New Roman" w:hAnsi="Times New Roman" w:cs="Times New Roman"/>
                <w:i/>
                <w:sz w:val="28"/>
                <w:szCs w:val="28"/>
              </w:rPr>
            </w:pPr>
            <w:r w:rsidRPr="0088474A">
              <w:rPr>
                <w:rFonts w:ascii="Times New Roman" w:hAnsi="Times New Roman" w:cs="Times New Roman"/>
                <w:i/>
                <w:sz w:val="28"/>
                <w:szCs w:val="28"/>
              </w:rPr>
              <w:t xml:space="preserve">Создание мотива для деятельности детей. </w:t>
            </w:r>
          </w:p>
          <w:p w:rsidR="006D5E0E" w:rsidRPr="0088474A" w:rsidRDefault="006D5E0E" w:rsidP="0088474A">
            <w:pPr>
              <w:widowControl w:val="0"/>
              <w:autoSpaceDE w:val="0"/>
              <w:autoSpaceDN w:val="0"/>
              <w:adjustRightInd w:val="0"/>
              <w:spacing w:after="0" w:line="240" w:lineRule="auto"/>
              <w:ind w:right="19" w:firstLine="662"/>
              <w:jc w:val="both"/>
              <w:rPr>
                <w:rFonts w:ascii="Times New Roman" w:hAnsi="Times New Roman" w:cs="Times New Roman"/>
                <w:i/>
                <w:sz w:val="28"/>
                <w:szCs w:val="28"/>
              </w:rPr>
            </w:pPr>
            <w:r w:rsidRPr="0088474A">
              <w:rPr>
                <w:rFonts w:ascii="Times New Roman" w:hAnsi="Times New Roman" w:cs="Times New Roman"/>
                <w:i/>
                <w:sz w:val="28"/>
                <w:szCs w:val="28"/>
              </w:rPr>
              <w:t>Определение цели.</w:t>
            </w:r>
          </w:p>
          <w:p w:rsidR="006D5E0E" w:rsidRPr="0088474A" w:rsidRDefault="006D5E0E" w:rsidP="0088474A">
            <w:pPr>
              <w:widowControl w:val="0"/>
              <w:autoSpaceDE w:val="0"/>
              <w:autoSpaceDN w:val="0"/>
              <w:adjustRightInd w:val="0"/>
              <w:spacing w:after="0" w:line="240" w:lineRule="auto"/>
              <w:ind w:right="19" w:firstLine="662"/>
              <w:jc w:val="both"/>
              <w:rPr>
                <w:rFonts w:ascii="Times New Roman" w:hAnsi="Times New Roman" w:cs="Times New Roman"/>
                <w:i/>
                <w:sz w:val="28"/>
                <w:szCs w:val="28"/>
              </w:rPr>
            </w:pPr>
            <w:r w:rsidRPr="0088474A">
              <w:rPr>
                <w:rFonts w:ascii="Times New Roman" w:hAnsi="Times New Roman" w:cs="Times New Roman"/>
                <w:i/>
                <w:sz w:val="28"/>
                <w:szCs w:val="28"/>
              </w:rPr>
              <w:t>Анализ обследование, выводы.</w:t>
            </w:r>
          </w:p>
          <w:p w:rsidR="006D5E0E" w:rsidRPr="0088474A" w:rsidRDefault="006D5E0E" w:rsidP="0088474A">
            <w:pPr>
              <w:widowControl w:val="0"/>
              <w:autoSpaceDE w:val="0"/>
              <w:autoSpaceDN w:val="0"/>
              <w:adjustRightInd w:val="0"/>
              <w:spacing w:after="0" w:line="240" w:lineRule="auto"/>
              <w:ind w:right="19" w:firstLine="662"/>
              <w:jc w:val="both"/>
              <w:rPr>
                <w:rFonts w:ascii="Times New Roman" w:hAnsi="Times New Roman" w:cs="Times New Roman"/>
                <w:sz w:val="28"/>
                <w:szCs w:val="28"/>
              </w:rPr>
            </w:pPr>
            <w:r w:rsidRPr="0088474A">
              <w:rPr>
                <w:rFonts w:ascii="Times New Roman" w:hAnsi="Times New Roman" w:cs="Times New Roman"/>
                <w:sz w:val="28"/>
                <w:szCs w:val="28"/>
              </w:rPr>
              <w:t xml:space="preserve"> </w:t>
            </w:r>
          </w:p>
          <w:p w:rsidR="006D5E0E" w:rsidRPr="0088474A" w:rsidRDefault="006D5E0E" w:rsidP="0088474A">
            <w:pPr>
              <w:widowControl w:val="0"/>
              <w:autoSpaceDE w:val="0"/>
              <w:autoSpaceDN w:val="0"/>
              <w:adjustRightInd w:val="0"/>
              <w:spacing w:after="0" w:line="240" w:lineRule="auto"/>
              <w:ind w:right="19"/>
              <w:jc w:val="both"/>
              <w:rPr>
                <w:rFonts w:ascii="Times New Roman" w:hAnsi="Times New Roman" w:cs="Times New Roman"/>
                <w:sz w:val="28"/>
                <w:szCs w:val="28"/>
              </w:rPr>
            </w:pPr>
            <w:r w:rsidRPr="0088474A">
              <w:rPr>
                <w:rFonts w:ascii="Times New Roman" w:hAnsi="Times New Roman" w:cs="Times New Roman"/>
                <w:i/>
                <w:iCs/>
                <w:sz w:val="28"/>
                <w:szCs w:val="28"/>
              </w:rPr>
              <w:t>2. Основная часть:</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i/>
                <w:sz w:val="28"/>
                <w:szCs w:val="28"/>
              </w:rPr>
            </w:pPr>
            <w:r w:rsidRPr="0088474A">
              <w:rPr>
                <w:rFonts w:ascii="Times New Roman" w:hAnsi="Times New Roman" w:cs="Times New Roman"/>
                <w:i/>
                <w:sz w:val="28"/>
                <w:szCs w:val="28"/>
              </w:rPr>
              <w:t xml:space="preserve">Показ, комментирование. </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i/>
                <w:sz w:val="28"/>
                <w:szCs w:val="28"/>
              </w:rPr>
            </w:pPr>
            <w:r w:rsidRPr="0088474A">
              <w:rPr>
                <w:rFonts w:ascii="Times New Roman" w:hAnsi="Times New Roman" w:cs="Times New Roman"/>
                <w:i/>
                <w:sz w:val="28"/>
                <w:szCs w:val="28"/>
              </w:rPr>
              <w:t xml:space="preserve">Определение способа  изготовления   </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i/>
                <w:sz w:val="28"/>
                <w:szCs w:val="28"/>
              </w:rPr>
            </w:pPr>
            <w:r w:rsidRPr="0088474A">
              <w:rPr>
                <w:rFonts w:ascii="Times New Roman" w:hAnsi="Times New Roman" w:cs="Times New Roman"/>
                <w:i/>
                <w:sz w:val="28"/>
                <w:szCs w:val="28"/>
              </w:rPr>
              <w:t xml:space="preserve">Планирование. </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i/>
                <w:sz w:val="28"/>
                <w:szCs w:val="28"/>
              </w:rPr>
            </w:pPr>
            <w:r w:rsidRPr="0088474A">
              <w:rPr>
                <w:rFonts w:ascii="Times New Roman" w:hAnsi="Times New Roman" w:cs="Times New Roman"/>
                <w:i/>
                <w:sz w:val="28"/>
                <w:szCs w:val="28"/>
              </w:rPr>
              <w:t xml:space="preserve">Изготовление  </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i/>
                <w:sz w:val="28"/>
                <w:szCs w:val="28"/>
              </w:rPr>
            </w:pPr>
            <w:r w:rsidRPr="0088474A">
              <w:rPr>
                <w:rFonts w:ascii="Times New Roman" w:hAnsi="Times New Roman" w:cs="Times New Roman"/>
                <w:i/>
                <w:sz w:val="28"/>
                <w:szCs w:val="28"/>
              </w:rPr>
              <w:t xml:space="preserve">Физкультурная пауза  </w:t>
            </w:r>
          </w:p>
          <w:p w:rsidR="006D5E0E" w:rsidRPr="0088474A" w:rsidRDefault="006D5E0E" w:rsidP="0088474A">
            <w:pPr>
              <w:widowControl w:val="0"/>
              <w:autoSpaceDE w:val="0"/>
              <w:autoSpaceDN w:val="0"/>
              <w:adjustRightInd w:val="0"/>
              <w:spacing w:after="0" w:line="240" w:lineRule="auto"/>
              <w:ind w:left="662" w:right="19"/>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9"/>
              <w:jc w:val="both"/>
              <w:rPr>
                <w:rFonts w:ascii="Times New Roman" w:hAnsi="Times New Roman" w:cs="Times New Roman"/>
                <w:i/>
                <w:iCs/>
                <w:sz w:val="28"/>
                <w:szCs w:val="28"/>
              </w:rPr>
            </w:pPr>
            <w:r w:rsidRPr="0088474A">
              <w:rPr>
                <w:rFonts w:ascii="Times New Roman" w:hAnsi="Times New Roman" w:cs="Times New Roman"/>
                <w:i/>
                <w:iCs/>
                <w:sz w:val="28"/>
                <w:szCs w:val="28"/>
              </w:rPr>
              <w:t xml:space="preserve">3.Заключительная часть: </w:t>
            </w:r>
          </w:p>
          <w:p w:rsidR="006D5E0E" w:rsidRPr="0088474A" w:rsidRDefault="006D5E0E" w:rsidP="0088474A">
            <w:pPr>
              <w:widowControl w:val="0"/>
              <w:tabs>
                <w:tab w:val="left" w:pos="4111"/>
              </w:tabs>
              <w:autoSpaceDE w:val="0"/>
              <w:autoSpaceDN w:val="0"/>
              <w:adjustRightInd w:val="0"/>
              <w:spacing w:after="0" w:line="240" w:lineRule="auto"/>
              <w:ind w:right="19" w:firstLine="662"/>
              <w:jc w:val="both"/>
              <w:rPr>
                <w:rFonts w:ascii="Times New Roman" w:hAnsi="Times New Roman" w:cs="Times New Roman"/>
                <w:i/>
                <w:sz w:val="28"/>
                <w:szCs w:val="28"/>
              </w:rPr>
            </w:pPr>
            <w:r w:rsidRPr="0088474A">
              <w:rPr>
                <w:rFonts w:ascii="Times New Roman" w:hAnsi="Times New Roman" w:cs="Times New Roman"/>
                <w:i/>
                <w:sz w:val="28"/>
                <w:szCs w:val="28"/>
              </w:rPr>
              <w:t>Оценка деятельности детей и самооценка.</w:t>
            </w:r>
          </w:p>
          <w:p w:rsidR="006D5E0E" w:rsidRPr="0088474A" w:rsidRDefault="006D5E0E" w:rsidP="0088474A">
            <w:pPr>
              <w:widowControl w:val="0"/>
              <w:autoSpaceDE w:val="0"/>
              <w:autoSpaceDN w:val="0"/>
              <w:adjustRightInd w:val="0"/>
              <w:spacing w:after="0" w:line="240" w:lineRule="auto"/>
              <w:ind w:right="19" w:firstLine="662"/>
              <w:jc w:val="both"/>
              <w:rPr>
                <w:rFonts w:ascii="Times New Roman" w:hAnsi="Times New Roman" w:cs="Times New Roman"/>
                <w:i/>
                <w:sz w:val="28"/>
                <w:szCs w:val="28"/>
              </w:rPr>
            </w:pPr>
            <w:r w:rsidRPr="0088474A">
              <w:rPr>
                <w:rFonts w:ascii="Times New Roman" w:hAnsi="Times New Roman" w:cs="Times New Roman"/>
                <w:i/>
                <w:sz w:val="28"/>
                <w:szCs w:val="28"/>
              </w:rPr>
              <w:t>Подведение итогов НОД.</w:t>
            </w:r>
          </w:p>
          <w:p w:rsidR="006D5E0E" w:rsidRPr="0088474A" w:rsidRDefault="006D5E0E" w:rsidP="0088474A">
            <w:pPr>
              <w:widowControl w:val="0"/>
              <w:autoSpaceDE w:val="0"/>
              <w:autoSpaceDN w:val="0"/>
              <w:adjustRightInd w:val="0"/>
              <w:spacing w:after="0" w:line="240" w:lineRule="auto"/>
              <w:ind w:right="19"/>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9"/>
              <w:jc w:val="both"/>
              <w:rPr>
                <w:rFonts w:ascii="Times New Roman" w:hAnsi="Times New Roman" w:cs="Times New Roman"/>
                <w:sz w:val="28"/>
                <w:szCs w:val="28"/>
              </w:rPr>
            </w:pPr>
            <w:r w:rsidRPr="0088474A">
              <w:rPr>
                <w:rFonts w:ascii="Times New Roman" w:hAnsi="Times New Roman" w:cs="Times New Roman"/>
                <w:sz w:val="28"/>
                <w:szCs w:val="28"/>
              </w:rPr>
              <w:t xml:space="preserve">Длительность НОД </w:t>
            </w:r>
          </w:p>
        </w:tc>
        <w:tc>
          <w:tcPr>
            <w:tcW w:w="564" w:type="pct"/>
            <w:shd w:val="clear" w:color="auto" w:fill="auto"/>
          </w:tcPr>
          <w:p w:rsidR="006D5E0E" w:rsidRPr="0088474A" w:rsidRDefault="006D5E0E" w:rsidP="0088474A">
            <w:pPr>
              <w:widowControl w:val="0"/>
              <w:autoSpaceDE w:val="0"/>
              <w:autoSpaceDN w:val="0"/>
              <w:adjustRightInd w:val="0"/>
              <w:spacing w:after="0" w:line="240" w:lineRule="auto"/>
              <w:ind w:right="19"/>
              <w:jc w:val="center"/>
              <w:rPr>
                <w:rFonts w:ascii="Times New Roman" w:hAnsi="Times New Roman" w:cs="Times New Roman"/>
                <w:sz w:val="28"/>
                <w:szCs w:val="28"/>
              </w:rPr>
            </w:pPr>
            <w:r w:rsidRPr="0088474A">
              <w:rPr>
                <w:rFonts w:ascii="Times New Roman" w:hAnsi="Times New Roman" w:cs="Times New Roman"/>
                <w:sz w:val="28"/>
                <w:szCs w:val="28"/>
              </w:rPr>
              <w:t>5 мин</w:t>
            </w:r>
          </w:p>
          <w:p w:rsidR="006D5E0E" w:rsidRPr="0088474A" w:rsidRDefault="006D5E0E" w:rsidP="0088474A">
            <w:pPr>
              <w:widowControl w:val="0"/>
              <w:autoSpaceDE w:val="0"/>
              <w:autoSpaceDN w:val="0"/>
              <w:adjustRightInd w:val="0"/>
              <w:spacing w:after="0" w:line="240" w:lineRule="auto"/>
              <w:ind w:right="19"/>
              <w:jc w:val="center"/>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9"/>
              <w:jc w:val="center"/>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9"/>
              <w:jc w:val="center"/>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9"/>
              <w:jc w:val="center"/>
              <w:rPr>
                <w:rFonts w:ascii="Times New Roman" w:hAnsi="Times New Roman" w:cs="Times New Roman"/>
                <w:sz w:val="28"/>
                <w:szCs w:val="28"/>
              </w:rPr>
            </w:pPr>
          </w:p>
          <w:p w:rsidR="006D5E0E" w:rsidRPr="0088474A" w:rsidRDefault="00592EDA" w:rsidP="0088474A">
            <w:pPr>
              <w:widowControl w:val="0"/>
              <w:autoSpaceDE w:val="0"/>
              <w:autoSpaceDN w:val="0"/>
              <w:adjustRightInd w:val="0"/>
              <w:spacing w:after="0" w:line="240" w:lineRule="auto"/>
              <w:ind w:right="19"/>
              <w:rPr>
                <w:rFonts w:ascii="Times New Roman" w:hAnsi="Times New Roman" w:cs="Times New Roman"/>
                <w:sz w:val="28"/>
                <w:szCs w:val="28"/>
              </w:rPr>
            </w:pPr>
            <w:r w:rsidRPr="0088474A">
              <w:rPr>
                <w:rFonts w:ascii="Times New Roman" w:hAnsi="Times New Roman" w:cs="Times New Roman"/>
                <w:sz w:val="28"/>
                <w:szCs w:val="28"/>
              </w:rPr>
              <w:t>12</w:t>
            </w:r>
            <w:r w:rsidR="006D5E0E" w:rsidRPr="0088474A">
              <w:rPr>
                <w:rFonts w:ascii="Times New Roman" w:hAnsi="Times New Roman" w:cs="Times New Roman"/>
                <w:sz w:val="28"/>
                <w:szCs w:val="28"/>
              </w:rPr>
              <w:t xml:space="preserve"> мин</w:t>
            </w:r>
          </w:p>
          <w:p w:rsidR="006D5E0E" w:rsidRPr="0088474A" w:rsidRDefault="006D5E0E" w:rsidP="0088474A">
            <w:pPr>
              <w:widowControl w:val="0"/>
              <w:autoSpaceDE w:val="0"/>
              <w:autoSpaceDN w:val="0"/>
              <w:adjustRightInd w:val="0"/>
              <w:spacing w:after="0" w:line="240" w:lineRule="auto"/>
              <w:ind w:right="67"/>
              <w:jc w:val="center"/>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jc w:val="center"/>
              <w:rPr>
                <w:rFonts w:ascii="Times New Roman" w:hAnsi="Times New Roman" w:cs="Times New Roman"/>
                <w:sz w:val="28"/>
                <w:szCs w:val="28"/>
              </w:rPr>
            </w:pPr>
          </w:p>
          <w:p w:rsidR="0088474A" w:rsidRDefault="006D62D4" w:rsidP="0088474A">
            <w:pPr>
              <w:widowControl w:val="0"/>
              <w:autoSpaceDE w:val="0"/>
              <w:autoSpaceDN w:val="0"/>
              <w:adjustRightInd w:val="0"/>
              <w:spacing w:after="0" w:line="240" w:lineRule="auto"/>
              <w:rPr>
                <w:rFonts w:ascii="Times New Roman" w:hAnsi="Times New Roman" w:cs="Times New Roman"/>
                <w:sz w:val="28"/>
                <w:szCs w:val="28"/>
              </w:rPr>
            </w:pPr>
            <w:r w:rsidRPr="0088474A">
              <w:rPr>
                <w:rFonts w:ascii="Times New Roman" w:hAnsi="Times New Roman" w:cs="Times New Roman"/>
                <w:sz w:val="28"/>
                <w:szCs w:val="28"/>
              </w:rPr>
              <w:t xml:space="preserve"> </w:t>
            </w:r>
          </w:p>
          <w:p w:rsidR="0088474A" w:rsidRDefault="0088474A" w:rsidP="0088474A">
            <w:pPr>
              <w:widowControl w:val="0"/>
              <w:autoSpaceDE w:val="0"/>
              <w:autoSpaceDN w:val="0"/>
              <w:adjustRightInd w:val="0"/>
              <w:spacing w:after="0" w:line="240" w:lineRule="auto"/>
              <w:rPr>
                <w:rFonts w:ascii="Times New Roman" w:hAnsi="Times New Roman" w:cs="Times New Roman"/>
                <w:sz w:val="28"/>
                <w:szCs w:val="28"/>
              </w:rPr>
            </w:pPr>
          </w:p>
          <w:p w:rsidR="0088474A" w:rsidRDefault="0088474A" w:rsidP="0088474A">
            <w:pPr>
              <w:widowControl w:val="0"/>
              <w:autoSpaceDE w:val="0"/>
              <w:autoSpaceDN w:val="0"/>
              <w:adjustRightInd w:val="0"/>
              <w:spacing w:after="0" w:line="240" w:lineRule="auto"/>
              <w:rPr>
                <w:rFonts w:ascii="Times New Roman" w:hAnsi="Times New Roman" w:cs="Times New Roman"/>
                <w:sz w:val="28"/>
                <w:szCs w:val="28"/>
              </w:rPr>
            </w:pPr>
          </w:p>
          <w:p w:rsidR="0088474A" w:rsidRDefault="0088474A" w:rsidP="0088474A">
            <w:pPr>
              <w:widowControl w:val="0"/>
              <w:autoSpaceDE w:val="0"/>
              <w:autoSpaceDN w:val="0"/>
              <w:adjustRightInd w:val="0"/>
              <w:spacing w:after="0" w:line="240" w:lineRule="auto"/>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rPr>
                <w:rFonts w:ascii="Times New Roman" w:hAnsi="Times New Roman" w:cs="Times New Roman"/>
                <w:sz w:val="28"/>
                <w:szCs w:val="28"/>
              </w:rPr>
            </w:pPr>
            <w:r w:rsidRPr="0088474A">
              <w:rPr>
                <w:rFonts w:ascii="Times New Roman" w:hAnsi="Times New Roman" w:cs="Times New Roman"/>
                <w:sz w:val="28"/>
                <w:szCs w:val="28"/>
              </w:rPr>
              <w:t>3 мин.</w:t>
            </w:r>
          </w:p>
          <w:p w:rsidR="006D5E0E" w:rsidRPr="0088474A" w:rsidRDefault="006D5E0E" w:rsidP="0088474A">
            <w:pPr>
              <w:widowControl w:val="0"/>
              <w:autoSpaceDE w:val="0"/>
              <w:autoSpaceDN w:val="0"/>
              <w:adjustRightInd w:val="0"/>
              <w:spacing w:after="0" w:line="240" w:lineRule="auto"/>
              <w:jc w:val="center"/>
              <w:rPr>
                <w:rFonts w:ascii="Times New Roman" w:hAnsi="Times New Roman" w:cs="Times New Roman"/>
                <w:sz w:val="28"/>
                <w:szCs w:val="28"/>
              </w:rPr>
            </w:pPr>
          </w:p>
          <w:p w:rsidR="00592EDA" w:rsidRPr="0088474A" w:rsidRDefault="00592EDA" w:rsidP="0088474A">
            <w:pPr>
              <w:widowControl w:val="0"/>
              <w:autoSpaceDE w:val="0"/>
              <w:autoSpaceDN w:val="0"/>
              <w:adjustRightInd w:val="0"/>
              <w:spacing w:after="0" w:line="240" w:lineRule="auto"/>
              <w:rPr>
                <w:rFonts w:ascii="Times New Roman" w:hAnsi="Times New Roman" w:cs="Times New Roman"/>
                <w:sz w:val="28"/>
                <w:szCs w:val="28"/>
              </w:rPr>
            </w:pPr>
          </w:p>
          <w:p w:rsidR="0088474A" w:rsidRDefault="0088474A" w:rsidP="0088474A">
            <w:pPr>
              <w:widowControl w:val="0"/>
              <w:autoSpaceDE w:val="0"/>
              <w:autoSpaceDN w:val="0"/>
              <w:adjustRightInd w:val="0"/>
              <w:spacing w:after="0" w:line="240" w:lineRule="auto"/>
              <w:rPr>
                <w:rFonts w:ascii="Times New Roman" w:hAnsi="Times New Roman" w:cs="Times New Roman"/>
                <w:sz w:val="28"/>
                <w:szCs w:val="28"/>
              </w:rPr>
            </w:pPr>
          </w:p>
          <w:p w:rsidR="006D5E0E" w:rsidRPr="0088474A" w:rsidRDefault="00592EDA" w:rsidP="0088474A">
            <w:pPr>
              <w:widowControl w:val="0"/>
              <w:autoSpaceDE w:val="0"/>
              <w:autoSpaceDN w:val="0"/>
              <w:adjustRightInd w:val="0"/>
              <w:spacing w:after="0" w:line="240" w:lineRule="auto"/>
              <w:rPr>
                <w:rFonts w:ascii="Times New Roman" w:hAnsi="Times New Roman" w:cs="Times New Roman"/>
                <w:sz w:val="28"/>
                <w:szCs w:val="28"/>
              </w:rPr>
            </w:pPr>
            <w:r w:rsidRPr="0088474A">
              <w:rPr>
                <w:rFonts w:ascii="Times New Roman" w:hAnsi="Times New Roman" w:cs="Times New Roman"/>
                <w:sz w:val="28"/>
                <w:szCs w:val="28"/>
              </w:rPr>
              <w:t>2</w:t>
            </w:r>
            <w:r w:rsidR="006D62D4" w:rsidRPr="0088474A">
              <w:rPr>
                <w:rFonts w:ascii="Times New Roman" w:hAnsi="Times New Roman" w:cs="Times New Roman"/>
                <w:sz w:val="28"/>
                <w:szCs w:val="28"/>
              </w:rPr>
              <w:t>0</w:t>
            </w:r>
            <w:r w:rsidR="006D5E0E" w:rsidRPr="0088474A">
              <w:rPr>
                <w:rFonts w:ascii="Times New Roman" w:hAnsi="Times New Roman" w:cs="Times New Roman"/>
                <w:sz w:val="28"/>
                <w:szCs w:val="28"/>
              </w:rPr>
              <w:t>мин.</w:t>
            </w:r>
          </w:p>
        </w:tc>
      </w:tr>
    </w:tbl>
    <w:p w:rsidR="006D5E0E" w:rsidRPr="0088474A" w:rsidRDefault="006D5E0E"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592EDA" w:rsidRPr="0088474A" w:rsidRDefault="00592EDA" w:rsidP="0088474A">
      <w:pPr>
        <w:widowControl w:val="0"/>
        <w:autoSpaceDE w:val="0"/>
        <w:autoSpaceDN w:val="0"/>
        <w:adjustRightInd w:val="0"/>
        <w:spacing w:after="0" w:line="240" w:lineRule="auto"/>
        <w:ind w:right="7996"/>
        <w:jc w:val="both"/>
        <w:rPr>
          <w:rFonts w:ascii="Times New Roman" w:hAnsi="Times New Roman" w:cs="Times New Roman"/>
          <w:sz w:val="28"/>
          <w:szCs w:val="28"/>
        </w:rPr>
      </w:pPr>
    </w:p>
    <w:p w:rsidR="006D5E0E" w:rsidRPr="0088474A" w:rsidRDefault="006D5E0E" w:rsidP="0088474A">
      <w:pPr>
        <w:widowControl w:val="0"/>
        <w:autoSpaceDE w:val="0"/>
        <w:autoSpaceDN w:val="0"/>
        <w:adjustRightInd w:val="0"/>
        <w:spacing w:after="0" w:line="240" w:lineRule="auto"/>
        <w:ind w:right="10"/>
        <w:jc w:val="center"/>
        <w:rPr>
          <w:rFonts w:ascii="Times New Roman" w:hAnsi="Times New Roman" w:cs="Times New Roman"/>
          <w:b/>
          <w:bCs/>
          <w:i/>
          <w:sz w:val="28"/>
          <w:szCs w:val="28"/>
        </w:rPr>
      </w:pPr>
      <w:r w:rsidRPr="0088474A">
        <w:rPr>
          <w:rFonts w:ascii="Times New Roman" w:hAnsi="Times New Roman" w:cs="Times New Roman"/>
          <w:b/>
          <w:bCs/>
          <w:i/>
          <w:sz w:val="28"/>
          <w:szCs w:val="28"/>
        </w:rPr>
        <w:t xml:space="preserve">Ход </w:t>
      </w:r>
    </w:p>
    <w:p w:rsidR="006D5E0E" w:rsidRPr="0088474A" w:rsidRDefault="006D5E0E" w:rsidP="0088474A">
      <w:pPr>
        <w:widowControl w:val="0"/>
        <w:autoSpaceDE w:val="0"/>
        <w:autoSpaceDN w:val="0"/>
        <w:adjustRightInd w:val="0"/>
        <w:spacing w:after="0" w:line="240" w:lineRule="auto"/>
        <w:ind w:right="10"/>
        <w:jc w:val="center"/>
        <w:rPr>
          <w:rFonts w:ascii="Times New Roman" w:hAnsi="Times New Roman" w:cs="Times New Roman"/>
          <w:b/>
          <w:bCs/>
          <w:i/>
          <w:sz w:val="28"/>
          <w:szCs w:val="28"/>
        </w:rPr>
      </w:pPr>
      <w:r w:rsidRPr="0088474A">
        <w:rPr>
          <w:rFonts w:ascii="Times New Roman" w:hAnsi="Times New Roman" w:cs="Times New Roman"/>
          <w:b/>
          <w:bCs/>
          <w:i/>
          <w:sz w:val="28"/>
          <w:szCs w:val="28"/>
        </w:rPr>
        <w:t>непосредственно образовательной деятельности</w:t>
      </w:r>
    </w:p>
    <w:p w:rsidR="006D5E0E" w:rsidRPr="0088474A" w:rsidRDefault="006D62D4" w:rsidP="0088474A">
      <w:pPr>
        <w:spacing w:after="0" w:line="240" w:lineRule="auto"/>
        <w:rPr>
          <w:rFonts w:ascii="Times New Roman" w:eastAsia="Times New Roman" w:hAnsi="Times New Roman" w:cs="Times New Roman"/>
          <w:bCs/>
          <w:sz w:val="28"/>
          <w:szCs w:val="28"/>
        </w:rPr>
      </w:pPr>
      <w:r w:rsidRPr="0088474A">
        <w:rPr>
          <w:rFonts w:ascii="Times New Roman" w:hAnsi="Times New Roman" w:cs="Times New Roman"/>
          <w:bCs/>
          <w:i/>
          <w:sz w:val="28"/>
          <w:szCs w:val="28"/>
        </w:rPr>
        <w:t>Дети вместе с воспитателем сидят полукругом.</w:t>
      </w:r>
    </w:p>
    <w:p w:rsidR="0088474A" w:rsidRDefault="0088474A" w:rsidP="0088474A">
      <w:pPr>
        <w:spacing w:after="0" w:line="240" w:lineRule="auto"/>
        <w:rPr>
          <w:rFonts w:ascii="Times New Roman" w:eastAsia="Times New Roman" w:hAnsi="Times New Roman" w:cs="Times New Roman"/>
          <w:sz w:val="28"/>
          <w:szCs w:val="28"/>
        </w:rPr>
      </w:pPr>
    </w:p>
    <w:p w:rsidR="00606DF2" w:rsidRPr="0088474A" w:rsidRDefault="00F8637B"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Ребята, скоро весь православный мир будет праздновать самый светлый и радостный праздник. А вы знаете, о каком празднике идет речь?</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(Пасха).</w:t>
      </w:r>
      <w:r w:rsidRPr="0088474A">
        <w:rPr>
          <w:rFonts w:ascii="Times New Roman" w:eastAsia="Times New Roman" w:hAnsi="Times New Roman" w:cs="Times New Roman"/>
          <w:sz w:val="28"/>
          <w:szCs w:val="28"/>
        </w:rPr>
        <w:br/>
      </w:r>
    </w:p>
    <w:p w:rsidR="006D62D4" w:rsidRPr="0088474A" w:rsidRDefault="00F8637B"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Конечно, речь идет о светлом Воскресении Христа – Пасхе.</w:t>
      </w:r>
      <w:r w:rsidRPr="0088474A">
        <w:rPr>
          <w:rFonts w:ascii="Times New Roman" w:eastAsia="Times New Roman" w:hAnsi="Times New Roman" w:cs="Times New Roman"/>
          <w:sz w:val="28"/>
          <w:szCs w:val="28"/>
        </w:rPr>
        <w:br/>
      </w:r>
    </w:p>
    <w:p w:rsidR="0088474A" w:rsidRDefault="00F8637B"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Прежде чем мы приступим к практическому заданию, я хочу вам рассказать об истории этого праздника.</w:t>
      </w:r>
      <w:r w:rsidRPr="0088474A">
        <w:rPr>
          <w:rFonts w:ascii="Times New Roman" w:eastAsia="Times New Roman" w:hAnsi="Times New Roman" w:cs="Times New Roman"/>
          <w:sz w:val="28"/>
          <w:szCs w:val="28"/>
        </w:rPr>
        <w:br/>
      </w:r>
    </w:p>
    <w:p w:rsidR="000D7498" w:rsidRPr="0088474A" w:rsidRDefault="002A468E"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Слово «Пасха» пришло к нам из греческого языка и означает избавление. Считается, что именно в этот день сын Божий Иисус Христос воскрес из мертвых. Праздник пасхи один из основных в народном календаре. Он всегда выпадает на весенние дни. Весна всегда была связана со светлыми ожиданиями, надеждами, ведь природа пробуждается после зимнего сна, все живое возрождается, воскресает. Этот праздник символизирует победу добра над злом.</w:t>
      </w:r>
      <w:r w:rsidRPr="0088474A">
        <w:rPr>
          <w:rFonts w:ascii="Times New Roman" w:eastAsia="Times New Roman" w:hAnsi="Times New Roman" w:cs="Times New Roman"/>
          <w:sz w:val="28"/>
          <w:szCs w:val="28"/>
        </w:rPr>
        <w:br/>
      </w:r>
      <w:r w:rsidR="0088474A">
        <w:rPr>
          <w:rFonts w:ascii="Times New Roman" w:eastAsia="Times New Roman" w:hAnsi="Times New Roman" w:cs="Times New Roman"/>
          <w:sz w:val="28"/>
          <w:szCs w:val="28"/>
          <w:shd w:val="clear" w:color="auto" w:fill="FFFFFF"/>
        </w:rPr>
        <w:lastRenderedPageBreak/>
        <w:t xml:space="preserve">         </w:t>
      </w:r>
      <w:r w:rsidR="00751A1D" w:rsidRPr="0088474A">
        <w:rPr>
          <w:rFonts w:ascii="Times New Roman" w:eastAsia="Times New Roman" w:hAnsi="Times New Roman" w:cs="Times New Roman"/>
          <w:sz w:val="28"/>
          <w:szCs w:val="28"/>
          <w:shd w:val="clear" w:color="auto" w:fill="FFFFFF"/>
        </w:rPr>
        <w:t>Предание</w:t>
      </w:r>
      <w:r w:rsidRPr="0088474A">
        <w:rPr>
          <w:rFonts w:ascii="Times New Roman" w:eastAsia="Times New Roman" w:hAnsi="Times New Roman" w:cs="Times New Roman"/>
          <w:sz w:val="28"/>
          <w:szCs w:val="28"/>
          <w:shd w:val="clear" w:color="auto" w:fill="FFFFFF"/>
        </w:rPr>
        <w:t xml:space="preserve"> рассказывает, что отец послал Иисуса Христа на Землю людям - </w:t>
      </w:r>
      <w:r w:rsidR="00751A1D" w:rsidRPr="0088474A">
        <w:rPr>
          <w:rFonts w:ascii="Times New Roman" w:eastAsia="Times New Roman" w:hAnsi="Times New Roman" w:cs="Times New Roman"/>
          <w:sz w:val="28"/>
          <w:szCs w:val="28"/>
          <w:shd w:val="clear" w:color="auto" w:fill="FFFFFF"/>
        </w:rPr>
        <w:t>научить</w:t>
      </w:r>
      <w:r w:rsidRPr="0088474A">
        <w:rPr>
          <w:rFonts w:ascii="Times New Roman" w:eastAsia="Times New Roman" w:hAnsi="Times New Roman" w:cs="Times New Roman"/>
          <w:sz w:val="28"/>
          <w:szCs w:val="28"/>
          <w:shd w:val="clear" w:color="auto" w:fill="FFFFFF"/>
        </w:rPr>
        <w:t xml:space="preserve"> их жить по совести: помогать нуждающимся, делиться всем, что есть, </w:t>
      </w:r>
      <w:proofErr w:type="gramStart"/>
      <w:r w:rsidRPr="0088474A">
        <w:rPr>
          <w:rFonts w:ascii="Times New Roman" w:eastAsia="Times New Roman" w:hAnsi="Times New Roman" w:cs="Times New Roman"/>
          <w:sz w:val="28"/>
          <w:szCs w:val="28"/>
          <w:shd w:val="clear" w:color="auto" w:fill="FFFFFF"/>
        </w:rPr>
        <w:t>с</w:t>
      </w:r>
      <w:proofErr w:type="gramEnd"/>
      <w:r w:rsidRPr="0088474A">
        <w:rPr>
          <w:rFonts w:ascii="Times New Roman" w:eastAsia="Times New Roman" w:hAnsi="Times New Roman" w:cs="Times New Roman"/>
          <w:sz w:val="28"/>
          <w:szCs w:val="28"/>
          <w:shd w:val="clear" w:color="auto" w:fill="FFFFFF"/>
        </w:rPr>
        <w:t xml:space="preserve"> ближними, быть добрыми, трудолюбивыми. Люди прислушивались к нему, соглашались с ним. Но учение Христа не всем нравилось. Злые, жестокие люди решили убить Иисуса Христа. Они долго мучили его, требовали, чтобы он </w:t>
      </w:r>
      <w:r w:rsidR="00751A1D" w:rsidRPr="0088474A">
        <w:rPr>
          <w:rFonts w:ascii="Times New Roman" w:eastAsia="Times New Roman" w:hAnsi="Times New Roman" w:cs="Times New Roman"/>
          <w:sz w:val="28"/>
          <w:szCs w:val="28"/>
          <w:shd w:val="clear" w:color="auto" w:fill="FFFFFF"/>
        </w:rPr>
        <w:t>отказался</w:t>
      </w:r>
      <w:r w:rsidRPr="0088474A">
        <w:rPr>
          <w:rFonts w:ascii="Times New Roman" w:eastAsia="Times New Roman" w:hAnsi="Times New Roman" w:cs="Times New Roman"/>
          <w:sz w:val="28"/>
          <w:szCs w:val="28"/>
          <w:shd w:val="clear" w:color="auto" w:fill="FFFFFF"/>
        </w:rPr>
        <w:t xml:space="preserve"> от своего учения, но Христос не отрекся от своего учения - ведь он безгранично верил в то, что проповедовал людям.</w:t>
      </w:r>
      <w:r w:rsidR="000D7498" w:rsidRPr="0088474A">
        <w:rPr>
          <w:rFonts w:ascii="Times New Roman" w:eastAsia="Times New Roman" w:hAnsi="Times New Roman" w:cs="Times New Roman"/>
          <w:sz w:val="28"/>
          <w:szCs w:val="28"/>
          <w:shd w:val="clear" w:color="auto" w:fill="FFFFFF"/>
        </w:rPr>
        <w:t xml:space="preserve"> Они распяли его на </w:t>
      </w:r>
      <w:proofErr w:type="gramStart"/>
      <w:r w:rsidR="000D7498" w:rsidRPr="0088474A">
        <w:rPr>
          <w:rFonts w:ascii="Times New Roman" w:eastAsia="Times New Roman" w:hAnsi="Times New Roman" w:cs="Times New Roman"/>
          <w:sz w:val="28"/>
          <w:szCs w:val="28"/>
          <w:shd w:val="clear" w:color="auto" w:fill="FFFFFF"/>
        </w:rPr>
        <w:t>кресте</w:t>
      </w:r>
      <w:proofErr w:type="gramEnd"/>
      <w:r w:rsidR="000D7498" w:rsidRPr="0088474A">
        <w:rPr>
          <w:rFonts w:ascii="Times New Roman" w:eastAsia="Times New Roman" w:hAnsi="Times New Roman" w:cs="Times New Roman"/>
          <w:sz w:val="28"/>
          <w:szCs w:val="28"/>
          <w:shd w:val="clear" w:color="auto" w:fill="FFFFFF"/>
        </w:rPr>
        <w:t xml:space="preserve"> и он умер.</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Иисус Христос воскрес.</w:t>
      </w:r>
      <w:r w:rsidRPr="0088474A">
        <w:rPr>
          <w:rFonts w:ascii="Times New Roman" w:eastAsia="Times New Roman" w:hAnsi="Times New Roman" w:cs="Times New Roman"/>
          <w:sz w:val="28"/>
          <w:szCs w:val="28"/>
        </w:rPr>
        <w:br/>
      </w:r>
      <w:r w:rsidR="0088474A">
        <w:rPr>
          <w:rFonts w:ascii="Times New Roman" w:hAnsi="Times New Roman" w:cs="Times New Roman"/>
          <w:sz w:val="28"/>
          <w:szCs w:val="28"/>
        </w:rPr>
        <w:t xml:space="preserve">      </w:t>
      </w:r>
      <w:r w:rsidR="00751A1D" w:rsidRPr="0088474A">
        <w:rPr>
          <w:rFonts w:ascii="Times New Roman" w:hAnsi="Times New Roman" w:cs="Times New Roman"/>
          <w:sz w:val="28"/>
          <w:szCs w:val="28"/>
        </w:rPr>
        <w:t xml:space="preserve">Сам праздник начинается с богослужения. На пасхальной литургии все верующие причащаются, освящают пасху, куличи и яйца. Празднование Пасхи продолжается всю Светлую неделю. </w:t>
      </w:r>
    </w:p>
    <w:p w:rsidR="00E756EE" w:rsidRPr="0088474A" w:rsidRDefault="00E756EE"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На Пасху принято христосоваться. Христосоваться – поздравлять друг друга с праздником, все обмениваются крашеными яйцами и трижды целуют друг друга</w:t>
      </w:r>
      <w:proofErr w:type="gramStart"/>
      <w:r w:rsidRPr="0088474A">
        <w:rPr>
          <w:rFonts w:ascii="Times New Roman" w:eastAsia="Times New Roman" w:hAnsi="Times New Roman" w:cs="Times New Roman"/>
          <w:sz w:val="28"/>
          <w:szCs w:val="28"/>
          <w:shd w:val="clear" w:color="auto" w:fill="FFFFFF"/>
        </w:rPr>
        <w:t>.</w:t>
      </w:r>
      <w:proofErr w:type="gramEnd"/>
      <w:r w:rsidRPr="0088474A">
        <w:rPr>
          <w:rFonts w:ascii="Times New Roman" w:eastAsia="Times New Roman" w:hAnsi="Times New Roman" w:cs="Times New Roman"/>
          <w:sz w:val="28"/>
          <w:szCs w:val="28"/>
          <w:shd w:val="clear" w:color="auto" w:fill="FFFFFF"/>
        </w:rPr>
        <w:t xml:space="preserve"> </w:t>
      </w:r>
      <w:proofErr w:type="gramStart"/>
      <w:r w:rsidRPr="0088474A">
        <w:rPr>
          <w:rFonts w:ascii="Times New Roman" w:eastAsia="Times New Roman" w:hAnsi="Times New Roman" w:cs="Times New Roman"/>
          <w:sz w:val="28"/>
          <w:szCs w:val="28"/>
          <w:shd w:val="clear" w:color="auto" w:fill="FFFFFF"/>
        </w:rPr>
        <w:t>а</w:t>
      </w:r>
      <w:proofErr w:type="gramEnd"/>
      <w:r w:rsidRPr="0088474A">
        <w:rPr>
          <w:rFonts w:ascii="Times New Roman" w:eastAsia="Times New Roman" w:hAnsi="Times New Roman" w:cs="Times New Roman"/>
          <w:sz w:val="28"/>
          <w:szCs w:val="28"/>
          <w:shd w:val="clear" w:color="auto" w:fill="FFFFFF"/>
        </w:rPr>
        <w:t xml:space="preserve"> крашеные яйца при этом являются символом жизни. При этом говорят слова «Христос </w:t>
      </w:r>
      <w:proofErr w:type="spellStart"/>
      <w:r w:rsidRPr="0088474A">
        <w:rPr>
          <w:rFonts w:ascii="Times New Roman" w:eastAsia="Times New Roman" w:hAnsi="Times New Roman" w:cs="Times New Roman"/>
          <w:sz w:val="28"/>
          <w:szCs w:val="28"/>
          <w:shd w:val="clear" w:color="auto" w:fill="FFFFFF"/>
        </w:rPr>
        <w:t>Воскресе</w:t>
      </w:r>
      <w:proofErr w:type="spellEnd"/>
      <w:r w:rsidRPr="0088474A">
        <w:rPr>
          <w:rFonts w:ascii="Times New Roman" w:eastAsia="Times New Roman" w:hAnsi="Times New Roman" w:cs="Times New Roman"/>
          <w:sz w:val="28"/>
          <w:szCs w:val="28"/>
          <w:shd w:val="clear" w:color="auto" w:fill="FFFFFF"/>
        </w:rPr>
        <w:t>!». И отвечать «Воистину</w:t>
      </w:r>
      <w:proofErr w:type="gramStart"/>
      <w:r w:rsidRPr="0088474A">
        <w:rPr>
          <w:rFonts w:ascii="Times New Roman" w:eastAsia="Times New Roman" w:hAnsi="Times New Roman" w:cs="Times New Roman"/>
          <w:sz w:val="28"/>
          <w:szCs w:val="28"/>
          <w:shd w:val="clear" w:color="auto" w:fill="FFFFFF"/>
        </w:rPr>
        <w:t xml:space="preserve"> В</w:t>
      </w:r>
      <w:proofErr w:type="gramEnd"/>
      <w:r w:rsidRPr="0088474A">
        <w:rPr>
          <w:rFonts w:ascii="Times New Roman" w:eastAsia="Times New Roman" w:hAnsi="Times New Roman" w:cs="Times New Roman"/>
          <w:sz w:val="28"/>
          <w:szCs w:val="28"/>
          <w:shd w:val="clear" w:color="auto" w:fill="FFFFFF"/>
        </w:rPr>
        <w:t>оскрес!»</w:t>
      </w:r>
    </w:p>
    <w:p w:rsidR="00817D07" w:rsidRPr="0088474A" w:rsidRDefault="0088474A" w:rsidP="0088474A">
      <w:pPr>
        <w:pStyle w:val="a7"/>
        <w:shd w:val="clear" w:color="auto" w:fill="FFFFFF"/>
        <w:spacing w:before="0" w:beforeAutospacing="0" w:after="0" w:afterAutospacing="0"/>
        <w:rPr>
          <w:sz w:val="28"/>
          <w:szCs w:val="28"/>
        </w:rPr>
      </w:pPr>
      <w:r>
        <w:rPr>
          <w:sz w:val="28"/>
          <w:szCs w:val="28"/>
          <w:shd w:val="clear" w:color="auto" w:fill="FFFFFF"/>
        </w:rPr>
        <w:t xml:space="preserve">      </w:t>
      </w:r>
      <w:r w:rsidR="00751A1D" w:rsidRPr="0088474A">
        <w:rPr>
          <w:sz w:val="28"/>
          <w:szCs w:val="28"/>
        </w:rPr>
        <w:t>В эту неделю люди ходят в гости друг к другу, дарят куличи и крашеные яйца</w:t>
      </w:r>
      <w:r>
        <w:rPr>
          <w:sz w:val="28"/>
          <w:szCs w:val="28"/>
        </w:rPr>
        <w:t xml:space="preserve">, </w:t>
      </w:r>
      <w:r w:rsidR="00817D07" w:rsidRPr="0088474A">
        <w:rPr>
          <w:sz w:val="28"/>
          <w:szCs w:val="28"/>
        </w:rPr>
        <w:t>готовят праздничный стол: красят яйца, пекут пасху и куличи.</w:t>
      </w:r>
    </w:p>
    <w:p w:rsidR="000D7498" w:rsidRPr="0088474A" w:rsidRDefault="0088474A" w:rsidP="008847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498" w:rsidRPr="0088474A">
        <w:rPr>
          <w:rFonts w:ascii="Times New Roman" w:eastAsia="Times New Roman" w:hAnsi="Times New Roman" w:cs="Times New Roman"/>
          <w:sz w:val="28"/>
          <w:szCs w:val="28"/>
          <w:shd w:val="clear" w:color="auto" w:fill="FFFFFF"/>
        </w:rPr>
        <w:t xml:space="preserve">Еще в дети праздничные дни дети играли в разные игры. Это были такие игры, например как: катание яиц с горки, найти яйцо в кучке сена и другие. </w:t>
      </w:r>
    </w:p>
    <w:p w:rsidR="00606DF2" w:rsidRPr="0088474A" w:rsidRDefault="0088474A" w:rsidP="0088474A">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751A1D" w:rsidRPr="0088474A">
        <w:rPr>
          <w:rFonts w:ascii="Times New Roman" w:eastAsia="Times New Roman" w:hAnsi="Times New Roman" w:cs="Times New Roman"/>
          <w:sz w:val="28"/>
          <w:szCs w:val="28"/>
          <w:shd w:val="clear" w:color="auto" w:fill="FFFFFF"/>
        </w:rPr>
        <w:t>А еще в этот день начинали расписывать яйца. Они назывались «</w:t>
      </w:r>
      <w:proofErr w:type="spellStart"/>
      <w:r w:rsidR="00751A1D" w:rsidRPr="0088474A">
        <w:rPr>
          <w:rFonts w:ascii="Times New Roman" w:eastAsia="Times New Roman" w:hAnsi="Times New Roman" w:cs="Times New Roman"/>
          <w:sz w:val="28"/>
          <w:szCs w:val="28"/>
          <w:shd w:val="clear" w:color="auto" w:fill="FFFFFF"/>
        </w:rPr>
        <w:t>писанками</w:t>
      </w:r>
      <w:proofErr w:type="spellEnd"/>
      <w:r w:rsidR="00751A1D" w:rsidRPr="0088474A">
        <w:rPr>
          <w:rFonts w:ascii="Times New Roman" w:eastAsia="Times New Roman" w:hAnsi="Times New Roman" w:cs="Times New Roman"/>
          <w:sz w:val="28"/>
          <w:szCs w:val="28"/>
          <w:shd w:val="clear" w:color="auto" w:fill="FFFFFF"/>
        </w:rPr>
        <w:t>». Считалось, что расписанные в этот день яйца долго не портятся. Яйцо - символ извечного возрождения природы, бесконечности жизни. В старину их красили именно в красный цвет, и только со временем яйца стали не только красить (причем, в разные цвета), но и расписывать, украшать разными способами, что отражает радость, которую несет христианам Пасха.</w:t>
      </w:r>
      <w:r w:rsidR="00751A1D" w:rsidRPr="0088474A">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 xml:space="preserve">      </w:t>
      </w:r>
      <w:r w:rsidR="002A468E" w:rsidRPr="0088474A">
        <w:rPr>
          <w:rFonts w:ascii="Times New Roman" w:eastAsia="Times New Roman" w:hAnsi="Times New Roman" w:cs="Times New Roman"/>
          <w:sz w:val="28"/>
          <w:szCs w:val="28"/>
          <w:shd w:val="clear" w:color="auto" w:fill="FFFFFF"/>
        </w:rPr>
        <w:t>Яйцо занимает главное место в пасхальных обрядах. Крашеное или расписное, оно стало знаком, символом праздника. Их дарят родным, соседям, всем, кто придет поздравить с праздником. Берут с собой, отправляясь в гости.</w:t>
      </w:r>
      <w:r w:rsidR="002A468E" w:rsidRPr="0088474A">
        <w:rPr>
          <w:rFonts w:ascii="Times New Roman" w:eastAsia="Times New Roman" w:hAnsi="Times New Roman" w:cs="Times New Roman"/>
          <w:sz w:val="28"/>
          <w:szCs w:val="28"/>
        </w:rPr>
        <w:t> </w:t>
      </w:r>
      <w:r w:rsidR="002A468E" w:rsidRPr="0088474A">
        <w:rPr>
          <w:rFonts w:ascii="Times New Roman" w:eastAsia="Times New Roman" w:hAnsi="Times New Roman" w:cs="Times New Roman"/>
          <w:sz w:val="28"/>
          <w:szCs w:val="28"/>
        </w:rPr>
        <w:br/>
      </w:r>
      <w:r w:rsidR="00F8637B" w:rsidRPr="0088474A">
        <w:rPr>
          <w:rFonts w:ascii="Times New Roman" w:eastAsia="Times New Roman" w:hAnsi="Times New Roman" w:cs="Times New Roman"/>
          <w:sz w:val="28"/>
          <w:szCs w:val="28"/>
        </w:rPr>
        <w:br/>
      </w:r>
      <w:r w:rsidR="00F8637B" w:rsidRPr="0088474A">
        <w:rPr>
          <w:rFonts w:ascii="Times New Roman" w:eastAsia="Times New Roman" w:hAnsi="Times New Roman" w:cs="Times New Roman"/>
          <w:sz w:val="28"/>
          <w:szCs w:val="28"/>
          <w:shd w:val="clear" w:color="auto" w:fill="FFFFFF"/>
        </w:rPr>
        <w:t xml:space="preserve">- Чтобы поддержать пасхальную традицию, мы с вами тоже украсим яички, но не те, которые всегда украшают ваши мамы и </w:t>
      </w:r>
      <w:r w:rsidR="00606DF2" w:rsidRPr="0088474A">
        <w:rPr>
          <w:rFonts w:ascii="Times New Roman" w:eastAsia="Times New Roman" w:hAnsi="Times New Roman" w:cs="Times New Roman"/>
          <w:sz w:val="28"/>
          <w:szCs w:val="28"/>
          <w:shd w:val="clear" w:color="auto" w:fill="FFFFFF"/>
        </w:rPr>
        <w:t>бабушки, а особые яички</w:t>
      </w:r>
      <w:r w:rsidR="00F8637B" w:rsidRPr="0088474A">
        <w:rPr>
          <w:rFonts w:ascii="Times New Roman" w:eastAsia="Times New Roman" w:hAnsi="Times New Roman" w:cs="Times New Roman"/>
          <w:sz w:val="28"/>
          <w:szCs w:val="28"/>
          <w:shd w:val="clear" w:color="auto" w:fill="FFFFFF"/>
        </w:rPr>
        <w:t>, которыми вы сможете поз</w:t>
      </w:r>
      <w:r>
        <w:rPr>
          <w:rFonts w:ascii="Times New Roman" w:eastAsia="Times New Roman" w:hAnsi="Times New Roman" w:cs="Times New Roman"/>
          <w:sz w:val="28"/>
          <w:szCs w:val="28"/>
          <w:shd w:val="clear" w:color="auto" w:fill="FFFFFF"/>
        </w:rPr>
        <w:t>дравить своих родных или друзей  (показ разных образцов окраски яиц).</w:t>
      </w:r>
      <w:r w:rsidR="00F8637B" w:rsidRPr="0088474A">
        <w:rPr>
          <w:rFonts w:ascii="Times New Roman" w:eastAsia="Times New Roman" w:hAnsi="Times New Roman" w:cs="Times New Roman"/>
          <w:sz w:val="28"/>
          <w:szCs w:val="28"/>
        </w:rPr>
        <w:br/>
      </w:r>
    </w:p>
    <w:p w:rsidR="0088474A" w:rsidRDefault="0088474A" w:rsidP="0088474A">
      <w:pPr>
        <w:spacing w:after="0" w:line="240" w:lineRule="auto"/>
        <w:rPr>
          <w:rFonts w:ascii="Times New Roman" w:eastAsia="Times New Roman" w:hAnsi="Times New Roman" w:cs="Times New Roman"/>
          <w:i/>
          <w:iCs/>
          <w:sz w:val="28"/>
          <w:szCs w:val="28"/>
          <w:bdr w:val="none" w:sz="0" w:space="0" w:color="auto" w:frame="1"/>
          <w:shd w:val="clear" w:color="auto" w:fill="FFFFFF"/>
        </w:rPr>
      </w:pPr>
      <w:r w:rsidRPr="0088474A">
        <w:rPr>
          <w:rFonts w:ascii="Times New Roman" w:eastAsia="Times New Roman" w:hAnsi="Times New Roman" w:cs="Times New Roman"/>
          <w:b/>
          <w:bCs/>
          <w:sz w:val="28"/>
          <w:szCs w:val="28"/>
        </w:rPr>
        <w:t>-</w:t>
      </w:r>
      <w:r w:rsidRPr="0088474A">
        <w:rPr>
          <w:rFonts w:ascii="Times New Roman" w:eastAsia="Times New Roman" w:hAnsi="Times New Roman" w:cs="Times New Roman"/>
          <w:sz w:val="28"/>
          <w:szCs w:val="28"/>
          <w:shd w:val="clear" w:color="auto" w:fill="FFFFFF"/>
        </w:rPr>
        <w:t xml:space="preserve"> Я думаю, что каждый из вас выбрал для себя какой-то один понравившийся образец. Но перед тем</w:t>
      </w:r>
      <w:proofErr w:type="gramStart"/>
      <w:r w:rsidRPr="0088474A">
        <w:rPr>
          <w:rFonts w:ascii="Times New Roman" w:eastAsia="Times New Roman" w:hAnsi="Times New Roman" w:cs="Times New Roman"/>
          <w:sz w:val="28"/>
          <w:szCs w:val="28"/>
          <w:shd w:val="clear" w:color="auto" w:fill="FFFFFF"/>
        </w:rPr>
        <w:t>,</w:t>
      </w:r>
      <w:proofErr w:type="gramEnd"/>
      <w:r w:rsidRPr="0088474A">
        <w:rPr>
          <w:rFonts w:ascii="Times New Roman" w:eastAsia="Times New Roman" w:hAnsi="Times New Roman" w:cs="Times New Roman"/>
          <w:sz w:val="28"/>
          <w:szCs w:val="28"/>
          <w:shd w:val="clear" w:color="auto" w:fill="FFFFFF"/>
        </w:rPr>
        <w:t xml:space="preserve"> как расписывать наши яйца давайте немножко отвлечемся и поиграем. В Великое Воскресение дети всегда любили играть с «</w:t>
      </w:r>
      <w:proofErr w:type="spellStart"/>
      <w:r w:rsidRPr="0088474A">
        <w:rPr>
          <w:rFonts w:ascii="Times New Roman" w:eastAsia="Times New Roman" w:hAnsi="Times New Roman" w:cs="Times New Roman"/>
          <w:sz w:val="28"/>
          <w:szCs w:val="28"/>
          <w:shd w:val="clear" w:color="auto" w:fill="FFFFFF"/>
        </w:rPr>
        <w:t>писанками</w:t>
      </w:r>
      <w:proofErr w:type="spellEnd"/>
      <w:r w:rsidRPr="0088474A">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 </w:t>
      </w:r>
      <w:r w:rsidRPr="0088474A">
        <w:rPr>
          <w:rFonts w:ascii="Times New Roman" w:eastAsia="Times New Roman" w:hAnsi="Times New Roman" w:cs="Times New Roman"/>
          <w:sz w:val="28"/>
          <w:szCs w:val="28"/>
          <w:shd w:val="clear" w:color="auto" w:fill="FFFFFF"/>
        </w:rPr>
        <w:t>Я предлагаю вам поиграть в эти старинные игры. И мы сейчас поиграем с нашим расписанным яичком.</w:t>
      </w:r>
      <w:r w:rsidRPr="0088474A">
        <w:rPr>
          <w:rFonts w:ascii="Times New Roman" w:eastAsia="Times New Roman" w:hAnsi="Times New Roman" w:cs="Times New Roman"/>
          <w:sz w:val="28"/>
          <w:szCs w:val="28"/>
        </w:rPr>
        <w:t> </w:t>
      </w:r>
      <w:r w:rsidRPr="0088474A">
        <w:rPr>
          <w:rFonts w:ascii="Times New Roman" w:eastAsia="Times New Roman" w:hAnsi="Times New Roman" w:cs="Times New Roman"/>
          <w:sz w:val="28"/>
          <w:szCs w:val="28"/>
        </w:rPr>
        <w:br/>
      </w:r>
    </w:p>
    <w:p w:rsidR="0088474A" w:rsidRDefault="0088474A" w:rsidP="0088474A">
      <w:pPr>
        <w:spacing w:after="0" w:line="240" w:lineRule="auto"/>
        <w:rPr>
          <w:rFonts w:ascii="Times New Roman" w:eastAsia="Times New Roman" w:hAnsi="Times New Roman" w:cs="Times New Roman"/>
          <w:i/>
          <w:iCs/>
          <w:sz w:val="28"/>
          <w:szCs w:val="28"/>
          <w:bdr w:val="none" w:sz="0" w:space="0" w:color="auto" w:frame="1"/>
          <w:shd w:val="clear" w:color="auto" w:fill="FFFFFF"/>
        </w:rPr>
      </w:pPr>
    </w:p>
    <w:p w:rsidR="0088474A" w:rsidRDefault="0088474A" w:rsidP="0088474A">
      <w:pPr>
        <w:spacing w:after="0" w:line="240" w:lineRule="auto"/>
        <w:rPr>
          <w:rFonts w:ascii="Times New Roman" w:eastAsia="Times New Roman" w:hAnsi="Times New Roman" w:cs="Times New Roman"/>
          <w:i/>
          <w:iCs/>
          <w:sz w:val="28"/>
          <w:szCs w:val="28"/>
          <w:bdr w:val="none" w:sz="0" w:space="0" w:color="auto" w:frame="1"/>
          <w:shd w:val="clear" w:color="auto" w:fill="FFFFFF"/>
        </w:rPr>
      </w:pPr>
    </w:p>
    <w:p w:rsidR="0088474A" w:rsidRPr="0088474A" w:rsidRDefault="0088474A" w:rsidP="0088474A">
      <w:pPr>
        <w:spacing w:after="0" w:line="240" w:lineRule="auto"/>
        <w:rPr>
          <w:rFonts w:ascii="Times New Roman" w:eastAsia="Times New Roman" w:hAnsi="Times New Roman" w:cs="Times New Roman"/>
          <w:sz w:val="28"/>
          <w:szCs w:val="28"/>
        </w:rPr>
      </w:pPr>
      <w:proofErr w:type="gramStart"/>
      <w:r w:rsidRPr="0088474A">
        <w:rPr>
          <w:rFonts w:ascii="Times New Roman" w:eastAsia="Times New Roman" w:hAnsi="Times New Roman" w:cs="Times New Roman"/>
          <w:i/>
          <w:iCs/>
          <w:sz w:val="28"/>
          <w:szCs w:val="28"/>
          <w:bdr w:val="none" w:sz="0" w:space="0" w:color="auto" w:frame="1"/>
          <w:shd w:val="clear" w:color="auto" w:fill="FFFFFF"/>
        </w:rPr>
        <w:lastRenderedPageBreak/>
        <w:t xml:space="preserve">(Далее проводится игра - физкультминутка. </w:t>
      </w:r>
      <w:proofErr w:type="gramEnd"/>
    </w:p>
    <w:p w:rsidR="0088474A" w:rsidRPr="0088474A" w:rsidRDefault="0088474A" w:rsidP="0088474A">
      <w:pPr>
        <w:spacing w:after="0" w:line="240" w:lineRule="auto"/>
        <w:rPr>
          <w:rFonts w:ascii="Times New Roman" w:eastAsia="Times New Roman" w:hAnsi="Times New Roman" w:cs="Times New Roman"/>
          <w:sz w:val="28"/>
          <w:szCs w:val="28"/>
        </w:rPr>
      </w:pPr>
      <w:r w:rsidRPr="0088474A">
        <w:rPr>
          <w:rFonts w:ascii="Times New Roman" w:eastAsia="Times New Roman" w:hAnsi="Times New Roman" w:cs="Times New Roman"/>
          <w:i/>
          <w:iCs/>
          <w:sz w:val="28"/>
          <w:szCs w:val="28"/>
          <w:bdr w:val="none" w:sz="0" w:space="0" w:color="auto" w:frame="1"/>
          <w:shd w:val="clear" w:color="auto" w:fill="FFFFFF"/>
        </w:rPr>
        <w:t xml:space="preserve">Дети стоят в кругу, под музыку передают яичко по кругу. </w:t>
      </w:r>
      <w:proofErr w:type="gramStart"/>
      <w:r w:rsidRPr="0088474A">
        <w:rPr>
          <w:rFonts w:ascii="Times New Roman" w:eastAsia="Times New Roman" w:hAnsi="Times New Roman" w:cs="Times New Roman"/>
          <w:i/>
          <w:iCs/>
          <w:sz w:val="28"/>
          <w:szCs w:val="28"/>
          <w:bdr w:val="none" w:sz="0" w:space="0" w:color="auto" w:frame="1"/>
          <w:shd w:val="clear" w:color="auto" w:fill="FFFFFF"/>
        </w:rPr>
        <w:t xml:space="preserve">По сигналу воспитателя «Стоп!» передача яйца прекращается, тот ребенок, у которого осталось в руках яйцо </w:t>
      </w:r>
      <w:r>
        <w:rPr>
          <w:rFonts w:ascii="Times New Roman" w:eastAsia="Times New Roman" w:hAnsi="Times New Roman" w:cs="Times New Roman"/>
          <w:i/>
          <w:iCs/>
          <w:sz w:val="28"/>
          <w:szCs w:val="28"/>
          <w:bdr w:val="none" w:sz="0" w:space="0" w:color="auto" w:frame="1"/>
          <w:shd w:val="clear" w:color="auto" w:fill="FFFFFF"/>
        </w:rPr>
        <w:t>должен станцевать</w:t>
      </w:r>
      <w:r w:rsidRPr="0088474A">
        <w:rPr>
          <w:rFonts w:ascii="Times New Roman" w:eastAsia="Times New Roman" w:hAnsi="Times New Roman" w:cs="Times New Roman"/>
          <w:i/>
          <w:iCs/>
          <w:sz w:val="28"/>
          <w:szCs w:val="28"/>
          <w:bdr w:val="none" w:sz="0" w:space="0" w:color="auto" w:frame="1"/>
          <w:shd w:val="clear" w:color="auto" w:fill="FFFFFF"/>
        </w:rPr>
        <w:t>.)</w:t>
      </w:r>
      <w:proofErr w:type="gramEnd"/>
    </w:p>
    <w:p w:rsidR="000104B3" w:rsidRDefault="000104B3" w:rsidP="0088474A">
      <w:pPr>
        <w:spacing w:after="0" w:line="240" w:lineRule="auto"/>
        <w:rPr>
          <w:rFonts w:ascii="Times New Roman" w:eastAsia="Times New Roman" w:hAnsi="Times New Roman" w:cs="Times New Roman"/>
          <w:b/>
          <w:bCs/>
          <w:sz w:val="28"/>
          <w:szCs w:val="28"/>
        </w:rPr>
      </w:pPr>
    </w:p>
    <w:p w:rsidR="0088474A" w:rsidRPr="0088474A" w:rsidRDefault="0088474A" w:rsidP="0088474A">
      <w:pPr>
        <w:spacing w:after="0" w:line="240" w:lineRule="auto"/>
        <w:rPr>
          <w:rFonts w:ascii="Times New Roman" w:eastAsia="Times New Roman" w:hAnsi="Times New Roman" w:cs="Times New Roman"/>
          <w:sz w:val="28"/>
          <w:szCs w:val="28"/>
        </w:rPr>
      </w:pPr>
      <w:r w:rsidRPr="0088474A">
        <w:rPr>
          <w:rFonts w:ascii="Times New Roman" w:eastAsia="Times New Roman" w:hAnsi="Times New Roman" w:cs="Times New Roman"/>
          <w:b/>
          <w:bCs/>
          <w:sz w:val="28"/>
          <w:szCs w:val="28"/>
        </w:rPr>
        <w:t xml:space="preserve">- </w:t>
      </w:r>
      <w:r w:rsidRPr="0088474A">
        <w:rPr>
          <w:rFonts w:ascii="Times New Roman" w:eastAsia="Times New Roman" w:hAnsi="Times New Roman" w:cs="Times New Roman"/>
          <w:sz w:val="28"/>
          <w:szCs w:val="28"/>
          <w:shd w:val="clear" w:color="auto" w:fill="FFFFFF"/>
        </w:rPr>
        <w:t xml:space="preserve">Ну что, ребята, отдохнули? Вам понравилась эта игра? Мы потом еще с вами поиграем. А сейчас </w:t>
      </w:r>
      <w:proofErr w:type="gramStart"/>
      <w:r w:rsidRPr="0088474A">
        <w:rPr>
          <w:rFonts w:ascii="Times New Roman" w:eastAsia="Times New Roman" w:hAnsi="Times New Roman" w:cs="Times New Roman"/>
          <w:sz w:val="28"/>
          <w:szCs w:val="28"/>
          <w:shd w:val="clear" w:color="auto" w:fill="FFFFFF"/>
        </w:rPr>
        <w:t>настало время потрудится</w:t>
      </w:r>
      <w:proofErr w:type="gramEnd"/>
      <w:r w:rsidRPr="0088474A">
        <w:rPr>
          <w:rFonts w:ascii="Times New Roman" w:eastAsia="Times New Roman" w:hAnsi="Times New Roman" w:cs="Times New Roman"/>
          <w:sz w:val="28"/>
          <w:szCs w:val="28"/>
          <w:shd w:val="clear" w:color="auto" w:fill="FFFFFF"/>
        </w:rPr>
        <w:t xml:space="preserve">. Рассаживайтесь </w:t>
      </w:r>
      <w:proofErr w:type="gramStart"/>
      <w:r w:rsidRPr="0088474A">
        <w:rPr>
          <w:rFonts w:ascii="Times New Roman" w:eastAsia="Times New Roman" w:hAnsi="Times New Roman" w:cs="Times New Roman"/>
          <w:sz w:val="28"/>
          <w:szCs w:val="28"/>
          <w:shd w:val="clear" w:color="auto" w:fill="FFFFFF"/>
        </w:rPr>
        <w:t>поудобнее</w:t>
      </w:r>
      <w:proofErr w:type="gramEnd"/>
      <w:r w:rsidRPr="0088474A">
        <w:rPr>
          <w:rFonts w:ascii="Times New Roman" w:eastAsia="Times New Roman" w:hAnsi="Times New Roman" w:cs="Times New Roman"/>
          <w:sz w:val="28"/>
          <w:szCs w:val="28"/>
          <w:shd w:val="clear" w:color="auto" w:fill="FFFFFF"/>
        </w:rPr>
        <w:t>, посмотрите, все ли у вас готово к работе. Вот здесь, на доске, для вас мы еще повесели некоторые образцы росписи, если вам понравились они, можете их использовать.</w:t>
      </w:r>
      <w:r w:rsidRPr="0088474A">
        <w:rPr>
          <w:rFonts w:ascii="Times New Roman" w:eastAsia="Times New Roman" w:hAnsi="Times New Roman" w:cs="Times New Roman"/>
          <w:sz w:val="28"/>
          <w:szCs w:val="28"/>
        </w:rPr>
        <w:t> </w:t>
      </w:r>
      <w:r w:rsidRPr="0088474A">
        <w:rPr>
          <w:rFonts w:ascii="Times New Roman" w:eastAsia="Times New Roman" w:hAnsi="Times New Roman" w:cs="Times New Roman"/>
          <w:sz w:val="28"/>
          <w:szCs w:val="28"/>
        </w:rPr>
        <w:br/>
      </w:r>
    </w:p>
    <w:p w:rsidR="002A468E" w:rsidRDefault="000104B3" w:rsidP="008847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shd w:val="clear" w:color="auto" w:fill="FFFFFF"/>
        </w:rPr>
        <w:t xml:space="preserve">         </w:t>
      </w:r>
      <w:r w:rsidR="00F8637B" w:rsidRPr="0088474A">
        <w:rPr>
          <w:rFonts w:ascii="Times New Roman" w:eastAsia="Times New Roman" w:hAnsi="Times New Roman" w:cs="Times New Roman"/>
          <w:b/>
          <w:i/>
          <w:sz w:val="28"/>
          <w:szCs w:val="28"/>
          <w:shd w:val="clear" w:color="auto" w:fill="FFFFFF"/>
        </w:rPr>
        <w:t>Практическая часть занятия:</w:t>
      </w:r>
      <w:r w:rsidR="00F8637B" w:rsidRPr="0088474A">
        <w:rPr>
          <w:rFonts w:ascii="Times New Roman" w:eastAsia="Times New Roman" w:hAnsi="Times New Roman" w:cs="Times New Roman"/>
          <w:sz w:val="28"/>
          <w:szCs w:val="28"/>
          <w:shd w:val="clear" w:color="auto" w:fill="FFFFFF"/>
        </w:rPr>
        <w:t xml:space="preserve"> показ образца</w:t>
      </w:r>
      <w:r w:rsidR="006D62D4" w:rsidRPr="0088474A">
        <w:rPr>
          <w:rFonts w:ascii="Times New Roman" w:eastAsia="Times New Roman" w:hAnsi="Times New Roman" w:cs="Times New Roman"/>
          <w:sz w:val="28"/>
          <w:szCs w:val="28"/>
          <w:shd w:val="clear" w:color="auto" w:fill="FFFFFF"/>
        </w:rPr>
        <w:t>, рассказ о последовательности работы.</w:t>
      </w:r>
      <w:r w:rsidR="00F8637B" w:rsidRPr="0088474A">
        <w:rPr>
          <w:rFonts w:ascii="Times New Roman" w:eastAsia="Times New Roman" w:hAnsi="Times New Roman" w:cs="Times New Roman"/>
          <w:sz w:val="28"/>
          <w:szCs w:val="28"/>
          <w:shd w:val="clear" w:color="auto" w:fill="FFFFFF"/>
        </w:rPr>
        <w:t xml:space="preserve"> </w:t>
      </w:r>
    </w:p>
    <w:p w:rsidR="000104B3" w:rsidRDefault="000104B3" w:rsidP="0088474A">
      <w:pPr>
        <w:spacing w:after="0" w:line="240" w:lineRule="auto"/>
        <w:rPr>
          <w:rFonts w:ascii="Times New Roman" w:eastAsia="Times New Roman" w:hAnsi="Times New Roman" w:cs="Times New Roman"/>
          <w:sz w:val="28"/>
          <w:szCs w:val="28"/>
          <w:shd w:val="clear" w:color="auto" w:fill="FFFFFF"/>
        </w:rPr>
      </w:pPr>
    </w:p>
    <w:p w:rsidR="00606DF2" w:rsidRPr="0088474A" w:rsidRDefault="002A468E"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Посмотрите, какие красивые могут быть крашеные яйца.</w:t>
      </w:r>
      <w:r w:rsidRPr="0088474A">
        <w:rPr>
          <w:rFonts w:ascii="Times New Roman" w:eastAsia="Times New Roman" w:hAnsi="Times New Roman" w:cs="Times New Roman"/>
          <w:sz w:val="28"/>
          <w:szCs w:val="28"/>
        </w:rPr>
        <w:br/>
      </w:r>
      <w:r w:rsidRPr="0088474A">
        <w:rPr>
          <w:rFonts w:ascii="Times New Roman" w:eastAsia="Times New Roman" w:hAnsi="Times New Roman" w:cs="Times New Roman"/>
          <w:sz w:val="28"/>
          <w:szCs w:val="28"/>
          <w:shd w:val="clear" w:color="auto" w:fill="FFFFFF"/>
        </w:rPr>
        <w:t xml:space="preserve">Рассматривают украшенные яйца. </w:t>
      </w:r>
      <w:r w:rsidR="00817D07" w:rsidRPr="0088474A">
        <w:rPr>
          <w:rFonts w:ascii="Times New Roman" w:eastAsia="Times New Roman" w:hAnsi="Times New Roman" w:cs="Times New Roman"/>
          <w:sz w:val="28"/>
          <w:szCs w:val="28"/>
          <w:shd w:val="clear" w:color="auto" w:fill="FFFFFF"/>
        </w:rPr>
        <w:t>Я предлагаю вам разрисовать</w:t>
      </w:r>
      <w:r w:rsidRPr="0088474A">
        <w:rPr>
          <w:rFonts w:ascii="Times New Roman" w:eastAsia="Times New Roman" w:hAnsi="Times New Roman" w:cs="Times New Roman"/>
          <w:sz w:val="28"/>
          <w:szCs w:val="28"/>
          <w:shd w:val="clear" w:color="auto" w:fill="FFFFFF"/>
        </w:rPr>
        <w:t xml:space="preserve"> яйца</w:t>
      </w:r>
      <w:r w:rsidR="00817D07" w:rsidRPr="0088474A">
        <w:rPr>
          <w:rFonts w:ascii="Times New Roman" w:eastAsia="Times New Roman" w:hAnsi="Times New Roman" w:cs="Times New Roman"/>
          <w:sz w:val="28"/>
          <w:szCs w:val="28"/>
          <w:shd w:val="clear" w:color="auto" w:fill="FFFFFF"/>
        </w:rPr>
        <w:t>.</w:t>
      </w:r>
      <w:r w:rsidR="00F8637B" w:rsidRPr="0088474A">
        <w:rPr>
          <w:rFonts w:ascii="Times New Roman" w:eastAsia="Times New Roman" w:hAnsi="Times New Roman" w:cs="Times New Roman"/>
          <w:sz w:val="28"/>
          <w:szCs w:val="28"/>
        </w:rPr>
        <w:br/>
      </w:r>
    </w:p>
    <w:p w:rsidR="00606DF2" w:rsidRPr="0088474A" w:rsidRDefault="00F8637B" w:rsidP="0088474A">
      <w:pPr>
        <w:spacing w:after="0" w:line="240" w:lineRule="auto"/>
        <w:rPr>
          <w:rFonts w:ascii="Times New Roman" w:eastAsia="Times New Roman" w:hAnsi="Times New Roman" w:cs="Times New Roman"/>
          <w:i/>
          <w:sz w:val="28"/>
          <w:szCs w:val="28"/>
          <w:shd w:val="clear" w:color="auto" w:fill="FFFFFF"/>
        </w:rPr>
      </w:pPr>
      <w:r w:rsidRPr="0088474A">
        <w:rPr>
          <w:rFonts w:ascii="Times New Roman" w:eastAsia="Times New Roman" w:hAnsi="Times New Roman" w:cs="Times New Roman"/>
          <w:i/>
          <w:sz w:val="28"/>
          <w:szCs w:val="28"/>
          <w:shd w:val="clear" w:color="auto" w:fill="FFFFFF"/>
        </w:rPr>
        <w:t>Перед началом работы вспоминаем с ребятами правила техники безопасности</w:t>
      </w:r>
      <w:r w:rsidR="006D62D4" w:rsidRPr="0088474A">
        <w:rPr>
          <w:rFonts w:ascii="Times New Roman" w:eastAsia="Times New Roman" w:hAnsi="Times New Roman" w:cs="Times New Roman"/>
          <w:i/>
          <w:sz w:val="28"/>
          <w:szCs w:val="28"/>
          <w:shd w:val="clear" w:color="auto" w:fill="FFFFFF"/>
        </w:rPr>
        <w:t xml:space="preserve"> при использовании красок</w:t>
      </w:r>
      <w:r w:rsidRPr="0088474A">
        <w:rPr>
          <w:rFonts w:ascii="Times New Roman" w:eastAsia="Times New Roman" w:hAnsi="Times New Roman" w:cs="Times New Roman"/>
          <w:i/>
          <w:sz w:val="28"/>
          <w:szCs w:val="28"/>
          <w:shd w:val="clear" w:color="auto" w:fill="FFFFFF"/>
        </w:rPr>
        <w:t>.</w:t>
      </w:r>
      <w:r w:rsidRPr="0088474A">
        <w:rPr>
          <w:rFonts w:ascii="Times New Roman" w:eastAsia="Times New Roman" w:hAnsi="Times New Roman" w:cs="Times New Roman"/>
          <w:i/>
          <w:sz w:val="28"/>
          <w:szCs w:val="28"/>
        </w:rPr>
        <w:br/>
      </w:r>
      <w:r w:rsidRPr="0088474A">
        <w:rPr>
          <w:rFonts w:ascii="Times New Roman" w:eastAsia="Times New Roman" w:hAnsi="Times New Roman" w:cs="Times New Roman"/>
          <w:i/>
          <w:sz w:val="28"/>
          <w:szCs w:val="28"/>
          <w:shd w:val="clear" w:color="auto" w:fill="FFFFFF"/>
        </w:rPr>
        <w:t>Во время практической работы подсказываю детям как лучше рас</w:t>
      </w:r>
      <w:r w:rsidR="006D62D4" w:rsidRPr="0088474A">
        <w:rPr>
          <w:rFonts w:ascii="Times New Roman" w:eastAsia="Times New Roman" w:hAnsi="Times New Roman" w:cs="Times New Roman"/>
          <w:i/>
          <w:sz w:val="28"/>
          <w:szCs w:val="28"/>
          <w:shd w:val="clear" w:color="auto" w:fill="FFFFFF"/>
        </w:rPr>
        <w:t>положить все элементы</w:t>
      </w:r>
      <w:r w:rsidRPr="0088474A">
        <w:rPr>
          <w:rFonts w:ascii="Times New Roman" w:eastAsia="Times New Roman" w:hAnsi="Times New Roman" w:cs="Times New Roman"/>
          <w:i/>
          <w:sz w:val="28"/>
          <w:szCs w:val="28"/>
          <w:shd w:val="clear" w:color="auto" w:fill="FFFFFF"/>
        </w:rPr>
        <w:t xml:space="preserve">. </w:t>
      </w:r>
    </w:p>
    <w:p w:rsidR="006D62D4" w:rsidRPr="0088474A" w:rsidRDefault="00F8637B" w:rsidP="0088474A">
      <w:pPr>
        <w:spacing w:after="0" w:line="240" w:lineRule="auto"/>
        <w:rPr>
          <w:rFonts w:ascii="Times New Roman" w:eastAsia="Times New Roman" w:hAnsi="Times New Roman" w:cs="Times New Roman"/>
          <w:i/>
          <w:sz w:val="28"/>
          <w:szCs w:val="28"/>
          <w:shd w:val="clear" w:color="auto" w:fill="FFFFFF"/>
        </w:rPr>
      </w:pPr>
      <w:r w:rsidRPr="0088474A">
        <w:rPr>
          <w:rFonts w:ascii="Times New Roman" w:eastAsia="Times New Roman" w:hAnsi="Times New Roman" w:cs="Times New Roman"/>
          <w:i/>
          <w:sz w:val="28"/>
          <w:szCs w:val="28"/>
          <w:shd w:val="clear" w:color="auto" w:fill="FFFFFF"/>
        </w:rPr>
        <w:t xml:space="preserve">После окончания работы дети убирают свои рабочие места и раскладывают </w:t>
      </w:r>
    </w:p>
    <w:p w:rsidR="006D62D4" w:rsidRPr="0088474A" w:rsidRDefault="006D62D4" w:rsidP="0088474A">
      <w:pPr>
        <w:spacing w:after="0" w:line="240" w:lineRule="auto"/>
        <w:rPr>
          <w:rFonts w:ascii="Times New Roman" w:eastAsia="Times New Roman" w:hAnsi="Times New Roman" w:cs="Times New Roman"/>
          <w:b/>
          <w:sz w:val="28"/>
          <w:szCs w:val="28"/>
          <w:shd w:val="clear" w:color="auto" w:fill="FFFFFF"/>
        </w:rPr>
      </w:pPr>
    </w:p>
    <w:p w:rsidR="006D62D4" w:rsidRPr="000104B3" w:rsidRDefault="000104B3" w:rsidP="0088474A">
      <w:pPr>
        <w:spacing w:after="0" w:line="240" w:lineRule="auto"/>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 xml:space="preserve">         </w:t>
      </w:r>
      <w:r w:rsidR="006D62D4" w:rsidRPr="000104B3">
        <w:rPr>
          <w:rFonts w:ascii="Times New Roman" w:eastAsia="Times New Roman" w:hAnsi="Times New Roman" w:cs="Times New Roman"/>
          <w:b/>
          <w:i/>
          <w:sz w:val="28"/>
          <w:szCs w:val="28"/>
          <w:shd w:val="clear" w:color="auto" w:fill="FFFFFF"/>
        </w:rPr>
        <w:t>Итог:</w:t>
      </w:r>
    </w:p>
    <w:p w:rsidR="002A468E" w:rsidRPr="0088474A" w:rsidRDefault="006D62D4" w:rsidP="0088474A">
      <w:pPr>
        <w:spacing w:after="0" w:line="240" w:lineRule="auto"/>
        <w:rPr>
          <w:rFonts w:ascii="Times New Roman" w:eastAsia="Times New Roman" w:hAnsi="Times New Roman" w:cs="Times New Roman"/>
          <w:sz w:val="28"/>
          <w:szCs w:val="28"/>
          <w:shd w:val="clear" w:color="auto" w:fill="FFFFFF"/>
        </w:rPr>
      </w:pPr>
      <w:r w:rsidRPr="0088474A">
        <w:rPr>
          <w:rFonts w:ascii="Times New Roman" w:eastAsia="Times New Roman" w:hAnsi="Times New Roman" w:cs="Times New Roman"/>
          <w:sz w:val="28"/>
          <w:szCs w:val="28"/>
          <w:shd w:val="clear" w:color="auto" w:fill="FFFFFF"/>
        </w:rPr>
        <w:t xml:space="preserve">- Какие замечательные пасхальные яйца </w:t>
      </w:r>
      <w:r w:rsidR="00F8637B" w:rsidRPr="0088474A">
        <w:rPr>
          <w:rFonts w:ascii="Times New Roman" w:eastAsia="Times New Roman" w:hAnsi="Times New Roman" w:cs="Times New Roman"/>
          <w:sz w:val="28"/>
          <w:szCs w:val="28"/>
          <w:shd w:val="clear" w:color="auto" w:fill="FFFFFF"/>
        </w:rPr>
        <w:t xml:space="preserve"> у вас получились.</w:t>
      </w:r>
      <w:r w:rsidRPr="0088474A">
        <w:rPr>
          <w:rFonts w:ascii="Times New Roman" w:eastAsia="Times New Roman" w:hAnsi="Times New Roman" w:cs="Times New Roman"/>
          <w:sz w:val="28"/>
          <w:szCs w:val="28"/>
        </w:rPr>
        <w:t xml:space="preserve"> </w:t>
      </w:r>
      <w:r w:rsidR="00F8637B" w:rsidRPr="0088474A">
        <w:rPr>
          <w:rFonts w:ascii="Times New Roman" w:eastAsia="Times New Roman" w:hAnsi="Times New Roman" w:cs="Times New Roman"/>
          <w:sz w:val="28"/>
          <w:szCs w:val="28"/>
          <w:shd w:val="clear" w:color="auto" w:fill="FFFFFF"/>
        </w:rPr>
        <w:t>Ребята, вам по</w:t>
      </w:r>
      <w:r w:rsidRPr="0088474A">
        <w:rPr>
          <w:rFonts w:ascii="Times New Roman" w:eastAsia="Times New Roman" w:hAnsi="Times New Roman" w:cs="Times New Roman"/>
          <w:sz w:val="28"/>
          <w:szCs w:val="28"/>
          <w:shd w:val="clear" w:color="auto" w:fill="FFFFFF"/>
        </w:rPr>
        <w:t>нравилось украшать их</w:t>
      </w:r>
      <w:r w:rsidR="00F8637B" w:rsidRPr="0088474A">
        <w:rPr>
          <w:rFonts w:ascii="Times New Roman" w:eastAsia="Times New Roman" w:hAnsi="Times New Roman" w:cs="Times New Roman"/>
          <w:sz w:val="28"/>
          <w:szCs w:val="28"/>
          <w:shd w:val="clear" w:color="auto" w:fill="FFFFFF"/>
        </w:rPr>
        <w:t>?</w:t>
      </w:r>
      <w:r w:rsidR="00F8637B" w:rsidRPr="0088474A">
        <w:rPr>
          <w:rFonts w:ascii="Times New Roman" w:eastAsia="Times New Roman" w:hAnsi="Times New Roman" w:cs="Times New Roman"/>
          <w:sz w:val="28"/>
          <w:szCs w:val="28"/>
        </w:rPr>
        <w:br/>
      </w:r>
      <w:r w:rsidR="00F8637B" w:rsidRPr="0088474A">
        <w:rPr>
          <w:rFonts w:ascii="Times New Roman" w:eastAsia="Times New Roman" w:hAnsi="Times New Roman" w:cs="Times New Roman"/>
          <w:sz w:val="28"/>
          <w:szCs w:val="28"/>
          <w:shd w:val="clear" w:color="auto" w:fill="FFFFFF"/>
        </w:rPr>
        <w:t>(Высказывания детей).</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 Осмотрите свои работы (выставка)</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 Чем замечательны ваши сувениры?</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 О чем вы думали, когда готовили их?</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 С какими чувствами украшали пасхальные яйца?</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 Я думаю, что ваши сувениры чудесные, дивные, волшебные, прекрасные.</w:t>
      </w:r>
      <w:r w:rsidR="002A468E" w:rsidRPr="0088474A">
        <w:rPr>
          <w:rFonts w:ascii="Times New Roman" w:eastAsia="Times New Roman" w:hAnsi="Times New Roman" w:cs="Times New Roman"/>
          <w:sz w:val="28"/>
          <w:szCs w:val="28"/>
        </w:rPr>
        <w:br/>
      </w:r>
      <w:r w:rsidR="002A468E" w:rsidRPr="0088474A">
        <w:rPr>
          <w:rFonts w:ascii="Times New Roman" w:eastAsia="Times New Roman" w:hAnsi="Times New Roman" w:cs="Times New Roman"/>
          <w:sz w:val="28"/>
          <w:szCs w:val="28"/>
          <w:shd w:val="clear" w:color="auto" w:fill="FFFFFF"/>
        </w:rPr>
        <w:t>Молодцы, вы потрудились очень хорошо, а результат вашей работы, это ваши сувениры, которые вы подарите своим родным и близким с наилучшими сердечными пожеланиями в праздник Пасхи. СПАСИБО ЗА ЗАНЯТИЕ. ВСЕГО ВАМ ДОБРОГО!</w:t>
      </w:r>
      <w:r w:rsidR="002A468E" w:rsidRPr="0088474A">
        <w:rPr>
          <w:rFonts w:ascii="Times New Roman" w:eastAsia="Times New Roman" w:hAnsi="Times New Roman" w:cs="Times New Roman"/>
          <w:sz w:val="28"/>
          <w:szCs w:val="28"/>
        </w:rPr>
        <w:br/>
      </w:r>
    </w:p>
    <w:p w:rsidR="00606DF2" w:rsidRDefault="00606DF2" w:rsidP="00F8637B">
      <w:pPr>
        <w:spacing w:after="0" w:line="240" w:lineRule="auto"/>
        <w:rPr>
          <w:rFonts w:ascii="Arial" w:eastAsia="Times New Roman" w:hAnsi="Arial" w:cs="Arial"/>
          <w:color w:val="000000"/>
          <w:sz w:val="23"/>
          <w:szCs w:val="23"/>
          <w:shd w:val="clear" w:color="auto" w:fill="FFFFFF"/>
        </w:rPr>
      </w:pPr>
    </w:p>
    <w:p w:rsidR="00F8637B" w:rsidRPr="00F8637B" w:rsidRDefault="00F8637B" w:rsidP="00F8637B">
      <w:pPr>
        <w:shd w:val="clear" w:color="auto" w:fill="FFFFFF"/>
        <w:spacing w:after="0" w:line="338" w:lineRule="atLeast"/>
        <w:jc w:val="center"/>
        <w:rPr>
          <w:rFonts w:ascii="Arial" w:eastAsia="Times New Roman" w:hAnsi="Arial" w:cs="Arial"/>
          <w:color w:val="000000"/>
          <w:sz w:val="23"/>
          <w:szCs w:val="23"/>
        </w:rPr>
      </w:pPr>
    </w:p>
    <w:p w:rsidR="0018083A" w:rsidRPr="000104B3" w:rsidRDefault="00F8637B" w:rsidP="000104B3">
      <w:pPr>
        <w:spacing w:after="0" w:line="240" w:lineRule="auto"/>
        <w:rPr>
          <w:rFonts w:ascii="Times New Roman" w:eastAsia="Times New Roman" w:hAnsi="Times New Roman" w:cs="Times New Roman"/>
          <w:sz w:val="24"/>
          <w:szCs w:val="24"/>
        </w:rPr>
      </w:pPr>
      <w:r w:rsidRPr="00F8637B">
        <w:rPr>
          <w:rFonts w:ascii="Arial" w:eastAsia="Times New Roman" w:hAnsi="Arial" w:cs="Arial"/>
          <w:color w:val="000000"/>
          <w:sz w:val="23"/>
          <w:szCs w:val="23"/>
        </w:rPr>
        <w:br/>
      </w:r>
    </w:p>
    <w:p w:rsidR="00F8637B" w:rsidRDefault="00F8637B" w:rsidP="00F8637B">
      <w:r w:rsidRPr="00F8637B">
        <w:rPr>
          <w:rFonts w:ascii="Arial" w:eastAsia="Times New Roman" w:hAnsi="Arial" w:cs="Arial"/>
          <w:color w:val="000000"/>
          <w:sz w:val="23"/>
          <w:szCs w:val="23"/>
        </w:rPr>
        <w:br/>
      </w:r>
      <w:r w:rsidRPr="00F8637B">
        <w:rPr>
          <w:rFonts w:ascii="Arial" w:eastAsia="Times New Roman" w:hAnsi="Arial" w:cs="Arial"/>
          <w:color w:val="000000"/>
          <w:sz w:val="23"/>
          <w:szCs w:val="23"/>
        </w:rPr>
        <w:br/>
      </w:r>
      <w:r w:rsidRPr="00F8637B">
        <w:rPr>
          <w:rFonts w:ascii="Arial" w:eastAsia="Times New Roman" w:hAnsi="Arial" w:cs="Arial"/>
          <w:color w:val="000000"/>
          <w:sz w:val="23"/>
          <w:szCs w:val="23"/>
        </w:rPr>
        <w:br/>
      </w:r>
    </w:p>
    <w:sectPr w:rsidR="00F8637B" w:rsidSect="00A220CF">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927DB"/>
    <w:multiLevelType w:val="hybridMultilevel"/>
    <w:tmpl w:val="DEECBC96"/>
    <w:lvl w:ilvl="0" w:tplc="67A0C730">
      <w:start w:val="1"/>
      <w:numFmt w:val="decimal"/>
      <w:lvlText w:val="%1."/>
      <w:lvlJc w:val="left"/>
      <w:pPr>
        <w:ind w:left="360" w:hanging="360"/>
      </w:pPr>
      <w:rPr>
        <w:rFonts w:ascii="Times New Roman" w:eastAsia="Times New Roman" w:hAnsi="Times New Roman" w:cs="Times New Roman"/>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03A39A3"/>
    <w:multiLevelType w:val="hybridMultilevel"/>
    <w:tmpl w:val="B3CC23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637B"/>
    <w:rsid w:val="000104B3"/>
    <w:rsid w:val="000D7498"/>
    <w:rsid w:val="00156274"/>
    <w:rsid w:val="0018083A"/>
    <w:rsid w:val="0018475A"/>
    <w:rsid w:val="001C6FAC"/>
    <w:rsid w:val="00276779"/>
    <w:rsid w:val="002A468E"/>
    <w:rsid w:val="00371704"/>
    <w:rsid w:val="00592EDA"/>
    <w:rsid w:val="00606DF2"/>
    <w:rsid w:val="006714D4"/>
    <w:rsid w:val="006D2DCE"/>
    <w:rsid w:val="006D5E0E"/>
    <w:rsid w:val="006D62D4"/>
    <w:rsid w:val="00751A1D"/>
    <w:rsid w:val="00817D07"/>
    <w:rsid w:val="0088474A"/>
    <w:rsid w:val="009D5823"/>
    <w:rsid w:val="00A220CF"/>
    <w:rsid w:val="00AD42F1"/>
    <w:rsid w:val="00E25A7E"/>
    <w:rsid w:val="00E5718D"/>
    <w:rsid w:val="00E756EE"/>
    <w:rsid w:val="00F86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37B"/>
    <w:rPr>
      <w:b/>
      <w:bCs/>
    </w:rPr>
  </w:style>
  <w:style w:type="character" w:customStyle="1" w:styleId="apple-converted-space">
    <w:name w:val="apple-converted-space"/>
    <w:basedOn w:val="a0"/>
    <w:rsid w:val="00F8637B"/>
  </w:style>
  <w:style w:type="character" w:styleId="a4">
    <w:name w:val="Hyperlink"/>
    <w:basedOn w:val="a0"/>
    <w:uiPriority w:val="99"/>
    <w:semiHidden/>
    <w:unhideWhenUsed/>
    <w:rsid w:val="00F8637B"/>
    <w:rPr>
      <w:color w:val="0000FF"/>
      <w:u w:val="single"/>
    </w:rPr>
  </w:style>
  <w:style w:type="paragraph" w:styleId="a5">
    <w:name w:val="Balloon Text"/>
    <w:basedOn w:val="a"/>
    <w:link w:val="a6"/>
    <w:uiPriority w:val="99"/>
    <w:semiHidden/>
    <w:unhideWhenUsed/>
    <w:rsid w:val="00F86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37B"/>
    <w:rPr>
      <w:rFonts w:ascii="Tahoma" w:hAnsi="Tahoma" w:cs="Tahoma"/>
      <w:sz w:val="16"/>
      <w:szCs w:val="16"/>
    </w:rPr>
  </w:style>
  <w:style w:type="paragraph" w:styleId="a7">
    <w:name w:val="Normal (Web)"/>
    <w:basedOn w:val="a"/>
    <w:uiPriority w:val="99"/>
    <w:semiHidden/>
    <w:unhideWhenUsed/>
    <w:rsid w:val="00F86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0304119">
      <w:bodyDiv w:val="1"/>
      <w:marLeft w:val="0"/>
      <w:marRight w:val="0"/>
      <w:marTop w:val="0"/>
      <w:marBottom w:val="0"/>
      <w:divBdr>
        <w:top w:val="none" w:sz="0" w:space="0" w:color="auto"/>
        <w:left w:val="none" w:sz="0" w:space="0" w:color="auto"/>
        <w:bottom w:val="none" w:sz="0" w:space="0" w:color="auto"/>
        <w:right w:val="none" w:sz="0" w:space="0" w:color="auto"/>
      </w:divBdr>
    </w:div>
    <w:div w:id="710303179">
      <w:bodyDiv w:val="1"/>
      <w:marLeft w:val="0"/>
      <w:marRight w:val="0"/>
      <w:marTop w:val="0"/>
      <w:marBottom w:val="0"/>
      <w:divBdr>
        <w:top w:val="none" w:sz="0" w:space="0" w:color="auto"/>
        <w:left w:val="none" w:sz="0" w:space="0" w:color="auto"/>
        <w:bottom w:val="none" w:sz="0" w:space="0" w:color="auto"/>
        <w:right w:val="none" w:sz="0" w:space="0" w:color="auto"/>
      </w:divBdr>
      <w:divsChild>
        <w:div w:id="376004983">
          <w:marLeft w:val="0"/>
          <w:marRight w:val="0"/>
          <w:marTop w:val="150"/>
          <w:marBottom w:val="150"/>
          <w:divBdr>
            <w:top w:val="none" w:sz="0" w:space="0" w:color="auto"/>
            <w:left w:val="none" w:sz="0" w:space="0" w:color="auto"/>
            <w:bottom w:val="none" w:sz="0" w:space="0" w:color="auto"/>
            <w:right w:val="none" w:sz="0" w:space="0" w:color="auto"/>
          </w:divBdr>
        </w:div>
      </w:divsChild>
    </w:div>
    <w:div w:id="1044402419">
      <w:bodyDiv w:val="1"/>
      <w:marLeft w:val="0"/>
      <w:marRight w:val="0"/>
      <w:marTop w:val="0"/>
      <w:marBottom w:val="0"/>
      <w:divBdr>
        <w:top w:val="none" w:sz="0" w:space="0" w:color="auto"/>
        <w:left w:val="none" w:sz="0" w:space="0" w:color="auto"/>
        <w:bottom w:val="none" w:sz="0" w:space="0" w:color="auto"/>
        <w:right w:val="none" w:sz="0" w:space="0" w:color="auto"/>
      </w:divBdr>
      <w:divsChild>
        <w:div w:id="1732268236">
          <w:marLeft w:val="0"/>
          <w:marRight w:val="0"/>
          <w:marTop w:val="150"/>
          <w:marBottom w:val="150"/>
          <w:divBdr>
            <w:top w:val="none" w:sz="0" w:space="0" w:color="auto"/>
            <w:left w:val="none" w:sz="0" w:space="0" w:color="auto"/>
            <w:bottom w:val="none" w:sz="0" w:space="0" w:color="auto"/>
            <w:right w:val="none" w:sz="0" w:space="0" w:color="auto"/>
          </w:divBdr>
        </w:div>
      </w:divsChild>
    </w:div>
    <w:div w:id="1651707659">
      <w:bodyDiv w:val="1"/>
      <w:marLeft w:val="0"/>
      <w:marRight w:val="0"/>
      <w:marTop w:val="0"/>
      <w:marBottom w:val="0"/>
      <w:divBdr>
        <w:top w:val="none" w:sz="0" w:space="0" w:color="auto"/>
        <w:left w:val="none" w:sz="0" w:space="0" w:color="auto"/>
        <w:bottom w:val="none" w:sz="0" w:space="0" w:color="auto"/>
        <w:right w:val="none" w:sz="0" w:space="0" w:color="auto"/>
      </w:divBdr>
      <w:divsChild>
        <w:div w:id="750083286">
          <w:marLeft w:val="0"/>
          <w:marRight w:val="0"/>
          <w:marTop w:val="150"/>
          <w:marBottom w:val="150"/>
          <w:divBdr>
            <w:top w:val="none" w:sz="0" w:space="0" w:color="auto"/>
            <w:left w:val="none" w:sz="0" w:space="0" w:color="auto"/>
            <w:bottom w:val="none" w:sz="0" w:space="0" w:color="auto"/>
            <w:right w:val="none" w:sz="0" w:space="0" w:color="auto"/>
          </w:divBdr>
        </w:div>
        <w:div w:id="477844407">
          <w:marLeft w:val="0"/>
          <w:marRight w:val="0"/>
          <w:marTop w:val="150"/>
          <w:marBottom w:val="150"/>
          <w:divBdr>
            <w:top w:val="none" w:sz="0" w:space="0" w:color="auto"/>
            <w:left w:val="none" w:sz="0" w:space="0" w:color="auto"/>
            <w:bottom w:val="none" w:sz="0" w:space="0" w:color="auto"/>
            <w:right w:val="none" w:sz="0" w:space="0" w:color="auto"/>
          </w:divBdr>
        </w:div>
        <w:div w:id="571158424">
          <w:marLeft w:val="0"/>
          <w:marRight w:val="0"/>
          <w:marTop w:val="150"/>
          <w:marBottom w:val="150"/>
          <w:divBdr>
            <w:top w:val="none" w:sz="0" w:space="0" w:color="auto"/>
            <w:left w:val="none" w:sz="0" w:space="0" w:color="auto"/>
            <w:bottom w:val="none" w:sz="0" w:space="0" w:color="auto"/>
            <w:right w:val="none" w:sz="0" w:space="0" w:color="auto"/>
          </w:divBdr>
        </w:div>
        <w:div w:id="2093162438">
          <w:marLeft w:val="0"/>
          <w:marRight w:val="0"/>
          <w:marTop w:val="150"/>
          <w:marBottom w:val="150"/>
          <w:divBdr>
            <w:top w:val="none" w:sz="0" w:space="0" w:color="auto"/>
            <w:left w:val="none" w:sz="0" w:space="0" w:color="auto"/>
            <w:bottom w:val="none" w:sz="0" w:space="0" w:color="auto"/>
            <w:right w:val="none" w:sz="0" w:space="0" w:color="auto"/>
          </w:divBdr>
        </w:div>
        <w:div w:id="2012217824">
          <w:marLeft w:val="0"/>
          <w:marRight w:val="0"/>
          <w:marTop w:val="150"/>
          <w:marBottom w:val="150"/>
          <w:divBdr>
            <w:top w:val="none" w:sz="0" w:space="0" w:color="auto"/>
            <w:left w:val="none" w:sz="0" w:space="0" w:color="auto"/>
            <w:bottom w:val="none" w:sz="0" w:space="0" w:color="auto"/>
            <w:right w:val="none" w:sz="0" w:space="0" w:color="auto"/>
          </w:divBdr>
        </w:div>
        <w:div w:id="2059158534">
          <w:marLeft w:val="0"/>
          <w:marRight w:val="0"/>
          <w:marTop w:val="150"/>
          <w:marBottom w:val="150"/>
          <w:divBdr>
            <w:top w:val="none" w:sz="0" w:space="0" w:color="auto"/>
            <w:left w:val="none" w:sz="0" w:space="0" w:color="auto"/>
            <w:bottom w:val="none" w:sz="0" w:space="0" w:color="auto"/>
            <w:right w:val="none" w:sz="0" w:space="0" w:color="auto"/>
          </w:divBdr>
        </w:div>
        <w:div w:id="675038183">
          <w:marLeft w:val="0"/>
          <w:marRight w:val="0"/>
          <w:marTop w:val="150"/>
          <w:marBottom w:val="150"/>
          <w:divBdr>
            <w:top w:val="none" w:sz="0" w:space="0" w:color="auto"/>
            <w:left w:val="none" w:sz="0" w:space="0" w:color="auto"/>
            <w:bottom w:val="none" w:sz="0" w:space="0" w:color="auto"/>
            <w:right w:val="none" w:sz="0" w:space="0" w:color="auto"/>
          </w:divBdr>
        </w:div>
        <w:div w:id="3786714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19</cp:revision>
  <dcterms:created xsi:type="dcterms:W3CDTF">2016-04-17T11:24:00Z</dcterms:created>
  <dcterms:modified xsi:type="dcterms:W3CDTF">2016-10-01T15:36:00Z</dcterms:modified>
</cp:coreProperties>
</file>