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E7" w:rsidRPr="00736CE7" w:rsidRDefault="00736CE7" w:rsidP="00736C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6CE7">
        <w:rPr>
          <w:rFonts w:ascii="Times New Roman" w:hAnsi="Times New Roman" w:cs="Times New Roman"/>
          <w:b/>
          <w:sz w:val="40"/>
          <w:szCs w:val="40"/>
        </w:rPr>
        <w:t xml:space="preserve">Семейное воспитание детей с </w:t>
      </w:r>
      <w:proofErr w:type="spellStart"/>
      <w:r w:rsidRPr="00736CE7">
        <w:rPr>
          <w:rFonts w:ascii="Times New Roman" w:hAnsi="Times New Roman" w:cs="Times New Roman"/>
          <w:b/>
          <w:sz w:val="40"/>
          <w:szCs w:val="40"/>
        </w:rPr>
        <w:t>дисграфией</w:t>
      </w:r>
      <w:proofErr w:type="spellEnd"/>
      <w:r w:rsidRPr="00736CE7">
        <w:rPr>
          <w:rFonts w:ascii="Times New Roman" w:hAnsi="Times New Roman" w:cs="Times New Roman"/>
          <w:b/>
          <w:sz w:val="40"/>
          <w:szCs w:val="40"/>
        </w:rPr>
        <w:t xml:space="preserve"> и </w:t>
      </w:r>
      <w:proofErr w:type="spellStart"/>
      <w:r w:rsidRPr="00736CE7">
        <w:rPr>
          <w:rFonts w:ascii="Times New Roman" w:hAnsi="Times New Roman" w:cs="Times New Roman"/>
          <w:b/>
          <w:sz w:val="40"/>
          <w:szCs w:val="40"/>
        </w:rPr>
        <w:t>дислексией</w:t>
      </w:r>
      <w:proofErr w:type="spellEnd"/>
    </w:p>
    <w:p w:rsidR="00736CE7" w:rsidRPr="00736CE7" w:rsidRDefault="00736CE7" w:rsidP="00736CE7">
      <w:pPr>
        <w:rPr>
          <w:rFonts w:ascii="Times New Roman" w:hAnsi="Times New Roman" w:cs="Times New Roman"/>
          <w:b/>
          <w:sz w:val="28"/>
          <w:szCs w:val="28"/>
        </w:rPr>
      </w:pPr>
      <w:r w:rsidRPr="00736CE7">
        <w:rPr>
          <w:rFonts w:ascii="Times New Roman" w:hAnsi="Times New Roman" w:cs="Times New Roman"/>
          <w:b/>
          <w:sz w:val="28"/>
          <w:szCs w:val="28"/>
        </w:rPr>
        <w:t xml:space="preserve">Роль семьи в предупреждении </w:t>
      </w:r>
      <w:proofErr w:type="spellStart"/>
      <w:r w:rsidRPr="00736CE7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Pr="00736CE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736CE7">
        <w:rPr>
          <w:rFonts w:ascii="Times New Roman" w:hAnsi="Times New Roman" w:cs="Times New Roman"/>
          <w:b/>
          <w:sz w:val="28"/>
          <w:szCs w:val="28"/>
        </w:rPr>
        <w:t>дислексии</w:t>
      </w:r>
      <w:proofErr w:type="spellEnd"/>
      <w:r w:rsidRPr="00736CE7">
        <w:rPr>
          <w:rFonts w:ascii="Times New Roman" w:hAnsi="Times New Roman" w:cs="Times New Roman"/>
          <w:b/>
          <w:sz w:val="28"/>
          <w:szCs w:val="28"/>
        </w:rPr>
        <w:t xml:space="preserve"> у ребенка</w:t>
      </w:r>
    </w:p>
    <w:p w:rsidR="006419A9" w:rsidRPr="006419A9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699">
        <w:rPr>
          <w:rFonts w:ascii="Times New Roman" w:hAnsi="Times New Roman" w:cs="Times New Roman"/>
          <w:b/>
          <w:sz w:val="28"/>
          <w:szCs w:val="28"/>
        </w:rPr>
        <w:t>Расстройства чтения и письма</w:t>
      </w:r>
      <w:r w:rsidRPr="0057532B">
        <w:rPr>
          <w:rFonts w:ascii="Times New Roman" w:hAnsi="Times New Roman" w:cs="Times New Roman"/>
          <w:sz w:val="28"/>
          <w:szCs w:val="28"/>
        </w:rPr>
        <w:t xml:space="preserve"> – беда не десятков, не сотен, а тысяч и тысяч детей. Российские учёные вообще считают, что писать правильно в начальной школе не способен каждый третий ученик, читать – каждый десятый</w:t>
      </w:r>
      <w:r w:rsidRPr="006419A9">
        <w:rPr>
          <w:rFonts w:ascii="Times New Roman" w:hAnsi="Times New Roman" w:cs="Times New Roman"/>
          <w:sz w:val="28"/>
          <w:szCs w:val="28"/>
        </w:rPr>
        <w:t xml:space="preserve">. </w:t>
      </w:r>
      <w:r w:rsidR="006419A9" w:rsidRPr="006419A9">
        <w:rPr>
          <w:rFonts w:ascii="Times New Roman" w:hAnsi="Times New Roman" w:cs="Times New Roman"/>
          <w:sz w:val="28"/>
          <w:szCs w:val="28"/>
        </w:rPr>
        <w:t>Учителям начальных классов хорошо из</w:t>
      </w:r>
      <w:r w:rsidR="006419A9" w:rsidRPr="006419A9">
        <w:rPr>
          <w:rFonts w:ascii="Times New Roman" w:hAnsi="Times New Roman" w:cs="Times New Roman"/>
          <w:sz w:val="28"/>
          <w:szCs w:val="28"/>
        </w:rPr>
        <w:softHyphen/>
        <w:t>вестно, что у многих детей возникают трудности в формировании письменной речи. Нарушение письма является достаточно распространенным среди учащихся не только специальных, но и массовых школ</w:t>
      </w:r>
      <w:r w:rsidR="006419A9" w:rsidRPr="006419A9">
        <w:rPr>
          <w:b/>
          <w:sz w:val="28"/>
          <w:szCs w:val="28"/>
        </w:rPr>
        <w:t>.</w:t>
      </w:r>
      <w:r w:rsidRPr="0057532B">
        <w:rPr>
          <w:rFonts w:ascii="Times New Roman" w:hAnsi="Times New Roman" w:cs="Times New Roman"/>
          <w:sz w:val="28"/>
          <w:szCs w:val="28"/>
        </w:rPr>
        <w:t xml:space="preserve"> И дело здесь не в уме и не в лени. Просто вдруг «выпадает» какое–то звено, какая–то психическая функция мозга, и без помощи ребёнок уже физически не может учиться так, как его сверстники. Увы, к специалистам попадают далеко не все, а только те, у кого родители проявили настойчивость. </w:t>
      </w:r>
    </w:p>
    <w:p w:rsidR="00736CE7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Важную роль в предупреждении </w:t>
      </w:r>
      <w:proofErr w:type="spellStart"/>
      <w:r w:rsidRPr="00C20D14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C20D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20D14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играют родители, семья ребенка. </w:t>
      </w:r>
      <w:r w:rsidRPr="00E84F6F">
        <w:rPr>
          <w:rFonts w:ascii="Times New Roman" w:hAnsi="Times New Roman" w:cs="Times New Roman"/>
          <w:sz w:val="28"/>
          <w:szCs w:val="28"/>
        </w:rPr>
        <w:t xml:space="preserve">Основной деятельностью маленького человечка на первом году жизни является эмоциональное общение с близкими взрослыми. Внутренняя связь между малышом и мамой, их общение является основным условием развития речи у ребенка. </w:t>
      </w:r>
    </w:p>
    <w:p w:rsidR="00736CE7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E4E">
        <w:rPr>
          <w:rFonts w:ascii="Times New Roman" w:hAnsi="Times New Roman" w:cs="Times New Roman"/>
          <w:b/>
          <w:sz w:val="28"/>
          <w:szCs w:val="28"/>
        </w:rPr>
        <w:t>Главная задача</w:t>
      </w:r>
      <w:r w:rsidRPr="00E84F6F">
        <w:rPr>
          <w:rFonts w:ascii="Times New Roman" w:hAnsi="Times New Roman" w:cs="Times New Roman"/>
          <w:sz w:val="28"/>
          <w:szCs w:val="28"/>
        </w:rPr>
        <w:t xml:space="preserve"> родителей в этот период - установление контакта с ребенком с помощью эмоциональной речи. Никакая игрушка в  этом возрасте не сможет так легко вызвать радостное состояние, как улыбка и ласковый голос родного человека. Родителям необходимо разговаривать с малышом, улыбаться ему - это важное условие развития его ответных голосовых реакций, слухового сосредоточения.</w:t>
      </w:r>
    </w:p>
    <w:p w:rsidR="00736CE7" w:rsidRPr="00E84F6F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F6F">
        <w:rPr>
          <w:rFonts w:ascii="Times New Roman" w:hAnsi="Times New Roman" w:cs="Times New Roman"/>
          <w:sz w:val="28"/>
          <w:szCs w:val="28"/>
        </w:rPr>
        <w:t xml:space="preserve">А что произойдет, если кроха не будет слышать слова? Даже при наличии достаточно развитого речевого аппарата, сформированного мозга, хорошего слуха, без речевого окружения ребенок никогда не заговорит. Чтобы у него </w:t>
      </w:r>
      <w:r w:rsidRPr="00E84F6F">
        <w:rPr>
          <w:rFonts w:ascii="Times New Roman" w:hAnsi="Times New Roman" w:cs="Times New Roman"/>
          <w:sz w:val="28"/>
          <w:szCs w:val="28"/>
        </w:rPr>
        <w:lastRenderedPageBreak/>
        <w:t>появилась способность говорить и в дальнейшем речь правильно развивалась, нужна речевая среда.</w:t>
      </w:r>
    </w:p>
    <w:p w:rsidR="00736CE7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56D">
        <w:rPr>
          <w:rFonts w:ascii="Times New Roman" w:hAnsi="Times New Roman" w:cs="Times New Roman"/>
          <w:sz w:val="28"/>
          <w:szCs w:val="28"/>
        </w:rPr>
        <w:t xml:space="preserve">Взрослые учат ребенка на примере своей речи, активно побуждая его к подражанию. Очень важно, чтобы ребенок раннего и младшего дошкольного возраста воспринимал образцы правильной речи, так как в этот период он с интересом прислушивается к каждому слову. А между тем многие родители разговаривают с ребенком </w:t>
      </w:r>
      <w:proofErr w:type="spellStart"/>
      <w:r w:rsidRPr="00B9756D">
        <w:rPr>
          <w:rFonts w:ascii="Times New Roman" w:hAnsi="Times New Roman" w:cs="Times New Roman"/>
          <w:sz w:val="28"/>
          <w:szCs w:val="28"/>
        </w:rPr>
        <w:t>лепетной</w:t>
      </w:r>
      <w:proofErr w:type="spellEnd"/>
      <w:r w:rsidRPr="00B9756D">
        <w:rPr>
          <w:rFonts w:ascii="Times New Roman" w:hAnsi="Times New Roman" w:cs="Times New Roman"/>
          <w:sz w:val="28"/>
          <w:szCs w:val="28"/>
        </w:rPr>
        <w:t xml:space="preserve"> речью. К.Д. Ушинский справедливо подметил эту подделку под детский язык совершенно </w:t>
      </w:r>
      <w:proofErr w:type="gramStart"/>
      <w:r w:rsidRPr="00B9756D">
        <w:rPr>
          <w:rFonts w:ascii="Times New Roman" w:hAnsi="Times New Roman" w:cs="Times New Roman"/>
          <w:sz w:val="28"/>
          <w:szCs w:val="28"/>
        </w:rPr>
        <w:t>неуместной</w:t>
      </w:r>
      <w:proofErr w:type="gramEnd"/>
      <w:r w:rsidRPr="00B9756D">
        <w:rPr>
          <w:rFonts w:ascii="Times New Roman" w:hAnsi="Times New Roman" w:cs="Times New Roman"/>
          <w:sz w:val="28"/>
          <w:szCs w:val="28"/>
        </w:rPr>
        <w:t>, нередко тормозящей развитие ребенка. Дети, особенно маленькие, речь родителя воспринимают как совершенный образец и всегда подражают ему. Особенно четко надо произносить незнакомые и длинные слова. Эмоциональная окраска, живость тона, богатство интонаций в речи взрослого способствуют лучшему произношению ребенка.</w:t>
      </w:r>
    </w:p>
    <w:p w:rsidR="00736CE7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C9F">
        <w:rPr>
          <w:rFonts w:ascii="Times New Roman" w:hAnsi="Times New Roman" w:cs="Times New Roman"/>
          <w:sz w:val="28"/>
          <w:szCs w:val="28"/>
        </w:rPr>
        <w:t xml:space="preserve">При нормальном развитии речи, от простого к </w:t>
      </w:r>
      <w:proofErr w:type="gramStart"/>
      <w:r w:rsidRPr="00B42C9F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B42C9F">
        <w:rPr>
          <w:rFonts w:ascii="Times New Roman" w:hAnsi="Times New Roman" w:cs="Times New Roman"/>
          <w:sz w:val="28"/>
          <w:szCs w:val="28"/>
        </w:rPr>
        <w:t xml:space="preserve"> ребенок осваивает речевые навыки: </w:t>
      </w:r>
      <w:proofErr w:type="spellStart"/>
      <w:r w:rsidRPr="00B42C9F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B42C9F">
        <w:rPr>
          <w:rFonts w:ascii="Times New Roman" w:hAnsi="Times New Roman" w:cs="Times New Roman"/>
          <w:sz w:val="28"/>
          <w:szCs w:val="28"/>
        </w:rPr>
        <w:t xml:space="preserve">, лепет, </w:t>
      </w:r>
      <w:proofErr w:type="spellStart"/>
      <w:r w:rsidRPr="00B42C9F">
        <w:rPr>
          <w:rFonts w:ascii="Times New Roman" w:hAnsi="Times New Roman" w:cs="Times New Roman"/>
          <w:sz w:val="28"/>
          <w:szCs w:val="28"/>
        </w:rPr>
        <w:t>лепетный</w:t>
      </w:r>
      <w:proofErr w:type="spellEnd"/>
      <w:r w:rsidRPr="00B42C9F">
        <w:rPr>
          <w:rFonts w:ascii="Times New Roman" w:hAnsi="Times New Roman" w:cs="Times New Roman"/>
          <w:sz w:val="28"/>
          <w:szCs w:val="28"/>
        </w:rPr>
        <w:t xml:space="preserve"> монолог, отдельные слова, фразы. И все эти этапы должны быть пройдены в определенном возрасте. Другие варианты, как то отсутствие </w:t>
      </w:r>
      <w:proofErr w:type="spellStart"/>
      <w:r w:rsidRPr="00B42C9F"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 w:rsidRPr="00B42C9F">
        <w:rPr>
          <w:rFonts w:ascii="Times New Roman" w:hAnsi="Times New Roman" w:cs="Times New Roman"/>
          <w:sz w:val="28"/>
          <w:szCs w:val="28"/>
        </w:rPr>
        <w:t xml:space="preserve"> или лепета, </w:t>
      </w:r>
      <w:proofErr w:type="spellStart"/>
      <w:r w:rsidRPr="00B42C9F">
        <w:rPr>
          <w:rFonts w:ascii="Times New Roman" w:hAnsi="Times New Roman" w:cs="Times New Roman"/>
          <w:sz w:val="28"/>
          <w:szCs w:val="28"/>
        </w:rPr>
        <w:t>лепетные</w:t>
      </w:r>
      <w:proofErr w:type="spellEnd"/>
      <w:r w:rsidRPr="00B42C9F">
        <w:rPr>
          <w:rFonts w:ascii="Times New Roman" w:hAnsi="Times New Roman" w:cs="Times New Roman"/>
          <w:sz w:val="28"/>
          <w:szCs w:val="28"/>
        </w:rPr>
        <w:t xml:space="preserve"> отрывки вместо слов, позднее формирование фразовой речи - это сигнал тревоги! Профилактическая работа с детьми, имеющими проблемы в речевом развитии, начинается с рождения и продолжается до исчезновения проблемы. А если быть еще более конкретным, то очень многое зависит от здоровья и образа жизни родителей ребенка на тот момент, когда они еще только планируют его рождение, от всевозможных факторов в </w:t>
      </w:r>
      <w:proofErr w:type="spellStart"/>
      <w:r w:rsidRPr="00B42C9F">
        <w:rPr>
          <w:rFonts w:ascii="Times New Roman" w:hAnsi="Times New Roman" w:cs="Times New Roman"/>
          <w:sz w:val="28"/>
          <w:szCs w:val="28"/>
        </w:rPr>
        <w:t>пренатальный</w:t>
      </w:r>
      <w:proofErr w:type="spellEnd"/>
      <w:r w:rsidRPr="00B42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2C9F">
        <w:rPr>
          <w:rFonts w:ascii="Times New Roman" w:hAnsi="Times New Roman" w:cs="Times New Roman"/>
          <w:sz w:val="28"/>
          <w:szCs w:val="28"/>
        </w:rPr>
        <w:t>натальный</w:t>
      </w:r>
      <w:proofErr w:type="spellEnd"/>
      <w:r w:rsidRPr="00B42C9F">
        <w:rPr>
          <w:rFonts w:ascii="Times New Roman" w:hAnsi="Times New Roman" w:cs="Times New Roman"/>
          <w:sz w:val="28"/>
          <w:szCs w:val="28"/>
        </w:rPr>
        <w:t xml:space="preserve"> и постнатальный период. Этиология </w:t>
      </w:r>
      <w:proofErr w:type="spellStart"/>
      <w:r w:rsidRPr="00B42C9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B42C9F">
        <w:rPr>
          <w:rFonts w:ascii="Times New Roman" w:hAnsi="Times New Roman" w:cs="Times New Roman"/>
          <w:sz w:val="28"/>
          <w:szCs w:val="28"/>
        </w:rPr>
        <w:t xml:space="preserve"> связывается с воздействием биологических и социальных факторов.</w:t>
      </w:r>
    </w:p>
    <w:p w:rsidR="00736CE7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75">
        <w:rPr>
          <w:rFonts w:ascii="Times New Roman" w:hAnsi="Times New Roman" w:cs="Times New Roman"/>
          <w:sz w:val="28"/>
          <w:szCs w:val="28"/>
        </w:rPr>
        <w:t xml:space="preserve">Нарушения чтения и письма могут быть обусловлены задержкой в формировании определенных функциональных систем, важных для освоения письменной речи, вследствие вредностей, действовавших в различные периоды развития ребенка. Кроме того, </w:t>
      </w:r>
      <w:proofErr w:type="spellStart"/>
      <w:r w:rsidRPr="00634C75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634C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4C75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634C75">
        <w:rPr>
          <w:rFonts w:ascii="Times New Roman" w:hAnsi="Times New Roman" w:cs="Times New Roman"/>
          <w:sz w:val="28"/>
          <w:szCs w:val="28"/>
        </w:rPr>
        <w:t xml:space="preserve"> возникают при органических речевых расстройствах (</w:t>
      </w:r>
      <w:proofErr w:type="spellStart"/>
      <w:r w:rsidRPr="00634C75">
        <w:rPr>
          <w:rFonts w:ascii="Times New Roman" w:hAnsi="Times New Roman" w:cs="Times New Roman"/>
          <w:sz w:val="28"/>
          <w:szCs w:val="28"/>
        </w:rPr>
        <w:t>А.Р.Лурия</w:t>
      </w:r>
      <w:proofErr w:type="spellEnd"/>
      <w:r w:rsidRPr="00634C75">
        <w:rPr>
          <w:rFonts w:ascii="Times New Roman" w:hAnsi="Times New Roman" w:cs="Times New Roman"/>
          <w:sz w:val="28"/>
          <w:szCs w:val="28"/>
        </w:rPr>
        <w:t xml:space="preserve">, С.М. Блинков, </w:t>
      </w:r>
      <w:proofErr w:type="spellStart"/>
      <w:r w:rsidRPr="00634C75">
        <w:rPr>
          <w:rFonts w:ascii="Times New Roman" w:hAnsi="Times New Roman" w:cs="Times New Roman"/>
          <w:sz w:val="28"/>
          <w:szCs w:val="28"/>
        </w:rPr>
        <w:lastRenderedPageBreak/>
        <w:t>С.С.Ляпидевский</w:t>
      </w:r>
      <w:proofErr w:type="spellEnd"/>
      <w:r w:rsidRPr="00634C75">
        <w:rPr>
          <w:rFonts w:ascii="Times New Roman" w:hAnsi="Times New Roman" w:cs="Times New Roman"/>
          <w:sz w:val="28"/>
          <w:szCs w:val="28"/>
        </w:rPr>
        <w:t xml:space="preserve">, М.Е. </w:t>
      </w:r>
      <w:proofErr w:type="spellStart"/>
      <w:r w:rsidRPr="00634C75">
        <w:rPr>
          <w:rFonts w:ascii="Times New Roman" w:hAnsi="Times New Roman" w:cs="Times New Roman"/>
          <w:sz w:val="28"/>
          <w:szCs w:val="28"/>
        </w:rPr>
        <w:t>Хватцев</w:t>
      </w:r>
      <w:proofErr w:type="spellEnd"/>
      <w:r w:rsidRPr="00634C75">
        <w:rPr>
          <w:rFonts w:ascii="Times New Roman" w:hAnsi="Times New Roman" w:cs="Times New Roman"/>
          <w:sz w:val="28"/>
          <w:szCs w:val="28"/>
        </w:rPr>
        <w:t xml:space="preserve">). Дисграфия часто обусловлена органическим повреждением зон головного мозга, принимающих участие в процессе письма (алалия, дизартрия, афазия). Нарушения письма встречается у детей с минимальной мозговой дисфункцией, общим недоразвитием речи, задержкой психомоторного развития, задержкой речевого развития </w:t>
      </w:r>
      <w:proofErr w:type="spellStart"/>
      <w:r w:rsidRPr="00634C75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34C75">
        <w:rPr>
          <w:rFonts w:ascii="Times New Roman" w:hAnsi="Times New Roman" w:cs="Times New Roman"/>
          <w:sz w:val="28"/>
          <w:szCs w:val="28"/>
        </w:rPr>
        <w:t>. Если в анамнезе ребенка есть какой-либо сопутствующий диагноз, обязательно необходимо периодически консультироваться и наблюдаться у логопеда.</w:t>
      </w:r>
    </w:p>
    <w:p w:rsidR="00736CE7" w:rsidRPr="00621699" w:rsidRDefault="00736CE7" w:rsidP="00736C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699">
        <w:rPr>
          <w:rFonts w:ascii="Times New Roman" w:hAnsi="Times New Roman" w:cs="Times New Roman"/>
          <w:b/>
          <w:sz w:val="28"/>
          <w:szCs w:val="28"/>
        </w:rPr>
        <w:t>Причины речевых нарушений</w:t>
      </w:r>
      <w:r w:rsidRPr="00321533">
        <w:rPr>
          <w:rFonts w:ascii="Times New Roman" w:hAnsi="Times New Roman" w:cs="Times New Roman"/>
          <w:sz w:val="28"/>
          <w:szCs w:val="28"/>
        </w:rPr>
        <w:t xml:space="preserve"> могут быть связаны с воздействием на развитие ребенка длительных соматических заболеваний, а также </w:t>
      </w:r>
      <w:r w:rsidRPr="00621699">
        <w:rPr>
          <w:rFonts w:ascii="Times New Roman" w:hAnsi="Times New Roman" w:cs="Times New Roman"/>
          <w:b/>
          <w:sz w:val="28"/>
          <w:szCs w:val="28"/>
        </w:rPr>
        <w:t>некоторых факторов:</w:t>
      </w:r>
    </w:p>
    <w:p w:rsidR="00736CE7" w:rsidRPr="00321533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533">
        <w:rPr>
          <w:rFonts w:ascii="Times New Roman" w:hAnsi="Times New Roman" w:cs="Times New Roman"/>
          <w:sz w:val="28"/>
          <w:szCs w:val="28"/>
        </w:rPr>
        <w:t>- неправильная речь окружающих,</w:t>
      </w:r>
    </w:p>
    <w:p w:rsidR="00736CE7" w:rsidRPr="00321533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533">
        <w:rPr>
          <w:rFonts w:ascii="Times New Roman" w:hAnsi="Times New Roman" w:cs="Times New Roman"/>
          <w:sz w:val="28"/>
          <w:szCs w:val="28"/>
        </w:rPr>
        <w:t>- дефицит речевых контактов,</w:t>
      </w:r>
    </w:p>
    <w:p w:rsidR="00736CE7" w:rsidRPr="00321533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533">
        <w:rPr>
          <w:rFonts w:ascii="Times New Roman" w:hAnsi="Times New Roman" w:cs="Times New Roman"/>
          <w:sz w:val="28"/>
          <w:szCs w:val="28"/>
        </w:rPr>
        <w:t>- двуязычие в семье,</w:t>
      </w:r>
    </w:p>
    <w:p w:rsidR="00736CE7" w:rsidRPr="00321533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533">
        <w:rPr>
          <w:rFonts w:ascii="Times New Roman" w:hAnsi="Times New Roman" w:cs="Times New Roman"/>
          <w:sz w:val="28"/>
          <w:szCs w:val="28"/>
        </w:rPr>
        <w:t>- нерегулярность школьного обучения,</w:t>
      </w:r>
    </w:p>
    <w:p w:rsidR="00736CE7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533">
        <w:rPr>
          <w:rFonts w:ascii="Times New Roman" w:hAnsi="Times New Roman" w:cs="Times New Roman"/>
          <w:sz w:val="28"/>
          <w:szCs w:val="28"/>
        </w:rPr>
        <w:t xml:space="preserve">недостаточное внимание к речевому развитию ребенка со стороны взрослых, </w:t>
      </w:r>
      <w:r w:rsidRPr="00B9756D">
        <w:rPr>
          <w:rFonts w:ascii="Times New Roman" w:hAnsi="Times New Roman" w:cs="Times New Roman"/>
          <w:sz w:val="28"/>
          <w:szCs w:val="28"/>
        </w:rPr>
        <w:t xml:space="preserve">которые задерживают формирование психических функций, участвующих в процессе чтения и письма. </w:t>
      </w:r>
    </w:p>
    <w:p w:rsidR="00736CE7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56D">
        <w:rPr>
          <w:rFonts w:ascii="Times New Roman" w:hAnsi="Times New Roman" w:cs="Times New Roman"/>
          <w:sz w:val="28"/>
          <w:szCs w:val="28"/>
        </w:rPr>
        <w:t>…</w:t>
      </w:r>
      <w:r w:rsidRPr="00E5751F">
        <w:rPr>
          <w:rFonts w:ascii="Times New Roman" w:hAnsi="Times New Roman" w:cs="Times New Roman"/>
          <w:b/>
          <w:sz w:val="28"/>
          <w:szCs w:val="28"/>
        </w:rPr>
        <w:t>для здоровой речи необходимы</w:t>
      </w:r>
      <w:r w:rsidRPr="00B9756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36CE7" w:rsidRPr="00D76BA9" w:rsidRDefault="00736CE7" w:rsidP="00D76BA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A9">
        <w:rPr>
          <w:rFonts w:ascii="Times New Roman" w:hAnsi="Times New Roman" w:cs="Times New Roman"/>
          <w:sz w:val="28"/>
          <w:szCs w:val="28"/>
        </w:rPr>
        <w:t xml:space="preserve">здоровая работа центральной и периферической нервной системы; </w:t>
      </w:r>
    </w:p>
    <w:p w:rsidR="00D76BA9" w:rsidRDefault="00736CE7" w:rsidP="00D76BA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A9">
        <w:rPr>
          <w:rFonts w:ascii="Times New Roman" w:hAnsi="Times New Roman" w:cs="Times New Roman"/>
          <w:sz w:val="28"/>
          <w:szCs w:val="28"/>
        </w:rPr>
        <w:t xml:space="preserve">здоровая работа </w:t>
      </w:r>
      <w:proofErr w:type="spellStart"/>
      <w:r w:rsidRPr="00D76BA9">
        <w:rPr>
          <w:rFonts w:ascii="Times New Roman" w:hAnsi="Times New Roman" w:cs="Times New Roman"/>
          <w:sz w:val="28"/>
          <w:szCs w:val="28"/>
        </w:rPr>
        <w:t>костно</w:t>
      </w:r>
      <w:proofErr w:type="spellEnd"/>
      <w:r w:rsidRPr="00D76B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D76BA9">
        <w:rPr>
          <w:rFonts w:ascii="Times New Roman" w:hAnsi="Times New Roman" w:cs="Times New Roman"/>
          <w:sz w:val="28"/>
          <w:szCs w:val="28"/>
        </w:rPr>
        <w:t>хрящевого-мышечного</w:t>
      </w:r>
      <w:proofErr w:type="spellEnd"/>
      <w:proofErr w:type="gramEnd"/>
      <w:r w:rsidRPr="00D76BA9">
        <w:rPr>
          <w:rFonts w:ascii="Times New Roman" w:hAnsi="Times New Roman" w:cs="Times New Roman"/>
          <w:sz w:val="28"/>
          <w:szCs w:val="28"/>
        </w:rPr>
        <w:t xml:space="preserve"> аппаратов;</w:t>
      </w:r>
    </w:p>
    <w:p w:rsidR="00D76BA9" w:rsidRDefault="00736CE7" w:rsidP="00D76BA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A9">
        <w:rPr>
          <w:rFonts w:ascii="Times New Roman" w:hAnsi="Times New Roman" w:cs="Times New Roman"/>
          <w:sz w:val="28"/>
          <w:szCs w:val="28"/>
        </w:rPr>
        <w:t xml:space="preserve">здоровое развитие речи в детские годы; </w:t>
      </w:r>
    </w:p>
    <w:p w:rsidR="00D76BA9" w:rsidRDefault="00736CE7" w:rsidP="00D76BA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A9">
        <w:rPr>
          <w:rFonts w:ascii="Times New Roman" w:hAnsi="Times New Roman" w:cs="Times New Roman"/>
          <w:sz w:val="28"/>
          <w:szCs w:val="28"/>
        </w:rPr>
        <w:t xml:space="preserve">здоровая речь людей; </w:t>
      </w:r>
    </w:p>
    <w:p w:rsidR="00D76BA9" w:rsidRDefault="00736CE7" w:rsidP="00D76BA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A9">
        <w:rPr>
          <w:rFonts w:ascii="Times New Roman" w:hAnsi="Times New Roman" w:cs="Times New Roman"/>
          <w:sz w:val="28"/>
          <w:szCs w:val="28"/>
        </w:rPr>
        <w:t>здоровые взаимоотношения с окружающей средой;</w:t>
      </w:r>
    </w:p>
    <w:p w:rsidR="00D76BA9" w:rsidRDefault="00736CE7" w:rsidP="00D76BA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A9">
        <w:rPr>
          <w:rFonts w:ascii="Times New Roman" w:hAnsi="Times New Roman" w:cs="Times New Roman"/>
          <w:sz w:val="28"/>
          <w:szCs w:val="28"/>
        </w:rPr>
        <w:t>нормальный слух</w:t>
      </w:r>
      <w:r w:rsidR="00D76BA9">
        <w:rPr>
          <w:rFonts w:ascii="Times New Roman" w:hAnsi="Times New Roman" w:cs="Times New Roman"/>
          <w:sz w:val="28"/>
          <w:szCs w:val="28"/>
        </w:rPr>
        <w:t>;</w:t>
      </w:r>
      <w:r w:rsidRPr="00D76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CE7" w:rsidRPr="00D76BA9" w:rsidRDefault="00736CE7" w:rsidP="00D76BA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BA9">
        <w:rPr>
          <w:rFonts w:ascii="Times New Roman" w:hAnsi="Times New Roman" w:cs="Times New Roman"/>
          <w:sz w:val="28"/>
          <w:szCs w:val="28"/>
        </w:rPr>
        <w:t>нормальные</w:t>
      </w:r>
      <w:proofErr w:type="gramEnd"/>
      <w:r w:rsidRPr="00D76BA9">
        <w:rPr>
          <w:rFonts w:ascii="Times New Roman" w:hAnsi="Times New Roman" w:cs="Times New Roman"/>
          <w:sz w:val="28"/>
          <w:szCs w:val="28"/>
        </w:rPr>
        <w:t xml:space="preserve"> интеллект и психика… [1].</w:t>
      </w:r>
    </w:p>
    <w:p w:rsidR="00736CE7" w:rsidRPr="00D0107E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только заботливые, любящие и внимательные родители помогут своему ребенку не стать </w:t>
      </w:r>
      <w:r w:rsidRPr="00D0107E">
        <w:rPr>
          <w:rFonts w:ascii="Times New Roman" w:hAnsi="Times New Roman" w:cs="Times New Roman"/>
          <w:sz w:val="28"/>
          <w:szCs w:val="28"/>
        </w:rPr>
        <w:t>«троечник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D0107E">
        <w:rPr>
          <w:rFonts w:ascii="Times New Roman" w:hAnsi="Times New Roman" w:cs="Times New Roman"/>
          <w:sz w:val="28"/>
          <w:szCs w:val="28"/>
        </w:rPr>
        <w:t xml:space="preserve"> поневоле»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CE7" w:rsidRDefault="00736CE7" w:rsidP="00736C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E7" w:rsidRDefault="00736CE7" w:rsidP="00736C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7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Особенности участия родителей в коррекционной работе по устранению </w:t>
      </w:r>
      <w:proofErr w:type="spellStart"/>
      <w:r w:rsidRPr="001D47B8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Pr="001D47B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D47B8">
        <w:rPr>
          <w:rFonts w:ascii="Times New Roman" w:hAnsi="Times New Roman" w:cs="Times New Roman"/>
          <w:b/>
          <w:sz w:val="28"/>
          <w:szCs w:val="28"/>
        </w:rPr>
        <w:t>дислексии</w:t>
      </w:r>
      <w:proofErr w:type="spellEnd"/>
    </w:p>
    <w:p w:rsidR="00736CE7" w:rsidRPr="00C9768F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8F">
        <w:rPr>
          <w:rFonts w:ascii="Times New Roman" w:hAnsi="Times New Roman" w:cs="Times New Roman"/>
          <w:sz w:val="28"/>
          <w:szCs w:val="28"/>
        </w:rPr>
        <w:t>Включение родителей в коррекционную</w:t>
      </w:r>
      <w:r>
        <w:rPr>
          <w:rFonts w:ascii="Times New Roman" w:hAnsi="Times New Roman" w:cs="Times New Roman"/>
          <w:sz w:val="28"/>
          <w:szCs w:val="28"/>
        </w:rPr>
        <w:t xml:space="preserve"> работу</w:t>
      </w:r>
      <w:r w:rsidRPr="00C9768F">
        <w:rPr>
          <w:rFonts w:ascii="Times New Roman" w:hAnsi="Times New Roman" w:cs="Times New Roman"/>
          <w:sz w:val="28"/>
          <w:szCs w:val="28"/>
        </w:rPr>
        <w:t xml:space="preserve"> с ребенком. По мнению </w:t>
      </w:r>
      <w:r w:rsidRPr="00C9768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976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768F">
        <w:rPr>
          <w:rFonts w:ascii="Times New Roman" w:hAnsi="Times New Roman" w:cs="Times New Roman"/>
          <w:sz w:val="28"/>
          <w:szCs w:val="28"/>
          <w:lang w:val="en-US"/>
        </w:rPr>
        <w:t>Wilson</w:t>
      </w:r>
      <w:r w:rsidRPr="00C9768F">
        <w:rPr>
          <w:rFonts w:ascii="Times New Roman" w:hAnsi="Times New Roman" w:cs="Times New Roman"/>
          <w:sz w:val="28"/>
          <w:szCs w:val="28"/>
        </w:rPr>
        <w:t xml:space="preserve"> (1977), без сотрудничества учителя и родителей успех в коррекции недостижим.</w:t>
      </w:r>
      <w:proofErr w:type="gramEnd"/>
      <w:r w:rsidRPr="00C9768F">
        <w:rPr>
          <w:rFonts w:ascii="Times New Roman" w:hAnsi="Times New Roman" w:cs="Times New Roman"/>
          <w:sz w:val="28"/>
          <w:szCs w:val="28"/>
        </w:rPr>
        <w:t xml:space="preserve"> Основываясь на своем опыте работы, автор считает, что родителей необходимо информировать обо всех результатах исследований и обсуждать их с ними. Родители должны знать цели коррекции, ближайшие и отдаленные, ожидаемый результат и предполагаемые сроки коррекционной работы.</w:t>
      </w:r>
    </w:p>
    <w:p w:rsidR="00736CE7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8F">
        <w:rPr>
          <w:rFonts w:ascii="Times New Roman" w:hAnsi="Times New Roman" w:cs="Times New Roman"/>
          <w:sz w:val="28"/>
          <w:szCs w:val="28"/>
        </w:rPr>
        <w:t xml:space="preserve">Это необходимо не только из этических соображений, но и способствует вовлечению родителей в работу и формированию у них трезвого взгляда на вещи. Основная задача родителей – закрепление навыков, усвоенных ребенком в коррекционной группе. </w:t>
      </w:r>
      <w:r w:rsidRPr="00A31E4E">
        <w:rPr>
          <w:rFonts w:ascii="Times New Roman" w:hAnsi="Times New Roman" w:cs="Times New Roman"/>
          <w:b/>
          <w:sz w:val="28"/>
          <w:szCs w:val="28"/>
        </w:rPr>
        <w:t>Необходимо создать</w:t>
      </w:r>
      <w:r w:rsidRPr="00C97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CE7" w:rsidRDefault="00736CE7" w:rsidP="00736CE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E4E">
        <w:rPr>
          <w:rFonts w:ascii="Times New Roman" w:hAnsi="Times New Roman" w:cs="Times New Roman"/>
          <w:sz w:val="28"/>
          <w:szCs w:val="28"/>
        </w:rPr>
        <w:t>дома спокойную, удобную для чтения обстановку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31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CE7" w:rsidRDefault="00736CE7" w:rsidP="00736CE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31E4E">
        <w:rPr>
          <w:rFonts w:ascii="Times New Roman" w:hAnsi="Times New Roman" w:cs="Times New Roman"/>
          <w:sz w:val="28"/>
          <w:szCs w:val="28"/>
        </w:rPr>
        <w:t xml:space="preserve"> течение дня должно быть выделено время для чтения с таким расчетом, чтобы это было удобно ребенку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31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CE7" w:rsidRPr="00A31E4E" w:rsidRDefault="00736CE7" w:rsidP="00736CE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31E4E">
        <w:rPr>
          <w:rFonts w:ascii="Times New Roman" w:hAnsi="Times New Roman" w:cs="Times New Roman"/>
          <w:sz w:val="28"/>
          <w:szCs w:val="28"/>
        </w:rPr>
        <w:t>елевизор на это время должен быть выключен. Хорошо, если члены семьи проявляют интерес к чтению и заинтересованность в том, что читает ребенок. В то время, когда ребенок читает, кто-то из родителей должен находиться поблизости, чтобы при необходимости помочь (объяснить незнакомое слово и т. п.). Это не означает, однако, что нужно «дышать в затылок ребенку». Достаточно находиться где-нибудь поблизости.</w:t>
      </w:r>
    </w:p>
    <w:p w:rsidR="00736CE7" w:rsidRPr="00C9768F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1F">
        <w:rPr>
          <w:rFonts w:ascii="Times New Roman" w:hAnsi="Times New Roman" w:cs="Times New Roman"/>
          <w:b/>
          <w:sz w:val="28"/>
          <w:szCs w:val="28"/>
        </w:rPr>
        <w:t xml:space="preserve">Первым </w:t>
      </w:r>
      <w:r w:rsidRPr="00C9768F">
        <w:rPr>
          <w:rFonts w:ascii="Times New Roman" w:hAnsi="Times New Roman" w:cs="Times New Roman"/>
          <w:sz w:val="28"/>
          <w:szCs w:val="28"/>
        </w:rPr>
        <w:t xml:space="preserve">и необходимым </w:t>
      </w:r>
      <w:r w:rsidRPr="00E5751F">
        <w:rPr>
          <w:rFonts w:ascii="Times New Roman" w:hAnsi="Times New Roman" w:cs="Times New Roman"/>
          <w:b/>
          <w:sz w:val="28"/>
          <w:szCs w:val="28"/>
        </w:rPr>
        <w:t>шагом</w:t>
      </w:r>
      <w:r w:rsidRPr="00C9768F">
        <w:rPr>
          <w:rFonts w:ascii="Times New Roman" w:hAnsi="Times New Roman" w:cs="Times New Roman"/>
          <w:sz w:val="28"/>
          <w:szCs w:val="28"/>
        </w:rPr>
        <w:t xml:space="preserve"> к коррекции нарушений письма и чтения является </w:t>
      </w:r>
      <w:r w:rsidRPr="00E5751F">
        <w:rPr>
          <w:rFonts w:ascii="Times New Roman" w:hAnsi="Times New Roman" w:cs="Times New Roman"/>
          <w:b/>
          <w:sz w:val="28"/>
          <w:szCs w:val="28"/>
        </w:rPr>
        <w:t>консультация у специалиста</w:t>
      </w:r>
      <w:r w:rsidRPr="00C9768F">
        <w:rPr>
          <w:rFonts w:ascii="Times New Roman" w:hAnsi="Times New Roman" w:cs="Times New Roman"/>
          <w:sz w:val="28"/>
          <w:szCs w:val="28"/>
        </w:rPr>
        <w:t xml:space="preserve">. В поддержку рекомендаций специалиста родителям </w:t>
      </w:r>
      <w:r w:rsidRPr="00E5751F">
        <w:rPr>
          <w:rFonts w:ascii="Times New Roman" w:hAnsi="Times New Roman" w:cs="Times New Roman"/>
          <w:b/>
          <w:sz w:val="28"/>
          <w:szCs w:val="28"/>
        </w:rPr>
        <w:t>важно придерживаться некоторых моментов</w:t>
      </w:r>
      <w:r w:rsidRPr="00C9768F">
        <w:rPr>
          <w:rFonts w:ascii="Times New Roman" w:hAnsi="Times New Roman" w:cs="Times New Roman"/>
          <w:sz w:val="28"/>
          <w:szCs w:val="28"/>
        </w:rPr>
        <w:t>:</w:t>
      </w:r>
    </w:p>
    <w:p w:rsidR="00736CE7" w:rsidRPr="00E5751F" w:rsidRDefault="00736CE7" w:rsidP="00736CE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1F">
        <w:rPr>
          <w:rFonts w:ascii="Times New Roman" w:hAnsi="Times New Roman" w:cs="Times New Roman"/>
          <w:sz w:val="28"/>
          <w:szCs w:val="28"/>
        </w:rPr>
        <w:t>использовать позитивный настрой на перемены к лучшему, поощрять успехи ребенка;</w:t>
      </w:r>
    </w:p>
    <w:p w:rsidR="00736CE7" w:rsidRPr="00E5751F" w:rsidRDefault="00736CE7" w:rsidP="00736CE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1F">
        <w:rPr>
          <w:rFonts w:ascii="Times New Roman" w:hAnsi="Times New Roman" w:cs="Times New Roman"/>
          <w:sz w:val="28"/>
          <w:szCs w:val="28"/>
        </w:rPr>
        <w:lastRenderedPageBreak/>
        <w:t xml:space="preserve">просить учителя пока не привлекать вашего ребенка к проверке скорости чтения либо позволить прочитывать текст без времени (если наблюдается </w:t>
      </w:r>
      <w:proofErr w:type="spellStart"/>
      <w:r w:rsidRPr="00E5751F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E5751F">
        <w:rPr>
          <w:rFonts w:ascii="Times New Roman" w:hAnsi="Times New Roman" w:cs="Times New Roman"/>
          <w:sz w:val="28"/>
          <w:szCs w:val="28"/>
        </w:rPr>
        <w:t>);</w:t>
      </w:r>
    </w:p>
    <w:p w:rsidR="00736CE7" w:rsidRPr="00E5751F" w:rsidRDefault="00736CE7" w:rsidP="00736CE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1F">
        <w:rPr>
          <w:rFonts w:ascii="Times New Roman" w:hAnsi="Times New Roman" w:cs="Times New Roman"/>
          <w:sz w:val="28"/>
          <w:szCs w:val="28"/>
        </w:rPr>
        <w:t>предлагать ребенку читать медленно с явно выраженной артикуляцией;</w:t>
      </w:r>
    </w:p>
    <w:p w:rsidR="00736CE7" w:rsidRPr="00E5751F" w:rsidRDefault="00736CE7" w:rsidP="00736CE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1F">
        <w:rPr>
          <w:rFonts w:ascii="Times New Roman" w:hAnsi="Times New Roman" w:cs="Times New Roman"/>
          <w:sz w:val="28"/>
          <w:szCs w:val="28"/>
        </w:rPr>
        <w:t>устранять нарушения звуков, следить за их правильным произношением в речи;</w:t>
      </w:r>
    </w:p>
    <w:p w:rsidR="00736CE7" w:rsidRPr="00E5751F" w:rsidRDefault="00736CE7" w:rsidP="00736CE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1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E5751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E5751F">
        <w:rPr>
          <w:rFonts w:ascii="Times New Roman" w:hAnsi="Times New Roman" w:cs="Times New Roman"/>
          <w:sz w:val="28"/>
          <w:szCs w:val="28"/>
        </w:rPr>
        <w:t xml:space="preserve"> можно каждый день (на 5 мин.) давать ребенку задание: вычеркивать определенные буквы в тексте (но не в газетном); при усложнении можно одни вычеркивать, а другие обводить – хорошо, если это будут «схожие» буквы);</w:t>
      </w:r>
    </w:p>
    <w:p w:rsidR="00736CE7" w:rsidRPr="00E5751F" w:rsidRDefault="00736CE7" w:rsidP="00736CE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1F">
        <w:rPr>
          <w:rFonts w:ascii="Times New Roman" w:hAnsi="Times New Roman" w:cs="Times New Roman"/>
          <w:sz w:val="28"/>
          <w:szCs w:val="28"/>
        </w:rPr>
        <w:t>многие упражнения должны проходить в игровой форме («игра в слова» - хорошая дополнительная тренировка);</w:t>
      </w:r>
    </w:p>
    <w:p w:rsidR="00736CE7" w:rsidRPr="00E5751F" w:rsidRDefault="00736CE7" w:rsidP="00736CE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1F">
        <w:rPr>
          <w:rFonts w:ascii="Times New Roman" w:hAnsi="Times New Roman" w:cs="Times New Roman"/>
          <w:sz w:val="28"/>
          <w:szCs w:val="28"/>
        </w:rPr>
        <w:t>придерживаться системного соблюдения всех рекомендаций, которые даст специалист после диагностики нарушений ребенка.</w:t>
      </w:r>
    </w:p>
    <w:p w:rsidR="00736CE7" w:rsidRPr="00E5751F" w:rsidRDefault="00736CE7" w:rsidP="00736CE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1F">
        <w:rPr>
          <w:rFonts w:ascii="Times New Roman" w:hAnsi="Times New Roman" w:cs="Times New Roman"/>
          <w:sz w:val="28"/>
          <w:szCs w:val="28"/>
        </w:rPr>
        <w:t xml:space="preserve">каждый день пишите короткие диктанты карандашом. Небольшой текст не утомит ребенка, и он будет делать меньше ошибок (что очень воодушевляет…) Пишите тексты с проверкой. Ошибки не исправляйте в тексте. Просто пометьте на полях зеленой, черной или фиолетовой ручкой (ни в коем случае не красной!) Затем давайте тетрадь на исправление ребенку. Малыш имеет возможность не зачеркивать, а стереть свои ошибки, написать правильно. Цель достигнута: ошибки найдены самим ребенком, исправлены, а тетрадь в прекрасном состоянии. </w:t>
      </w:r>
    </w:p>
    <w:p w:rsidR="00736CE7" w:rsidRPr="00E5751F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51F">
        <w:rPr>
          <w:rFonts w:ascii="Times New Roman" w:hAnsi="Times New Roman" w:cs="Times New Roman"/>
          <w:b/>
          <w:sz w:val="28"/>
          <w:szCs w:val="28"/>
        </w:rPr>
        <w:t xml:space="preserve">Занимаясь с ребенком, помните несколько основных правил: </w:t>
      </w:r>
    </w:p>
    <w:p w:rsidR="00736CE7" w:rsidRPr="00D76BA9" w:rsidRDefault="00736CE7" w:rsidP="00D76BA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A9">
        <w:rPr>
          <w:rFonts w:ascii="Times New Roman" w:hAnsi="Times New Roman" w:cs="Times New Roman"/>
          <w:sz w:val="28"/>
          <w:szCs w:val="28"/>
        </w:rPr>
        <w:t xml:space="preserve">На всем протяжении специальных занятий ребенку необходим режим благоприятствования. После многочисленных двоек и троек, неприятных разговоров дома он должен почувствовать хоть маленький, но успех. </w:t>
      </w:r>
    </w:p>
    <w:p w:rsidR="00736CE7" w:rsidRPr="00D76BA9" w:rsidRDefault="00736CE7" w:rsidP="00D76BA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A9">
        <w:rPr>
          <w:rFonts w:ascii="Times New Roman" w:hAnsi="Times New Roman" w:cs="Times New Roman"/>
          <w:sz w:val="28"/>
          <w:szCs w:val="28"/>
        </w:rPr>
        <w:t xml:space="preserve">Подход «больше читать и писать» успеха не принесет. </w:t>
      </w:r>
      <w:proofErr w:type="gramStart"/>
      <w:r w:rsidRPr="00D76BA9">
        <w:rPr>
          <w:rFonts w:ascii="Times New Roman" w:hAnsi="Times New Roman" w:cs="Times New Roman"/>
          <w:sz w:val="28"/>
          <w:szCs w:val="28"/>
        </w:rPr>
        <w:t>Лучше меньше, но качественнее</w:t>
      </w:r>
      <w:proofErr w:type="gramEnd"/>
      <w:r w:rsidRPr="00D76BA9">
        <w:rPr>
          <w:rFonts w:ascii="Times New Roman" w:hAnsi="Times New Roman" w:cs="Times New Roman"/>
          <w:sz w:val="28"/>
          <w:szCs w:val="28"/>
        </w:rPr>
        <w:t xml:space="preserve">. Не читайте больших текстов и не пишите больших </w:t>
      </w:r>
      <w:r w:rsidRPr="00D76BA9">
        <w:rPr>
          <w:rFonts w:ascii="Times New Roman" w:hAnsi="Times New Roman" w:cs="Times New Roman"/>
          <w:sz w:val="28"/>
          <w:szCs w:val="28"/>
        </w:rPr>
        <w:lastRenderedPageBreak/>
        <w:t xml:space="preserve">диктантов с ребенком. На первых этапах должно быть больше работы с устной речью: упражнения на развитие фонематического восприятия, звуковой анализ слова. Многочисленные ошибки, которые ребенок с </w:t>
      </w:r>
      <w:proofErr w:type="spellStart"/>
      <w:r w:rsidRPr="00D76BA9"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 w:rsidRPr="00D76BA9">
        <w:rPr>
          <w:rFonts w:ascii="Times New Roman" w:hAnsi="Times New Roman" w:cs="Times New Roman"/>
          <w:sz w:val="28"/>
          <w:szCs w:val="28"/>
        </w:rPr>
        <w:t xml:space="preserve"> неизбежно допустит в длинном диктанте, только зафиксируются в его памяти как негативный опыт.</w:t>
      </w:r>
    </w:p>
    <w:p w:rsidR="00736CE7" w:rsidRPr="00D76BA9" w:rsidRDefault="00736CE7" w:rsidP="00D76BA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BA9">
        <w:rPr>
          <w:rFonts w:ascii="Times New Roman" w:hAnsi="Times New Roman" w:cs="Times New Roman"/>
          <w:sz w:val="28"/>
          <w:szCs w:val="28"/>
        </w:rPr>
        <w:t>Не хвалите сильно за небольшие успехи, лучше не ругайте и не огорчайтесь, когда у ребенка что-то не получается. Очень важно не показывать ребенку свою эмоциональную вовлеченность: не злиться, не раздражаться и не радоваться слишком бурно. Лучше гармоничное состояние спокойствия и уверенности в успехе – оно гораздо более будет способствовать устойчивым хорошим результатам.</w:t>
      </w:r>
    </w:p>
    <w:p w:rsidR="00736CE7" w:rsidRPr="00C9768F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8F">
        <w:rPr>
          <w:rFonts w:ascii="Times New Roman" w:hAnsi="Times New Roman" w:cs="Times New Roman"/>
          <w:sz w:val="28"/>
          <w:szCs w:val="28"/>
        </w:rPr>
        <w:t xml:space="preserve">Неплохо также обратиться к психоневрологу: он может помочь логопедическим занятиям, порекомендовав определенные стимулирующие, улучшающие память и обмен веществ мозга препараты. Главное – помнить, что </w:t>
      </w:r>
      <w:proofErr w:type="spellStart"/>
      <w:r w:rsidRPr="00C9768F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C976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768F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C9768F">
        <w:rPr>
          <w:rFonts w:ascii="Times New Roman" w:hAnsi="Times New Roman" w:cs="Times New Roman"/>
          <w:sz w:val="28"/>
          <w:szCs w:val="28"/>
        </w:rPr>
        <w:t xml:space="preserve"> – это состояния, для определения которых требуется тесное сотрудничество врача, логопеда и родителей.</w:t>
      </w:r>
    </w:p>
    <w:p w:rsidR="00736CE7" w:rsidRPr="00C9768F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8F">
        <w:rPr>
          <w:rFonts w:ascii="Times New Roman" w:hAnsi="Times New Roman" w:cs="Times New Roman"/>
          <w:sz w:val="28"/>
          <w:szCs w:val="28"/>
        </w:rPr>
        <w:t xml:space="preserve">Быстро устранить </w:t>
      </w:r>
      <w:proofErr w:type="spellStart"/>
      <w:r w:rsidRPr="00C9768F">
        <w:rPr>
          <w:rFonts w:ascii="Times New Roman" w:hAnsi="Times New Roman" w:cs="Times New Roman"/>
          <w:sz w:val="28"/>
          <w:szCs w:val="28"/>
        </w:rPr>
        <w:t>дисграфию</w:t>
      </w:r>
      <w:proofErr w:type="spellEnd"/>
      <w:r w:rsidRPr="00C976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768F">
        <w:rPr>
          <w:rFonts w:ascii="Times New Roman" w:hAnsi="Times New Roman" w:cs="Times New Roman"/>
          <w:sz w:val="28"/>
          <w:szCs w:val="28"/>
        </w:rPr>
        <w:t>дислексию</w:t>
      </w:r>
      <w:proofErr w:type="spellEnd"/>
      <w:r w:rsidRPr="00C9768F">
        <w:rPr>
          <w:rFonts w:ascii="Times New Roman" w:hAnsi="Times New Roman" w:cs="Times New Roman"/>
          <w:sz w:val="28"/>
          <w:szCs w:val="28"/>
        </w:rPr>
        <w:t xml:space="preserve"> достаточно сложно, но это не значит, что не нужно работать над этим. Терпение и систематическая работа обязательно дадут положительный результат.</w:t>
      </w:r>
    </w:p>
    <w:p w:rsidR="00736CE7" w:rsidRPr="00C9768F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E7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68F">
        <w:rPr>
          <w:rFonts w:ascii="Times New Roman" w:hAnsi="Times New Roman" w:cs="Times New Roman"/>
          <w:b/>
          <w:sz w:val="28"/>
          <w:szCs w:val="28"/>
        </w:rPr>
        <w:t>Оказание родителями помощи ребенку в выполнении заданий логопеда в домашних условиях</w:t>
      </w:r>
    </w:p>
    <w:p w:rsidR="00736CE7" w:rsidRPr="00C9768F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CE7" w:rsidRPr="00C9768F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8F">
        <w:rPr>
          <w:rFonts w:ascii="Times New Roman" w:hAnsi="Times New Roman" w:cs="Times New Roman"/>
          <w:sz w:val="28"/>
          <w:szCs w:val="28"/>
        </w:rPr>
        <w:t xml:space="preserve">Нередко от родителей требуется помощь при выполнении домашних заданий, данных логопедом. Очень важно отмечать каждый, даже незначительный, успех ребенка похвалой или поощрением. При таких отношениях в семье ребенок, в свою очередь, старается порадовать родителей своими успехами. Следует предостерегать родителей от попыток стимулировать активность ребенка, сравнивая его с братом или сестрой, </w:t>
      </w:r>
      <w:proofErr w:type="gramStart"/>
      <w:r w:rsidRPr="00C9768F">
        <w:rPr>
          <w:rFonts w:ascii="Times New Roman" w:hAnsi="Times New Roman" w:cs="Times New Roman"/>
          <w:sz w:val="28"/>
          <w:szCs w:val="28"/>
        </w:rPr>
        <w:lastRenderedPageBreak/>
        <w:t>которые</w:t>
      </w:r>
      <w:proofErr w:type="gramEnd"/>
      <w:r w:rsidRPr="00C9768F">
        <w:rPr>
          <w:rFonts w:ascii="Times New Roman" w:hAnsi="Times New Roman" w:cs="Times New Roman"/>
          <w:sz w:val="28"/>
          <w:szCs w:val="28"/>
        </w:rPr>
        <w:t xml:space="preserve"> учатся лучше. Это не помогает, а, наоборот, закрепляет у ребенка сниженную самооценку и подавляет активность.</w:t>
      </w:r>
    </w:p>
    <w:p w:rsidR="00736CE7" w:rsidRPr="00C9768F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8F">
        <w:rPr>
          <w:rFonts w:ascii="Times New Roman" w:hAnsi="Times New Roman" w:cs="Times New Roman"/>
          <w:sz w:val="28"/>
          <w:szCs w:val="28"/>
        </w:rPr>
        <w:t>Нарушения письменной речи, наряду с нарушениями устной речи, требуют большого внимания, как в школе, так и дома. Разумеется, полноценное обучение и коррекция невозможны, без закрепления изученного материала, особенно если нарушение письма ярко выражено, а возможности часто посещать логопеда - нет. Школьный логопед, обычно если и задает домашнее задание, то старается минимизировать его объем и придать игровой характер (здесь уместна работа со схемами, ребусами, задания типа «вставить букву» и т.д.). Но не стоит забывать, что программа по русскому языку рассчитана на нормативно развивающихся учащихся и детям, имеющим нарушения речи, приходится сложно как на уроке, так и при выполнении домашнего задания. Как же оптимизировать процесс работы дома, сделать его менее обременительным и более результативным? Ответ один – взять под четкий контроль процесс выполнения заданий дома.</w:t>
      </w:r>
    </w:p>
    <w:p w:rsidR="00736CE7" w:rsidRPr="00C9768F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8F">
        <w:rPr>
          <w:rFonts w:ascii="Times New Roman" w:hAnsi="Times New Roman" w:cs="Times New Roman"/>
          <w:sz w:val="28"/>
          <w:szCs w:val="28"/>
        </w:rPr>
        <w:t xml:space="preserve">Прежде всего, стоит упомянуть </w:t>
      </w:r>
      <w:r w:rsidRPr="00522FE7">
        <w:rPr>
          <w:rFonts w:ascii="Times New Roman" w:hAnsi="Times New Roman" w:cs="Times New Roman"/>
          <w:b/>
          <w:sz w:val="28"/>
          <w:szCs w:val="28"/>
        </w:rPr>
        <w:t xml:space="preserve">о рабочем месте ребенка. </w:t>
      </w:r>
      <w:r w:rsidRPr="00C9768F">
        <w:rPr>
          <w:rFonts w:ascii="Times New Roman" w:hAnsi="Times New Roman" w:cs="Times New Roman"/>
          <w:sz w:val="28"/>
          <w:szCs w:val="28"/>
        </w:rPr>
        <w:t xml:space="preserve">Оно должно быть удобным. Стоит исключить различные шумовые раздражители (телевизор, музыкальный центр и т.д.). Рабочее место должно быть хорошо освещено. Поскольку, дети - </w:t>
      </w:r>
      <w:proofErr w:type="spellStart"/>
      <w:r w:rsidRPr="00C9768F">
        <w:rPr>
          <w:rFonts w:ascii="Times New Roman" w:hAnsi="Times New Roman" w:cs="Times New Roman"/>
          <w:sz w:val="28"/>
          <w:szCs w:val="28"/>
        </w:rPr>
        <w:t>дисграфики</w:t>
      </w:r>
      <w:proofErr w:type="spellEnd"/>
      <w:r w:rsidRPr="00C9768F">
        <w:rPr>
          <w:rFonts w:ascii="Times New Roman" w:hAnsi="Times New Roman" w:cs="Times New Roman"/>
          <w:sz w:val="28"/>
          <w:szCs w:val="28"/>
        </w:rPr>
        <w:t xml:space="preserve"> (имеющие нарушения письма) не отличаются большим желанием выполнять письменные задания, они очень отвлекаемы. Поэтому будет правильным убрать со стола предметы, которые не пригодятся ребенку в работе. Не лишним будет упомянуть о том, что ребенок должен правильно сидеть, то есть спина прямая, оба локтя на столе, голова на достаточном расстоянии от тетради.</w:t>
      </w:r>
    </w:p>
    <w:p w:rsidR="00736CE7" w:rsidRPr="00C9768F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FE7">
        <w:rPr>
          <w:rFonts w:ascii="Times New Roman" w:hAnsi="Times New Roman" w:cs="Times New Roman"/>
          <w:b/>
          <w:sz w:val="28"/>
          <w:szCs w:val="28"/>
        </w:rPr>
        <w:t>Выбор письменных принадлежностей</w:t>
      </w:r>
      <w:r w:rsidRPr="00C9768F">
        <w:rPr>
          <w:rFonts w:ascii="Times New Roman" w:hAnsi="Times New Roman" w:cs="Times New Roman"/>
          <w:sz w:val="28"/>
          <w:szCs w:val="28"/>
        </w:rPr>
        <w:t xml:space="preserve"> играет не последнюю роль в процессе овладения письменной речью, особенно, если речь идет об учащихся первых или вторых классов. Ручка должна быть не просто красивой, она должна быть, прежде всего, удобной, то есть комфортно помещаться в руке ребенка. Ручка должна хорошо писать, не должна пачкать тетрадь. Преимущество лучше отдать ручкам, которые пишут более тонко. </w:t>
      </w:r>
      <w:r w:rsidRPr="00C9768F">
        <w:rPr>
          <w:rFonts w:ascii="Times New Roman" w:hAnsi="Times New Roman" w:cs="Times New Roman"/>
          <w:sz w:val="28"/>
          <w:szCs w:val="28"/>
        </w:rPr>
        <w:lastRenderedPageBreak/>
        <w:t>Если ребенок неправильно держит ручку и карандаш, то стоит уделить внимание карандашам с тремя гранями и подобным насадкам на ручки.</w:t>
      </w:r>
    </w:p>
    <w:p w:rsidR="00736CE7" w:rsidRPr="00C9768F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8F">
        <w:rPr>
          <w:rFonts w:ascii="Times New Roman" w:hAnsi="Times New Roman" w:cs="Times New Roman"/>
          <w:sz w:val="28"/>
          <w:szCs w:val="28"/>
        </w:rPr>
        <w:t xml:space="preserve">Стоит обратить внимание на то, что всем детям, а тем более, имеющим нарушения речи, будет полезно письмо с </w:t>
      </w:r>
      <w:proofErr w:type="spellStart"/>
      <w:r w:rsidRPr="00C9768F">
        <w:rPr>
          <w:rFonts w:ascii="Times New Roman" w:hAnsi="Times New Roman" w:cs="Times New Roman"/>
          <w:sz w:val="28"/>
          <w:szCs w:val="28"/>
        </w:rPr>
        <w:t>послоговым</w:t>
      </w:r>
      <w:proofErr w:type="spellEnd"/>
      <w:r w:rsidRPr="00C9768F">
        <w:rPr>
          <w:rFonts w:ascii="Times New Roman" w:hAnsi="Times New Roman" w:cs="Times New Roman"/>
          <w:sz w:val="28"/>
          <w:szCs w:val="28"/>
        </w:rPr>
        <w:t xml:space="preserve"> проговариванием вслух, то есть ребенок сам себе диктует по слогам и записывает в тетрадь. Если при чтении ребенок делает много ошибок, путает буквы, переставляет слоги (</w:t>
      </w:r>
      <w:proofErr w:type="spellStart"/>
      <w:r w:rsidRPr="00C9768F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C9768F">
        <w:rPr>
          <w:rFonts w:ascii="Times New Roman" w:hAnsi="Times New Roman" w:cs="Times New Roman"/>
          <w:sz w:val="28"/>
          <w:szCs w:val="28"/>
        </w:rPr>
        <w:t xml:space="preserve">), так же стоит перейти на более медленное, </w:t>
      </w:r>
      <w:proofErr w:type="spellStart"/>
      <w:r w:rsidRPr="00C9768F">
        <w:rPr>
          <w:rFonts w:ascii="Times New Roman" w:hAnsi="Times New Roman" w:cs="Times New Roman"/>
          <w:sz w:val="28"/>
          <w:szCs w:val="28"/>
        </w:rPr>
        <w:t>послоговое</w:t>
      </w:r>
      <w:proofErr w:type="spellEnd"/>
      <w:r w:rsidRPr="00C9768F">
        <w:rPr>
          <w:rFonts w:ascii="Times New Roman" w:hAnsi="Times New Roman" w:cs="Times New Roman"/>
          <w:sz w:val="28"/>
          <w:szCs w:val="28"/>
        </w:rPr>
        <w:t xml:space="preserve"> чтение. Полноценное овладение навыком чтения целыми словами, возможно только при правильном слоговом чтении.</w:t>
      </w:r>
    </w:p>
    <w:p w:rsidR="00736CE7" w:rsidRPr="00C9768F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8F">
        <w:rPr>
          <w:rFonts w:ascii="Times New Roman" w:hAnsi="Times New Roman" w:cs="Times New Roman"/>
          <w:sz w:val="28"/>
          <w:szCs w:val="28"/>
        </w:rPr>
        <w:t xml:space="preserve">Поскольку у детей с </w:t>
      </w:r>
      <w:proofErr w:type="spellStart"/>
      <w:r w:rsidRPr="00C9768F"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 w:rsidRPr="00C9768F">
        <w:rPr>
          <w:rFonts w:ascii="Times New Roman" w:hAnsi="Times New Roman" w:cs="Times New Roman"/>
          <w:sz w:val="28"/>
          <w:szCs w:val="28"/>
        </w:rPr>
        <w:t xml:space="preserve"> часто страдает почерк (корявый, мелкий), стоит обратить внимание ребенка на то, что буквы должны быть крупными и понятными. Если родители дополнительно работают над почерком ребенка, то стоит отдать предпочтение различным прописям или игровым таблицами и материалам. Стоит избегать длительной работы по прописыванию определенных букв, слогов в тетради, это может вызвать утомляемость и негативное отношение к работе подобного рода.</w:t>
      </w:r>
    </w:p>
    <w:p w:rsidR="00736CE7" w:rsidRPr="00C9768F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8F">
        <w:rPr>
          <w:rFonts w:ascii="Times New Roman" w:hAnsi="Times New Roman" w:cs="Times New Roman"/>
          <w:sz w:val="28"/>
          <w:szCs w:val="28"/>
        </w:rPr>
        <w:t xml:space="preserve">После выполнения ребенком упражнения, следует попросить проверить написанное им задание. Здесь так же будет уместным медленное, </w:t>
      </w:r>
      <w:proofErr w:type="spellStart"/>
      <w:r w:rsidRPr="00C9768F">
        <w:rPr>
          <w:rFonts w:ascii="Times New Roman" w:hAnsi="Times New Roman" w:cs="Times New Roman"/>
          <w:sz w:val="28"/>
          <w:szCs w:val="28"/>
        </w:rPr>
        <w:t>послоговое</w:t>
      </w:r>
      <w:proofErr w:type="spellEnd"/>
      <w:r w:rsidRPr="00C9768F">
        <w:rPr>
          <w:rFonts w:ascii="Times New Roman" w:hAnsi="Times New Roman" w:cs="Times New Roman"/>
          <w:sz w:val="28"/>
          <w:szCs w:val="28"/>
        </w:rPr>
        <w:t xml:space="preserve"> чтение вслух написанного материала. Если ребенок не заметил допущенную им ошибку, стоит указать на слово с ошибкой и попросить повторно его прочесть.</w:t>
      </w:r>
    </w:p>
    <w:p w:rsidR="00736CE7" w:rsidRPr="00C9768F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8F">
        <w:rPr>
          <w:rFonts w:ascii="Times New Roman" w:hAnsi="Times New Roman" w:cs="Times New Roman"/>
          <w:sz w:val="28"/>
          <w:szCs w:val="28"/>
        </w:rPr>
        <w:t>При выполнении письменных заданий большого объема, лучше разбить его на части, чтобы избежать утомляемости ребенка и негативного отношения к процессу письма. При планировании работы, часто, лучше опираться не на объем выполненной работы, а на время занятия. То есть, определить временную границу занятия и озвучить ее ребенку, чтобы ученик не пытался сделать задание «наспех». В противном случае письменная работа будет неаккуратной и с большим количеством ошибок.</w:t>
      </w:r>
    </w:p>
    <w:p w:rsidR="00736CE7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8F">
        <w:rPr>
          <w:rFonts w:ascii="Times New Roman" w:hAnsi="Times New Roman" w:cs="Times New Roman"/>
          <w:sz w:val="28"/>
          <w:szCs w:val="28"/>
        </w:rPr>
        <w:t xml:space="preserve">В перерывах между выполнениями письменной работы лучше отвлечь ребенка игрой или совершить небольшую прогулку, чтобы ученик смог </w:t>
      </w:r>
      <w:r w:rsidRPr="00C9768F">
        <w:rPr>
          <w:rFonts w:ascii="Times New Roman" w:hAnsi="Times New Roman" w:cs="Times New Roman"/>
          <w:sz w:val="28"/>
          <w:szCs w:val="28"/>
        </w:rPr>
        <w:lastRenderedPageBreak/>
        <w:t>отдохнуть и переключиться на другой вид деятельности. Стоит исключить компьютер и телевизор, так как эти занятия не способствую отдыху ученика и после них гораздо сложнее усадить ребенка за занятия.</w:t>
      </w:r>
    </w:p>
    <w:p w:rsidR="00736CE7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</w:t>
      </w:r>
      <w:r w:rsidRPr="00156CCB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6CCB">
        <w:rPr>
          <w:rFonts w:ascii="Times New Roman" w:hAnsi="Times New Roman" w:cs="Times New Roman"/>
          <w:sz w:val="28"/>
          <w:szCs w:val="28"/>
        </w:rPr>
        <w:t xml:space="preserve"> родителями помощи ребенку в выполнении заданий логопеда в домашних условиях</w:t>
      </w:r>
      <w:r>
        <w:rPr>
          <w:rFonts w:ascii="Times New Roman" w:hAnsi="Times New Roman" w:cs="Times New Roman"/>
          <w:sz w:val="28"/>
          <w:szCs w:val="28"/>
        </w:rPr>
        <w:t xml:space="preserve"> важно помнить: </w:t>
      </w:r>
    </w:p>
    <w:p w:rsidR="00736CE7" w:rsidRDefault="00736CE7" w:rsidP="00736CE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3E4">
        <w:rPr>
          <w:rFonts w:ascii="Times New Roman" w:hAnsi="Times New Roman" w:cs="Times New Roman"/>
          <w:sz w:val="28"/>
          <w:szCs w:val="28"/>
        </w:rPr>
        <w:t>задания выполняются строго в соответствие с инструкцией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CE7" w:rsidRDefault="00736CE7" w:rsidP="00736CE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введение дополнительных заданий;</w:t>
      </w:r>
    </w:p>
    <w:p w:rsidR="00736CE7" w:rsidRPr="00BE63E4" w:rsidRDefault="00736CE7" w:rsidP="00736CE7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E7" w:rsidRPr="00BE63E4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3E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36CE7" w:rsidRPr="00BE63E4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CE7" w:rsidRPr="00C9768F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8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9768F">
        <w:rPr>
          <w:rFonts w:ascii="Times New Roman" w:hAnsi="Times New Roman" w:cs="Times New Roman"/>
          <w:sz w:val="28"/>
          <w:szCs w:val="28"/>
        </w:rPr>
        <w:t>Хватцев</w:t>
      </w:r>
      <w:proofErr w:type="spellEnd"/>
      <w:r w:rsidRPr="00C9768F">
        <w:rPr>
          <w:rFonts w:ascii="Times New Roman" w:hAnsi="Times New Roman" w:cs="Times New Roman"/>
          <w:sz w:val="28"/>
          <w:szCs w:val="28"/>
        </w:rPr>
        <w:t xml:space="preserve"> М.Е. Логопедия: </w:t>
      </w:r>
      <w:proofErr w:type="spellStart"/>
      <w:r w:rsidRPr="00C9768F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C9768F">
        <w:rPr>
          <w:rFonts w:ascii="Times New Roman" w:hAnsi="Times New Roman" w:cs="Times New Roman"/>
          <w:sz w:val="28"/>
          <w:szCs w:val="28"/>
        </w:rPr>
        <w:t>. для пединститутов. М.: 1937.</w:t>
      </w:r>
    </w:p>
    <w:p w:rsidR="00736CE7" w:rsidRPr="00C9768F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9768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9768F">
        <w:rPr>
          <w:rFonts w:ascii="Times New Roman" w:hAnsi="Times New Roman" w:cs="Times New Roman"/>
          <w:sz w:val="28"/>
          <w:szCs w:val="28"/>
        </w:rPr>
        <w:t>://</w:t>
      </w:r>
      <w:r w:rsidRPr="00C9768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976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9768F">
        <w:rPr>
          <w:rFonts w:ascii="Times New Roman" w:hAnsi="Times New Roman" w:cs="Times New Roman"/>
          <w:sz w:val="28"/>
          <w:szCs w:val="28"/>
          <w:lang w:val="en-US"/>
        </w:rPr>
        <w:t>logoped</w:t>
      </w:r>
      <w:proofErr w:type="spellEnd"/>
      <w:r w:rsidRPr="00C9768F">
        <w:rPr>
          <w:rFonts w:ascii="Times New Roman" w:hAnsi="Times New Roman" w:cs="Times New Roman"/>
          <w:sz w:val="28"/>
          <w:szCs w:val="28"/>
        </w:rPr>
        <w:t>-</w:t>
      </w:r>
      <w:r w:rsidRPr="00C9768F">
        <w:rPr>
          <w:rFonts w:ascii="Times New Roman" w:hAnsi="Times New Roman" w:cs="Times New Roman"/>
          <w:sz w:val="28"/>
          <w:szCs w:val="28"/>
          <w:lang w:val="en-US"/>
        </w:rPr>
        <w:t>perm</w:t>
      </w:r>
      <w:r w:rsidRPr="00C976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976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9768F">
        <w:rPr>
          <w:rFonts w:ascii="Times New Roman" w:hAnsi="Times New Roman" w:cs="Times New Roman"/>
          <w:sz w:val="28"/>
          <w:szCs w:val="28"/>
        </w:rPr>
        <w:t>/</w:t>
      </w:r>
      <w:r w:rsidRPr="00C9768F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C9768F">
        <w:rPr>
          <w:rFonts w:ascii="Times New Roman" w:hAnsi="Times New Roman" w:cs="Times New Roman"/>
          <w:sz w:val="28"/>
          <w:szCs w:val="28"/>
        </w:rPr>
        <w:t>/</w:t>
      </w:r>
      <w:r w:rsidRPr="00C9768F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C976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9768F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Pr="00C9768F">
        <w:rPr>
          <w:rFonts w:ascii="Times New Roman" w:hAnsi="Times New Roman" w:cs="Times New Roman"/>
          <w:sz w:val="28"/>
          <w:szCs w:val="28"/>
        </w:rPr>
        <w:t>?</w:t>
      </w:r>
      <w:r w:rsidRPr="00C9768F">
        <w:rPr>
          <w:rFonts w:ascii="Times New Roman" w:hAnsi="Times New Roman" w:cs="Times New Roman"/>
          <w:sz w:val="28"/>
          <w:szCs w:val="28"/>
          <w:lang w:val="en-US"/>
        </w:rPr>
        <w:t>nom</w:t>
      </w:r>
      <w:r w:rsidRPr="00C9768F">
        <w:rPr>
          <w:rFonts w:ascii="Times New Roman" w:hAnsi="Times New Roman" w:cs="Times New Roman"/>
          <w:sz w:val="28"/>
          <w:szCs w:val="28"/>
        </w:rPr>
        <w:t>=5&amp;</w:t>
      </w:r>
      <w:r w:rsidRPr="00C9768F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C9768F">
        <w:rPr>
          <w:rFonts w:ascii="Times New Roman" w:hAnsi="Times New Roman" w:cs="Times New Roman"/>
          <w:sz w:val="28"/>
          <w:szCs w:val="28"/>
        </w:rPr>
        <w:t>=</w:t>
      </w:r>
      <w:r w:rsidRPr="00C9768F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Pr="00C9768F">
        <w:rPr>
          <w:rFonts w:ascii="Times New Roman" w:hAnsi="Times New Roman" w:cs="Times New Roman"/>
          <w:sz w:val="28"/>
          <w:szCs w:val="28"/>
        </w:rPr>
        <w:t>&amp;</w:t>
      </w:r>
      <w:proofErr w:type="spellStart"/>
      <w:r w:rsidRPr="00C9768F">
        <w:rPr>
          <w:rFonts w:ascii="Times New Roman" w:hAnsi="Times New Roman" w:cs="Times New Roman"/>
          <w:sz w:val="28"/>
          <w:szCs w:val="28"/>
          <w:lang w:val="en-US"/>
        </w:rPr>
        <w:t>newsnom</w:t>
      </w:r>
      <w:proofErr w:type="spellEnd"/>
      <w:r w:rsidRPr="00C9768F">
        <w:rPr>
          <w:rFonts w:ascii="Times New Roman" w:hAnsi="Times New Roman" w:cs="Times New Roman"/>
          <w:sz w:val="28"/>
          <w:szCs w:val="28"/>
        </w:rPr>
        <w:t>=18</w:t>
      </w:r>
    </w:p>
    <w:p w:rsidR="00736CE7" w:rsidRPr="00156CCB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3. </w:t>
      </w:r>
      <w:hyperlink r:id="rId5" w:history="1">
        <w:r w:rsidRPr="00156C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156C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156C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zenkova</w:t>
        </w:r>
        <w:proofErr w:type="spellEnd"/>
        <w:r w:rsidRPr="00156C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156C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</w:t>
        </w:r>
        <w:proofErr w:type="spellEnd"/>
        <w:r w:rsidRPr="00156C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156C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Pr="00156C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56C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ucoz</w:t>
        </w:r>
        <w:proofErr w:type="spellEnd"/>
        <w:r w:rsidRPr="00156C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56C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156C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156C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publ</w:t>
        </w:r>
        <w:proofErr w:type="spellEnd"/>
        <w:r w:rsidRPr="00156C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Pr="00156C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disleksija</w:t>
        </w:r>
        <w:proofErr w:type="spellEnd"/>
        <w:r w:rsidRPr="00156C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proofErr w:type="spellStart"/>
        <w:r w:rsidRPr="00156C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</w:t>
        </w:r>
        <w:proofErr w:type="spellEnd"/>
        <w:r w:rsidRPr="00156C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proofErr w:type="spellStart"/>
        <w:r w:rsidRPr="00156C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disgrafija</w:t>
        </w:r>
        <w:proofErr w:type="spellEnd"/>
        <w:r w:rsidRPr="00156C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/4-1-0-11</w:t>
        </w:r>
      </w:hyperlink>
    </w:p>
    <w:p w:rsidR="00736CE7" w:rsidRPr="00C9768F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E7" w:rsidRPr="00C9768F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E7" w:rsidRPr="00C9768F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E7" w:rsidRPr="00C9768F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CE7" w:rsidRPr="00C9768F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E7" w:rsidRPr="00B956AB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E7" w:rsidRPr="008E7622" w:rsidRDefault="00736CE7" w:rsidP="00736C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875" w:rsidRDefault="005E2875"/>
    <w:sectPr w:rsidR="005E2875" w:rsidSect="005E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B6C8B"/>
    <w:multiLevelType w:val="hybridMultilevel"/>
    <w:tmpl w:val="CB8A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63B13"/>
    <w:multiLevelType w:val="hybridMultilevel"/>
    <w:tmpl w:val="EBEC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32EB3"/>
    <w:multiLevelType w:val="hybridMultilevel"/>
    <w:tmpl w:val="85023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74A98"/>
    <w:multiLevelType w:val="hybridMultilevel"/>
    <w:tmpl w:val="E0360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D36C1"/>
    <w:multiLevelType w:val="hybridMultilevel"/>
    <w:tmpl w:val="412ED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E136D"/>
    <w:multiLevelType w:val="hybridMultilevel"/>
    <w:tmpl w:val="CBD0A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C07D3"/>
    <w:multiLevelType w:val="hybridMultilevel"/>
    <w:tmpl w:val="D9CCF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36CE7"/>
    <w:rsid w:val="00010ECC"/>
    <w:rsid w:val="002B2171"/>
    <w:rsid w:val="003F6900"/>
    <w:rsid w:val="00423165"/>
    <w:rsid w:val="005E2875"/>
    <w:rsid w:val="006419A9"/>
    <w:rsid w:val="00736CE7"/>
    <w:rsid w:val="007E61DB"/>
    <w:rsid w:val="00950C83"/>
    <w:rsid w:val="00D63163"/>
    <w:rsid w:val="00D7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C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6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enkova-i-n.ucoz.ru/publ/disleksija_i_disgrafija/4-1-0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2013-12-23T03:19:00Z</dcterms:created>
  <dcterms:modified xsi:type="dcterms:W3CDTF">2016-09-15T07:56:00Z</dcterms:modified>
</cp:coreProperties>
</file>