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1DC" w:rsidRDefault="005931DC" w:rsidP="004F3CDA">
      <w:pPr>
        <w:spacing w:after="150" w:line="315" w:lineRule="atLeast"/>
        <w:ind w:left="-567" w:right="-285"/>
        <w:jc w:val="center"/>
        <w:rPr>
          <w:rFonts w:ascii="Trebuchet MS" w:eastAsia="Times New Roman" w:hAnsi="Trebuchet MS" w:cs="Arial"/>
          <w:b/>
          <w:bCs/>
          <w:color w:val="000000" w:themeColor="text1"/>
          <w:sz w:val="24"/>
          <w:szCs w:val="24"/>
        </w:rPr>
      </w:pPr>
    </w:p>
    <w:p w:rsidR="004F3CDA" w:rsidRPr="005931DC" w:rsidRDefault="004F3CDA" w:rsidP="004F3CDA">
      <w:pPr>
        <w:spacing w:after="150" w:line="315" w:lineRule="atLeast"/>
        <w:ind w:left="-567" w:right="-285"/>
        <w:jc w:val="center"/>
        <w:rPr>
          <w:rFonts w:ascii="Trebuchet MS" w:eastAsia="Times New Roman" w:hAnsi="Trebuchet MS" w:cs="Arial"/>
          <w:b/>
          <w:bCs/>
          <w:color w:val="000000" w:themeColor="text1"/>
          <w:sz w:val="24"/>
          <w:szCs w:val="24"/>
        </w:rPr>
      </w:pPr>
      <w:r w:rsidRPr="005931DC">
        <w:rPr>
          <w:rFonts w:ascii="Trebuchet MS" w:eastAsia="Times New Roman" w:hAnsi="Trebuchet MS" w:cs="Arial"/>
          <w:b/>
          <w:bCs/>
          <w:color w:val="000000" w:themeColor="text1"/>
          <w:sz w:val="24"/>
          <w:szCs w:val="24"/>
        </w:rPr>
        <w:t>Муниципальное бюджетное дошкольное образовательное учреждение детский сад «Колокольчик» с. Тербуны Тербунского муниципального района Липецкой области</w:t>
      </w:r>
    </w:p>
    <w:p w:rsidR="00F54F9A" w:rsidRDefault="00F54F9A" w:rsidP="004F3CDA">
      <w:pPr>
        <w:spacing w:after="150" w:line="315" w:lineRule="atLeast"/>
        <w:ind w:left="-567" w:right="-285"/>
        <w:jc w:val="center"/>
        <w:rPr>
          <w:rFonts w:ascii="Trebuchet MS" w:eastAsia="Times New Roman" w:hAnsi="Trebuchet MS" w:cs="Arial"/>
          <w:b/>
          <w:bCs/>
          <w:color w:val="000000" w:themeColor="text1"/>
          <w:sz w:val="28"/>
          <w:szCs w:val="28"/>
        </w:rPr>
      </w:pPr>
    </w:p>
    <w:p w:rsidR="00F54F9A" w:rsidRDefault="00F54F9A" w:rsidP="004F3CDA">
      <w:pPr>
        <w:spacing w:after="150" w:line="315" w:lineRule="atLeast"/>
        <w:ind w:left="-567" w:right="-285"/>
        <w:jc w:val="center"/>
        <w:rPr>
          <w:rFonts w:ascii="Trebuchet MS" w:eastAsia="Times New Roman" w:hAnsi="Trebuchet MS" w:cs="Arial"/>
          <w:b/>
          <w:bCs/>
          <w:color w:val="000000" w:themeColor="text1"/>
          <w:sz w:val="28"/>
          <w:szCs w:val="28"/>
        </w:rPr>
      </w:pPr>
    </w:p>
    <w:p w:rsidR="00F54F9A" w:rsidRDefault="00F54F9A" w:rsidP="004F3CDA">
      <w:pPr>
        <w:spacing w:after="150" w:line="315" w:lineRule="atLeast"/>
        <w:ind w:left="-567" w:right="-285"/>
        <w:jc w:val="center"/>
        <w:rPr>
          <w:rFonts w:ascii="Trebuchet MS" w:eastAsia="Times New Roman" w:hAnsi="Trebuchet MS" w:cs="Arial"/>
          <w:b/>
          <w:bCs/>
          <w:color w:val="000000" w:themeColor="text1"/>
          <w:sz w:val="28"/>
          <w:szCs w:val="28"/>
        </w:rPr>
      </w:pPr>
    </w:p>
    <w:p w:rsidR="00F54F9A" w:rsidRPr="004F3CDA" w:rsidRDefault="00F54F9A" w:rsidP="004F3CDA">
      <w:pPr>
        <w:spacing w:after="150" w:line="315" w:lineRule="atLeast"/>
        <w:ind w:left="-567" w:right="-285"/>
        <w:jc w:val="center"/>
        <w:rPr>
          <w:rFonts w:ascii="Trebuchet MS" w:eastAsia="Times New Roman" w:hAnsi="Trebuchet MS" w:cs="Arial"/>
          <w:b/>
          <w:bCs/>
          <w:color w:val="000000" w:themeColor="text1"/>
          <w:sz w:val="28"/>
          <w:szCs w:val="28"/>
        </w:rPr>
      </w:pPr>
    </w:p>
    <w:p w:rsidR="00A62FC6" w:rsidRPr="005909B6" w:rsidRDefault="00A62FC6" w:rsidP="00F54F9A">
      <w:pPr>
        <w:spacing w:after="150" w:line="315" w:lineRule="atLeast"/>
        <w:ind w:left="-851"/>
        <w:jc w:val="right"/>
        <w:rPr>
          <w:rFonts w:ascii="Trebuchet MS" w:eastAsia="Times New Roman" w:hAnsi="Trebuchet MS" w:cs="Arial"/>
          <w:b/>
          <w:bCs/>
          <w:color w:val="CC0066"/>
          <w:sz w:val="72"/>
          <w:szCs w:val="72"/>
        </w:rPr>
      </w:pPr>
      <w:r>
        <w:rPr>
          <w:rFonts w:ascii="Trebuchet MS" w:eastAsia="Times New Roman" w:hAnsi="Trebuchet MS" w:cs="Arial"/>
          <w:b/>
          <w:bCs/>
          <w:color w:val="CC0066"/>
          <w:sz w:val="72"/>
          <w:szCs w:val="72"/>
        </w:rPr>
        <w:t>Проект «Сказка за сказкой</w:t>
      </w:r>
      <w:r w:rsidRPr="005909B6">
        <w:rPr>
          <w:rFonts w:ascii="Trebuchet MS" w:eastAsia="Times New Roman" w:hAnsi="Trebuchet MS" w:cs="Arial"/>
          <w:b/>
          <w:bCs/>
          <w:color w:val="CC0066"/>
          <w:sz w:val="72"/>
          <w:szCs w:val="72"/>
        </w:rPr>
        <w:t>»</w:t>
      </w:r>
    </w:p>
    <w:p w:rsidR="00A62FC6" w:rsidRDefault="00A62FC6" w:rsidP="00A62FC6">
      <w:pPr>
        <w:spacing w:after="150" w:line="315" w:lineRule="atLeast"/>
        <w:jc w:val="center"/>
        <w:rPr>
          <w:rFonts w:ascii="Trebuchet MS" w:eastAsia="Times New Roman" w:hAnsi="Trebuchet MS" w:cs="Arial"/>
          <w:b/>
          <w:bCs/>
          <w:color w:val="CC0066"/>
          <w:sz w:val="32"/>
          <w:szCs w:val="32"/>
        </w:rPr>
      </w:pPr>
    </w:p>
    <w:p w:rsidR="00A62FC6" w:rsidRPr="00F54F9A" w:rsidRDefault="00A62FC6" w:rsidP="00A62FC6">
      <w:pPr>
        <w:spacing w:after="150" w:line="315" w:lineRule="atLeast"/>
        <w:jc w:val="center"/>
        <w:rPr>
          <w:rFonts w:ascii="Trebuchet MS" w:eastAsia="Times New Roman" w:hAnsi="Trebuchet MS" w:cs="Arial"/>
          <w:b/>
          <w:bCs/>
          <w:i/>
          <w:color w:val="000000" w:themeColor="text1"/>
          <w:sz w:val="48"/>
          <w:szCs w:val="48"/>
        </w:rPr>
      </w:pPr>
      <w:r w:rsidRPr="00F54F9A">
        <w:rPr>
          <w:rFonts w:ascii="Trebuchet MS" w:eastAsia="Times New Roman" w:hAnsi="Trebuchet MS" w:cs="Arial"/>
          <w:b/>
          <w:bCs/>
          <w:i/>
          <w:color w:val="000000" w:themeColor="text1"/>
          <w:sz w:val="48"/>
          <w:szCs w:val="48"/>
        </w:rPr>
        <w:t>(группа раннего возраста)</w:t>
      </w:r>
    </w:p>
    <w:p w:rsidR="00A62FC6" w:rsidRDefault="00A62FC6" w:rsidP="00A62FC6">
      <w:pPr>
        <w:spacing w:after="150" w:line="315" w:lineRule="atLeast"/>
        <w:jc w:val="center"/>
        <w:rPr>
          <w:rFonts w:ascii="Trebuchet MS" w:eastAsia="Times New Roman" w:hAnsi="Trebuchet MS" w:cs="Arial"/>
          <w:b/>
          <w:bCs/>
          <w:color w:val="CC0066"/>
          <w:sz w:val="32"/>
          <w:szCs w:val="32"/>
        </w:rPr>
      </w:pPr>
    </w:p>
    <w:p w:rsidR="00A62FC6" w:rsidRDefault="00A62FC6" w:rsidP="00A62FC6">
      <w:pPr>
        <w:spacing w:after="150" w:line="315" w:lineRule="atLeast"/>
        <w:jc w:val="center"/>
        <w:rPr>
          <w:rFonts w:ascii="Trebuchet MS" w:eastAsia="Times New Roman" w:hAnsi="Trebuchet MS" w:cs="Arial"/>
          <w:b/>
          <w:bCs/>
          <w:color w:val="CC0066"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5" name="Рисунок 1" descr="http://botinok.co.il/sites/default/files/storage/%D1%80%D0%B5%D0%BF%D0%BA%D0%B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tinok.co.il/sites/default/files/storage/%D1%80%D0%B5%D0%BF%D0%BA%D0%B0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FC6" w:rsidRDefault="00A62FC6" w:rsidP="00A62FC6">
      <w:pPr>
        <w:spacing w:after="150" w:line="315" w:lineRule="atLeast"/>
        <w:rPr>
          <w:rFonts w:ascii="Times New Roman" w:eastAsia="Times New Roman" w:hAnsi="Times New Roman" w:cs="Times New Roman"/>
          <w:sz w:val="30"/>
          <w:szCs w:val="30"/>
        </w:rPr>
      </w:pPr>
    </w:p>
    <w:p w:rsidR="00A62FC6" w:rsidRDefault="00A62FC6" w:rsidP="00A62FC6">
      <w:pPr>
        <w:spacing w:after="150" w:line="315" w:lineRule="atLeast"/>
        <w:rPr>
          <w:rFonts w:ascii="Times New Roman" w:eastAsia="Times New Roman" w:hAnsi="Times New Roman" w:cs="Times New Roman"/>
          <w:sz w:val="30"/>
          <w:szCs w:val="30"/>
        </w:rPr>
      </w:pPr>
    </w:p>
    <w:p w:rsidR="00A62FC6" w:rsidRDefault="00F54F9A" w:rsidP="00A62FC6">
      <w:pPr>
        <w:spacing w:after="15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A8687A">
        <w:rPr>
          <w:rFonts w:ascii="Times New Roman" w:eastAsia="Times New Roman" w:hAnsi="Times New Roman" w:cs="Times New Roman"/>
          <w:sz w:val="28"/>
          <w:szCs w:val="28"/>
        </w:rPr>
        <w:t xml:space="preserve">                     Разработала и реализовала</w:t>
      </w:r>
    </w:p>
    <w:p w:rsidR="00F54F9A" w:rsidRDefault="00F54F9A" w:rsidP="00A62FC6">
      <w:pPr>
        <w:spacing w:after="15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A8687A">
        <w:rPr>
          <w:rFonts w:ascii="Times New Roman" w:eastAsia="Times New Roman" w:hAnsi="Times New Roman" w:cs="Times New Roman"/>
          <w:sz w:val="28"/>
          <w:szCs w:val="28"/>
        </w:rPr>
        <w:t xml:space="preserve">                     Воспитатель</w:t>
      </w:r>
      <w:r>
        <w:rPr>
          <w:rFonts w:ascii="Times New Roman" w:eastAsia="Times New Roman" w:hAnsi="Times New Roman" w:cs="Times New Roman"/>
          <w:sz w:val="28"/>
          <w:szCs w:val="28"/>
        </w:rPr>
        <w:t>: Максимова О.В.</w:t>
      </w:r>
    </w:p>
    <w:p w:rsidR="00F54F9A" w:rsidRPr="00F54F9A" w:rsidRDefault="00EC6B18" w:rsidP="00A62FC6">
      <w:pPr>
        <w:spacing w:after="15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</w:p>
    <w:p w:rsidR="00A62FC6" w:rsidRDefault="00A62FC6" w:rsidP="00A62FC6">
      <w:pPr>
        <w:spacing w:after="150" w:line="315" w:lineRule="atLeast"/>
        <w:rPr>
          <w:rFonts w:ascii="Times New Roman" w:eastAsia="Times New Roman" w:hAnsi="Times New Roman" w:cs="Times New Roman"/>
          <w:sz w:val="30"/>
          <w:szCs w:val="30"/>
        </w:rPr>
      </w:pPr>
    </w:p>
    <w:p w:rsidR="00A62FC6" w:rsidRDefault="00A62FC6" w:rsidP="00A62FC6">
      <w:pPr>
        <w:spacing w:after="150" w:line="315" w:lineRule="atLeast"/>
        <w:rPr>
          <w:rFonts w:ascii="Times New Roman" w:eastAsia="Times New Roman" w:hAnsi="Times New Roman" w:cs="Times New Roman"/>
          <w:sz w:val="30"/>
          <w:szCs w:val="30"/>
        </w:rPr>
      </w:pPr>
    </w:p>
    <w:p w:rsidR="004254C6" w:rsidRDefault="00F54F9A" w:rsidP="005931DC">
      <w:pPr>
        <w:spacing w:after="150" w:line="315" w:lineRule="atLeast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2016</w:t>
      </w:r>
    </w:p>
    <w:p w:rsidR="005931DC" w:rsidRDefault="005931DC" w:rsidP="005931DC">
      <w:pPr>
        <w:spacing w:after="150" w:line="315" w:lineRule="atLeast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:rsidR="004254C6" w:rsidRPr="004254C6" w:rsidRDefault="004254C6" w:rsidP="004254C6">
      <w:pPr>
        <w:spacing w:after="150" w:line="315" w:lineRule="atLeast"/>
        <w:jc w:val="center"/>
        <w:rPr>
          <w:rFonts w:ascii="Trebuchet MS" w:eastAsia="Times New Roman" w:hAnsi="Trebuchet MS" w:cs="Arial"/>
          <w:b/>
          <w:bCs/>
          <w:color w:val="CC0066"/>
          <w:sz w:val="32"/>
          <w:szCs w:val="32"/>
        </w:rPr>
      </w:pPr>
      <w:r w:rsidRPr="004254C6">
        <w:rPr>
          <w:rFonts w:ascii="Times New Roman" w:eastAsia="Times New Roman" w:hAnsi="Times New Roman" w:cs="Times New Roman"/>
          <w:b/>
          <w:sz w:val="30"/>
          <w:szCs w:val="30"/>
        </w:rPr>
        <w:t>Методический паспорт</w:t>
      </w: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b/>
          <w:bCs/>
          <w:sz w:val="28"/>
          <w:szCs w:val="28"/>
        </w:rPr>
        <w:t>Сказка - прекрасное творение искусства.</w:t>
      </w:r>
      <w:r w:rsidRPr="005931DC">
        <w:rPr>
          <w:rFonts w:ascii="Times New Roman" w:eastAsia="Times New Roman" w:hAnsi="Times New Roman" w:cs="Times New Roman"/>
          <w:sz w:val="28"/>
          <w:szCs w:val="28"/>
        </w:rPr>
        <w:t xml:space="preserve"> В мир сказок ребенок вступает в самом раннем возрасте, как только начинает говорить. Сказка есть в каждом </w:t>
      </w:r>
      <w:proofErr w:type="gramStart"/>
      <w:r w:rsidRPr="005931DC">
        <w:rPr>
          <w:rFonts w:ascii="Times New Roman" w:eastAsia="Times New Roman" w:hAnsi="Times New Roman" w:cs="Times New Roman"/>
          <w:sz w:val="28"/>
          <w:szCs w:val="28"/>
        </w:rPr>
        <w:t>доме</w:t>
      </w:r>
      <w:proofErr w:type="gramEnd"/>
      <w:r w:rsidRPr="005931DC">
        <w:rPr>
          <w:rFonts w:ascii="Times New Roman" w:eastAsia="Times New Roman" w:hAnsi="Times New Roman" w:cs="Times New Roman"/>
          <w:sz w:val="28"/>
          <w:szCs w:val="28"/>
        </w:rPr>
        <w:t xml:space="preserve"> и пользуется огромной любовью у детей. Сказки являются  прекрасным материалом для обучения детей раннего дошкольного возраста развитию речи. Язык сказок очень выразителен, богат образным сравнением, имеет несложные формы прямой речи. Все это позволяет вовлечь ребенка в активную речевую работу.</w:t>
      </w: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 для раннего возраста: «Сказка за сказкой"</w:t>
      </w: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b/>
          <w:bCs/>
          <w:sz w:val="28"/>
          <w:szCs w:val="28"/>
        </w:rPr>
        <w:t>Авторы проекта: </w:t>
      </w:r>
      <w:r w:rsidR="00A8687A">
        <w:rPr>
          <w:rFonts w:ascii="Times New Roman" w:eastAsia="Times New Roman" w:hAnsi="Times New Roman" w:cs="Times New Roman"/>
          <w:bCs/>
          <w:sz w:val="28"/>
          <w:szCs w:val="28"/>
        </w:rPr>
        <w:t>Максимова О.В.</w:t>
      </w: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Образовательные области:</w:t>
      </w:r>
      <w:r w:rsidRPr="005931DC">
        <w:rPr>
          <w:rFonts w:ascii="Times New Roman" w:eastAsia="Times New Roman" w:hAnsi="Times New Roman" w:cs="Times New Roman"/>
          <w:sz w:val="28"/>
          <w:szCs w:val="28"/>
        </w:rPr>
        <w:t> познавательное развитие, речевое развитие, художественно-эстетическое развитие, социально-коммуникативное развитие, физическое развитие.</w:t>
      </w: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 w:rsidRPr="005931D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931DC">
        <w:rPr>
          <w:rFonts w:ascii="Times New Roman" w:eastAsia="Times New Roman" w:hAnsi="Times New Roman" w:cs="Times New Roman"/>
          <w:b/>
          <w:bCs/>
          <w:sz w:val="28"/>
          <w:szCs w:val="28"/>
        </w:rPr>
        <w:t>п проекта:</w:t>
      </w:r>
      <w:r w:rsidRPr="005931DC">
        <w:rPr>
          <w:rFonts w:ascii="Times New Roman" w:eastAsia="Times New Roman" w:hAnsi="Times New Roman" w:cs="Times New Roman"/>
          <w:sz w:val="28"/>
          <w:szCs w:val="28"/>
        </w:rPr>
        <w:t> творческий</w:t>
      </w: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b/>
          <w:bCs/>
          <w:sz w:val="28"/>
          <w:szCs w:val="28"/>
        </w:rPr>
        <w:t>Продолжительность:</w:t>
      </w:r>
      <w:r w:rsidRPr="005931DC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Pr="005931DC">
        <w:rPr>
          <w:rFonts w:ascii="Times New Roman" w:eastAsia="Times New Roman" w:hAnsi="Times New Roman" w:cs="Times New Roman"/>
          <w:sz w:val="28"/>
          <w:szCs w:val="28"/>
        </w:rPr>
        <w:t>краткосрочный</w:t>
      </w:r>
      <w:proofErr w:type="gramEnd"/>
      <w:r w:rsidRPr="005931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b/>
          <w:bCs/>
          <w:sz w:val="28"/>
          <w:szCs w:val="28"/>
        </w:rPr>
        <w:t>Сроки реализации:</w:t>
      </w:r>
      <w:r w:rsidRPr="005931DC">
        <w:rPr>
          <w:rFonts w:ascii="Times New Roman" w:eastAsia="Times New Roman" w:hAnsi="Times New Roman" w:cs="Times New Roman"/>
          <w:sz w:val="28"/>
          <w:szCs w:val="28"/>
        </w:rPr>
        <w:t> 2 недели</w:t>
      </w: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Участники проекта:</w:t>
      </w:r>
      <w:r w:rsidRPr="005931DC">
        <w:rPr>
          <w:rFonts w:ascii="Times New Roman" w:eastAsia="Times New Roman" w:hAnsi="Times New Roman" w:cs="Times New Roman"/>
          <w:sz w:val="28"/>
          <w:szCs w:val="28"/>
        </w:rPr>
        <w:t> Воспитатели, дети  группы раннего возраста,   родители.</w:t>
      </w: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 детей</w:t>
      </w:r>
      <w:r w:rsidRPr="005931DC">
        <w:rPr>
          <w:rFonts w:ascii="Times New Roman" w:eastAsia="Times New Roman" w:hAnsi="Times New Roman" w:cs="Times New Roman"/>
          <w:sz w:val="28"/>
          <w:szCs w:val="28"/>
        </w:rPr>
        <w:t>: 1,6 -2,5 года</w:t>
      </w: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Форма проведения:</w:t>
      </w:r>
      <w:r w:rsidRPr="005931DC">
        <w:rPr>
          <w:rFonts w:ascii="Times New Roman" w:eastAsia="Times New Roman" w:hAnsi="Times New Roman" w:cs="Times New Roman"/>
          <w:sz w:val="28"/>
          <w:szCs w:val="28"/>
        </w:rPr>
        <w:t> групповая.</w:t>
      </w: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проекта: </w:t>
      </w:r>
      <w:r w:rsidRPr="005931DC">
        <w:rPr>
          <w:rFonts w:ascii="Times New Roman" w:eastAsia="Times New Roman" w:hAnsi="Times New Roman" w:cs="Times New Roman"/>
          <w:sz w:val="28"/>
          <w:szCs w:val="28"/>
        </w:rPr>
        <w:t>развитие речевой активности детей путём использования малых фольклорных форм.</w:t>
      </w: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проекта:</w:t>
      </w:r>
    </w:p>
    <w:p w:rsidR="00F81505" w:rsidRPr="005931DC" w:rsidRDefault="00F81505" w:rsidP="00F815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-способствовать развитию речи ребёнка, 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продолжать учить детей слушать речь воспитателя, вникать в смысл сказки, стимулировать ребёнка повторять за воспитателем слова и фразы из произведения, </w:t>
      </w:r>
      <w:proofErr w:type="gramStart"/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</w:t>
      </w:r>
      <w:proofErr w:type="gramEnd"/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представления о животных, 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формировать у детей интерес к художественному творчеству, 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-обогащать двигательный опыт через подвижные игры, 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-развивать эмоциональный отклик на любимое произведение.</w:t>
      </w: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sz w:val="28"/>
          <w:szCs w:val="28"/>
        </w:rPr>
        <w:t>-формировать любовь к сказкам, бережное отношение к животн</w:t>
      </w:r>
      <w:r w:rsidR="00F81505" w:rsidRPr="005931DC">
        <w:rPr>
          <w:rFonts w:ascii="Times New Roman" w:eastAsia="Times New Roman" w:hAnsi="Times New Roman" w:cs="Times New Roman"/>
          <w:sz w:val="28"/>
          <w:szCs w:val="28"/>
        </w:rPr>
        <w:t>ым.</w:t>
      </w: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b/>
          <w:bCs/>
          <w:sz w:val="28"/>
          <w:szCs w:val="28"/>
        </w:rPr>
        <w:t>Необходимое оборудование:</w:t>
      </w:r>
    </w:p>
    <w:p w:rsidR="004254C6" w:rsidRPr="005931DC" w:rsidRDefault="00F81505" w:rsidP="004254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931DC">
        <w:rPr>
          <w:rFonts w:ascii="Times New Roman" w:eastAsia="Times New Roman" w:hAnsi="Times New Roman" w:cs="Times New Roman"/>
          <w:sz w:val="28"/>
          <w:szCs w:val="28"/>
        </w:rPr>
        <w:t>Книги, иллюстрации  по сказкам</w:t>
      </w:r>
      <w:r w:rsidR="004254C6" w:rsidRPr="005931DC">
        <w:rPr>
          <w:rFonts w:ascii="Times New Roman" w:eastAsia="Times New Roman" w:hAnsi="Times New Roman" w:cs="Times New Roman"/>
          <w:sz w:val="28"/>
          <w:szCs w:val="28"/>
        </w:rPr>
        <w:t xml:space="preserve"> «Репка»</w:t>
      </w:r>
      <w:r w:rsidRPr="005931DC">
        <w:rPr>
          <w:rFonts w:ascii="Times New Roman" w:eastAsia="Times New Roman" w:hAnsi="Times New Roman" w:cs="Times New Roman"/>
          <w:sz w:val="28"/>
          <w:szCs w:val="28"/>
        </w:rPr>
        <w:t>, «Колобок», «Теремок», «Курочка Ряба», «Волк и семеро козлят»</w:t>
      </w:r>
      <w:r w:rsidR="004254C6" w:rsidRPr="005931DC">
        <w:rPr>
          <w:rFonts w:ascii="Times New Roman" w:eastAsia="Times New Roman" w:hAnsi="Times New Roman" w:cs="Times New Roman"/>
          <w:sz w:val="28"/>
          <w:szCs w:val="28"/>
        </w:rPr>
        <w:t>, материал</w:t>
      </w:r>
      <w:r w:rsidRPr="005931DC">
        <w:rPr>
          <w:rFonts w:ascii="Times New Roman" w:eastAsia="Times New Roman" w:hAnsi="Times New Roman" w:cs="Times New Roman"/>
          <w:sz w:val="28"/>
          <w:szCs w:val="28"/>
        </w:rPr>
        <w:t>ы для изготовле</w:t>
      </w:r>
      <w:r w:rsidR="00EF1453">
        <w:rPr>
          <w:rFonts w:ascii="Times New Roman" w:eastAsia="Times New Roman" w:hAnsi="Times New Roman" w:cs="Times New Roman"/>
          <w:sz w:val="28"/>
          <w:szCs w:val="28"/>
        </w:rPr>
        <w:t>ния колоб</w:t>
      </w:r>
      <w:r w:rsidR="002F1237">
        <w:rPr>
          <w:rFonts w:ascii="Times New Roman" w:eastAsia="Times New Roman" w:hAnsi="Times New Roman" w:cs="Times New Roman"/>
          <w:sz w:val="28"/>
          <w:szCs w:val="28"/>
        </w:rPr>
        <w:t>ка, репки и раскрашивания фигурок овощей, фруктов, животных</w:t>
      </w:r>
      <w:r w:rsidR="004254C6" w:rsidRPr="005931DC">
        <w:rPr>
          <w:rFonts w:ascii="Times New Roman" w:eastAsia="Times New Roman" w:hAnsi="Times New Roman" w:cs="Times New Roman"/>
          <w:sz w:val="28"/>
          <w:szCs w:val="28"/>
        </w:rPr>
        <w:t xml:space="preserve"> (пластилин, клей, бумага, </w:t>
      </w:r>
      <w:r w:rsidR="004254C6" w:rsidRPr="005931DC">
        <w:rPr>
          <w:rFonts w:ascii="Times New Roman" w:eastAsia="Times New Roman" w:hAnsi="Times New Roman" w:cs="Times New Roman"/>
          <w:sz w:val="28"/>
          <w:szCs w:val="28"/>
        </w:rPr>
        <w:lastRenderedPageBreak/>
        <w:t>картон</w:t>
      </w:r>
      <w:r w:rsidRPr="005931DC">
        <w:rPr>
          <w:rFonts w:ascii="Times New Roman" w:eastAsia="Times New Roman" w:hAnsi="Times New Roman" w:cs="Times New Roman"/>
          <w:sz w:val="28"/>
          <w:szCs w:val="28"/>
        </w:rPr>
        <w:t>, карандаши</w:t>
      </w:r>
      <w:r w:rsidR="004254C6" w:rsidRPr="005931DC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r w:rsidRPr="005931DC">
        <w:rPr>
          <w:rFonts w:ascii="Times New Roman" w:eastAsia="Times New Roman" w:hAnsi="Times New Roman" w:cs="Times New Roman"/>
          <w:sz w:val="28"/>
          <w:szCs w:val="28"/>
        </w:rPr>
        <w:t>аудиозаписи со сказками, мультимедийная установка</w:t>
      </w:r>
      <w:r w:rsidR="004254C6" w:rsidRPr="005931DC">
        <w:rPr>
          <w:rFonts w:ascii="Times New Roman" w:eastAsia="Times New Roman" w:hAnsi="Times New Roman" w:cs="Times New Roman"/>
          <w:sz w:val="28"/>
          <w:szCs w:val="28"/>
        </w:rPr>
        <w:t>, ноутбук, телевизор.</w:t>
      </w:r>
      <w:proofErr w:type="gramEnd"/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</w:t>
      </w:r>
      <w:r w:rsidRPr="005931DC">
        <w:rPr>
          <w:rFonts w:ascii="Times New Roman" w:eastAsia="Times New Roman" w:hAnsi="Times New Roman" w:cs="Times New Roman"/>
          <w:sz w:val="28"/>
          <w:szCs w:val="28"/>
        </w:rPr>
        <w:t>: Овладение родным языком является одним из важных приобретений ребенка в дошкольном возрасте. Речь не дается человеку от рождения. Должно пройти время, чтобы ребенок начал говорить. А взрослые должны приложить немало усилий, чтобы речь ребенка развивалась правильно и своевременно. В современном дошкольном образовании речь рассматривается как одна из основ воспитания и обучения детей. Большое значение фольклор имеет в развитии речи детей дошкольного возраста. Поэтому необходимо знакомить детей с фольклорными произведениями как можно раньше.</w:t>
      </w: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b/>
          <w:bCs/>
          <w:sz w:val="28"/>
          <w:szCs w:val="28"/>
        </w:rPr>
        <w:t>Продукт проекта:</w:t>
      </w:r>
    </w:p>
    <w:p w:rsidR="004254C6" w:rsidRPr="005931DC" w:rsidRDefault="00F81505" w:rsidP="004254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sz w:val="28"/>
          <w:szCs w:val="28"/>
        </w:rPr>
        <w:t> Выставка детского творчества «</w:t>
      </w:r>
      <w:r w:rsidR="004254C6" w:rsidRPr="005931DC">
        <w:rPr>
          <w:rFonts w:ascii="Times New Roman" w:eastAsia="Times New Roman" w:hAnsi="Times New Roman" w:cs="Times New Roman"/>
          <w:sz w:val="28"/>
          <w:szCs w:val="28"/>
        </w:rPr>
        <w:t>Любимые герои сказки»</w:t>
      </w:r>
      <w:r w:rsidR="002F123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sz w:val="28"/>
          <w:szCs w:val="28"/>
        </w:rPr>
        <w:t>Аппликация «Выросла репка большая - пребольшая»</w:t>
      </w:r>
      <w:r w:rsidR="002F123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254C6" w:rsidRPr="005931DC" w:rsidRDefault="00F81505" w:rsidP="004254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sz w:val="28"/>
          <w:szCs w:val="28"/>
        </w:rPr>
        <w:t>Лепка «Репка</w:t>
      </w:r>
      <w:r w:rsidR="004254C6" w:rsidRPr="005931DC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931DC">
        <w:rPr>
          <w:rFonts w:ascii="Times New Roman" w:eastAsia="Times New Roman" w:hAnsi="Times New Roman" w:cs="Times New Roman"/>
          <w:sz w:val="28"/>
          <w:szCs w:val="28"/>
        </w:rPr>
        <w:t>, «Колобок».</w:t>
      </w: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sz w:val="28"/>
          <w:szCs w:val="28"/>
        </w:rPr>
        <w:t xml:space="preserve">Пальчиковое рисование </w:t>
      </w:r>
      <w:r w:rsidR="002F1237">
        <w:rPr>
          <w:rFonts w:ascii="Times New Roman" w:eastAsia="Times New Roman" w:hAnsi="Times New Roman" w:cs="Times New Roman"/>
          <w:sz w:val="28"/>
          <w:szCs w:val="28"/>
        </w:rPr>
        <w:t>на песке (рисуем следы животных).</w:t>
      </w:r>
    </w:p>
    <w:p w:rsidR="002F1237" w:rsidRDefault="002F1237" w:rsidP="004254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b/>
          <w:bCs/>
          <w:sz w:val="28"/>
          <w:szCs w:val="28"/>
        </w:rPr>
        <w:t>Презентация проекта:</w:t>
      </w:r>
    </w:p>
    <w:p w:rsidR="006C0D94" w:rsidRPr="0065063D" w:rsidRDefault="006C0D94" w:rsidP="004254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5063D">
        <w:rPr>
          <w:rFonts w:ascii="Times New Roman" w:eastAsia="Times New Roman" w:hAnsi="Times New Roman" w:cs="Times New Roman"/>
          <w:sz w:val="28"/>
          <w:szCs w:val="28"/>
        </w:rPr>
        <w:t> Кукольный театр по сказке</w:t>
      </w:r>
      <w:r w:rsidR="004254C6" w:rsidRPr="0065063D">
        <w:rPr>
          <w:rFonts w:ascii="Times New Roman" w:eastAsia="Times New Roman" w:hAnsi="Times New Roman" w:cs="Times New Roman"/>
          <w:sz w:val="28"/>
          <w:szCs w:val="28"/>
        </w:rPr>
        <w:t xml:space="preserve"> «Репка</w:t>
      </w:r>
      <w:r w:rsidRPr="0065063D">
        <w:rPr>
          <w:rFonts w:ascii="Times New Roman" w:eastAsia="Times New Roman" w:hAnsi="Times New Roman" w:cs="Times New Roman"/>
          <w:sz w:val="28"/>
          <w:szCs w:val="28"/>
        </w:rPr>
        <w:t>», на который приглашаются гости.</w:t>
      </w:r>
    </w:p>
    <w:p w:rsidR="006C0D94" w:rsidRDefault="006C0D94" w:rsidP="004254C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b/>
          <w:bCs/>
          <w:sz w:val="28"/>
          <w:szCs w:val="28"/>
        </w:rPr>
        <w:t>Ожидаемые результаты по проекту:</w:t>
      </w: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sz w:val="28"/>
          <w:szCs w:val="28"/>
        </w:rPr>
        <w:t>Повышение речевой активности;</w:t>
      </w: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sz w:val="28"/>
          <w:szCs w:val="28"/>
        </w:rPr>
        <w:t>Получение необходимых знаний о домашних животных, об овощах и фруктах;</w:t>
      </w: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sz w:val="28"/>
          <w:szCs w:val="28"/>
        </w:rPr>
        <w:t>Развитие коммуникативных качеств у детей раннего возраста;</w:t>
      </w: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sz w:val="28"/>
          <w:szCs w:val="28"/>
        </w:rPr>
        <w:t>Умение детей выражать  свои эмоции с помощью жестов, мимики, сопереживать героям;</w:t>
      </w: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sz w:val="28"/>
          <w:szCs w:val="28"/>
        </w:rPr>
        <w:t>Активное участие  родителей в творческой деятельности ДОУ;</w:t>
      </w:r>
    </w:p>
    <w:p w:rsidR="004254C6" w:rsidRPr="005931DC" w:rsidRDefault="004254C6" w:rsidP="004254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sz w:val="28"/>
          <w:szCs w:val="28"/>
        </w:rPr>
        <w:t>Повышение компетенции педагогов по данной теме  за счет внедрения проектной деятельности.</w:t>
      </w:r>
    </w:p>
    <w:p w:rsidR="00B27F68" w:rsidRPr="005931DC" w:rsidRDefault="00B27F68" w:rsidP="00C64F01">
      <w:pPr>
        <w:spacing w:after="75" w:line="240" w:lineRule="auto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C64F01" w:rsidRPr="005931DC" w:rsidRDefault="00C64F01" w:rsidP="00C64F01">
      <w:pPr>
        <w:spacing w:after="75" w:line="240" w:lineRule="auto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  <w:t>1 этап: целеполагание</w:t>
      </w:r>
    </w:p>
    <w:p w:rsidR="00753E82" w:rsidRPr="005931DC" w:rsidRDefault="00C64F01" w:rsidP="00C64F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 темы был определен большим интересом</w:t>
      </w:r>
      <w:r w:rsidR="00330AA1"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к новым куклам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театральном центре. Мы пополнили театральный центр героями сказки </w:t>
      </w:r>
      <w:r w:rsidR="00C5116D"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«Репка», 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«Волк и семеро козлят»,</w:t>
      </w:r>
      <w:r w:rsidR="00C5116D"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«Колобок», «Курочка Ряба», «Теремок». Д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ети сразу заметили новые игрушки, охотно с ними играли, спорили, кто будет мамой-козой, кто волком, кто козлятами, </w:t>
      </w:r>
      <w:r w:rsidR="00CC11EA"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кто колобком. Т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ак у нас возникла идея проведения данного проекта.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753E82" w:rsidRPr="005931DC" w:rsidRDefault="00C64F01" w:rsidP="00C64F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 развивать речевую активность детей путём использования малых фольклорных форм. Активизация положительных эмоций.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C64F01" w:rsidRPr="005931DC" w:rsidRDefault="00C64F01" w:rsidP="00C64F01">
      <w:pPr>
        <w:spacing w:after="75" w:line="240" w:lineRule="auto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  <w:t>2 этап: подготовительный</w:t>
      </w:r>
    </w:p>
    <w:p w:rsidR="00330AA1" w:rsidRDefault="00C64F01" w:rsidP="006506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Подбор методической и художественной литературы;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подбор наглядного материала;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изготовление атрибутов к праздникам;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подбор и изготовление дидактических, развивающих пособий;</w:t>
      </w:r>
      <w:proofErr w:type="gramStart"/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</w:t>
      </w:r>
      <w:proofErr w:type="gramEnd"/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собрать материал для поделок, аппликаций;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-подбор музыки;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наполнить развивающие центры согласно выбранной теме.</w:t>
      </w:r>
    </w:p>
    <w:p w:rsidR="0065063D" w:rsidRPr="0065063D" w:rsidRDefault="0065063D" w:rsidP="006506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4F01" w:rsidRPr="005931DC" w:rsidRDefault="00C64F01" w:rsidP="00C64F01">
      <w:pPr>
        <w:spacing w:after="75" w:line="240" w:lineRule="auto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  <w:t>3 этап: выполнение проекта</w:t>
      </w:r>
    </w:p>
    <w:p w:rsidR="00C64F01" w:rsidRPr="005931DC" w:rsidRDefault="00C64F01" w:rsidP="00C64F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содержания проекта проходила через совместную и самост</w:t>
      </w:r>
      <w:r w:rsidR="008D2862"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оятельную деятельность по пяти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образовательным областям.</w:t>
      </w:r>
    </w:p>
    <w:p w:rsidR="00330AA1" w:rsidRPr="005931DC" w:rsidRDefault="00330AA1" w:rsidP="00C64F01">
      <w:pPr>
        <w:spacing w:after="75" w:line="240" w:lineRule="auto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C64F01" w:rsidRPr="005931DC" w:rsidRDefault="00C64F01" w:rsidP="00C64F01">
      <w:pPr>
        <w:spacing w:after="75" w:line="240" w:lineRule="auto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  <w:t>План реализации.</w:t>
      </w:r>
    </w:p>
    <w:p w:rsidR="0065063D" w:rsidRDefault="00C64F01" w:rsidP="006506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</w:rPr>
        <w:t>Позна</w:t>
      </w:r>
      <w:r w:rsidR="008D2862" w:rsidRPr="005931DC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</w:rPr>
        <w:t>вательное развитие:</w:t>
      </w:r>
      <w:r w:rsidRPr="005931DC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</w:rPr>
        <w:t> </w:t>
      </w:r>
      <w:proofErr w:type="gramStart"/>
      <w:r w:rsidRPr="005931D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br/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расширени</w:t>
      </w:r>
      <w:r w:rsidR="0096073D"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представления о животных 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в русских народных сказках.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предложить детям фигурки героев народных сказок для магнитной доски (для самостоятельного воспроизведения сказок на доске)</w:t>
      </w:r>
      <w:r w:rsidR="006C0D9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 </w:t>
      </w:r>
      <w:proofErr w:type="gramStart"/>
      <w:r w:rsidR="004A7954"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сказок «Колобок», «Теремок», «Курочка Ряба», «Волк и семеро козлят», «Теремок», «Три поросенка», «Муха Цокотуха», «Маша и медведь», «Три медведя».</w:t>
      </w:r>
      <w:proofErr w:type="gramEnd"/>
      <w:r w:rsidR="004A7954"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816E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816E5" w:rsidRPr="005816E5">
        <w:rPr>
          <w:rFonts w:ascii="Times New Roman" w:eastAsia="Times New Roman" w:hAnsi="Times New Roman" w:cs="Times New Roman"/>
          <w:sz w:val="28"/>
          <w:szCs w:val="28"/>
        </w:rPr>
        <w:t>Беседа о домашних животных, «Пол</w:t>
      </w:r>
      <w:r w:rsidR="005816E5">
        <w:rPr>
          <w:rFonts w:ascii="Times New Roman" w:eastAsia="Times New Roman" w:hAnsi="Times New Roman" w:cs="Times New Roman"/>
          <w:sz w:val="28"/>
          <w:szCs w:val="28"/>
        </w:rPr>
        <w:t>езные овощи», «Овощи на грядке».</w:t>
      </w:r>
    </w:p>
    <w:p w:rsidR="0065063D" w:rsidRDefault="00876A78" w:rsidP="006506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05200" cy="2628900"/>
            <wp:effectExtent l="19050" t="0" r="0" b="0"/>
            <wp:docPr id="2" name="Рисунок 6" descr="C:\Users\111\Desktop\фото дети\SAM_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фото дети\SAM_4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46" cy="262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D94" w:rsidRDefault="005816E5" w:rsidP="00C64F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</w:t>
      </w:r>
      <w:r w:rsidRPr="005816E5">
        <w:rPr>
          <w:rFonts w:ascii="Times New Roman" w:eastAsia="Times New Roman" w:hAnsi="Times New Roman" w:cs="Times New Roman"/>
          <w:sz w:val="28"/>
          <w:szCs w:val="28"/>
        </w:rPr>
        <w:t>ассматривание картинок из серии  «Домашние животные», «Собака со ще</w:t>
      </w:r>
      <w:r>
        <w:rPr>
          <w:rFonts w:ascii="Times New Roman" w:eastAsia="Times New Roman" w:hAnsi="Times New Roman" w:cs="Times New Roman"/>
          <w:sz w:val="28"/>
          <w:szCs w:val="28"/>
        </w:rPr>
        <w:t>нятами»</w:t>
      </w:r>
      <w:r w:rsidRPr="005816E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76A78" w:rsidRDefault="00876A78" w:rsidP="00C64F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76A78" w:rsidRDefault="00876A78" w:rsidP="00C64F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FF0000"/>
          <w:sz w:val="28"/>
          <w:szCs w:val="28"/>
        </w:rPr>
        <w:drawing>
          <wp:inline distT="0" distB="0" distL="0" distR="0">
            <wp:extent cx="2774500" cy="2303979"/>
            <wp:effectExtent l="0" t="228600" r="0" b="210621"/>
            <wp:docPr id="23" name="Рисунок 23" descr="C:\Users\111\Desktop\фото дети\SAM_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фото дети\SAM_4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6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0783" cy="230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78" w:rsidRDefault="00876A78" w:rsidP="00C64F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76A78" w:rsidRDefault="00876A78" w:rsidP="00C64F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FF0000"/>
          <w:sz w:val="28"/>
          <w:szCs w:val="28"/>
        </w:rPr>
        <w:drawing>
          <wp:inline distT="0" distB="0" distL="0" distR="0">
            <wp:extent cx="5076825" cy="2823427"/>
            <wp:effectExtent l="19050" t="0" r="9525" b="0"/>
            <wp:docPr id="24" name="Рисунок 5" descr="C:\Users\111\Desktop\фото дети\SAM_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фото дети\SAM_43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300" b="1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2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D94" w:rsidRDefault="006C0D94" w:rsidP="00C64F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-рассматривание иллюстраций в книгах.</w:t>
      </w:r>
    </w:p>
    <w:p w:rsidR="005816E5" w:rsidRDefault="004A7954" w:rsidP="00C64F0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</w:rPr>
      </w:pPr>
      <w:r w:rsidRPr="005816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C0D94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28"/>
          <w:szCs w:val="28"/>
        </w:rPr>
        <w:drawing>
          <wp:inline distT="0" distB="0" distL="0" distR="0">
            <wp:extent cx="4800600" cy="3600450"/>
            <wp:effectExtent l="19050" t="0" r="0" b="0"/>
            <wp:docPr id="1" name="Рисунок 1" descr="C:\Users\Детсад\Desktop\Новая папка\SAM_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Новая папка\SAM_4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032" cy="360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94" w:rsidRDefault="006C0D94" w:rsidP="00C64F0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</w:rPr>
      </w:pPr>
    </w:p>
    <w:p w:rsidR="00C5116D" w:rsidRPr="005931DC" w:rsidRDefault="0096073D" w:rsidP="00C64F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</w:rPr>
        <w:t>Социально-коммуникативное развитие:</w:t>
      </w:r>
      <w:r w:rsidR="00C64F01" w:rsidRPr="005931DC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br/>
      </w:r>
      <w:r w:rsidR="00C64F01" w:rsidRPr="005931D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Пальчиковые игры по теме:</w:t>
      </w:r>
      <w:r w:rsidR="00C64F01" w:rsidRPr="005931D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br/>
      </w:r>
    </w:p>
    <w:p w:rsidR="005816E5" w:rsidRDefault="00C64F01" w:rsidP="005816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31DC">
        <w:rPr>
          <w:rFonts w:ascii="Times New Roman" w:eastAsia="Times New Roman" w:hAnsi="Times New Roman" w:cs="Times New Roman"/>
          <w:b/>
          <w:i/>
          <w:sz w:val="28"/>
          <w:szCs w:val="28"/>
        </w:rPr>
        <w:t>Репка</w:t>
      </w:r>
      <w:proofErr w:type="gramStart"/>
      <w:r w:rsidRPr="005931DC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огороде дедка, репку посадил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водой из лейки, репку он полил 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Расти, расти репка, и сладка, и крепка.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Расти, расти репка, и сладка</w:t>
      </w:r>
      <w:proofErr w:type="gramStart"/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крепка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Выросла репка всем на удивление 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Большая – пребольшая, всем хватит угощения 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Выросла репка , и сладка, и крепка.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Выросла репка, и сладка, и крепка.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5931D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Про курочку </w:t>
      </w:r>
      <w:proofErr w:type="spellStart"/>
      <w:r w:rsidRPr="005931DC">
        <w:rPr>
          <w:rFonts w:ascii="Times New Roman" w:eastAsia="Times New Roman" w:hAnsi="Times New Roman" w:cs="Times New Roman"/>
          <w:b/>
          <w:i/>
          <w:sz w:val="28"/>
          <w:szCs w:val="28"/>
        </w:rPr>
        <w:t>Рябу</w:t>
      </w:r>
      <w:proofErr w:type="spellEnd"/>
      <w:r w:rsidRPr="005931DC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Pr="005931DC">
        <w:rPr>
          <w:rFonts w:ascii="Times New Roman" w:eastAsia="Times New Roman" w:hAnsi="Times New Roman" w:cs="Times New Roman"/>
          <w:b/>
          <w:i/>
          <w:sz w:val="28"/>
          <w:szCs w:val="28"/>
        </w:rPr>
        <w:br/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Курочка Ряба, бабе и деду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Яйцо золотое снесла к обеду. 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Били яичко и баба, и дед</w:t>
      </w:r>
      <w:proofErr w:type="gramStart"/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</w:t>
      </w:r>
      <w:proofErr w:type="gramEnd"/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о не смогли разбить на обед. 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Мышка-норушка мимо бежала 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Яичко смахнула, оно и упало. 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Плакали горько баба и дед 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Яйцо их разбилось, пропал их обед</w:t>
      </w:r>
      <w:proofErr w:type="gramStart"/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</w:t>
      </w:r>
      <w:proofErr w:type="gramEnd"/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 пор уже Ряба бабе и деду 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Несет лишь простые яйца к обеду. 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1DC">
        <w:rPr>
          <w:rFonts w:ascii="Times New Roman" w:eastAsia="Times New Roman" w:hAnsi="Times New Roman" w:cs="Times New Roman"/>
          <w:b/>
          <w:i/>
          <w:sz w:val="28"/>
          <w:szCs w:val="28"/>
        </w:rPr>
        <w:t>Теремок</w:t>
      </w:r>
      <w:proofErr w:type="gramStart"/>
      <w:r w:rsidRPr="005931DC">
        <w:rPr>
          <w:rFonts w:ascii="Times New Roman" w:eastAsia="Times New Roman" w:hAnsi="Times New Roman" w:cs="Times New Roman"/>
          <w:b/>
          <w:i/>
          <w:sz w:val="28"/>
          <w:szCs w:val="28"/>
        </w:rPr>
        <w:br/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End"/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а поляне теремок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Дверь закрыта на замок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Из трубы идет дымок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Вокруг терема забор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Чтобы не забрался вор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Тук, тук, тук открывайте я ваш друг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5816E5" w:rsidRPr="005816E5" w:rsidRDefault="005816E5" w:rsidP="005816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16E5">
        <w:rPr>
          <w:rFonts w:ascii="Times New Roman" w:eastAsia="Times New Roman" w:hAnsi="Times New Roman" w:cs="Times New Roman"/>
          <w:sz w:val="28"/>
          <w:szCs w:val="28"/>
        </w:rPr>
        <w:t>д/и: «Чудесный мешочек», «Овощи», «Что растёт в огороде».</w:t>
      </w:r>
    </w:p>
    <w:p w:rsidR="00BE61EF" w:rsidRDefault="00C64F01" w:rsidP="004A79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A7954" w:rsidRPr="005931D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Сюжетная игра</w:t>
      </w:r>
      <w:r w:rsidR="004A7954"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«Строим теремок»</w:t>
      </w:r>
    </w:p>
    <w:p w:rsidR="00BE61EF" w:rsidRDefault="00876A78" w:rsidP="00BE61E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62475" cy="3421856"/>
            <wp:effectExtent l="19050" t="0" r="9525" b="0"/>
            <wp:docPr id="25" name="Рисунок 25" descr="C:\Users\111\Desktop\фото дети\SAM_4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фото дети\SAM_43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836" cy="342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954" w:rsidRDefault="00BE61EF" w:rsidP="00BE61E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Игры с кубиками «Строим домики для зверей».</w:t>
      </w:r>
    </w:p>
    <w:p w:rsidR="0065063D" w:rsidRDefault="0065063D" w:rsidP="00BE61E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5063D" w:rsidRDefault="0065063D" w:rsidP="00BE61E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5063D" w:rsidRDefault="0065063D" w:rsidP="00BE61E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5063D" w:rsidRDefault="0065063D" w:rsidP="00BE61E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E61EF" w:rsidRPr="00BE61EF" w:rsidRDefault="00BE61EF" w:rsidP="00BE61E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0400" cy="4267200"/>
            <wp:effectExtent l="19050" t="0" r="0" b="0"/>
            <wp:docPr id="21" name="Рисунок 21" descr="C:\Users\Детсад\Desktop\Новая папка\SAM_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ад\Desktop\Новая папка\SAM_42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975" cy="427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54" w:rsidRPr="005931DC" w:rsidRDefault="00BE61EF" w:rsidP="00C64F0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4179094" cy="3638550"/>
            <wp:effectExtent l="0" t="0" r="0" b="0"/>
            <wp:docPr id="20" name="Рисунок 20" descr="C:\Users\Детсад\Desktop\Новая папка\SAM_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ад\Desktop\Новая папка\SAM_4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4701"/>
                    <a:stretch/>
                  </pic:blipFill>
                  <pic:spPr bwMode="auto">
                    <a:xfrm>
                      <a:off x="0" y="0"/>
                      <a:ext cx="4186747" cy="364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63D" w:rsidRDefault="0065063D" w:rsidP="00C64F0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CD187C" w:rsidRDefault="00C64F01" w:rsidP="00C64F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Театрализац</w:t>
      </w:r>
      <w:r w:rsidR="0096073D" w:rsidRPr="005931D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ия сказок.</w:t>
      </w:r>
      <w:r w:rsidRPr="005931D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br/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Печем пироги для зверей из песка</w:t>
      </w:r>
      <w:r w:rsidR="00EF145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577C8" w:rsidRPr="005931DC" w:rsidRDefault="000577C8" w:rsidP="00C64F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5063D" w:rsidRDefault="0065063D" w:rsidP="00C64F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5063D" w:rsidRDefault="0065063D" w:rsidP="00C64F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5063D" w:rsidRDefault="005816E5" w:rsidP="00C64F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1453">
        <w:rPr>
          <w:rFonts w:ascii="Times New Roman" w:eastAsia="Times New Roman" w:hAnsi="Times New Roman" w:cs="Times New Roman"/>
          <w:sz w:val="28"/>
          <w:szCs w:val="28"/>
        </w:rPr>
        <w:lastRenderedPageBreak/>
        <w:t>Показ нас</w:t>
      </w:r>
      <w:r w:rsidR="000577C8">
        <w:rPr>
          <w:rFonts w:ascii="Times New Roman" w:eastAsia="Times New Roman" w:hAnsi="Times New Roman" w:cs="Times New Roman"/>
          <w:sz w:val="28"/>
          <w:szCs w:val="28"/>
        </w:rPr>
        <w:t>тольного театра по сказке «Курочка Ряба</w:t>
      </w:r>
      <w:r w:rsidRPr="00EF1453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0577C8" w:rsidRDefault="000577C8" w:rsidP="003E49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10896" cy="3219450"/>
            <wp:effectExtent l="19050" t="0" r="3754" b="0"/>
            <wp:docPr id="15" name="Рисунок 15" descr="C:\Users\Детсад\Desktop\Новая папка\SAM_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ад\Desktop\Новая папка\SAM_4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660" r="4352"/>
                    <a:stretch/>
                  </pic:blipFill>
                  <pic:spPr bwMode="auto">
                    <a:xfrm>
                      <a:off x="0" y="0"/>
                      <a:ext cx="2915939" cy="322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7C8" w:rsidRDefault="000577C8" w:rsidP="00C64F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77C8" w:rsidRDefault="000577C8" w:rsidP="00C64F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 пальчикового театра по сказке «Репка».</w:t>
      </w:r>
    </w:p>
    <w:p w:rsidR="00BE61EF" w:rsidRDefault="000577C8" w:rsidP="003E49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54399" cy="2590800"/>
            <wp:effectExtent l="19050" t="0" r="0" b="0"/>
            <wp:docPr id="8" name="Рисунок 8" descr="C:\Users\Детсад\Desktop\Новая папка\SAM_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\Desktop\Новая папка\SAM_42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863" cy="259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1EF" w:rsidRDefault="00BE61EF" w:rsidP="00BE61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77C8" w:rsidRDefault="000577C8" w:rsidP="003E49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 сказки «Кот, петух и лиса».</w:t>
      </w:r>
    </w:p>
    <w:p w:rsidR="00BE61EF" w:rsidRDefault="00BE61EF" w:rsidP="00C64F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77C8" w:rsidRDefault="000577C8" w:rsidP="00BE61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530599" cy="2647950"/>
            <wp:effectExtent l="19050" t="0" r="0" b="0"/>
            <wp:docPr id="6" name="Рисунок 6" descr="C:\Users\Детсад\Desktop\Новая папка\SAM_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Desktop\Новая папка\SAM_42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232" cy="26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7C8" w:rsidRDefault="000577C8" w:rsidP="00C64F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0D94" w:rsidRDefault="006C0D94" w:rsidP="00BE61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Театрализация сказки «Репка».</w:t>
      </w:r>
    </w:p>
    <w:p w:rsidR="00BE61EF" w:rsidRDefault="00BE61EF" w:rsidP="00C64F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E61EF" w:rsidRPr="003E49BF" w:rsidRDefault="006C0D94" w:rsidP="003E49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334000" cy="3505200"/>
            <wp:effectExtent l="19050" t="0" r="0" b="0"/>
            <wp:docPr id="4" name="Рисунок 4" descr="C:\Users\Детсад\Desktop\Новая папка\SAM_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esktop\Новая папка\SAM_41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1EF" w:rsidRDefault="00BE61EF" w:rsidP="00C64F01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</w:pPr>
    </w:p>
    <w:p w:rsidR="005816E5" w:rsidRDefault="009C4EA0" w:rsidP="00BE61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</w:pPr>
      <w:r w:rsidRPr="009C4EA0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t>«В гостях у Петрушки»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t>.</w:t>
      </w:r>
    </w:p>
    <w:p w:rsidR="009C4EA0" w:rsidRPr="009C4EA0" w:rsidRDefault="009C4EA0" w:rsidP="00C64F01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</w:pPr>
    </w:p>
    <w:p w:rsidR="009C4EA0" w:rsidRDefault="009C4EA0" w:rsidP="00BE61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FF0000"/>
          <w:sz w:val="28"/>
          <w:szCs w:val="28"/>
          <w:bdr w:val="none" w:sz="0" w:space="0" w:color="auto" w:frame="1"/>
        </w:rPr>
        <w:drawing>
          <wp:inline distT="0" distB="0" distL="0" distR="0">
            <wp:extent cx="5118100" cy="3838575"/>
            <wp:effectExtent l="0" t="0" r="0" b="0"/>
            <wp:docPr id="16" name="Рисунок 16" descr="C:\Users\Детсад\Desktop\Новая папка\SAM_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ад\Desktop\Новая папка\SAM_42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27" cy="3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A0" w:rsidRDefault="009C4EA0" w:rsidP="00C64F01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</w:rPr>
      </w:pPr>
    </w:p>
    <w:p w:rsidR="003E49BF" w:rsidRDefault="003E49BF" w:rsidP="00C64F01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</w:rPr>
      </w:pPr>
    </w:p>
    <w:p w:rsidR="003E49BF" w:rsidRDefault="003E49BF" w:rsidP="00C64F01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</w:rPr>
      </w:pPr>
    </w:p>
    <w:p w:rsidR="003E49BF" w:rsidRDefault="003E49BF" w:rsidP="00C64F01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</w:rPr>
      </w:pPr>
    </w:p>
    <w:p w:rsidR="003E49BF" w:rsidRDefault="003E49BF" w:rsidP="00C64F01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</w:rPr>
      </w:pPr>
    </w:p>
    <w:p w:rsidR="003E49BF" w:rsidRDefault="003E49BF" w:rsidP="00C64F01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</w:rPr>
      </w:pPr>
    </w:p>
    <w:p w:rsidR="009C4EA0" w:rsidRDefault="009C4EA0" w:rsidP="00BE61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FF0000"/>
          <w:sz w:val="28"/>
          <w:szCs w:val="28"/>
          <w:bdr w:val="none" w:sz="0" w:space="0" w:color="auto" w:frame="1"/>
        </w:rPr>
        <w:drawing>
          <wp:inline distT="0" distB="0" distL="0" distR="0">
            <wp:extent cx="4286250" cy="3214687"/>
            <wp:effectExtent l="19050" t="0" r="0" b="0"/>
            <wp:docPr id="17" name="Рисунок 17" descr="C:\Users\Детсад\Desktop\Новая папка\SAM_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ад\Desktop\Новая папка\SAM_42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867" cy="321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A0" w:rsidRDefault="009C4EA0" w:rsidP="00C64F01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</w:rPr>
      </w:pPr>
    </w:p>
    <w:p w:rsidR="009C4EA0" w:rsidRDefault="003E49BF" w:rsidP="00BE61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51125" cy="3552825"/>
            <wp:effectExtent l="19050" t="0" r="0" b="0"/>
            <wp:wrapSquare wrapText="bothSides"/>
            <wp:docPr id="19" name="Рисунок 19" descr="C:\Users\Детсад\Desktop\Новая папка\SAM_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ад\Desktop\Новая папка\SAM_4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11" t="6489" r="14381" b="10325"/>
                    <a:stretch/>
                  </pic:blipFill>
                  <pic:spPr bwMode="auto">
                    <a:xfrm>
                      <a:off x="0" y="0"/>
                      <a:ext cx="26511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C4EA0" w:rsidRDefault="009C4EA0" w:rsidP="00C64F01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</w:rPr>
      </w:pPr>
    </w:p>
    <w:p w:rsidR="009C4EA0" w:rsidRDefault="003E49BF" w:rsidP="00C64F01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FF0000"/>
          <w:sz w:val="28"/>
          <w:szCs w:val="28"/>
          <w:bdr w:val="none" w:sz="0" w:space="0" w:color="auto" w:frame="1"/>
        </w:rPr>
        <w:drawing>
          <wp:inline distT="0" distB="0" distL="0" distR="0">
            <wp:extent cx="3543299" cy="2657475"/>
            <wp:effectExtent l="19050" t="0" r="1" b="0"/>
            <wp:docPr id="22" name="Рисунок 18" descr="C:\Users\Детсад\Desktop\Новая папка\SAM_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ад\Desktop\Новая папка\SAM_42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231" cy="265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318D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</w:rPr>
        <w:br w:type="textWrapping" w:clear="all"/>
      </w:r>
    </w:p>
    <w:p w:rsidR="00CD187C" w:rsidRDefault="00CD187C" w:rsidP="00C64F01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</w:rPr>
      </w:pPr>
      <w:r w:rsidRPr="005931DC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</w:rPr>
        <w:t>Речевое развитие:</w:t>
      </w:r>
    </w:p>
    <w:p w:rsidR="009C4EA0" w:rsidRPr="005931DC" w:rsidRDefault="009C4EA0" w:rsidP="00C64F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5816E5" w:rsidRDefault="00C64F01" w:rsidP="00C64F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b/>
          <w:i/>
          <w:sz w:val="28"/>
          <w:szCs w:val="28"/>
        </w:rPr>
        <w:t>Разгадывание загадок: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Ждали маму с молоком,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пустили волка в дом</w:t>
      </w:r>
      <w:proofErr w:type="gramStart"/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</w:t>
      </w:r>
      <w:proofErr w:type="gramEnd"/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окупала самовар,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спасал ее комар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зайчонок, и волчица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Все бегут к нему лечиться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Всех важней она в загадке,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Хоть и в погребе жила: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Репку вытащить из грядки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Деду с бабкой помогла.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Лечит маленьких детей,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Лечит птичек и зверей,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Сквозь очки свои глядит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Добрый доктор</w:t>
      </w:r>
      <w:proofErr w:type="gramStart"/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з муки он был печен,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сметане был мешен.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окошке он студился,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 дорожке он катился.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Был он весел, был он смел</w:t>
      </w:r>
      <w:proofErr w:type="gramStart"/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пути он песню пел.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Съесть его хотел зайчишка,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Серый волк и бурый мишка.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когда малыш в лесу</w:t>
      </w:r>
      <w:proofErr w:type="gramStart"/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</w:t>
      </w:r>
      <w:proofErr w:type="gramEnd"/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стретил рыжую лису,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От нее уйти не смог.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 за сказка?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Носик круглый, пятачком,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Им в земле удобно рыться,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Хвостик маленький крючком,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Вместо туфелек — копытца.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Трое их — и до чего же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Братья дружные похожи.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Отгадайте без подсказки,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Кто герои этой сказки</w:t>
      </w:r>
      <w:proofErr w:type="gramStart"/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</w:t>
      </w:r>
      <w:proofErr w:type="gramEnd"/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твечайте на вопрос: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Кто в корзине Машу нёс,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Кто садился на пенёк</w:t>
      </w:r>
      <w:proofErr w:type="gramStart"/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хотел съесть пирожок?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Сказочку ты знаешь ведь?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Кто же это был? …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EF1453" w:rsidRPr="00EF1453" w:rsidRDefault="005816E5" w:rsidP="00C64F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1453">
        <w:rPr>
          <w:rFonts w:ascii="Times New Roman" w:eastAsia="Times New Roman" w:hAnsi="Times New Roman" w:cs="Times New Roman"/>
          <w:sz w:val="28"/>
          <w:szCs w:val="28"/>
        </w:rPr>
        <w:t>Загадывание загадок об овощах и фруктах</w:t>
      </w:r>
      <w:r w:rsidR="00EF1453" w:rsidRPr="00EF145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1453" w:rsidRPr="00EF1453" w:rsidRDefault="00EF1453" w:rsidP="00C64F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F1453">
        <w:rPr>
          <w:rFonts w:ascii="Times New Roman" w:eastAsia="Times New Roman" w:hAnsi="Times New Roman" w:cs="Times New Roman"/>
          <w:sz w:val="28"/>
          <w:szCs w:val="28"/>
        </w:rPr>
        <w:t>П</w:t>
      </w:r>
      <w:r w:rsidR="005816E5" w:rsidRPr="00EF1453">
        <w:rPr>
          <w:rFonts w:ascii="Times New Roman" w:eastAsia="Times New Roman" w:hAnsi="Times New Roman" w:cs="Times New Roman"/>
          <w:sz w:val="28"/>
          <w:szCs w:val="28"/>
        </w:rPr>
        <w:t>отешки</w:t>
      </w:r>
      <w:proofErr w:type="spellEnd"/>
      <w:r w:rsidR="005816E5" w:rsidRPr="00EF1453">
        <w:rPr>
          <w:rFonts w:ascii="Times New Roman" w:eastAsia="Times New Roman" w:hAnsi="Times New Roman" w:cs="Times New Roman"/>
          <w:sz w:val="28"/>
          <w:szCs w:val="28"/>
        </w:rPr>
        <w:t xml:space="preserve"> «Об овощах и фруктах»</w:t>
      </w:r>
      <w:r w:rsidRPr="00EF145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16E5" w:rsidRDefault="005816E5" w:rsidP="00C64F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1453">
        <w:rPr>
          <w:rFonts w:ascii="Times New Roman" w:eastAsia="Times New Roman" w:hAnsi="Times New Roman" w:cs="Times New Roman"/>
          <w:sz w:val="28"/>
          <w:szCs w:val="28"/>
        </w:rPr>
        <w:t xml:space="preserve"> д/и «Что растет в огороде».</w:t>
      </w:r>
    </w:p>
    <w:p w:rsidR="00EB3E1A" w:rsidRPr="00EF1453" w:rsidRDefault="00EB3E1A" w:rsidP="00C64F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765724" cy="2838450"/>
            <wp:effectExtent l="19050" t="0" r="6176" b="0"/>
            <wp:docPr id="26" name="Рисунок 26" descr="C:\Users\111\Desktop\фото дети\SAM_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фото дети\SAM_44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993" t="6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724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E1A" w:rsidRDefault="00C64F01" w:rsidP="00C64F0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F14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B6E91" w:rsidRPr="005931DC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</w:rPr>
        <w:t>Художественно-эстетическое развитие:</w:t>
      </w:r>
      <w:r w:rsidRPr="005931D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br/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Раскрашивание крас</w:t>
      </w:r>
      <w:r w:rsidR="00CC11EA"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ками и карандашами</w:t>
      </w:r>
      <w:r w:rsidR="00EF14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картинки овощей, фруктов, животных.</w:t>
      </w:r>
      <w:r w:rsidR="00EB3E1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759199" cy="2819400"/>
            <wp:effectExtent l="19050" t="0" r="0" b="0"/>
            <wp:docPr id="29" name="Рисунок 29" descr="I:\DCIM\102PHOTO\SAM_4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2PHOTO\SAM_44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320" cy="282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E1A" w:rsidRPr="00EB3E1A" w:rsidRDefault="00EB3E1A" w:rsidP="00C64F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B0AE1" w:rsidRDefault="00EB3E1A" w:rsidP="00C64F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3E1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766185" cy="2824637"/>
            <wp:effectExtent l="19050" t="0" r="5715" b="0"/>
            <wp:docPr id="30" name="Рисунок 30" descr="C:\Users\111\Desktop\фото дети\SAM_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фото дети\SAM_44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307" cy="282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F145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B0AE1" w:rsidRDefault="00BB0AE1" w:rsidP="00C64F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3E1A" w:rsidRDefault="00EF1453" w:rsidP="00C64F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Лепка «К</w:t>
      </w:r>
      <w:r w:rsidR="00CC11EA"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олобок</w:t>
      </w:r>
      <w:r w:rsidR="00C64F01"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B3E1A" w:rsidRDefault="00EB3E1A" w:rsidP="00C64F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216401" cy="3162300"/>
            <wp:effectExtent l="19050" t="0" r="0" b="0"/>
            <wp:docPr id="28" name="Рисунок 28" descr="I:\DCIM\102PHOTO\SAM_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2PHOTO\SAM_428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659" cy="316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01" w:rsidRPr="005931DC" w:rsidRDefault="00EF1453" w:rsidP="00C64F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Аппликации из цветной бумаги и картона «Репка», «К</w:t>
      </w:r>
      <w:r w:rsidR="00C64F01"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олобок»</w:t>
      </w:r>
      <w:r w:rsidR="00CC11EA"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64F01"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Рисование по песку пальчиком (рисуем следы животных)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64F01"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B6E91"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песен из мультфильмов.</w:t>
      </w:r>
      <w:r w:rsidR="00BB6E91"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Двигательные импровизации под музыку.</w:t>
      </w:r>
      <w:r w:rsidR="00BB6E91"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Хоровод.</w:t>
      </w:r>
    </w:p>
    <w:p w:rsidR="005931DC" w:rsidRDefault="00C64F01" w:rsidP="00BB6E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1DC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</w:rPr>
        <w:t>Ф</w:t>
      </w:r>
      <w:r w:rsidR="00BB6E91" w:rsidRPr="005931DC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</w:rPr>
        <w:t>изическое развитие:</w:t>
      </w:r>
      <w:r w:rsidRPr="005931D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br/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Подвижные игры: «Гуси, гуси», двигаемся как медведь, заяц, лисичка. Бегаем по следам</w:t>
      </w:r>
      <w:r w:rsidR="00A62FC6"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30AA1" w:rsidRPr="00EF1453" w:rsidRDefault="00EF1453" w:rsidP="00BB6E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F1453">
        <w:rPr>
          <w:rFonts w:ascii="Times New Roman" w:eastAsia="Times New Roman" w:hAnsi="Times New Roman" w:cs="Times New Roman"/>
          <w:sz w:val="28"/>
          <w:szCs w:val="28"/>
        </w:rPr>
        <w:t>Ф</w:t>
      </w:r>
      <w:r w:rsidR="005931DC" w:rsidRPr="00EF1453">
        <w:rPr>
          <w:rFonts w:ascii="Times New Roman" w:eastAsia="Times New Roman" w:hAnsi="Times New Roman" w:cs="Times New Roman"/>
          <w:sz w:val="28"/>
          <w:szCs w:val="28"/>
        </w:rPr>
        <w:t>изминутка</w:t>
      </w:r>
      <w:proofErr w:type="spellEnd"/>
      <w:r w:rsidR="005931DC" w:rsidRPr="00EF1453">
        <w:rPr>
          <w:rFonts w:ascii="Times New Roman" w:eastAsia="Times New Roman" w:hAnsi="Times New Roman" w:cs="Times New Roman"/>
          <w:sz w:val="28"/>
          <w:szCs w:val="28"/>
        </w:rPr>
        <w:t xml:space="preserve"> «В огород пойдем».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Игры с мячом, обручем.</w:t>
      </w:r>
      <w:r w:rsidR="00C64F01"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Чтение сказки «Доктор Айболит»</w:t>
      </w:r>
      <w:r w:rsidR="00C64F01"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Сюжетная игра «Сказочная больница</w:t>
      </w:r>
      <w:r w:rsidR="00C64F01"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64F01"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C64F01" w:rsidRPr="005931DC" w:rsidRDefault="00C64F01" w:rsidP="00C64F01">
      <w:pPr>
        <w:spacing w:after="75" w:line="240" w:lineRule="auto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  <w:t>4 этап: презентация</w:t>
      </w:r>
    </w:p>
    <w:p w:rsidR="004F3CDA" w:rsidRPr="005931DC" w:rsidRDefault="00C64F01" w:rsidP="004F3C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Презентация пр</w:t>
      </w:r>
      <w:r w:rsidR="00A62FC6"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оекта проходила в виде развлечения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выставки работ (аппликаций, рисунков, поделок из </w:t>
      </w:r>
      <w:r w:rsid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пластилина)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1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Работа с родителями: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Предложить родителям почитать детям сказки, придумать свою сказку с ребенком, сделать </w:t>
      </w:r>
      <w:r w:rsidR="004F3CDA"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шапочки для подвижных игр</w:t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F3CDA" w:rsidRPr="005931DC">
        <w:rPr>
          <w:rFonts w:ascii="Times New Roman" w:eastAsia="Times New Roman" w:hAnsi="Times New Roman" w:cs="Times New Roman"/>
          <w:sz w:val="28"/>
          <w:szCs w:val="28"/>
        </w:rPr>
        <w:t xml:space="preserve"> Привлечь родителей к участию в выставке совместных работ «Любимые герои сказки».</w:t>
      </w:r>
    </w:p>
    <w:p w:rsidR="00C64F01" w:rsidRPr="0021303F" w:rsidRDefault="00C64F01" w:rsidP="004F3C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931D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B6E91" w:rsidRPr="005931DC">
        <w:rPr>
          <w:rFonts w:ascii="Times New Roman" w:eastAsia="Times New Roman" w:hAnsi="Times New Roman" w:cs="Times New Roman"/>
          <w:sz w:val="28"/>
          <w:szCs w:val="28"/>
        </w:rPr>
        <w:t>Папка-</w:t>
      </w:r>
      <w:r w:rsidR="00BB6E91" w:rsidRPr="0021303F">
        <w:rPr>
          <w:rFonts w:ascii="Times New Roman" w:eastAsia="Times New Roman" w:hAnsi="Times New Roman" w:cs="Times New Roman"/>
          <w:sz w:val="28"/>
          <w:szCs w:val="28"/>
        </w:rPr>
        <w:t>передвижка «</w:t>
      </w:r>
      <w:r w:rsidR="0021303F" w:rsidRPr="0021303F">
        <w:rPr>
          <w:rFonts w:ascii="Times New Roman" w:eastAsia="Times New Roman" w:hAnsi="Times New Roman" w:cs="Times New Roman"/>
          <w:sz w:val="28"/>
          <w:szCs w:val="28"/>
        </w:rPr>
        <w:t>Роль сказки в развитии и воспитании ребёнка</w:t>
      </w:r>
      <w:r w:rsidR="00BB6E91" w:rsidRPr="0021303F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C4704C" w:rsidRPr="005931DC" w:rsidRDefault="00C4704C" w:rsidP="00C64F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6836" w:rsidRPr="005931DC" w:rsidRDefault="00F46836" w:rsidP="00C64F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6836" w:rsidRPr="005931DC" w:rsidRDefault="00F46836" w:rsidP="00C64F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254D0" w:rsidRDefault="006254D0" w:rsidP="00A8687A">
      <w:pPr>
        <w:spacing w:after="150" w:line="315" w:lineRule="atLeast"/>
        <w:ind w:right="-285"/>
        <w:rPr>
          <w:rFonts w:ascii="Trebuchet MS" w:eastAsia="Times New Roman" w:hAnsi="Trebuchet MS" w:cs="Arial"/>
          <w:b/>
          <w:bCs/>
          <w:color w:val="000000" w:themeColor="text1"/>
          <w:sz w:val="24"/>
          <w:szCs w:val="24"/>
        </w:rPr>
      </w:pPr>
    </w:p>
    <w:sectPr w:rsidR="006254D0" w:rsidSect="00F54F9A">
      <w:pgSz w:w="11906" w:h="16838"/>
      <w:pgMar w:top="709" w:right="850" w:bottom="709" w:left="993" w:header="708" w:footer="708" w:gutter="0"/>
      <w:pgBorders w:offsetFrom="page">
        <w:top w:val="vine" w:sz="8" w:space="24" w:color="548DD4" w:themeColor="text2" w:themeTint="99"/>
        <w:left w:val="vine" w:sz="8" w:space="24" w:color="548DD4" w:themeColor="text2" w:themeTint="99"/>
        <w:bottom w:val="vine" w:sz="8" w:space="24" w:color="548DD4" w:themeColor="text2" w:themeTint="99"/>
        <w:right w:val="vine" w:sz="8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2133C"/>
    <w:multiLevelType w:val="multilevel"/>
    <w:tmpl w:val="5710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C1558C"/>
    <w:multiLevelType w:val="multilevel"/>
    <w:tmpl w:val="54B88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303359"/>
    <w:multiLevelType w:val="multilevel"/>
    <w:tmpl w:val="455C3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304425"/>
    <w:multiLevelType w:val="multilevel"/>
    <w:tmpl w:val="0E0E8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2735FF"/>
    <w:multiLevelType w:val="multilevel"/>
    <w:tmpl w:val="67688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4F01"/>
    <w:rsid w:val="000577C8"/>
    <w:rsid w:val="00137BE7"/>
    <w:rsid w:val="00201BBA"/>
    <w:rsid w:val="0021303F"/>
    <w:rsid w:val="002F1237"/>
    <w:rsid w:val="00330AA1"/>
    <w:rsid w:val="003E49BF"/>
    <w:rsid w:val="004254C6"/>
    <w:rsid w:val="004A7954"/>
    <w:rsid w:val="004F3CDA"/>
    <w:rsid w:val="005816E5"/>
    <w:rsid w:val="005909B6"/>
    <w:rsid w:val="005931DC"/>
    <w:rsid w:val="006254D0"/>
    <w:rsid w:val="0065063D"/>
    <w:rsid w:val="006C0D94"/>
    <w:rsid w:val="006D4FCB"/>
    <w:rsid w:val="006D668F"/>
    <w:rsid w:val="006E3D1E"/>
    <w:rsid w:val="0072318D"/>
    <w:rsid w:val="00753E82"/>
    <w:rsid w:val="007C68E3"/>
    <w:rsid w:val="008446E4"/>
    <w:rsid w:val="00876A78"/>
    <w:rsid w:val="008A4946"/>
    <w:rsid w:val="008D2862"/>
    <w:rsid w:val="00921A91"/>
    <w:rsid w:val="0094579D"/>
    <w:rsid w:val="0096073D"/>
    <w:rsid w:val="009C4EA0"/>
    <w:rsid w:val="00A155CD"/>
    <w:rsid w:val="00A62FC6"/>
    <w:rsid w:val="00A8687A"/>
    <w:rsid w:val="00B27F68"/>
    <w:rsid w:val="00B31FAE"/>
    <w:rsid w:val="00BB0AE1"/>
    <w:rsid w:val="00BB398B"/>
    <w:rsid w:val="00BB6E91"/>
    <w:rsid w:val="00BE61EF"/>
    <w:rsid w:val="00C4704C"/>
    <w:rsid w:val="00C5116D"/>
    <w:rsid w:val="00C64F01"/>
    <w:rsid w:val="00CC11EA"/>
    <w:rsid w:val="00CD187C"/>
    <w:rsid w:val="00D11CD9"/>
    <w:rsid w:val="00D80D12"/>
    <w:rsid w:val="00DE5BD7"/>
    <w:rsid w:val="00EB3E1A"/>
    <w:rsid w:val="00EB51D0"/>
    <w:rsid w:val="00EC6B18"/>
    <w:rsid w:val="00EF1453"/>
    <w:rsid w:val="00F46836"/>
    <w:rsid w:val="00F54F9A"/>
    <w:rsid w:val="00F815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1D0"/>
  </w:style>
  <w:style w:type="paragraph" w:styleId="1">
    <w:name w:val="heading 1"/>
    <w:basedOn w:val="a"/>
    <w:link w:val="10"/>
    <w:uiPriority w:val="9"/>
    <w:qFormat/>
    <w:rsid w:val="00C64F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5B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4F0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C64F01"/>
    <w:rPr>
      <w:b/>
      <w:bCs/>
    </w:rPr>
  </w:style>
  <w:style w:type="character" w:customStyle="1" w:styleId="apple-converted-space">
    <w:name w:val="apple-converted-space"/>
    <w:basedOn w:val="a0"/>
    <w:rsid w:val="00C64F01"/>
  </w:style>
  <w:style w:type="paragraph" w:styleId="a4">
    <w:name w:val="Balloon Text"/>
    <w:basedOn w:val="a"/>
    <w:link w:val="a5"/>
    <w:uiPriority w:val="99"/>
    <w:semiHidden/>
    <w:unhideWhenUsed/>
    <w:rsid w:val="00C64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F0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64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center">
    <w:name w:val="rtecenter"/>
    <w:basedOn w:val="a"/>
    <w:rsid w:val="00C64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lide-number">
    <w:name w:val="slide-number"/>
    <w:basedOn w:val="a0"/>
    <w:rsid w:val="00C64F01"/>
  </w:style>
  <w:style w:type="character" w:customStyle="1" w:styleId="30">
    <w:name w:val="Заголовок 3 Знак"/>
    <w:basedOn w:val="a0"/>
    <w:link w:val="3"/>
    <w:uiPriority w:val="9"/>
    <w:semiHidden/>
    <w:rsid w:val="00DE5B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Hyperlink"/>
    <w:basedOn w:val="a0"/>
    <w:uiPriority w:val="99"/>
    <w:semiHidden/>
    <w:unhideWhenUsed/>
    <w:rsid w:val="00DE5BD7"/>
    <w:rPr>
      <w:color w:val="0000FF"/>
      <w:u w:val="single"/>
    </w:rPr>
  </w:style>
  <w:style w:type="character" w:customStyle="1" w:styleId="views-num">
    <w:name w:val="views-num"/>
    <w:basedOn w:val="a0"/>
    <w:rsid w:val="00DE5BD7"/>
  </w:style>
  <w:style w:type="character" w:customStyle="1" w:styleId="butback">
    <w:name w:val="butback"/>
    <w:basedOn w:val="a0"/>
    <w:rsid w:val="00DE5BD7"/>
  </w:style>
  <w:style w:type="character" w:customStyle="1" w:styleId="submenu-table">
    <w:name w:val="submenu-table"/>
    <w:basedOn w:val="a0"/>
    <w:rsid w:val="00DE5B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5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40862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94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663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431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180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2685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48887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6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0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6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1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1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9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35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0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8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816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96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02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199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6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85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14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45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0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50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443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0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1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60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80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3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9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3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3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8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0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0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4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3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80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3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2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7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6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2388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2C293-36B8-4BA0-B36A-FEE70B367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1279</Words>
  <Characters>7296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5</cp:revision>
  <cp:lastPrinted>2016-09-27T07:05:00Z</cp:lastPrinted>
  <dcterms:created xsi:type="dcterms:W3CDTF">2016-09-26T10:11:00Z</dcterms:created>
  <dcterms:modified xsi:type="dcterms:W3CDTF">2017-02-15T06:17:00Z</dcterms:modified>
</cp:coreProperties>
</file>