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51" w:rsidRPr="00411851" w:rsidRDefault="00411851" w:rsidP="004118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185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411851"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  <w:t>Консультация для родителей</w:t>
      </w:r>
    </w:p>
    <w:p w:rsidR="00411851" w:rsidRPr="00411851" w:rsidRDefault="00411851" w:rsidP="004118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«Что такое осень?»</w:t>
      </w: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Воспитатель: Шишкина Л.Я.</w:t>
      </w: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детей называть приметы осени, изменения в погоде, использовать для осени образные слова и выражения;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сравнивать существенные признаки явлений;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кругозор детей о природных изменениях осенью, о жизни птиц и диких животных;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веселые прогулки малышей с родителями;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-составить чёткое представление о сезонных явлениях, с помощью совместных с родителями прогулок;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-передавать в рисунке цветовые сочетания, характерные для поздней осени.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Что такое осень?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сделать так, чтобы осенняя прогулка стала для детей интересной и познавательной? Чем можно занять ребёнка на прогулке осенью?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«Гербарий» Одно из интереснейших занятий в это время года — сборка гербария, изготовления поделок из природного материала.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Наблюдение во дворе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Оглянемся вокруг и задумаемся – что изменилось в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привычной картинке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Прогулка в парк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можно любоваться красками осени. Вдыхать её неповторимый аромат!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Отправляйтесь на прогулку в парк или лесок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птиц. Вспомните во </w:t>
      </w: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прогулки об осенних признаках, и, может быть, вы увидите летающую паутинку или много ягод рябины на деревьях.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Приметы осени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Белки делают большой запас на зиму — жди зимой сильных морозов.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рябины уродилось — значит, осень дождливая будет, а зима морозная.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Высоко птицы перелетные летят — холода уже близко.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листва с деревьев опала очень быстро, то зима будет холодной.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Листва с берез опадает неравномерно — долго снега не будет.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Кошка мордочку прячет, хвостиком прикрывает — к похолоданию.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ещё встретишь столько интереснейших объектов для исследования?! Да ещё всё это можно потрогать, пощупать, понюхать. Давайте малышу полную свободу.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беспокоит состояние одежды после прогулки? Прихватите с собой запасной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попроще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Беседа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прогулку ещё полезнее для развития ребёнка?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Проговаривайте всё, что вы рассматриваете, отмечайте словами признаки и свойства. «Вот листик клёна.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резной, похож на твою ладошку. Это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желтый. А вот – красный».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музыкальные способности, эстетический вкус, умение проявлять эмоциональную отзывчивость на музыку, развивать творчество и креативность.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выражать свои впечатления от прослушивания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классических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 в творческой деятельности, исполнительском искусстве, речевой деятельности.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u w:val="single"/>
          <w:lang w:eastAsia="ru-RU"/>
        </w:rPr>
        <w:t>Заготовка природного материала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</w:t>
      </w: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Собранные сухие корни, ветки, шишки, сучки имеют причудливую форму. Можно предложить детям ответить на вопросы: </w:t>
      </w:r>
    </w:p>
    <w:p w:rsidR="00411851" w:rsidRPr="00411851" w:rsidRDefault="00411851" w:rsidP="00411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85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4C7B54" w:rsidRPr="00411851" w:rsidRDefault="004C7B54" w:rsidP="00411851">
      <w:pPr>
        <w:spacing w:after="0"/>
        <w:rPr>
          <w:sz w:val="28"/>
          <w:szCs w:val="28"/>
        </w:rPr>
      </w:pPr>
      <w:bookmarkStart w:id="0" w:name="_GoBack"/>
      <w:bookmarkEnd w:id="0"/>
    </w:p>
    <w:sectPr w:rsidR="004C7B54" w:rsidRPr="00411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5EFA"/>
    <w:multiLevelType w:val="multilevel"/>
    <w:tmpl w:val="CAB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91109"/>
    <w:multiLevelType w:val="multilevel"/>
    <w:tmpl w:val="767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B2596"/>
    <w:multiLevelType w:val="multilevel"/>
    <w:tmpl w:val="4D3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AA"/>
    <w:rsid w:val="00411851"/>
    <w:rsid w:val="004C7B54"/>
    <w:rsid w:val="00F7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870</Words>
  <Characters>4965</Characters>
  <Application>Microsoft Office Word</Application>
  <DocSecurity>0</DocSecurity>
  <Lines>41</Lines>
  <Paragraphs>11</Paragraphs>
  <ScaleCrop>false</ScaleCrop>
  <Company>Computer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2016-09-27T08:32:00Z</dcterms:created>
  <dcterms:modified xsi:type="dcterms:W3CDTF">2016-09-27T08:37:00Z</dcterms:modified>
</cp:coreProperties>
</file>