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E1" w:rsidRDefault="005E0B51" w:rsidP="00E933E1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933E1">
        <w:rPr>
          <w:rFonts w:ascii="Times New Roman" w:hAnsi="Times New Roman" w:cs="Times New Roman"/>
          <w:b/>
          <w:i/>
          <w:color w:val="FF0000"/>
          <w:sz w:val="32"/>
          <w:szCs w:val="32"/>
        </w:rPr>
        <w:t>Инклюзия и развитие творческих способност</w:t>
      </w:r>
      <w:r w:rsidR="00212C49">
        <w:rPr>
          <w:rFonts w:ascii="Times New Roman" w:hAnsi="Times New Roman" w:cs="Times New Roman"/>
          <w:b/>
          <w:i/>
          <w:color w:val="FF0000"/>
          <w:sz w:val="32"/>
          <w:szCs w:val="32"/>
        </w:rPr>
        <w:t>ей у детей с ОВЗ на занятиях изобразительной деятельности.</w:t>
      </w:r>
    </w:p>
    <w:p w:rsidR="00212C49" w:rsidRPr="00212C49" w:rsidRDefault="00212C49" w:rsidP="00212C49">
      <w:pPr>
        <w:rPr>
          <w:rFonts w:ascii="Times New Roman" w:hAnsi="Times New Roman" w:cs="Times New Roman"/>
          <w:sz w:val="28"/>
          <w:szCs w:val="28"/>
        </w:rPr>
      </w:pPr>
      <w:r w:rsidRPr="00212C49">
        <w:rPr>
          <w:rFonts w:ascii="Times New Roman" w:hAnsi="Times New Roman" w:cs="Times New Roman"/>
          <w:sz w:val="32"/>
          <w:szCs w:val="32"/>
        </w:rPr>
        <w:t>Современное общество ставит перед педагогами новые требования</w:t>
      </w:r>
      <w:r w:rsidR="00B045A7">
        <w:rPr>
          <w:rFonts w:ascii="Times New Roman" w:hAnsi="Times New Roman" w:cs="Times New Roman"/>
          <w:sz w:val="32"/>
          <w:szCs w:val="32"/>
        </w:rPr>
        <w:t xml:space="preserve">. </w:t>
      </w:r>
      <w:r w:rsidRPr="00212C49">
        <w:rPr>
          <w:rFonts w:ascii="Times New Roman" w:hAnsi="Times New Roman" w:cs="Times New Roman"/>
          <w:sz w:val="32"/>
          <w:szCs w:val="32"/>
        </w:rPr>
        <w:t xml:space="preserve"> В связи с тем, что неуклонно растет количество детей  </w:t>
      </w:r>
      <w:r w:rsidR="00E720C1">
        <w:rPr>
          <w:rFonts w:ascii="Times New Roman" w:hAnsi="Times New Roman" w:cs="Times New Roman"/>
          <w:sz w:val="32"/>
          <w:szCs w:val="32"/>
        </w:rPr>
        <w:t xml:space="preserve">с </w:t>
      </w:r>
      <w:r w:rsidRPr="00212C49">
        <w:rPr>
          <w:rFonts w:ascii="Times New Roman" w:hAnsi="Times New Roman" w:cs="Times New Roman"/>
          <w:sz w:val="32"/>
          <w:szCs w:val="32"/>
        </w:rPr>
        <w:t>особыми образовательными  потребностями</w:t>
      </w:r>
      <w:r w:rsidR="00E720C1">
        <w:rPr>
          <w:rFonts w:ascii="Times New Roman" w:hAnsi="Times New Roman" w:cs="Times New Roman"/>
          <w:sz w:val="32"/>
          <w:szCs w:val="32"/>
        </w:rPr>
        <w:t xml:space="preserve">, </w:t>
      </w:r>
      <w:r w:rsidRPr="00212C49">
        <w:rPr>
          <w:rFonts w:ascii="Times New Roman" w:hAnsi="Times New Roman" w:cs="Times New Roman"/>
          <w:sz w:val="32"/>
          <w:szCs w:val="32"/>
        </w:rPr>
        <w:t xml:space="preserve"> более острой стала проблема инклюзивного образования в ДОУ.</w:t>
      </w:r>
    </w:p>
    <w:p w:rsidR="004C56D1" w:rsidRPr="005E0B51" w:rsidRDefault="00212C49" w:rsidP="00E93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Инклюзия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-это </w:t>
      </w:r>
      <w:r w:rsidR="00B045A7">
        <w:rPr>
          <w:rFonts w:ascii="Times New Roman" w:hAnsi="Times New Roman" w:cs="Times New Roman"/>
          <w:sz w:val="28"/>
          <w:szCs w:val="28"/>
        </w:rPr>
        <w:t xml:space="preserve">включение детей с особыми образовательными потребностями  общий образовательный процесс.   Занятия 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изобразительным искусством как нельзя лучше отвечает инклюзии в образовании. Во время выполнения коллективных работ на занятиях ИЗО происходит развитие творческих и интеллектуальных способностей учащихся</w:t>
      </w:r>
      <w:bookmarkStart w:id="0" w:name="_GoBack"/>
      <w:bookmarkEnd w:id="0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, что отвечает выполнению задачи по созданию максимально благоприятных условий </w:t>
      </w:r>
      <w:proofErr w:type="gramStart"/>
      <w:r w:rsidR="005E0B51" w:rsidRPr="005E0B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умственного, нравственного и эстетического развития личности, её самореализации и самоопределения. Знакомство с искусством способствует формированию адекватной современному уровню знаний и уровню ступени обучения целостной картины мира, адаптации к жизни в обществе, что актуально для детей имеющих задержку речевого развития, слабослышащих, страдающих ДЦП, аутизмом, неврологическими заболеваниями и врождёнными заболеваниями внутренних органов. ФГОС по изобразительному искусству, разработанный под руководством народного художника, академика РАХ и РАО </w:t>
      </w:r>
      <w:proofErr w:type="spellStart"/>
      <w:r w:rsidR="005E0B51" w:rsidRPr="005E0B51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даёт возможность применить «предметно-пространственный, интегрированный и </w:t>
      </w:r>
      <w:proofErr w:type="spellStart"/>
      <w:r w:rsidR="005E0B51" w:rsidRPr="005E0B51">
        <w:rPr>
          <w:rFonts w:ascii="Times New Roman" w:hAnsi="Times New Roman" w:cs="Times New Roman"/>
          <w:sz w:val="28"/>
          <w:szCs w:val="28"/>
        </w:rPr>
        <w:t>полихудожественный</w:t>
      </w:r>
      <w:proofErr w:type="spell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подход к освоению искусства детьми».</w:t>
      </w:r>
      <w:r w:rsidR="005E0B51">
        <w:rPr>
          <w:rFonts w:ascii="Times New Roman" w:hAnsi="Times New Roman" w:cs="Times New Roman"/>
          <w:sz w:val="28"/>
          <w:szCs w:val="28"/>
        </w:rPr>
        <w:t xml:space="preserve"> 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Такие занятия предполагают частое выполнение коллективных работ на </w:t>
      </w:r>
      <w:r w:rsidR="000D41B3">
        <w:rPr>
          <w:rFonts w:ascii="Times New Roman" w:hAnsi="Times New Roman" w:cs="Times New Roman"/>
          <w:sz w:val="28"/>
          <w:szCs w:val="28"/>
        </w:rPr>
        <w:t>занятии</w:t>
      </w:r>
      <w:r w:rsidR="005E0B51" w:rsidRPr="005E0B51">
        <w:rPr>
          <w:rFonts w:ascii="Times New Roman" w:hAnsi="Times New Roman" w:cs="Times New Roman"/>
          <w:sz w:val="28"/>
          <w:szCs w:val="28"/>
        </w:rPr>
        <w:t>. Прежде всего, необходимо знать интересы, возрастные и психические особенности детей, опираясь на которые выстраивается структурная организация занятия. Выполнение коллективной работ</w:t>
      </w:r>
      <w:proofErr w:type="gramStart"/>
      <w:r w:rsidR="005E0B51" w:rsidRPr="005E0B5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декорации –фона для новогоднего праздника- это завершающая часть, которому предшествуют ряд подготовительных занятий. </w:t>
      </w:r>
      <w:r w:rsidR="008626F2">
        <w:rPr>
          <w:rFonts w:ascii="Times New Roman" w:hAnsi="Times New Roman" w:cs="Times New Roman"/>
          <w:sz w:val="28"/>
          <w:szCs w:val="28"/>
        </w:rPr>
        <w:t xml:space="preserve">Дети </w:t>
      </w:r>
      <w:r w:rsidR="005E0B51" w:rsidRPr="005E0B51">
        <w:rPr>
          <w:rFonts w:ascii="Times New Roman" w:hAnsi="Times New Roman" w:cs="Times New Roman"/>
          <w:sz w:val="28"/>
          <w:szCs w:val="28"/>
        </w:rPr>
        <w:t>имеют различные виды заболеваний.</w:t>
      </w:r>
      <w:r w:rsidR="008626F2">
        <w:rPr>
          <w:rFonts w:ascii="Times New Roman" w:hAnsi="Times New Roman" w:cs="Times New Roman"/>
          <w:sz w:val="28"/>
          <w:szCs w:val="28"/>
        </w:rPr>
        <w:t xml:space="preserve"> Е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сть </w:t>
      </w:r>
      <w:proofErr w:type="spellStart"/>
      <w:r w:rsidR="005E0B51" w:rsidRPr="005E0B51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мальчики</w:t>
      </w:r>
      <w:r w:rsidR="008626F2">
        <w:rPr>
          <w:rFonts w:ascii="Times New Roman" w:hAnsi="Times New Roman" w:cs="Times New Roman"/>
          <w:sz w:val="28"/>
          <w:szCs w:val="28"/>
        </w:rPr>
        <w:t>, дети с заиканием, дети с диагнозом ОНР и ЗПР</w:t>
      </w:r>
      <w:r w:rsidR="005E0B51" w:rsidRPr="005E0B51">
        <w:rPr>
          <w:rFonts w:ascii="Times New Roman" w:hAnsi="Times New Roman" w:cs="Times New Roman"/>
          <w:sz w:val="28"/>
          <w:szCs w:val="28"/>
        </w:rPr>
        <w:t>. Как организовать коллективную работу,</w:t>
      </w:r>
      <w:r w:rsidR="008626F2">
        <w:rPr>
          <w:rFonts w:ascii="Times New Roman" w:hAnsi="Times New Roman" w:cs="Times New Roman"/>
          <w:sz w:val="28"/>
          <w:szCs w:val="28"/>
        </w:rPr>
        <w:t xml:space="preserve"> </w:t>
      </w:r>
      <w:r w:rsidR="005E0B51" w:rsidRPr="005E0B51">
        <w:rPr>
          <w:rFonts w:ascii="Times New Roman" w:hAnsi="Times New Roman" w:cs="Times New Roman"/>
          <w:sz w:val="28"/>
          <w:szCs w:val="28"/>
        </w:rPr>
        <w:t>с такими разными по своим возможностям детьми. Конечно</w:t>
      </w:r>
      <w:r w:rsidR="008626F2">
        <w:rPr>
          <w:rFonts w:ascii="Times New Roman" w:hAnsi="Times New Roman" w:cs="Times New Roman"/>
          <w:sz w:val="28"/>
          <w:szCs w:val="28"/>
        </w:rPr>
        <w:t>,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необходимо хорошо знать особенности и возможности каждого ребёнка. Для выполнения коллективной работы </w:t>
      </w:r>
      <w:r w:rsidR="008626F2">
        <w:rPr>
          <w:rFonts w:ascii="Times New Roman" w:hAnsi="Times New Roman" w:cs="Times New Roman"/>
          <w:sz w:val="28"/>
          <w:szCs w:val="28"/>
        </w:rPr>
        <w:t>в изостуди</w:t>
      </w:r>
      <w:proofErr w:type="gramStart"/>
      <w:r w:rsidR="008626F2">
        <w:rPr>
          <w:rFonts w:ascii="Times New Roman" w:hAnsi="Times New Roman" w:cs="Times New Roman"/>
          <w:sz w:val="28"/>
          <w:szCs w:val="28"/>
        </w:rPr>
        <w:t>и</w:t>
      </w:r>
      <w:r w:rsidR="005E0B51" w:rsidRPr="005E0B5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в музыкальном зале) нужно продумать рабочее место для каждого ребёнка. Если </w:t>
      </w:r>
      <w:proofErr w:type="spellStart"/>
      <w:r w:rsidR="005E0B51" w:rsidRPr="005E0B51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активные </w:t>
      </w:r>
      <w:proofErr w:type="gramStart"/>
      <w:r w:rsidR="005E0B51" w:rsidRPr="005E0B5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какое то время</w:t>
      </w:r>
      <w:r w:rsidR="008626F2">
        <w:rPr>
          <w:rFonts w:ascii="Times New Roman" w:hAnsi="Times New Roman" w:cs="Times New Roman"/>
          <w:sz w:val="28"/>
          <w:szCs w:val="28"/>
        </w:rPr>
        <w:t xml:space="preserve"> с удовольствием работают стоя, т</w:t>
      </w:r>
      <w:r w:rsidR="005E0B51" w:rsidRPr="005E0B51">
        <w:rPr>
          <w:rFonts w:ascii="Times New Roman" w:hAnsi="Times New Roman" w:cs="Times New Roman"/>
          <w:sz w:val="28"/>
          <w:szCs w:val="28"/>
        </w:rPr>
        <w:t>о ребёнок с ДЦП,</w:t>
      </w:r>
      <w:r w:rsidR="008626F2">
        <w:rPr>
          <w:rFonts w:ascii="Times New Roman" w:hAnsi="Times New Roman" w:cs="Times New Roman"/>
          <w:sz w:val="28"/>
          <w:szCs w:val="28"/>
        </w:rPr>
        <w:t xml:space="preserve"> обязательно должен сидеть, другие дети 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быстро утомляется. Чтобы не выделять кого то из детей, каждому перед большим листом обоев, на </w:t>
      </w:r>
      <w:r w:rsidR="005E0B51" w:rsidRPr="005E0B51">
        <w:rPr>
          <w:rFonts w:ascii="Times New Roman" w:hAnsi="Times New Roman" w:cs="Times New Roman"/>
          <w:sz w:val="28"/>
          <w:szCs w:val="28"/>
        </w:rPr>
        <w:lastRenderedPageBreak/>
        <w:t xml:space="preserve">котором располагается </w:t>
      </w:r>
      <w:proofErr w:type="gramStart"/>
      <w:r w:rsidR="005E0B51" w:rsidRPr="005E0B51">
        <w:rPr>
          <w:rFonts w:ascii="Times New Roman" w:hAnsi="Times New Roman" w:cs="Times New Roman"/>
          <w:sz w:val="28"/>
          <w:szCs w:val="28"/>
        </w:rPr>
        <w:t>декорация</w:t>
      </w:r>
      <w:proofErr w:type="gram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был поставлен стул, чтобы можно было работать и сидя и стоя, ко</w:t>
      </w:r>
      <w:r w:rsidR="000D41B3">
        <w:rPr>
          <w:rFonts w:ascii="Times New Roman" w:hAnsi="Times New Roman" w:cs="Times New Roman"/>
          <w:sz w:val="28"/>
          <w:szCs w:val="28"/>
        </w:rPr>
        <w:t>му как понравится. Дети работают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 цветными восковыми мелками, изображая зимнюю пр</w:t>
      </w:r>
      <w:r w:rsidR="008626F2">
        <w:rPr>
          <w:rFonts w:ascii="Times New Roman" w:hAnsi="Times New Roman" w:cs="Times New Roman"/>
          <w:sz w:val="28"/>
          <w:szCs w:val="28"/>
        </w:rPr>
        <w:t xml:space="preserve">ироду. Очень важно, 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8626F2">
        <w:rPr>
          <w:rFonts w:ascii="Times New Roman" w:hAnsi="Times New Roman" w:cs="Times New Roman"/>
          <w:sz w:val="28"/>
          <w:szCs w:val="28"/>
        </w:rPr>
        <w:t>воспитатель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 так же участвовал в работе вместе с детьми. Пример его совместного творчества дела</w:t>
      </w:r>
      <w:r w:rsidR="008626F2">
        <w:rPr>
          <w:rFonts w:ascii="Times New Roman" w:hAnsi="Times New Roman" w:cs="Times New Roman"/>
          <w:sz w:val="28"/>
          <w:szCs w:val="28"/>
        </w:rPr>
        <w:t>ет работу детей более уверенной</w:t>
      </w:r>
      <w:r w:rsidR="005E0B51" w:rsidRPr="005E0B51">
        <w:rPr>
          <w:rFonts w:ascii="Times New Roman" w:hAnsi="Times New Roman" w:cs="Times New Roman"/>
          <w:sz w:val="28"/>
          <w:szCs w:val="28"/>
        </w:rPr>
        <w:t>.</w:t>
      </w:r>
      <w:r w:rsidR="008626F2">
        <w:rPr>
          <w:rFonts w:ascii="Times New Roman" w:hAnsi="Times New Roman" w:cs="Times New Roman"/>
          <w:sz w:val="28"/>
          <w:szCs w:val="28"/>
        </w:rPr>
        <w:t xml:space="preserve"> 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Они чувствуют себя спокойно и одновременно учатся навыкам и приёмам изобразительной деятельности, наблюдая за работой профессионального художника, которым обязательно должен быть каждый </w:t>
      </w:r>
      <w:r w:rsidR="00493EA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E0B51" w:rsidRPr="005E0B51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="00493EA3">
        <w:rPr>
          <w:rFonts w:ascii="Times New Roman" w:hAnsi="Times New Roman" w:cs="Times New Roman"/>
          <w:sz w:val="28"/>
          <w:szCs w:val="28"/>
        </w:rPr>
        <w:t xml:space="preserve">. </w:t>
      </w:r>
      <w:r w:rsidR="005E0B51" w:rsidRPr="005E0B51">
        <w:rPr>
          <w:rFonts w:ascii="Times New Roman" w:hAnsi="Times New Roman" w:cs="Times New Roman"/>
          <w:sz w:val="28"/>
          <w:szCs w:val="28"/>
        </w:rPr>
        <w:t>Здесь применяется технология творче</w:t>
      </w:r>
      <w:r w:rsidR="00493EA3">
        <w:rPr>
          <w:rFonts w:ascii="Times New Roman" w:hAnsi="Times New Roman" w:cs="Times New Roman"/>
          <w:sz w:val="28"/>
          <w:szCs w:val="28"/>
        </w:rPr>
        <w:t xml:space="preserve">ских мастерских. Несмотря на то, 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 что </w:t>
      </w:r>
      <w:r w:rsidR="00493EA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E0B51" w:rsidRPr="005E0B51">
        <w:rPr>
          <w:rFonts w:ascii="Times New Roman" w:hAnsi="Times New Roman" w:cs="Times New Roman"/>
          <w:sz w:val="28"/>
          <w:szCs w:val="28"/>
        </w:rPr>
        <w:t>работает вместе с детьми,</w:t>
      </w:r>
      <w:r w:rsidR="00493EA3">
        <w:rPr>
          <w:rFonts w:ascii="Times New Roman" w:hAnsi="Times New Roman" w:cs="Times New Roman"/>
          <w:sz w:val="28"/>
          <w:szCs w:val="28"/>
        </w:rPr>
        <w:t xml:space="preserve"> </w:t>
      </w:r>
      <w:r w:rsidR="005E0B51" w:rsidRPr="005E0B51">
        <w:rPr>
          <w:rFonts w:ascii="Times New Roman" w:hAnsi="Times New Roman" w:cs="Times New Roman"/>
          <w:sz w:val="28"/>
          <w:szCs w:val="28"/>
        </w:rPr>
        <w:t>он не должен навязывать свои мысли и дела, необходимо дать возможность ребёнку самому попробовать свои силы, показывая в процессе только приёмы работы. Педагог должен создать соответствующую ситуацию, при которой реб</w:t>
      </w:r>
      <w:r w:rsidR="00493EA3">
        <w:rPr>
          <w:rFonts w:ascii="Times New Roman" w:hAnsi="Times New Roman" w:cs="Times New Roman"/>
          <w:sz w:val="28"/>
          <w:szCs w:val="28"/>
        </w:rPr>
        <w:t>ёнок сам выберет нужное решение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. Отдельно надо сказать, что коллективная работа на занятиях изобразительным искусством проводится и в других </w:t>
      </w:r>
      <w:r w:rsidR="00493EA3">
        <w:rPr>
          <w:rFonts w:ascii="Times New Roman" w:hAnsi="Times New Roman" w:cs="Times New Roman"/>
          <w:sz w:val="28"/>
          <w:szCs w:val="28"/>
        </w:rPr>
        <w:t>техниках</w:t>
      </w:r>
      <w:r w:rsidR="005E0B51" w:rsidRPr="005E0B51">
        <w:rPr>
          <w:rFonts w:ascii="Times New Roman" w:hAnsi="Times New Roman" w:cs="Times New Roman"/>
          <w:sz w:val="28"/>
          <w:szCs w:val="28"/>
        </w:rPr>
        <w:t>. Это декоративный рельеф. Материал</w:t>
      </w:r>
      <w:r w:rsidR="00493EA3">
        <w:rPr>
          <w:rFonts w:ascii="Times New Roman" w:hAnsi="Times New Roman" w:cs="Times New Roman"/>
          <w:sz w:val="28"/>
          <w:szCs w:val="28"/>
        </w:rPr>
        <w:t xml:space="preserve"> 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- пластилин. Надо отметить, что дети пришли </w:t>
      </w:r>
      <w:r w:rsidR="00493EA3">
        <w:rPr>
          <w:rFonts w:ascii="Times New Roman" w:hAnsi="Times New Roman" w:cs="Times New Roman"/>
          <w:sz w:val="28"/>
          <w:szCs w:val="28"/>
        </w:rPr>
        <w:t>занятие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очень обособленные, проявляющие по отношению друг к другу чувство зависти. На их психическое состояние, конечно влияют и особенности здоровья.</w:t>
      </w:r>
      <w:r w:rsidR="00493EA3">
        <w:rPr>
          <w:rFonts w:ascii="Times New Roman" w:hAnsi="Times New Roman" w:cs="Times New Roman"/>
          <w:sz w:val="28"/>
          <w:szCs w:val="28"/>
        </w:rPr>
        <w:t xml:space="preserve"> </w:t>
      </w:r>
      <w:r w:rsidR="005E0B51" w:rsidRPr="005E0B51">
        <w:rPr>
          <w:rFonts w:ascii="Times New Roman" w:hAnsi="Times New Roman" w:cs="Times New Roman"/>
          <w:sz w:val="28"/>
          <w:szCs w:val="28"/>
        </w:rPr>
        <w:t>Актуально для такой группы детей выполнение коллективного задания, где создаётся атмосфера сотворчества, сотрудничества, взаимовыручки, отсутствие приоритета кого-то одного над другими. Совместный труд над общей работой сплачивает детей, общее дело сближает их, а получение заслуженной награды</w:t>
      </w:r>
      <w:r w:rsidR="000D41B3">
        <w:rPr>
          <w:rFonts w:ascii="Times New Roman" w:hAnsi="Times New Roman" w:cs="Times New Roman"/>
          <w:sz w:val="28"/>
          <w:szCs w:val="28"/>
        </w:rPr>
        <w:t>,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ещё больше должно укрепить их дружбу и веру в себя и товарищей. В ходе работы происходит общение детей, развиваются коммуникативные навыки, речь. Непосредственно работа –</w:t>
      </w:r>
      <w:r w:rsidR="00493EA3">
        <w:rPr>
          <w:rFonts w:ascii="Times New Roman" w:hAnsi="Times New Roman" w:cs="Times New Roman"/>
          <w:sz w:val="28"/>
          <w:szCs w:val="28"/>
        </w:rPr>
        <w:t xml:space="preserve"> 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каждый из детей создаёт цветок яблони из </w:t>
      </w:r>
      <w:proofErr w:type="gramStart"/>
      <w:r w:rsidR="005E0B51" w:rsidRPr="005E0B51">
        <w:rPr>
          <w:rFonts w:ascii="Times New Roman" w:hAnsi="Times New Roman" w:cs="Times New Roman"/>
          <w:sz w:val="28"/>
          <w:szCs w:val="28"/>
        </w:rPr>
        <w:t>пластилина</w:t>
      </w:r>
      <w:proofErr w:type="gram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и шарики салюта развивают моторику, художественный вкус,</w:t>
      </w:r>
      <w:r w:rsidR="00493EA3">
        <w:rPr>
          <w:rFonts w:ascii="Times New Roman" w:hAnsi="Times New Roman" w:cs="Times New Roman"/>
          <w:sz w:val="28"/>
          <w:szCs w:val="28"/>
        </w:rPr>
        <w:t xml:space="preserve"> </w:t>
      </w:r>
      <w:r w:rsidR="005E0B51" w:rsidRPr="005E0B51">
        <w:rPr>
          <w:rFonts w:ascii="Times New Roman" w:hAnsi="Times New Roman" w:cs="Times New Roman"/>
          <w:sz w:val="28"/>
          <w:szCs w:val="28"/>
        </w:rPr>
        <w:t>внимательность и творческое воображение. В конц</w:t>
      </w:r>
      <w:r w:rsidR="00493EA3">
        <w:rPr>
          <w:rFonts w:ascii="Times New Roman" w:hAnsi="Times New Roman" w:cs="Times New Roman"/>
          <w:sz w:val="28"/>
          <w:szCs w:val="28"/>
        </w:rPr>
        <w:t>е занятия дети подходят к столу</w:t>
      </w:r>
      <w:r w:rsidR="005E0B51" w:rsidRPr="005E0B51">
        <w:rPr>
          <w:rFonts w:ascii="Times New Roman" w:hAnsi="Times New Roman" w:cs="Times New Roman"/>
          <w:sz w:val="28"/>
          <w:szCs w:val="28"/>
        </w:rPr>
        <w:t>,</w:t>
      </w:r>
      <w:r w:rsidR="00493EA3">
        <w:rPr>
          <w:rFonts w:ascii="Times New Roman" w:hAnsi="Times New Roman" w:cs="Times New Roman"/>
          <w:sz w:val="28"/>
          <w:szCs w:val="28"/>
        </w:rPr>
        <w:t xml:space="preserve"> 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где располагается рельеф </w:t>
      </w:r>
      <w:proofErr w:type="gramStart"/>
      <w:r w:rsidR="005E0B51" w:rsidRPr="005E0B51">
        <w:rPr>
          <w:rFonts w:ascii="Times New Roman" w:hAnsi="Times New Roman" w:cs="Times New Roman"/>
          <w:sz w:val="28"/>
          <w:szCs w:val="28"/>
        </w:rPr>
        <w:t>звезды</w:t>
      </w:r>
      <w:proofErr w:type="gram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и прикрепляют шарики салюта и цветы. В ходе прикрепления деталей рельефа идёт обсуждение. </w:t>
      </w:r>
      <w:r w:rsidR="00493EA3">
        <w:rPr>
          <w:rFonts w:ascii="Times New Roman" w:hAnsi="Times New Roman" w:cs="Times New Roman"/>
          <w:sz w:val="28"/>
          <w:szCs w:val="28"/>
        </w:rPr>
        <w:t>Далее - э</w:t>
      </w:r>
      <w:r w:rsidR="005E0B51" w:rsidRPr="005E0B51">
        <w:rPr>
          <w:rFonts w:ascii="Times New Roman" w:hAnsi="Times New Roman" w:cs="Times New Roman"/>
          <w:sz w:val="28"/>
          <w:szCs w:val="28"/>
        </w:rPr>
        <w:t>т</w:t>
      </w:r>
      <w:r w:rsidR="000D41B3">
        <w:rPr>
          <w:rFonts w:ascii="Times New Roman" w:hAnsi="Times New Roman" w:cs="Times New Roman"/>
          <w:sz w:val="28"/>
          <w:szCs w:val="28"/>
        </w:rPr>
        <w:t>о объёмная композиция из бумаги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, выполненная в технике кручения шариков из гофрированной бумаги. В процессе работы так же развивается моторика, художественный вкус, творческое воображение. Таким образом, применение технологии </w:t>
      </w:r>
      <w:proofErr w:type="gramStart"/>
      <w:r w:rsidR="005E0B51" w:rsidRPr="005E0B51">
        <w:rPr>
          <w:rFonts w:ascii="Times New Roman" w:hAnsi="Times New Roman" w:cs="Times New Roman"/>
          <w:sz w:val="28"/>
          <w:szCs w:val="28"/>
        </w:rPr>
        <w:t>творческих мастерских, основанных на коллективном творчестве детей позволяет</w:t>
      </w:r>
      <w:proofErr w:type="gram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решить такие задачи, как саморазвитие личности, повышение интереса к процессу обучения и активного восприятия учебного материала, функциональной грамотности и креативности. Происходит так же формирование навыков и умений творческого постиже</w:t>
      </w:r>
      <w:r w:rsidR="00493EA3">
        <w:rPr>
          <w:rFonts w:ascii="Times New Roman" w:hAnsi="Times New Roman" w:cs="Times New Roman"/>
          <w:sz w:val="28"/>
          <w:szCs w:val="28"/>
        </w:rPr>
        <w:t>ния и осмысления нового знания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,  актуализации и систематизации субъективных знаний, </w:t>
      </w:r>
      <w:r w:rsidR="005E0B51" w:rsidRPr="005E0B51">
        <w:rPr>
          <w:rFonts w:ascii="Times New Roman" w:hAnsi="Times New Roman" w:cs="Times New Roman"/>
          <w:sz w:val="28"/>
          <w:szCs w:val="28"/>
        </w:rPr>
        <w:lastRenderedPageBreak/>
        <w:t>объективизации знаний актуальных в условиях инклюзивного образования. Инклюзия предполагает разнообразные формы работы с детьми, в зависимости от их индивидуальных особенностей</w:t>
      </w:r>
      <w:proofErr w:type="gramStart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Нередко </w:t>
      </w:r>
      <w:proofErr w:type="spellStart"/>
      <w:r w:rsidR="005E0B51" w:rsidRPr="005E0B51"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ребёнку с неустойчивым вниманием, полезно сосредоточиться, побыть одному, чтобы сконцентрироваться для занятия. Успешност</w:t>
      </w:r>
      <w:r w:rsidR="00493EA3">
        <w:rPr>
          <w:rFonts w:ascii="Times New Roman" w:hAnsi="Times New Roman" w:cs="Times New Roman"/>
          <w:sz w:val="28"/>
          <w:szCs w:val="28"/>
        </w:rPr>
        <w:t>ь таких занятий видна в работах. Работа с тестом, пластилином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, </w:t>
      </w:r>
      <w:r w:rsidR="00C138D0">
        <w:rPr>
          <w:rFonts w:ascii="Times New Roman" w:hAnsi="Times New Roman" w:cs="Times New Roman"/>
          <w:sz w:val="28"/>
          <w:szCs w:val="28"/>
        </w:rPr>
        <w:t xml:space="preserve"> помогают ей</w:t>
      </w:r>
      <w:r w:rsidR="005E0B51" w:rsidRPr="005E0B51">
        <w:rPr>
          <w:rFonts w:ascii="Times New Roman" w:hAnsi="Times New Roman" w:cs="Times New Roman"/>
          <w:sz w:val="28"/>
          <w:szCs w:val="28"/>
        </w:rPr>
        <w:t>,</w:t>
      </w:r>
      <w:r w:rsidR="00C138D0">
        <w:rPr>
          <w:rFonts w:ascii="Times New Roman" w:hAnsi="Times New Roman" w:cs="Times New Roman"/>
          <w:sz w:val="28"/>
          <w:szCs w:val="28"/>
        </w:rPr>
        <w:t xml:space="preserve"> </w:t>
      </w:r>
      <w:r w:rsidR="005E0B51" w:rsidRPr="005E0B51">
        <w:rPr>
          <w:rFonts w:ascii="Times New Roman" w:hAnsi="Times New Roman" w:cs="Times New Roman"/>
          <w:sz w:val="28"/>
          <w:szCs w:val="28"/>
        </w:rPr>
        <w:t>развивая моторику,</w:t>
      </w:r>
      <w:r w:rsidR="00C138D0">
        <w:rPr>
          <w:rFonts w:ascii="Times New Roman" w:hAnsi="Times New Roman" w:cs="Times New Roman"/>
          <w:sz w:val="28"/>
          <w:szCs w:val="28"/>
        </w:rPr>
        <w:t xml:space="preserve"> 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улучшается её овладение графическими материалами. Работа с новыми материалами и технологиями обогащает фантазию ребёнка, подталкивает его к творчеству, поиску интересных решений. Актуально здесь обязательное использование наглядного материала во время занятий, личный показ приёмов выполнения работы </w:t>
      </w:r>
      <w:r w:rsidR="00C138D0">
        <w:rPr>
          <w:rFonts w:ascii="Times New Roman" w:hAnsi="Times New Roman" w:cs="Times New Roman"/>
          <w:sz w:val="28"/>
          <w:szCs w:val="28"/>
        </w:rPr>
        <w:t>воспитателем</w:t>
      </w:r>
      <w:r w:rsidR="005E0B51" w:rsidRPr="005E0B51">
        <w:rPr>
          <w:rFonts w:ascii="Times New Roman" w:hAnsi="Times New Roman" w:cs="Times New Roman"/>
          <w:sz w:val="28"/>
          <w:szCs w:val="28"/>
        </w:rPr>
        <w:t>. Желание работать дополнительно показывает, что им интересно рисовать, лепить, конструировать из бумаг</w:t>
      </w:r>
      <w:proofErr w:type="gramStart"/>
      <w:r w:rsidR="005E0B51" w:rsidRPr="005E0B5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словом ,творить самим искусство. На таких занятиях дети чувствуют се</w:t>
      </w:r>
      <w:r w:rsidR="000D41B3">
        <w:rPr>
          <w:rFonts w:ascii="Times New Roman" w:hAnsi="Times New Roman" w:cs="Times New Roman"/>
          <w:sz w:val="28"/>
          <w:szCs w:val="28"/>
        </w:rPr>
        <w:t>бя раскрепощённо. Можно сказать</w:t>
      </w:r>
      <w:r w:rsidR="005E0B51" w:rsidRPr="005E0B51">
        <w:rPr>
          <w:rFonts w:ascii="Times New Roman" w:hAnsi="Times New Roman" w:cs="Times New Roman"/>
          <w:sz w:val="28"/>
          <w:szCs w:val="28"/>
        </w:rPr>
        <w:t xml:space="preserve">, что это одно из проявлений инклюзии. Завершу своё выступление словами </w:t>
      </w:r>
      <w:proofErr w:type="spellStart"/>
      <w:r w:rsidR="005E0B51" w:rsidRPr="005E0B51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E0B51" w:rsidRPr="005E0B51">
        <w:rPr>
          <w:rFonts w:ascii="Times New Roman" w:hAnsi="Times New Roman" w:cs="Times New Roman"/>
          <w:sz w:val="28"/>
          <w:szCs w:val="28"/>
        </w:rPr>
        <w:t>«Художественное творчество может и должно не только соседствовать с приобретением знаний и навыков, но и быть с ними очень прочно, повседневно связано… знания, навыки и творчество должны быть не самоцелью, а средством овладения языком искусств, чтобы через язык искусства воспринимать его художественную информацию… знания и навыки должны быть элементом той самой ситуации уподобления, вводящей ребёнка в восприятие искусства, раскрывающей его</w:t>
      </w:r>
      <w:proofErr w:type="gram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способность приобщиться через искусство к огромному эмоциональн</w:t>
      </w:r>
      <w:proofErr w:type="gramStart"/>
      <w:r w:rsidR="005E0B51" w:rsidRPr="005E0B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нравственному опыту человечества. Ведь подлинная задача занятий искусством и есть формирование этой способности и этой потребности на всю жизнь», что отвечает современным задачам инклюзивного образования. </w:t>
      </w:r>
      <w:r w:rsidR="00C138D0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="005E0B51" w:rsidRPr="005E0B51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помогают </w:t>
      </w:r>
      <w:proofErr w:type="gramStart"/>
      <w:r w:rsidR="005E0B51" w:rsidRPr="005E0B5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E0B51" w:rsidRPr="005E0B51">
        <w:rPr>
          <w:rFonts w:ascii="Times New Roman" w:hAnsi="Times New Roman" w:cs="Times New Roman"/>
          <w:sz w:val="28"/>
          <w:szCs w:val="28"/>
        </w:rPr>
        <w:t xml:space="preserve"> помощи искусства ввести ребёнка с ОВЗ в современный мир, развивают его творческие способности.</w:t>
      </w:r>
    </w:p>
    <w:sectPr w:rsidR="004C56D1" w:rsidRPr="005E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62"/>
    <w:rsid w:val="000D41B3"/>
    <w:rsid w:val="00212C49"/>
    <w:rsid w:val="00493EA3"/>
    <w:rsid w:val="004C56D1"/>
    <w:rsid w:val="005E0B51"/>
    <w:rsid w:val="00622CBC"/>
    <w:rsid w:val="00824D62"/>
    <w:rsid w:val="008626F2"/>
    <w:rsid w:val="00B045A7"/>
    <w:rsid w:val="00C138D0"/>
    <w:rsid w:val="00C3155A"/>
    <w:rsid w:val="00D90E2F"/>
    <w:rsid w:val="00E720C1"/>
    <w:rsid w:val="00E933E1"/>
    <w:rsid w:val="00F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8</cp:revision>
  <dcterms:created xsi:type="dcterms:W3CDTF">2015-11-20T08:54:00Z</dcterms:created>
  <dcterms:modified xsi:type="dcterms:W3CDTF">2015-12-16T10:09:00Z</dcterms:modified>
</cp:coreProperties>
</file>