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36" w:rsidRPr="00350543" w:rsidRDefault="00E53036" w:rsidP="00E530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50543">
        <w:rPr>
          <w:rFonts w:ascii="Times New Roman" w:hAnsi="Times New Roman" w:cs="Times New Roman"/>
          <w:b/>
          <w:sz w:val="24"/>
          <w:szCs w:val="24"/>
        </w:rPr>
        <w:t>Детско</w:t>
      </w:r>
      <w:proofErr w:type="spellEnd"/>
      <w:r w:rsidRPr="00350543">
        <w:rPr>
          <w:rFonts w:ascii="Times New Roman" w:hAnsi="Times New Roman" w:cs="Times New Roman"/>
          <w:b/>
          <w:sz w:val="24"/>
          <w:szCs w:val="24"/>
        </w:rPr>
        <w:t xml:space="preserve"> – родительский</w:t>
      </w:r>
      <w:proofErr w:type="gramEnd"/>
      <w:r w:rsidRPr="00350543">
        <w:rPr>
          <w:rFonts w:ascii="Times New Roman" w:hAnsi="Times New Roman" w:cs="Times New Roman"/>
          <w:b/>
          <w:sz w:val="24"/>
          <w:szCs w:val="24"/>
        </w:rPr>
        <w:t xml:space="preserve"> проект «НАШ САД-НАШ ДОМ»</w:t>
      </w:r>
    </w:p>
    <w:p w:rsidR="00E53036" w:rsidRPr="00350543" w:rsidRDefault="00E53036" w:rsidP="00E53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b/>
          <w:sz w:val="24"/>
          <w:szCs w:val="24"/>
        </w:rPr>
        <w:t>Вид проекта</w:t>
      </w:r>
      <w:r w:rsidRPr="00350543">
        <w:rPr>
          <w:rFonts w:ascii="Times New Roman" w:hAnsi="Times New Roman" w:cs="Times New Roman"/>
          <w:sz w:val="24"/>
          <w:szCs w:val="24"/>
        </w:rPr>
        <w:t xml:space="preserve">: - долгосрочный, групповой,  </w:t>
      </w:r>
    </w:p>
    <w:p w:rsidR="00E53036" w:rsidRPr="00350543" w:rsidRDefault="00E53036" w:rsidP="00E53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sz w:val="24"/>
          <w:szCs w:val="24"/>
        </w:rPr>
        <w:t xml:space="preserve">творческий, </w:t>
      </w:r>
      <w:proofErr w:type="spellStart"/>
      <w:proofErr w:type="gramStart"/>
      <w:r w:rsidRPr="00350543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350543">
        <w:rPr>
          <w:rFonts w:ascii="Times New Roman" w:hAnsi="Times New Roman" w:cs="Times New Roman"/>
          <w:sz w:val="24"/>
          <w:szCs w:val="24"/>
        </w:rPr>
        <w:t xml:space="preserve"> - родительский</w:t>
      </w:r>
      <w:proofErr w:type="gramEnd"/>
      <w:r w:rsidRPr="00350543">
        <w:rPr>
          <w:rFonts w:ascii="Times New Roman" w:hAnsi="Times New Roman" w:cs="Times New Roman"/>
          <w:sz w:val="24"/>
          <w:szCs w:val="24"/>
        </w:rPr>
        <w:t>.</w:t>
      </w:r>
    </w:p>
    <w:p w:rsidR="00E53036" w:rsidRPr="00350543" w:rsidRDefault="00E53036" w:rsidP="00E53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350543">
        <w:rPr>
          <w:rFonts w:ascii="Times New Roman" w:hAnsi="Times New Roman" w:cs="Times New Roman"/>
          <w:sz w:val="24"/>
          <w:szCs w:val="24"/>
        </w:rPr>
        <w:t>сентябрь 2015 – май 2016 года</w:t>
      </w:r>
    </w:p>
    <w:p w:rsidR="00E53036" w:rsidRPr="00350543" w:rsidRDefault="00E53036" w:rsidP="00E5303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«Все лучшее, что получает ребенок в семье, </w:t>
      </w:r>
    </w:p>
    <w:p w:rsidR="00E53036" w:rsidRPr="00350543" w:rsidRDefault="00E53036" w:rsidP="00E5303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надо сделать достоянием детского сада,</w:t>
      </w:r>
    </w:p>
    <w:p w:rsidR="00E53036" w:rsidRPr="00350543" w:rsidRDefault="00E53036" w:rsidP="00E5303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а все лучшее, что приобретает в детском саду, </w:t>
      </w:r>
    </w:p>
    <w:p w:rsidR="00E53036" w:rsidRPr="00350543" w:rsidRDefault="00E53036" w:rsidP="00E5303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должно находить продолжение и опору в условиях семьи»</w:t>
      </w:r>
    </w:p>
    <w:p w:rsidR="00E53036" w:rsidRPr="00350543" w:rsidRDefault="00E53036" w:rsidP="00E5303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i/>
          <w:sz w:val="24"/>
          <w:szCs w:val="24"/>
        </w:rPr>
        <w:t>Е.А.</w:t>
      </w:r>
      <w:r w:rsidRPr="0035054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350543">
        <w:rPr>
          <w:rFonts w:ascii="Times New Roman" w:eastAsia="Times New Roman" w:hAnsi="Times New Roman" w:cs="Times New Roman"/>
          <w:i/>
          <w:sz w:val="24"/>
          <w:szCs w:val="24"/>
        </w:rPr>
        <w:t>Аркина</w:t>
      </w:r>
    </w:p>
    <w:p w:rsidR="00E53036" w:rsidRPr="00350543" w:rsidRDefault="00E53036" w:rsidP="00E53036">
      <w:pPr>
        <w:shd w:val="clear" w:color="auto" w:fill="FFFFFF"/>
        <w:spacing w:after="0" w:line="16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Актуальность.</w:t>
      </w:r>
    </w:p>
    <w:p w:rsidR="00E53036" w:rsidRPr="00350543" w:rsidRDefault="00E53036" w:rsidP="00E53036">
      <w:pPr>
        <w:shd w:val="clear" w:color="auto" w:fill="FFFFFF"/>
        <w:spacing w:after="0" w:line="16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ребенка, имеющего речевые нарушения  — достаточно сложный процесс, поскольку не всегда речевые проблемы ребёнка воспринимаются родителями адекватно.</w:t>
      </w:r>
    </w:p>
    <w:p w:rsidR="00E53036" w:rsidRPr="00350543" w:rsidRDefault="00E53036" w:rsidP="00E53036">
      <w:pPr>
        <w:shd w:val="clear" w:color="auto" w:fill="FFFFFF"/>
        <w:spacing w:after="0" w:line="16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родители самоустраняются от образовательного процесса, объясняя это нехваткой времени и  педагогических знаний в вопросах развития речи детей.  А ведь развивать речь детей можно  не только на занятиях, но и в транспорте, по дороге из детского сада до дома, даже, готовя ужин на кухне. Логопед должен помочь родителям увидеть актуальную проблему ребенка, убедить в необходимости закреплять изученный материал в домашних условиях, ознакомить с приемами обучения и развития речи.</w:t>
      </w:r>
    </w:p>
    <w:p w:rsidR="00E53036" w:rsidRPr="00350543" w:rsidRDefault="00E53036" w:rsidP="00E53036">
      <w:pPr>
        <w:shd w:val="clear" w:color="auto" w:fill="FFFFFF"/>
        <w:spacing w:after="0" w:line="16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ориентирует педагогов ДОУ на необходимость участия родителей в реализации программы, в создании условий для своевременного полноценного развития ребёнка дошкольного возраста.   И родители должны стать активными участниками образовательного процесса, всех педагогических проектов, независимо от тематики и доминирующей деятельности.</w:t>
      </w:r>
    </w:p>
    <w:p w:rsidR="00E53036" w:rsidRDefault="00E53036" w:rsidP="00E53036">
      <w:pPr>
        <w:shd w:val="clear" w:color="auto" w:fill="FFFFFF"/>
        <w:spacing w:after="0" w:line="16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родителей в коррекционно-педагогический процесс важная задача, не потому, что этого хочет учитель-логопед, а потому что это необходимо для развития их собственного ребенка.  Усилия логопеда должны быть направлены на построение взаимоотношений родителей и детей. Это связано с тем, что именно в семье начинается развитие  личности  ребенка.   Поэтому разработка данного проекта стала актуальной.</w:t>
      </w:r>
    </w:p>
    <w:p w:rsidR="00E53036" w:rsidRPr="00350543" w:rsidRDefault="00E53036" w:rsidP="00E53036">
      <w:pPr>
        <w:shd w:val="clear" w:color="auto" w:fill="FFFFFF"/>
        <w:spacing w:after="0" w:line="16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036" w:rsidRDefault="00E53036" w:rsidP="00E53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350543">
        <w:rPr>
          <w:rFonts w:ascii="Times New Roman" w:hAnsi="Times New Roman" w:cs="Times New Roman"/>
          <w:sz w:val="24"/>
          <w:szCs w:val="24"/>
        </w:rPr>
        <w:t xml:space="preserve">Дети с нарушением речи испытывают трудности при общении и менее успешны в школьном обучении. </w:t>
      </w:r>
    </w:p>
    <w:p w:rsidR="00E53036" w:rsidRPr="00350543" w:rsidRDefault="00E53036" w:rsidP="00E530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036" w:rsidRDefault="00E53036" w:rsidP="00E53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b/>
          <w:sz w:val="24"/>
          <w:szCs w:val="24"/>
        </w:rPr>
        <w:t xml:space="preserve">Проблема </w:t>
      </w:r>
      <w:r w:rsidRPr="00350543">
        <w:rPr>
          <w:rFonts w:ascii="Times New Roman" w:hAnsi="Times New Roman" w:cs="Times New Roman"/>
          <w:sz w:val="24"/>
          <w:szCs w:val="24"/>
        </w:rPr>
        <w:t>(на уровне ребенка): Хочу научиться говорить правильно!</w:t>
      </w:r>
    </w:p>
    <w:p w:rsidR="00E53036" w:rsidRPr="00350543" w:rsidRDefault="00E53036" w:rsidP="00E530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036" w:rsidRPr="00350543" w:rsidRDefault="00E53036" w:rsidP="00E53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b/>
          <w:sz w:val="24"/>
          <w:szCs w:val="24"/>
        </w:rPr>
        <w:t>Цель: Создание оптимальной среды взаимодействия учителя-логопеда с семьёй как условие повышения эффективности коррекции речевых нарушений.</w:t>
      </w:r>
      <w:r w:rsidRPr="003505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E53036" w:rsidRPr="00350543" w:rsidRDefault="00E53036" w:rsidP="00E530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54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53036" w:rsidRPr="00350543" w:rsidRDefault="00E53036" w:rsidP="00E53036">
      <w:pPr>
        <w:pStyle w:val="a4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50543">
        <w:rPr>
          <w:rFonts w:ascii="Times New Roman" w:hAnsi="Times New Roman" w:cs="Times New Roman"/>
          <w:sz w:val="24"/>
          <w:szCs w:val="24"/>
        </w:rPr>
        <w:t>Сформировать единое пространство социального развития ребёнка между учителем-логопедом и родителями;</w:t>
      </w:r>
    </w:p>
    <w:p w:rsidR="00E53036" w:rsidRPr="00350543" w:rsidRDefault="00E53036" w:rsidP="00E53036">
      <w:pPr>
        <w:pStyle w:val="a4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sz w:val="24"/>
          <w:szCs w:val="24"/>
        </w:rPr>
        <w:t>Внедрить  применение педагогических методов, способов, приемов, способствующих  развитию речевых  навыков у детей;</w:t>
      </w:r>
    </w:p>
    <w:p w:rsidR="00E53036" w:rsidRPr="00350543" w:rsidRDefault="00E53036" w:rsidP="00E53036">
      <w:pPr>
        <w:pStyle w:val="a4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sz w:val="24"/>
          <w:szCs w:val="24"/>
        </w:rPr>
        <w:t>Повышать  заинтересованность родителей в результатах образовательной и воспитательной работы с детьми;</w:t>
      </w:r>
    </w:p>
    <w:p w:rsidR="00E53036" w:rsidRPr="00350543" w:rsidRDefault="00E53036" w:rsidP="00E53036">
      <w:pPr>
        <w:pStyle w:val="a4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sz w:val="24"/>
          <w:szCs w:val="24"/>
        </w:rPr>
        <w:lastRenderedPageBreak/>
        <w:t>Способствовать адекватному включению родителей в коррекционный процесс;</w:t>
      </w:r>
      <w:r w:rsidRPr="00350543">
        <w:rPr>
          <w:rFonts w:ascii="Times New Roman" w:hAnsi="Times New Roman" w:cs="Times New Roman"/>
          <w:sz w:val="24"/>
          <w:szCs w:val="24"/>
        </w:rPr>
        <w:tab/>
      </w:r>
    </w:p>
    <w:p w:rsidR="00E53036" w:rsidRPr="00350543" w:rsidRDefault="00E53036" w:rsidP="00E53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Pr="00350543">
        <w:rPr>
          <w:rFonts w:ascii="Times New Roman" w:hAnsi="Times New Roman" w:cs="Times New Roman"/>
          <w:sz w:val="24"/>
          <w:szCs w:val="24"/>
        </w:rPr>
        <w:t xml:space="preserve"> дети с нарушением речи; родители; учитель-логопед; воспитатель группы.</w:t>
      </w:r>
    </w:p>
    <w:p w:rsidR="00E53036" w:rsidRPr="00350543" w:rsidRDefault="00E53036" w:rsidP="00E530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43">
        <w:rPr>
          <w:rFonts w:ascii="Times New Roman" w:hAnsi="Times New Roman" w:cs="Times New Roman"/>
          <w:b/>
          <w:sz w:val="24"/>
          <w:szCs w:val="24"/>
        </w:rPr>
        <w:t xml:space="preserve">Механизм реализации.  </w:t>
      </w:r>
    </w:p>
    <w:p w:rsidR="00E53036" w:rsidRPr="00350543" w:rsidRDefault="00E53036" w:rsidP="00E530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43">
        <w:rPr>
          <w:rFonts w:ascii="Times New Roman" w:hAnsi="Times New Roman" w:cs="Times New Roman"/>
          <w:sz w:val="24"/>
          <w:szCs w:val="24"/>
        </w:rPr>
        <w:t>Познакомившись с различными приёмами, методами  и формами работы с детьми при коррекции речи (на семинарах-практикумах, инд. показах, совместных мероприятиях…) родители смогут  применять их в повседневной жизни.</w:t>
      </w:r>
      <w:r w:rsidRPr="0035054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3036" w:rsidRPr="00350543" w:rsidRDefault="00E53036" w:rsidP="00E530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43">
        <w:rPr>
          <w:rFonts w:ascii="Times New Roman" w:hAnsi="Times New Roman" w:cs="Times New Roman"/>
          <w:b/>
          <w:sz w:val="24"/>
          <w:szCs w:val="24"/>
        </w:rPr>
        <w:t>Направления работы с родителями:</w:t>
      </w:r>
    </w:p>
    <w:p w:rsidR="00E53036" w:rsidRPr="00350543" w:rsidRDefault="00E53036" w:rsidP="00E53036">
      <w:pPr>
        <w:pStyle w:val="a4"/>
        <w:numPr>
          <w:ilvl w:val="0"/>
          <w:numId w:val="6"/>
        </w:numPr>
        <w:shd w:val="clear" w:color="auto" w:fill="FFFFFF"/>
        <w:spacing w:after="0" w:line="161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уровень  педагогической компетентности и запросы родителей по вопросам речевого развития ребенка;</w:t>
      </w:r>
    </w:p>
    <w:p w:rsidR="00E53036" w:rsidRPr="00350543" w:rsidRDefault="00E53036" w:rsidP="00E53036">
      <w:pPr>
        <w:pStyle w:val="a4"/>
        <w:numPr>
          <w:ilvl w:val="0"/>
          <w:numId w:val="6"/>
        </w:numPr>
        <w:shd w:val="clear" w:color="auto" w:fill="FFFFFF"/>
        <w:spacing w:after="0" w:line="161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перспективный план работы по повышению уровня педагогической компетентности родителей в вопросах речевого развития;</w:t>
      </w:r>
    </w:p>
    <w:p w:rsidR="00E53036" w:rsidRPr="00350543" w:rsidRDefault="00E53036" w:rsidP="00E53036">
      <w:pPr>
        <w:pStyle w:val="a4"/>
        <w:numPr>
          <w:ilvl w:val="0"/>
          <w:numId w:val="6"/>
        </w:numPr>
        <w:shd w:val="clear" w:color="auto" w:fill="FFFFFF"/>
        <w:spacing w:after="0" w:line="161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родителей с результатами речевого развития детей, подобрать книги для занятий с детьми в домашних условиях (презентация);</w:t>
      </w:r>
    </w:p>
    <w:p w:rsidR="00E53036" w:rsidRPr="00350543" w:rsidRDefault="00E53036" w:rsidP="00E53036">
      <w:pPr>
        <w:pStyle w:val="a4"/>
        <w:numPr>
          <w:ilvl w:val="0"/>
          <w:numId w:val="6"/>
        </w:numPr>
        <w:shd w:val="clear" w:color="auto" w:fill="FFFFFF"/>
        <w:spacing w:after="0" w:line="161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и провести  мероприятия для родителей по вопросам речевого развития детей;</w:t>
      </w:r>
    </w:p>
    <w:p w:rsidR="00E53036" w:rsidRPr="00350543" w:rsidRDefault="00E53036" w:rsidP="00E53036">
      <w:pPr>
        <w:pStyle w:val="a4"/>
        <w:numPr>
          <w:ilvl w:val="0"/>
          <w:numId w:val="6"/>
        </w:numPr>
        <w:shd w:val="clear" w:color="auto" w:fill="FFFFFF"/>
        <w:spacing w:after="0" w:line="161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информационные листы для родителей с рекомендациями по речевому развитию детей;</w:t>
      </w:r>
    </w:p>
    <w:p w:rsidR="00E53036" w:rsidRPr="00350543" w:rsidRDefault="00E53036" w:rsidP="00E53036">
      <w:pPr>
        <w:pStyle w:val="a4"/>
        <w:numPr>
          <w:ilvl w:val="0"/>
          <w:numId w:val="6"/>
        </w:numPr>
        <w:shd w:val="clear" w:color="auto" w:fill="FFFFFF"/>
        <w:spacing w:after="0" w:line="161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и  провести совместными усилиями логопеда, детей и родителей совместный речевой досуг — развлечение</w:t>
      </w:r>
      <w:proofErr w:type="gramStart"/>
      <w:r w:rsidRPr="00350543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proofErr w:type="gramEnd"/>
    </w:p>
    <w:p w:rsidR="00E53036" w:rsidRPr="00350543" w:rsidRDefault="00E53036" w:rsidP="00E53036">
      <w:pPr>
        <w:pStyle w:val="a4"/>
        <w:numPr>
          <w:ilvl w:val="0"/>
          <w:numId w:val="6"/>
        </w:numPr>
        <w:shd w:val="clear" w:color="auto" w:fill="FFFFFF"/>
        <w:spacing w:after="0" w:line="161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динамику речевого развития детей с целью определения эффективности работы с родителями;</w:t>
      </w:r>
    </w:p>
    <w:p w:rsidR="00E53036" w:rsidRDefault="00E53036" w:rsidP="00E53036">
      <w:pPr>
        <w:pStyle w:val="a4"/>
        <w:numPr>
          <w:ilvl w:val="0"/>
          <w:numId w:val="6"/>
        </w:numPr>
        <w:shd w:val="clear" w:color="auto" w:fill="FFFFFF"/>
        <w:spacing w:after="0" w:line="161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Распространить опыт работы по данной теме в дошкольном образовательном учреждении.</w:t>
      </w:r>
    </w:p>
    <w:p w:rsidR="00E53036" w:rsidRPr="00350543" w:rsidRDefault="00E53036" w:rsidP="00E53036">
      <w:pPr>
        <w:pStyle w:val="a4"/>
        <w:numPr>
          <w:ilvl w:val="0"/>
          <w:numId w:val="6"/>
        </w:numPr>
        <w:shd w:val="clear" w:color="auto" w:fill="FFFFFF"/>
        <w:spacing w:after="0" w:line="161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036" w:rsidRPr="00350543" w:rsidRDefault="00E53036" w:rsidP="00E530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543">
        <w:rPr>
          <w:rFonts w:ascii="Times New Roman" w:hAnsi="Times New Roman" w:cs="Times New Roman"/>
          <w:b/>
          <w:sz w:val="24"/>
          <w:szCs w:val="24"/>
        </w:rPr>
        <w:t>Предполагаемый результат реализации проекта:</w:t>
      </w:r>
    </w:p>
    <w:p w:rsidR="00E53036" w:rsidRPr="00350543" w:rsidRDefault="00E53036" w:rsidP="00E530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543">
        <w:rPr>
          <w:rFonts w:ascii="Times New Roman" w:hAnsi="Times New Roman" w:cs="Times New Roman"/>
          <w:b/>
          <w:i/>
          <w:sz w:val="24"/>
          <w:szCs w:val="24"/>
        </w:rPr>
        <w:t>Для детей:</w:t>
      </w:r>
      <w:r w:rsidRPr="003505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3036" w:rsidRPr="00350543" w:rsidRDefault="00E53036" w:rsidP="00E53036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sz w:val="24"/>
          <w:szCs w:val="24"/>
        </w:rPr>
        <w:t>положительная динамика речевого развития;</w:t>
      </w:r>
    </w:p>
    <w:p w:rsidR="00E53036" w:rsidRPr="00350543" w:rsidRDefault="00E53036" w:rsidP="00E53036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sz w:val="24"/>
          <w:szCs w:val="24"/>
        </w:rPr>
        <w:t>успешная адаптация в ДОУ и семье.</w:t>
      </w:r>
    </w:p>
    <w:p w:rsidR="00E53036" w:rsidRPr="00350543" w:rsidRDefault="00E53036" w:rsidP="00E53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b/>
          <w:i/>
          <w:sz w:val="24"/>
          <w:szCs w:val="24"/>
        </w:rPr>
        <w:t>Для родителей:</w:t>
      </w:r>
      <w:r w:rsidRPr="00350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036" w:rsidRPr="00350543" w:rsidRDefault="00E53036" w:rsidP="00E53036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sz w:val="24"/>
          <w:szCs w:val="24"/>
        </w:rPr>
        <w:t>повышение уровня педагогической компетенции в вопросах коррекции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43">
        <w:rPr>
          <w:rFonts w:ascii="Times New Roman" w:hAnsi="Times New Roman" w:cs="Times New Roman"/>
          <w:sz w:val="24"/>
          <w:szCs w:val="24"/>
        </w:rPr>
        <w:t>развития речи детей;</w:t>
      </w:r>
    </w:p>
    <w:p w:rsidR="00E53036" w:rsidRPr="00350543" w:rsidRDefault="00E53036" w:rsidP="00E53036">
      <w:pPr>
        <w:pStyle w:val="a4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sz w:val="24"/>
          <w:szCs w:val="24"/>
        </w:rPr>
        <w:t>использование полученных знаний по развитию речи в домашних условиях.</w:t>
      </w:r>
    </w:p>
    <w:p w:rsidR="00E53036" w:rsidRPr="00350543" w:rsidRDefault="00E53036" w:rsidP="00E53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b/>
          <w:i/>
          <w:sz w:val="24"/>
          <w:szCs w:val="24"/>
        </w:rPr>
        <w:t>Для педагогов:</w:t>
      </w:r>
      <w:r w:rsidRPr="00350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036" w:rsidRPr="00350543" w:rsidRDefault="00E53036" w:rsidP="00E53036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sz w:val="24"/>
          <w:szCs w:val="24"/>
        </w:rPr>
        <w:t>реализация семьёй и детским садом единой линии в овладении речью детьми;</w:t>
      </w:r>
    </w:p>
    <w:p w:rsidR="00E53036" w:rsidRDefault="00E53036" w:rsidP="00E53036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sz w:val="24"/>
          <w:szCs w:val="24"/>
        </w:rPr>
        <w:t>удовлетворённость собственной деятельностью.</w:t>
      </w:r>
    </w:p>
    <w:p w:rsidR="00E53036" w:rsidRPr="00D069BF" w:rsidRDefault="00E53036" w:rsidP="00E5303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53036" w:rsidRPr="00350543" w:rsidRDefault="00E53036" w:rsidP="00E53036">
      <w:pPr>
        <w:shd w:val="clear" w:color="auto" w:fill="FFFFFF"/>
        <w:spacing w:after="0" w:line="161" w:lineRule="atLeast"/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Возможные риски:</w:t>
      </w:r>
    </w:p>
    <w:p w:rsidR="00E53036" w:rsidRDefault="00E53036" w:rsidP="00E53036">
      <w:pPr>
        <w:pStyle w:val="a4"/>
        <w:numPr>
          <w:ilvl w:val="0"/>
          <w:numId w:val="4"/>
        </w:numPr>
        <w:shd w:val="clear" w:color="auto" w:fill="FFFFFF"/>
        <w:spacing w:after="0" w:line="161" w:lineRule="atLeast"/>
        <w:ind w:left="0" w:right="-56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Пассивное участие родителей в осуществлении проекта.</w:t>
      </w:r>
    </w:p>
    <w:p w:rsidR="00E53036" w:rsidRPr="00350543" w:rsidRDefault="00E53036" w:rsidP="00E53036">
      <w:pPr>
        <w:pStyle w:val="a4"/>
        <w:shd w:val="clear" w:color="auto" w:fill="FFFFFF"/>
        <w:spacing w:after="0" w:line="161" w:lineRule="atLeast"/>
        <w:ind w:left="0"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3036" w:rsidRPr="00350543" w:rsidRDefault="00E53036" w:rsidP="00E53036">
      <w:pPr>
        <w:spacing w:after="0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43">
        <w:rPr>
          <w:rFonts w:ascii="Times New Roman" w:hAnsi="Times New Roman" w:cs="Times New Roman"/>
          <w:b/>
          <w:sz w:val="24"/>
          <w:szCs w:val="24"/>
        </w:rPr>
        <w:t xml:space="preserve">Показатели для оценки: </w:t>
      </w:r>
      <w:proofErr w:type="gramStart"/>
      <w:r w:rsidRPr="0035054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3505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Мониторинг</w:t>
      </w:r>
    </w:p>
    <w:p w:rsidR="00E53036" w:rsidRPr="00350543" w:rsidRDefault="00E53036" w:rsidP="00E53036">
      <w:pPr>
        <w:spacing w:after="0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43">
        <w:rPr>
          <w:rFonts w:ascii="Times New Roman" w:hAnsi="Times New Roman" w:cs="Times New Roman"/>
          <w:b/>
          <w:sz w:val="24"/>
          <w:szCs w:val="24"/>
        </w:rPr>
        <w:t>Резюме основных участников проекта:</w:t>
      </w:r>
    </w:p>
    <w:p w:rsidR="00E53036" w:rsidRPr="00350543" w:rsidRDefault="00E53036" w:rsidP="00E530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sz w:val="24"/>
          <w:szCs w:val="24"/>
        </w:rPr>
        <w:t xml:space="preserve">Воспитатели: Сорокина Людмила Юрьевна высшая категория, стаж работы 29 лет                       </w:t>
      </w:r>
    </w:p>
    <w:p w:rsidR="00E53036" w:rsidRDefault="00E53036" w:rsidP="00E530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50543">
        <w:rPr>
          <w:rFonts w:ascii="Times New Roman" w:hAnsi="Times New Roman" w:cs="Times New Roman"/>
          <w:sz w:val="24"/>
          <w:szCs w:val="24"/>
        </w:rPr>
        <w:t>Учитель-логопед: Матвеева Елена Валерьевна первая квалификационная категория, стаж работы   27 лет</w:t>
      </w:r>
    </w:p>
    <w:p w:rsidR="00E53036" w:rsidRPr="00350543" w:rsidRDefault="00E53036" w:rsidP="00E530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53036" w:rsidRDefault="00E53036" w:rsidP="00E530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3DE0" w:rsidRPr="00DA02A9" w:rsidRDefault="00303DE0" w:rsidP="004511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02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СХЕМА РЕАЛИЗАЦИИ ПРОЕКТА </w:t>
      </w:r>
      <w:r w:rsidRPr="00DA02A9">
        <w:rPr>
          <w:rFonts w:ascii="Times New Roman" w:hAnsi="Times New Roman" w:cs="Times New Roman"/>
          <w:b/>
          <w:i/>
          <w:sz w:val="24"/>
          <w:szCs w:val="24"/>
        </w:rPr>
        <w:t>«Наш сад – наш дом»</w:t>
      </w:r>
    </w:p>
    <w:p w:rsidR="00303DE0" w:rsidRPr="00DA02A9" w:rsidRDefault="00303DE0" w:rsidP="00303D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02A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02A9">
        <w:rPr>
          <w:rFonts w:ascii="Times New Roman" w:hAnsi="Times New Roman" w:cs="Times New Roman"/>
          <w:sz w:val="24"/>
          <w:szCs w:val="24"/>
        </w:rPr>
        <w:t xml:space="preserve"> этап</w:t>
      </w:r>
      <w:r w:rsidR="00191812" w:rsidRPr="00DA02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02A9">
        <w:rPr>
          <w:rFonts w:ascii="Times New Roman" w:hAnsi="Times New Roman" w:cs="Times New Roman"/>
          <w:sz w:val="24"/>
          <w:szCs w:val="24"/>
        </w:rPr>
        <w:t xml:space="preserve">   Составление плана работы,</w:t>
      </w:r>
      <w:bookmarkStart w:id="0" w:name="_GoBack"/>
      <w:bookmarkEnd w:id="0"/>
    </w:p>
    <w:p w:rsidR="00303DE0" w:rsidRPr="00DA02A9" w:rsidRDefault="00303DE0" w:rsidP="00303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02A9">
        <w:rPr>
          <w:rFonts w:ascii="Times New Roman" w:hAnsi="Times New Roman" w:cs="Times New Roman"/>
          <w:sz w:val="24"/>
          <w:szCs w:val="24"/>
        </w:rPr>
        <w:t xml:space="preserve">                    подбор литературы, наглядной агитации:  </w:t>
      </w:r>
      <w:r w:rsidRPr="00DA02A9">
        <w:rPr>
          <w:rFonts w:ascii="Times New Roman" w:hAnsi="Times New Roman" w:cs="Times New Roman"/>
          <w:b/>
          <w:sz w:val="24"/>
          <w:szCs w:val="24"/>
        </w:rPr>
        <w:t>сентябрь 2015г.</w:t>
      </w:r>
    </w:p>
    <w:p w:rsidR="00303DE0" w:rsidRPr="00DA02A9" w:rsidRDefault="00303DE0" w:rsidP="00303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02A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02A9">
        <w:rPr>
          <w:rFonts w:ascii="Times New Roman" w:hAnsi="Times New Roman" w:cs="Times New Roman"/>
          <w:sz w:val="24"/>
          <w:szCs w:val="24"/>
        </w:rPr>
        <w:t xml:space="preserve"> этап</w:t>
      </w:r>
      <w:r w:rsidR="00191812" w:rsidRPr="00DA02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02A9">
        <w:rPr>
          <w:rFonts w:ascii="Times New Roman" w:hAnsi="Times New Roman" w:cs="Times New Roman"/>
          <w:sz w:val="24"/>
          <w:szCs w:val="24"/>
        </w:rPr>
        <w:t xml:space="preserve">  Основные мероприятия:  </w:t>
      </w:r>
      <w:r w:rsidRPr="00DA02A9">
        <w:rPr>
          <w:rFonts w:ascii="Times New Roman" w:hAnsi="Times New Roman" w:cs="Times New Roman"/>
          <w:b/>
          <w:sz w:val="24"/>
          <w:szCs w:val="24"/>
        </w:rPr>
        <w:t>1октября 2015 – апрель 2016 г.</w:t>
      </w:r>
    </w:p>
    <w:p w:rsidR="00303DE0" w:rsidRPr="00DA02A9" w:rsidRDefault="00303DE0" w:rsidP="004511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02A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91812" w:rsidRPr="00DA02A9">
        <w:rPr>
          <w:rFonts w:ascii="Times New Roman" w:hAnsi="Times New Roman" w:cs="Times New Roman"/>
          <w:sz w:val="24"/>
          <w:szCs w:val="24"/>
        </w:rPr>
        <w:t xml:space="preserve"> этап</w:t>
      </w:r>
      <w:r w:rsidR="007F56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1812" w:rsidRPr="00DA02A9">
        <w:rPr>
          <w:rFonts w:ascii="Times New Roman" w:hAnsi="Times New Roman" w:cs="Times New Roman"/>
          <w:sz w:val="24"/>
          <w:szCs w:val="24"/>
        </w:rPr>
        <w:t xml:space="preserve"> </w:t>
      </w:r>
      <w:r w:rsidRPr="00DA02A9">
        <w:rPr>
          <w:rFonts w:ascii="Times New Roman" w:hAnsi="Times New Roman" w:cs="Times New Roman"/>
          <w:sz w:val="24"/>
          <w:szCs w:val="24"/>
        </w:rPr>
        <w:t xml:space="preserve"> Заключительный</w:t>
      </w:r>
      <w:r w:rsidR="00191812" w:rsidRPr="00DA02A9">
        <w:rPr>
          <w:rFonts w:ascii="Times New Roman" w:hAnsi="Times New Roman" w:cs="Times New Roman"/>
          <w:sz w:val="24"/>
          <w:szCs w:val="24"/>
        </w:rPr>
        <w:t>.</w:t>
      </w:r>
      <w:r w:rsidRPr="00DA02A9">
        <w:rPr>
          <w:rFonts w:ascii="Times New Roman" w:hAnsi="Times New Roman" w:cs="Times New Roman"/>
          <w:sz w:val="24"/>
          <w:szCs w:val="24"/>
        </w:rPr>
        <w:t xml:space="preserve"> Диагностика, подведение итогов, выводы, заполнение отчётной документации</w:t>
      </w:r>
      <w:r w:rsidRPr="00DA0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2A9">
        <w:rPr>
          <w:rFonts w:ascii="Times New Roman" w:hAnsi="Times New Roman" w:cs="Times New Roman"/>
          <w:sz w:val="24"/>
          <w:szCs w:val="24"/>
        </w:rPr>
        <w:t xml:space="preserve"> (май)</w:t>
      </w:r>
      <w:r w:rsidRPr="00DA02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701" w:type="dxa"/>
        <w:tblLook w:val="04A0"/>
      </w:tblPr>
      <w:tblGrid>
        <w:gridCol w:w="672"/>
        <w:gridCol w:w="705"/>
        <w:gridCol w:w="1806"/>
        <w:gridCol w:w="4863"/>
        <w:gridCol w:w="7655"/>
      </w:tblGrid>
      <w:tr w:rsidR="00303DE0" w:rsidRPr="00DA02A9" w:rsidTr="00303DE0">
        <w:trPr>
          <w:cantSplit/>
          <w:trHeight w:val="1134"/>
        </w:trPr>
        <w:tc>
          <w:tcPr>
            <w:tcW w:w="672" w:type="dxa"/>
            <w:textDirection w:val="btLr"/>
          </w:tcPr>
          <w:p w:rsidR="00303DE0" w:rsidRPr="00DA02A9" w:rsidRDefault="00303DE0" w:rsidP="00F810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5" w:type="dxa"/>
            <w:textDirection w:val="btLr"/>
          </w:tcPr>
          <w:p w:rsidR="00303DE0" w:rsidRPr="00DA02A9" w:rsidRDefault="00303DE0" w:rsidP="00F810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9" w:type="dxa"/>
            <w:gridSpan w:val="2"/>
          </w:tcPr>
          <w:p w:rsidR="00303DE0" w:rsidRPr="00DA02A9" w:rsidRDefault="00303DE0" w:rsidP="00F8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655" w:type="dxa"/>
          </w:tcPr>
          <w:p w:rsidR="00303DE0" w:rsidRPr="00DA02A9" w:rsidRDefault="00303DE0" w:rsidP="00F8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303DE0" w:rsidRPr="00DA02A9" w:rsidTr="00303DE0">
        <w:tc>
          <w:tcPr>
            <w:tcW w:w="672" w:type="dxa"/>
            <w:vMerge w:val="restart"/>
            <w:textDirection w:val="btLr"/>
          </w:tcPr>
          <w:p w:rsidR="00303DE0" w:rsidRPr="00DA02A9" w:rsidRDefault="00303DE0" w:rsidP="00F810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5" w:type="dxa"/>
            <w:vMerge w:val="restart"/>
            <w:textDirection w:val="btLr"/>
          </w:tcPr>
          <w:p w:rsidR="00303DE0" w:rsidRPr="00DA02A9" w:rsidRDefault="00303DE0" w:rsidP="00F810D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моторика</w:t>
            </w:r>
          </w:p>
        </w:tc>
        <w:tc>
          <w:tcPr>
            <w:tcW w:w="1806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4863" w:type="dxa"/>
          </w:tcPr>
          <w:p w:rsidR="00303DE0" w:rsidRPr="00DA02A9" w:rsidRDefault="00303DE0" w:rsidP="0019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Родительское собрание: </w:t>
            </w: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речь?» </w:t>
            </w:r>
            <w:r w:rsidR="00191812" w:rsidRPr="00DA02A9">
              <w:rPr>
                <w:rFonts w:ascii="Times New Roman" w:hAnsi="Times New Roman" w:cs="Times New Roman"/>
                <w:sz w:val="24"/>
                <w:szCs w:val="24"/>
              </w:rPr>
              <w:t>(мультимедиа)</w:t>
            </w:r>
          </w:p>
        </w:tc>
        <w:tc>
          <w:tcPr>
            <w:tcW w:w="7655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 xml:space="preserve">Дать сведения о речевых нарушениях у детей; уточнить цель работы логопеда, ознакомить с программой обучения и графиком работы </w:t>
            </w:r>
            <w:r w:rsidR="00191812" w:rsidRPr="00DA02A9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логопеда.</w:t>
            </w:r>
          </w:p>
        </w:tc>
      </w:tr>
      <w:tr w:rsidR="00303DE0" w:rsidRPr="00DA02A9" w:rsidTr="00303DE0">
        <w:tc>
          <w:tcPr>
            <w:tcW w:w="672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4863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Стенд</w:t>
            </w:r>
            <w:r w:rsidR="00191812" w:rsidRPr="00DA02A9">
              <w:rPr>
                <w:rFonts w:ascii="Times New Roman" w:hAnsi="Times New Roman" w:cs="Times New Roman"/>
                <w:sz w:val="24"/>
                <w:szCs w:val="24"/>
              </w:rPr>
              <w:t xml:space="preserve"> «Экран звук</w:t>
            </w: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опроизношения»</w:t>
            </w:r>
          </w:p>
        </w:tc>
        <w:tc>
          <w:tcPr>
            <w:tcW w:w="7655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Повысить мотивацию каждого родителя в исправлении звукопроизношения у ребёнка.</w:t>
            </w:r>
          </w:p>
        </w:tc>
      </w:tr>
      <w:tr w:rsidR="00303DE0" w:rsidRPr="00DA02A9" w:rsidTr="00303DE0">
        <w:tc>
          <w:tcPr>
            <w:tcW w:w="672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4863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</w:t>
            </w:r>
          </w:p>
        </w:tc>
        <w:tc>
          <w:tcPr>
            <w:tcW w:w="7655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Ознакомить с результатами диагностики; уточнить анамнестические сведения, анкетные данные.</w:t>
            </w:r>
          </w:p>
        </w:tc>
      </w:tr>
      <w:tr w:rsidR="00303DE0" w:rsidRPr="00DA02A9" w:rsidTr="00303DE0">
        <w:tc>
          <w:tcPr>
            <w:tcW w:w="672" w:type="dxa"/>
            <w:vMerge w:val="restart"/>
            <w:textDirection w:val="btLr"/>
          </w:tcPr>
          <w:p w:rsidR="00303DE0" w:rsidRPr="00DA02A9" w:rsidRDefault="00303DE0" w:rsidP="00F810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5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4863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– практикум:</w:t>
            </w: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органов артикуляции к постановке звуков» (мультимедиа)</w:t>
            </w:r>
          </w:p>
        </w:tc>
        <w:tc>
          <w:tcPr>
            <w:tcW w:w="7655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Познакомить с комплексами арт</w:t>
            </w:r>
            <w:proofErr w:type="gramStart"/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имнастики, объяснить её необходимость её выполнения; дать рекомендации по выполнению арт.гимнастики в домашних условиях.</w:t>
            </w:r>
          </w:p>
        </w:tc>
      </w:tr>
      <w:tr w:rsidR="00303DE0" w:rsidRPr="00DA02A9" w:rsidTr="00303DE0">
        <w:tc>
          <w:tcPr>
            <w:tcW w:w="672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4863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Буклет </w:t>
            </w: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родителей: «Мой непослушный язычок» </w:t>
            </w:r>
          </w:p>
        </w:tc>
        <w:tc>
          <w:tcPr>
            <w:tcW w:w="7655" w:type="dxa"/>
          </w:tcPr>
          <w:p w:rsidR="00303DE0" w:rsidRPr="00DA02A9" w:rsidRDefault="00303DE0" w:rsidP="00F810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02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Памятка для родителей для выполнения артикуляционной гимнастики и </w:t>
            </w:r>
            <w:proofErr w:type="spellStart"/>
            <w:r w:rsidRPr="00DA02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самомассажа</w:t>
            </w:r>
            <w:proofErr w:type="spellEnd"/>
            <w:r w:rsidRPr="00DA02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лицевой мускулатуры.</w:t>
            </w:r>
          </w:p>
        </w:tc>
      </w:tr>
      <w:tr w:rsidR="00303DE0" w:rsidRPr="00DA02A9" w:rsidTr="00303DE0">
        <w:tc>
          <w:tcPr>
            <w:tcW w:w="672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4863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«Родительский час»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«День открытых дверей»</w:t>
            </w:r>
          </w:p>
        </w:tc>
        <w:tc>
          <w:tcPr>
            <w:tcW w:w="7655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Познакомить с успехами  речевого развития  детей.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Показать индивидуально с ребёнком методы и приёмы  работы по автоматизации и дифференциации звуков.</w:t>
            </w:r>
          </w:p>
        </w:tc>
      </w:tr>
      <w:tr w:rsidR="00303DE0" w:rsidRPr="00DA02A9" w:rsidTr="00303DE0">
        <w:tc>
          <w:tcPr>
            <w:tcW w:w="672" w:type="dxa"/>
            <w:vMerge w:val="restart"/>
            <w:textDirection w:val="btLr"/>
          </w:tcPr>
          <w:p w:rsidR="00303DE0" w:rsidRPr="00DA02A9" w:rsidRDefault="00303DE0" w:rsidP="00F810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5" w:type="dxa"/>
            <w:vMerge w:val="restart"/>
            <w:textDirection w:val="btLr"/>
          </w:tcPr>
          <w:p w:rsidR="00303DE0" w:rsidRPr="00DA02A9" w:rsidRDefault="00303DE0" w:rsidP="00F810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1806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4863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– практикум: </w:t>
            </w: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«Фонематическое восприятие у детей с ОНР» (мультимедиа)</w:t>
            </w:r>
          </w:p>
        </w:tc>
        <w:tc>
          <w:tcPr>
            <w:tcW w:w="7655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Показать методы и приёмы работы с детьми по ЗКР;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Изготовить практический материал для работы с ребёнком дома.</w:t>
            </w:r>
          </w:p>
        </w:tc>
      </w:tr>
      <w:tr w:rsidR="00303DE0" w:rsidRPr="00DA02A9" w:rsidTr="00303DE0">
        <w:tc>
          <w:tcPr>
            <w:tcW w:w="672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4863" w:type="dxa"/>
          </w:tcPr>
          <w:p w:rsidR="00303DE0" w:rsidRPr="00DA02A9" w:rsidRDefault="00303DE0" w:rsidP="00F810D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A02A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Информационный листок: </w:t>
            </w:r>
          </w:p>
          <w:p w:rsidR="00303DE0" w:rsidRPr="00DA02A9" w:rsidRDefault="00303DE0" w:rsidP="00F810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02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«Что мы знаем о звуках»</w:t>
            </w:r>
          </w:p>
        </w:tc>
        <w:tc>
          <w:tcPr>
            <w:tcW w:w="7655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Обогащение опыта родителей.</w:t>
            </w:r>
          </w:p>
        </w:tc>
      </w:tr>
      <w:tr w:rsidR="00303DE0" w:rsidRPr="00DA02A9" w:rsidTr="00303DE0">
        <w:tc>
          <w:tcPr>
            <w:tcW w:w="672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4863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«Родительский час»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«День открытых дверей»</w:t>
            </w:r>
          </w:p>
        </w:tc>
        <w:tc>
          <w:tcPr>
            <w:tcW w:w="7655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Рекомендации родителям для домашних занятий с детьми при закреплении произносительных навыков, развития фонематического восприятия.</w:t>
            </w:r>
          </w:p>
        </w:tc>
      </w:tr>
      <w:tr w:rsidR="00303DE0" w:rsidRPr="00DA02A9" w:rsidTr="00303DE0">
        <w:tc>
          <w:tcPr>
            <w:tcW w:w="672" w:type="dxa"/>
            <w:vMerge w:val="restart"/>
            <w:textDirection w:val="btLr"/>
          </w:tcPr>
          <w:p w:rsidR="00303DE0" w:rsidRPr="00DA02A9" w:rsidRDefault="00303DE0" w:rsidP="00F810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5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4863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Игротека</w:t>
            </w: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 xml:space="preserve"> (дети и родители): «Игры и упражнения для развития ЗКР» </w:t>
            </w:r>
          </w:p>
        </w:tc>
        <w:tc>
          <w:tcPr>
            <w:tcW w:w="7655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Практический показ и рекомендации по организации игрового пространства в семье.</w:t>
            </w:r>
          </w:p>
        </w:tc>
      </w:tr>
      <w:tr w:rsidR="00303DE0" w:rsidRPr="00DA02A9" w:rsidTr="00303DE0">
        <w:tc>
          <w:tcPr>
            <w:tcW w:w="672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4863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Папка – передвижка: 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«Играем со звуками»</w:t>
            </w:r>
          </w:p>
        </w:tc>
        <w:tc>
          <w:tcPr>
            <w:tcW w:w="7655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Ознакомить с играми и алгоритмом нахождения определённого звука.</w:t>
            </w:r>
          </w:p>
        </w:tc>
      </w:tr>
      <w:tr w:rsidR="00303DE0" w:rsidRPr="00DA02A9" w:rsidTr="00303DE0">
        <w:tc>
          <w:tcPr>
            <w:tcW w:w="672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863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Индивидуальные консультации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«Родительский час»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«День открытых дверей»</w:t>
            </w:r>
          </w:p>
        </w:tc>
        <w:tc>
          <w:tcPr>
            <w:tcW w:w="7655" w:type="dxa"/>
          </w:tcPr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успехами  речевого развития  детей.</w:t>
            </w:r>
          </w:p>
          <w:p w:rsidR="00303DE0" w:rsidRPr="00DA02A9" w:rsidRDefault="00303DE0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индивидуально с ребёнком методы и приёмы  работы ЗКР.</w:t>
            </w:r>
          </w:p>
        </w:tc>
      </w:tr>
      <w:tr w:rsidR="007F56C8" w:rsidRPr="00DA02A9" w:rsidTr="00303DE0">
        <w:tc>
          <w:tcPr>
            <w:tcW w:w="672" w:type="dxa"/>
            <w:vMerge w:val="restart"/>
            <w:textDirection w:val="btLr"/>
          </w:tcPr>
          <w:p w:rsidR="007F56C8" w:rsidRPr="00DA02A9" w:rsidRDefault="007F56C8" w:rsidP="00F810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05" w:type="dxa"/>
            <w:vMerge w:val="restart"/>
            <w:textDirection w:val="btLr"/>
          </w:tcPr>
          <w:p w:rsidR="007F56C8" w:rsidRPr="00DA02A9" w:rsidRDefault="007F56C8" w:rsidP="00F810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Лексика, грамматика, с</w:t>
            </w: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вязная речь</w:t>
            </w:r>
          </w:p>
        </w:tc>
        <w:tc>
          <w:tcPr>
            <w:tcW w:w="1806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4863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– практикум: </w:t>
            </w: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«Говорит, словно реченька журчит» (мультимедиа)</w:t>
            </w:r>
          </w:p>
        </w:tc>
        <w:tc>
          <w:tcPr>
            <w:tcW w:w="7655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методом моделирования в развитии связной речи у ребёнка.</w:t>
            </w:r>
          </w:p>
        </w:tc>
      </w:tr>
      <w:tr w:rsidR="007F56C8" w:rsidRPr="00DA02A9" w:rsidTr="00303DE0">
        <w:tc>
          <w:tcPr>
            <w:tcW w:w="672" w:type="dxa"/>
            <w:vMerge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4863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Папка передвижка</w:t>
            </w: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 xml:space="preserve"> «Обогащение словаря ребёнка дома»</w:t>
            </w:r>
          </w:p>
        </w:tc>
        <w:tc>
          <w:tcPr>
            <w:tcW w:w="7655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Познакомить с возрастными нормами  развития словарного запаса.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Ознакомить с играми и упражнениями для активизации и расширения словаря в домашних условиях.</w:t>
            </w:r>
          </w:p>
        </w:tc>
      </w:tr>
      <w:tr w:rsidR="007F56C8" w:rsidRPr="00DA02A9" w:rsidTr="00303DE0">
        <w:tc>
          <w:tcPr>
            <w:tcW w:w="672" w:type="dxa"/>
            <w:vMerge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4863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«Родительский час»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«День открытых дверей»</w:t>
            </w:r>
          </w:p>
        </w:tc>
        <w:tc>
          <w:tcPr>
            <w:tcW w:w="7655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Познакомить с успехами  речевого развития  ребёнка.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Показать индивидуально с ребёнком методы и приёмы  работы по развитию грамматически правильной  речи.</w:t>
            </w:r>
          </w:p>
        </w:tc>
      </w:tr>
      <w:tr w:rsidR="007F56C8" w:rsidRPr="00DA02A9" w:rsidTr="00303DE0">
        <w:tc>
          <w:tcPr>
            <w:tcW w:w="672" w:type="dxa"/>
            <w:vMerge w:val="restart"/>
            <w:textDirection w:val="btLr"/>
          </w:tcPr>
          <w:p w:rsidR="007F56C8" w:rsidRPr="00DA02A9" w:rsidRDefault="007F56C8" w:rsidP="00F810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5" w:type="dxa"/>
            <w:vMerge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4863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КВН для детей и их родителей: 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«Раз – словечко, два – словечко»</w:t>
            </w:r>
          </w:p>
        </w:tc>
        <w:tc>
          <w:tcPr>
            <w:tcW w:w="7655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Повысить интерес к коррекционной работе детского сада по развитию речи.</w:t>
            </w:r>
          </w:p>
        </w:tc>
      </w:tr>
      <w:tr w:rsidR="007F56C8" w:rsidRPr="00DA02A9" w:rsidTr="00303DE0">
        <w:tc>
          <w:tcPr>
            <w:tcW w:w="672" w:type="dxa"/>
            <w:vMerge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4863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Папка – передвижка: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«Связная речь детей 5-6 лет»</w:t>
            </w:r>
          </w:p>
        </w:tc>
        <w:tc>
          <w:tcPr>
            <w:tcW w:w="7655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основными показателями связной речи у ребёнка.</w:t>
            </w:r>
          </w:p>
        </w:tc>
      </w:tr>
      <w:tr w:rsidR="007F56C8" w:rsidRPr="00DA02A9" w:rsidTr="00303DE0">
        <w:tc>
          <w:tcPr>
            <w:tcW w:w="672" w:type="dxa"/>
            <w:vMerge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4863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«Родительский час»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«День открытых дверей»</w:t>
            </w:r>
          </w:p>
        </w:tc>
        <w:tc>
          <w:tcPr>
            <w:tcW w:w="7655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Познакомить с успехами  речевого развития  ребёнка.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Показать индивидуально с ребёнком методы и приёмы  работы по развитию связной речи.</w:t>
            </w:r>
          </w:p>
        </w:tc>
      </w:tr>
      <w:tr w:rsidR="007F56C8" w:rsidRPr="00DA02A9" w:rsidTr="00303DE0">
        <w:tc>
          <w:tcPr>
            <w:tcW w:w="672" w:type="dxa"/>
            <w:vMerge w:val="restart"/>
            <w:textDirection w:val="btLr"/>
          </w:tcPr>
          <w:p w:rsidR="007F56C8" w:rsidRPr="00DA02A9" w:rsidRDefault="007F56C8" w:rsidP="00F810D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5" w:type="dxa"/>
            <w:vMerge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4863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занятие:</w:t>
            </w: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</w:t>
            </w:r>
            <w:proofErr w:type="spellStart"/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звуковичкам</w:t>
            </w:r>
            <w:proofErr w:type="spellEnd"/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стол:</w:t>
            </w: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 xml:space="preserve"> «Вот и стали мы взрослей, говорим мы правильно» (мультимедиа)</w:t>
            </w:r>
          </w:p>
        </w:tc>
        <w:tc>
          <w:tcPr>
            <w:tcW w:w="7655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Наглядно, в сравнении (</w:t>
            </w:r>
            <w:proofErr w:type="spellStart"/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мультимедио</w:t>
            </w:r>
            <w:proofErr w:type="spellEnd"/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: начало и конец учебного года)  познакомить с результатами совместной коррекционной работы педагогов и родителей за учебный год.</w:t>
            </w:r>
          </w:p>
        </w:tc>
      </w:tr>
      <w:tr w:rsidR="007F56C8" w:rsidRPr="00DA02A9" w:rsidTr="00303DE0">
        <w:tc>
          <w:tcPr>
            <w:tcW w:w="672" w:type="dxa"/>
            <w:vMerge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4863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Буклет </w:t>
            </w: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для родителей: «Лето отдыхай и про правильную речь не забывай»</w:t>
            </w:r>
          </w:p>
        </w:tc>
        <w:tc>
          <w:tcPr>
            <w:tcW w:w="7655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Памятка для родителей по звукопроизношению, активизации </w:t>
            </w:r>
            <w:proofErr w:type="spellStart"/>
            <w:r w:rsidRPr="00DA02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словарядля</w:t>
            </w:r>
            <w:proofErr w:type="spellEnd"/>
            <w:r w:rsidRPr="00DA02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выполнения артикуляционной гимнастики и </w:t>
            </w:r>
            <w:proofErr w:type="spellStart"/>
            <w:r w:rsidRPr="00DA02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самомассажа</w:t>
            </w:r>
            <w:proofErr w:type="spellEnd"/>
            <w:r w:rsidRPr="00DA02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лицевой мускулатуры.</w:t>
            </w:r>
          </w:p>
        </w:tc>
      </w:tr>
      <w:tr w:rsidR="007F56C8" w:rsidRPr="00DA02A9" w:rsidTr="00303DE0">
        <w:tc>
          <w:tcPr>
            <w:tcW w:w="672" w:type="dxa"/>
            <w:vMerge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4863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</w:p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</w:t>
            </w:r>
          </w:p>
        </w:tc>
        <w:tc>
          <w:tcPr>
            <w:tcW w:w="7655" w:type="dxa"/>
          </w:tcPr>
          <w:p w:rsidR="007F56C8" w:rsidRPr="00DA02A9" w:rsidRDefault="007F56C8" w:rsidP="00F8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hAnsi="Times New Roman" w:cs="Times New Roman"/>
                <w:sz w:val="24"/>
                <w:szCs w:val="24"/>
              </w:rPr>
              <w:t>Ознакомить с результатами диагностики; подведение итогов проделанной работы, анкетные данные.</w:t>
            </w:r>
          </w:p>
        </w:tc>
      </w:tr>
      <w:tr w:rsidR="00DA02A9" w:rsidRPr="00DA02A9" w:rsidTr="004A69FA">
        <w:tc>
          <w:tcPr>
            <w:tcW w:w="15701" w:type="dxa"/>
            <w:gridSpan w:val="5"/>
          </w:tcPr>
          <w:p w:rsidR="00DA02A9" w:rsidRPr="00DA02A9" w:rsidRDefault="00DA02A9" w:rsidP="00DA02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56C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Ежемесячно</w:t>
            </w:r>
            <w:r w:rsidRPr="00DA02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(последняя неделя) п</w:t>
            </w:r>
            <w:r w:rsidR="007F5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роводятся «Дни открытых дверей»;</w:t>
            </w:r>
          </w:p>
          <w:p w:rsidR="00DA02A9" w:rsidRPr="00DA02A9" w:rsidRDefault="00DA02A9" w:rsidP="00DA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Размещение </w:t>
            </w:r>
            <w:r w:rsidRPr="007F56C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информации</w:t>
            </w:r>
            <w:r w:rsidRPr="007F56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DA02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родителей </w:t>
            </w:r>
            <w:r w:rsidRPr="007F56C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на сайте</w:t>
            </w:r>
            <w:r w:rsidRPr="00DA02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детского сада в рубрике «Советы специалистов»</w:t>
            </w:r>
            <w:r w:rsidR="007F56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636D57" w:rsidRDefault="00636D57" w:rsidP="00636D57">
      <w:pPr>
        <w:spacing w:after="0"/>
        <w:ind w:left="-426" w:right="-739"/>
        <w:rPr>
          <w:rFonts w:ascii="Times New Roman" w:hAnsi="Times New Roman" w:cs="Times New Roman"/>
          <w:b/>
          <w:sz w:val="24"/>
          <w:szCs w:val="24"/>
        </w:rPr>
      </w:pPr>
    </w:p>
    <w:p w:rsidR="004535F8" w:rsidRPr="00636D57" w:rsidRDefault="00636D57" w:rsidP="00636D57">
      <w:pPr>
        <w:spacing w:after="0"/>
        <w:ind w:left="-426" w:right="-739"/>
        <w:rPr>
          <w:rFonts w:ascii="Times New Roman" w:hAnsi="Times New Roman" w:cs="Times New Roman"/>
          <w:sz w:val="16"/>
          <w:szCs w:val="16"/>
        </w:rPr>
      </w:pPr>
      <w:r w:rsidRPr="00636D57">
        <w:rPr>
          <w:rFonts w:ascii="Times New Roman" w:hAnsi="Times New Roman" w:cs="Times New Roman"/>
          <w:b/>
          <w:sz w:val="24"/>
          <w:szCs w:val="24"/>
        </w:rPr>
        <w:t>Мониторинг:</w:t>
      </w:r>
      <w:r w:rsidRPr="00636D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56C8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="007F56C8" w:rsidRPr="00350543">
        <w:rPr>
          <w:rFonts w:ascii="Times New Roman" w:hAnsi="Times New Roman" w:cs="Times New Roman"/>
          <w:b/>
          <w:sz w:val="24"/>
          <w:szCs w:val="24"/>
        </w:rPr>
        <w:t xml:space="preserve"> учителя-логопеда с семьёй</w:t>
      </w:r>
      <w:r w:rsidR="007F56C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735" w:type="dxa"/>
        <w:tblInd w:w="-34" w:type="dxa"/>
        <w:tblLook w:val="04A0"/>
      </w:tblPr>
      <w:tblGrid>
        <w:gridCol w:w="1135"/>
        <w:gridCol w:w="850"/>
        <w:gridCol w:w="1276"/>
        <w:gridCol w:w="1984"/>
        <w:gridCol w:w="2410"/>
        <w:gridCol w:w="1701"/>
        <w:gridCol w:w="1843"/>
        <w:gridCol w:w="2126"/>
        <w:gridCol w:w="2410"/>
      </w:tblGrid>
      <w:tr w:rsidR="00E53036" w:rsidRPr="006C6227" w:rsidTr="00E53036">
        <w:tc>
          <w:tcPr>
            <w:tcW w:w="1135" w:type="dxa"/>
            <w:vMerge w:val="restart"/>
          </w:tcPr>
          <w:p w:rsidR="00E53036" w:rsidRPr="006C6227" w:rsidRDefault="00E53036" w:rsidP="00636D57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№.</w:t>
            </w:r>
          </w:p>
          <w:p w:rsidR="00E53036" w:rsidRPr="006C6227" w:rsidRDefault="00E53036" w:rsidP="00E53036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  <w:r w:rsidRPr="006C6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ФИребёнка</w:t>
            </w:r>
            <w:proofErr w:type="spellEnd"/>
          </w:p>
        </w:tc>
        <w:tc>
          <w:tcPr>
            <w:tcW w:w="10064" w:type="dxa"/>
            <w:gridSpan w:val="6"/>
          </w:tcPr>
          <w:p w:rsidR="00E53036" w:rsidRPr="006C6227" w:rsidRDefault="00E53036" w:rsidP="006C6227">
            <w:pPr>
              <w:ind w:right="-7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Вовлечённость родителей  в коррекционно-образовательный процесс (мероприятия)</w:t>
            </w:r>
          </w:p>
        </w:tc>
        <w:tc>
          <w:tcPr>
            <w:tcW w:w="4536" w:type="dxa"/>
            <w:gridSpan w:val="2"/>
            <w:vMerge w:val="restart"/>
          </w:tcPr>
          <w:p w:rsidR="00E53036" w:rsidRPr="006C6227" w:rsidRDefault="00E53036" w:rsidP="006C6227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Повышения уровня педагогической компетенции</w:t>
            </w:r>
          </w:p>
        </w:tc>
      </w:tr>
      <w:tr w:rsidR="00E53036" w:rsidRPr="006C6227" w:rsidTr="00E53036">
        <w:tc>
          <w:tcPr>
            <w:tcW w:w="1135" w:type="dxa"/>
            <w:vMerge/>
          </w:tcPr>
          <w:p w:rsidR="00E53036" w:rsidRPr="006C6227" w:rsidRDefault="00E53036" w:rsidP="00636D57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36" w:rsidRPr="006C6227" w:rsidRDefault="00E53036" w:rsidP="00E53036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ндивидуальные</w:t>
            </w:r>
          </w:p>
        </w:tc>
        <w:tc>
          <w:tcPr>
            <w:tcW w:w="4394" w:type="dxa"/>
            <w:gridSpan w:val="2"/>
          </w:tcPr>
          <w:p w:rsidR="00E53036" w:rsidRPr="006C6227" w:rsidRDefault="00E53036" w:rsidP="00E53036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Совместные (</w:t>
            </w:r>
            <w:proofErr w:type="spellStart"/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родители+педагоги</w:t>
            </w:r>
            <w:proofErr w:type="spellEnd"/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2"/>
          </w:tcPr>
          <w:p w:rsidR="00E53036" w:rsidRPr="006C6227" w:rsidRDefault="00E53036" w:rsidP="00E53036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Совместные (</w:t>
            </w:r>
            <w:proofErr w:type="spellStart"/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родители+педагоги+дети</w:t>
            </w:r>
            <w:proofErr w:type="spellEnd"/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Merge/>
          </w:tcPr>
          <w:p w:rsidR="00E53036" w:rsidRPr="006C6227" w:rsidRDefault="00E53036" w:rsidP="00636D57">
            <w:pPr>
              <w:ind w:right="-7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227" w:rsidRPr="006C6227" w:rsidTr="00E53036">
        <w:tc>
          <w:tcPr>
            <w:tcW w:w="1135" w:type="dxa"/>
          </w:tcPr>
          <w:p w:rsidR="004535F8" w:rsidRPr="006C6227" w:rsidRDefault="004535F8" w:rsidP="006C6227">
            <w:pPr>
              <w:ind w:right="-7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35F8" w:rsidRPr="006C6227" w:rsidRDefault="006C6227" w:rsidP="006C6227">
            <w:pPr>
              <w:ind w:right="-7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276" w:type="dxa"/>
          </w:tcPr>
          <w:p w:rsidR="004535F8" w:rsidRPr="006C6227" w:rsidRDefault="006C6227" w:rsidP="006C6227">
            <w:pPr>
              <w:ind w:right="-7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4535F8" w:rsidRPr="006C6227" w:rsidRDefault="006C6227" w:rsidP="006C6227">
            <w:pPr>
              <w:ind w:right="-7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10" w:type="dxa"/>
          </w:tcPr>
          <w:p w:rsidR="004535F8" w:rsidRPr="006C6227" w:rsidRDefault="006C6227" w:rsidP="006C6227">
            <w:pPr>
              <w:ind w:right="-7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</w:tcPr>
          <w:p w:rsidR="004535F8" w:rsidRPr="006C6227" w:rsidRDefault="006C6227" w:rsidP="006C6227">
            <w:pPr>
              <w:ind w:right="-7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843" w:type="dxa"/>
          </w:tcPr>
          <w:p w:rsidR="004535F8" w:rsidRPr="006C6227" w:rsidRDefault="006C6227" w:rsidP="006C6227">
            <w:pPr>
              <w:ind w:right="-7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126" w:type="dxa"/>
          </w:tcPr>
          <w:p w:rsidR="004535F8" w:rsidRPr="006C6227" w:rsidRDefault="006C6227" w:rsidP="006C6227">
            <w:pPr>
              <w:ind w:right="-7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10" w:type="dxa"/>
          </w:tcPr>
          <w:p w:rsidR="004535F8" w:rsidRPr="006C6227" w:rsidRDefault="006C6227" w:rsidP="006C6227">
            <w:pPr>
              <w:ind w:right="-7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22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</w:tbl>
    <w:p w:rsidR="00303DE0" w:rsidRDefault="00303DE0" w:rsidP="00E53036">
      <w:pPr>
        <w:spacing w:after="0"/>
        <w:ind w:left="-426" w:right="-739"/>
        <w:rPr>
          <w:rFonts w:ascii="Times New Roman" w:hAnsi="Times New Roman" w:cs="Times New Roman"/>
          <w:sz w:val="20"/>
          <w:szCs w:val="20"/>
        </w:rPr>
      </w:pPr>
    </w:p>
    <w:p w:rsidR="00E53036" w:rsidRPr="006C6227" w:rsidRDefault="00E53036" w:rsidP="00E53036">
      <w:pPr>
        <w:spacing w:after="0"/>
        <w:ind w:left="-426" w:right="-739"/>
        <w:rPr>
          <w:rFonts w:ascii="Times New Roman" w:hAnsi="Times New Roman" w:cs="Times New Roman"/>
          <w:sz w:val="20"/>
          <w:szCs w:val="20"/>
        </w:rPr>
      </w:pPr>
    </w:p>
    <w:p w:rsidR="00E53036" w:rsidRPr="00350543" w:rsidRDefault="00E53036" w:rsidP="00E53036">
      <w:pPr>
        <w:spacing w:after="0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350543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E53036" w:rsidRPr="00D069BF" w:rsidRDefault="00E53036" w:rsidP="00E53036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  <w:r w:rsidRPr="00D069BF">
        <w:rPr>
          <w:rFonts w:ascii="Times New Roman" w:hAnsi="Times New Roman" w:cs="Times New Roman"/>
          <w:sz w:val="24"/>
          <w:szCs w:val="24"/>
        </w:rPr>
        <w:t>Зверева О.Л. Кротова Т.В. «Общение педагога с родителями в ДОУ»- М.: ТЦ Сфера 2009г.</w:t>
      </w:r>
    </w:p>
    <w:p w:rsidR="00E53036" w:rsidRPr="00D069BF" w:rsidRDefault="00E53036" w:rsidP="00E53036">
      <w:pPr>
        <w:shd w:val="clear" w:color="auto" w:fill="FFFFFF"/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069BF">
        <w:rPr>
          <w:rFonts w:ascii="Times New Roman" w:hAnsi="Times New Roman" w:cs="Times New Roman"/>
          <w:sz w:val="24"/>
          <w:szCs w:val="24"/>
        </w:rPr>
        <w:lastRenderedPageBreak/>
        <w:t>Евдокимова Е.С. «</w:t>
      </w:r>
      <w:r w:rsidRPr="00D069B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Педагогическая поддержка семьи в воспитании дошколь</w:t>
      </w:r>
      <w:r w:rsidRPr="00D069B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D069B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ника</w:t>
      </w:r>
      <w:r w:rsidRPr="00D069BF">
        <w:rPr>
          <w:rFonts w:ascii="Times New Roman" w:hAnsi="Times New Roman" w:cs="Times New Roman"/>
          <w:color w:val="000000"/>
          <w:spacing w:val="-2"/>
          <w:sz w:val="24"/>
          <w:szCs w:val="24"/>
        </w:rPr>
        <w:t>»</w:t>
      </w:r>
      <w:r w:rsidRPr="00D069BF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. — М.: ТЦ Сфера, 2005. </w:t>
      </w:r>
    </w:p>
    <w:p w:rsidR="00E53036" w:rsidRPr="00D069BF" w:rsidRDefault="00E53036" w:rsidP="00E53036">
      <w:pPr>
        <w:shd w:val="clear" w:color="auto" w:fill="FFFFFF"/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spellStart"/>
      <w:r w:rsidRPr="00D069B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СвирскаяЛ</w:t>
      </w:r>
      <w:proofErr w:type="spellEnd"/>
      <w:r w:rsidRPr="00D069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«Работа с семьёй: необязательные инструкции: Методическое пособие для работников ДОУ». </w:t>
      </w:r>
      <w:proofErr w:type="gramStart"/>
      <w:r w:rsidRPr="00D069BF">
        <w:rPr>
          <w:rFonts w:ascii="Times New Roman" w:hAnsi="Times New Roman" w:cs="Times New Roman"/>
          <w:color w:val="000000"/>
          <w:spacing w:val="-2"/>
          <w:sz w:val="24"/>
          <w:szCs w:val="24"/>
        </w:rPr>
        <w:t>–М</w:t>
      </w:r>
      <w:proofErr w:type="gramEnd"/>
      <w:r w:rsidRPr="00D069BF">
        <w:rPr>
          <w:rFonts w:ascii="Times New Roman" w:hAnsi="Times New Roman" w:cs="Times New Roman"/>
          <w:color w:val="000000"/>
          <w:spacing w:val="-2"/>
          <w:sz w:val="24"/>
          <w:szCs w:val="24"/>
        </w:rPr>
        <w:t>.:ЛИНКА-ПРЕСС, 2007г.</w:t>
      </w:r>
    </w:p>
    <w:p w:rsidR="00E53036" w:rsidRPr="00D069BF" w:rsidRDefault="00E53036" w:rsidP="00E53036">
      <w:pPr>
        <w:shd w:val="clear" w:color="auto" w:fill="FFFFFF"/>
        <w:spacing w:after="0"/>
        <w:ind w:right="-568"/>
        <w:rPr>
          <w:rFonts w:ascii="Times New Roman" w:eastAsia="Calibri" w:hAnsi="Times New Roman" w:cs="Times New Roman"/>
          <w:sz w:val="24"/>
          <w:szCs w:val="24"/>
        </w:rPr>
      </w:pPr>
      <w:r w:rsidRPr="00E530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Шитова Е. В.</w:t>
      </w:r>
      <w:r w:rsidRPr="00D069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9BF">
        <w:rPr>
          <w:rFonts w:ascii="Times New Roman" w:eastAsia="Calibri" w:hAnsi="Times New Roman" w:cs="Times New Roman"/>
          <w:color w:val="000000"/>
          <w:sz w:val="24"/>
          <w:szCs w:val="24"/>
        </w:rPr>
        <w:t>Работа с детьми — источник удовольствия: методические ре</w:t>
      </w:r>
      <w:r w:rsidRPr="00D069BF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комендации по работе воспитателей с детьми и родителями. — Волгоград: «Панорама», 2006.</w:t>
      </w:r>
    </w:p>
    <w:p w:rsidR="00E53036" w:rsidRPr="00D069BF" w:rsidRDefault="00E53036" w:rsidP="00E53036">
      <w:pPr>
        <w:shd w:val="clear" w:color="auto" w:fill="FFFFFF"/>
        <w:spacing w:after="0" w:line="211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DE0" w:rsidRPr="006C6227" w:rsidRDefault="00303DE0" w:rsidP="00303DE0">
      <w:pPr>
        <w:rPr>
          <w:rFonts w:ascii="Times New Roman" w:hAnsi="Times New Roman" w:cs="Times New Roman"/>
          <w:b/>
          <w:sz w:val="24"/>
          <w:szCs w:val="24"/>
        </w:rPr>
      </w:pPr>
    </w:p>
    <w:p w:rsidR="00273C61" w:rsidRDefault="00273C61" w:rsidP="00303DE0">
      <w:pPr>
        <w:ind w:left="-1134"/>
      </w:pPr>
    </w:p>
    <w:sectPr w:rsidR="00273C61" w:rsidSect="00636D57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F65"/>
    <w:multiLevelType w:val="hybridMultilevel"/>
    <w:tmpl w:val="E97E332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D1C0518"/>
    <w:multiLevelType w:val="hybridMultilevel"/>
    <w:tmpl w:val="71007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3598"/>
    <w:multiLevelType w:val="hybridMultilevel"/>
    <w:tmpl w:val="1DFCA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10B80"/>
    <w:multiLevelType w:val="hybridMultilevel"/>
    <w:tmpl w:val="ABB0F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5116F"/>
    <w:multiLevelType w:val="hybridMultilevel"/>
    <w:tmpl w:val="F1EEE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C692A"/>
    <w:multiLevelType w:val="hybridMultilevel"/>
    <w:tmpl w:val="858CB9C6"/>
    <w:lvl w:ilvl="0" w:tplc="0419000D">
      <w:start w:val="1"/>
      <w:numFmt w:val="bullet"/>
      <w:lvlText w:val="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characterSpacingControl w:val="doNotCompress"/>
  <w:compat>
    <w:useFELayout/>
  </w:compat>
  <w:rsids>
    <w:rsidRoot w:val="00303DE0"/>
    <w:rsid w:val="00191812"/>
    <w:rsid w:val="00273C61"/>
    <w:rsid w:val="00303DE0"/>
    <w:rsid w:val="003044E3"/>
    <w:rsid w:val="00451176"/>
    <w:rsid w:val="004535F8"/>
    <w:rsid w:val="00636D57"/>
    <w:rsid w:val="006C6227"/>
    <w:rsid w:val="007F56C8"/>
    <w:rsid w:val="00883476"/>
    <w:rsid w:val="00C810C6"/>
    <w:rsid w:val="00DA02A9"/>
    <w:rsid w:val="00E53036"/>
    <w:rsid w:val="00E7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03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6</cp:revision>
  <cp:lastPrinted>2015-09-28T09:23:00Z</cp:lastPrinted>
  <dcterms:created xsi:type="dcterms:W3CDTF">2015-09-28T09:06:00Z</dcterms:created>
  <dcterms:modified xsi:type="dcterms:W3CDTF">2016-10-10T12:41:00Z</dcterms:modified>
</cp:coreProperties>
</file>