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187" w:rsidRPr="00EA2306" w:rsidRDefault="00A84187" w:rsidP="00A84187">
      <w:pPr>
        <w:ind w:left="284" w:firstLine="256"/>
        <w:jc w:val="center"/>
      </w:pPr>
      <w:r w:rsidRPr="00EA2306">
        <w:t xml:space="preserve">Муниципальное образовательное бюджетное учреждение дополнительного образования </w:t>
      </w:r>
    </w:p>
    <w:p w:rsidR="00A84187" w:rsidRPr="00EA2306" w:rsidRDefault="00A84187" w:rsidP="00A84187">
      <w:pPr>
        <w:ind w:left="284" w:firstLine="256"/>
        <w:jc w:val="center"/>
      </w:pPr>
      <w:r w:rsidRPr="00EA2306">
        <w:t>«Центр психолого-медико-социального сопровождения «Доверие»</w:t>
      </w:r>
    </w:p>
    <w:p w:rsidR="00A84187" w:rsidRPr="00EA2306" w:rsidRDefault="00A84187" w:rsidP="00A84187">
      <w:pPr>
        <w:ind w:left="284" w:firstLine="256"/>
        <w:jc w:val="center"/>
        <w:rPr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Pr="008B2596" w:rsidRDefault="00A84187" w:rsidP="00A8418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2596">
        <w:rPr>
          <w:rFonts w:ascii="Times New Roman" w:hAnsi="Times New Roman" w:cs="Times New Roman"/>
          <w:b/>
          <w:sz w:val="24"/>
          <w:szCs w:val="24"/>
        </w:rPr>
        <w:t>Конспект родительского собрания на тему:</w:t>
      </w:r>
    </w:p>
    <w:p w:rsidR="00A84187" w:rsidRPr="008B2596" w:rsidRDefault="00A84187" w:rsidP="00A8418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2596">
        <w:rPr>
          <w:rFonts w:ascii="Times New Roman" w:hAnsi="Times New Roman" w:cs="Times New Roman"/>
          <w:b/>
          <w:sz w:val="24"/>
          <w:szCs w:val="24"/>
        </w:rPr>
        <w:t>Семейные риски приобщения ребенка к употреблению психоактивных веществ (ПАВ).</w:t>
      </w:r>
    </w:p>
    <w:p w:rsidR="00A84187" w:rsidRPr="00EA2306" w:rsidRDefault="00A84187" w:rsidP="00A84187">
      <w:pPr>
        <w:ind w:left="284" w:firstLine="256"/>
        <w:jc w:val="center"/>
        <w:rPr>
          <w:b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Pr="00EA2306" w:rsidRDefault="00A84187" w:rsidP="00BC3688">
      <w:pPr>
        <w:ind w:left="284" w:firstLine="256"/>
        <w:jc w:val="center"/>
      </w:pPr>
      <w:r w:rsidRPr="00EA2306">
        <w:rPr>
          <w:b/>
        </w:rPr>
        <w:t xml:space="preserve">                     </w:t>
      </w:r>
      <w:r>
        <w:rPr>
          <w:b/>
        </w:rPr>
        <w:t xml:space="preserve">                                                    </w:t>
      </w:r>
    </w:p>
    <w:p w:rsidR="00A84187" w:rsidRPr="00EA2306" w:rsidRDefault="00A84187" w:rsidP="00A84187">
      <w:pPr>
        <w:ind w:left="284" w:firstLine="256"/>
        <w:jc w:val="center"/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ind w:left="284" w:firstLine="256"/>
        <w:jc w:val="center"/>
        <w:rPr>
          <w:b/>
          <w:u w:val="single"/>
        </w:rPr>
      </w:pPr>
    </w:p>
    <w:p w:rsidR="00A84187" w:rsidRDefault="00A84187" w:rsidP="00A84187">
      <w:pPr>
        <w:rPr>
          <w:b/>
          <w:u w:val="single"/>
        </w:rPr>
      </w:pPr>
    </w:p>
    <w:p w:rsidR="00BC3688" w:rsidRDefault="00BC3688" w:rsidP="00A84187">
      <w:pPr>
        <w:ind w:left="284" w:firstLine="256"/>
        <w:jc w:val="center"/>
      </w:pPr>
    </w:p>
    <w:p w:rsidR="00D57117" w:rsidRPr="008B2596" w:rsidRDefault="00A84187" w:rsidP="00A84187">
      <w:pPr>
        <w:ind w:left="284" w:firstLine="256"/>
        <w:jc w:val="center"/>
      </w:pPr>
      <w:r w:rsidRPr="00EA2306">
        <w:t>Г.</w:t>
      </w:r>
      <w:r>
        <w:t>Мирный, 2016</w:t>
      </w:r>
    </w:p>
    <w:p w:rsidR="00D57117" w:rsidRPr="008B2596" w:rsidRDefault="00D57117" w:rsidP="008B259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lastRenderedPageBreak/>
        <w:t xml:space="preserve">Семья – это первооснова в развитии ребенка. Именно в семье ребенок учится первым нормам и правилам поведения, учится, как общаться, как строить взаимоотношения с другими людьми. Поэтому очень важна работа по информированию </w:t>
      </w:r>
      <w:proofErr w:type="gramStart"/>
      <w:r w:rsidRPr="008B2596">
        <w:rPr>
          <w:rFonts w:ascii="Times New Roman" w:hAnsi="Times New Roman" w:cs="Times New Roman"/>
          <w:sz w:val="24"/>
          <w:szCs w:val="24"/>
        </w:rPr>
        <w:t>родителей</w:t>
      </w:r>
      <w:proofErr w:type="gramEnd"/>
      <w:r w:rsidRPr="008B2596">
        <w:rPr>
          <w:rFonts w:ascii="Times New Roman" w:hAnsi="Times New Roman" w:cs="Times New Roman"/>
          <w:sz w:val="24"/>
          <w:szCs w:val="24"/>
        </w:rPr>
        <w:t xml:space="preserve"> какие воспитательные ст</w:t>
      </w:r>
      <w:r w:rsidR="00A74720">
        <w:rPr>
          <w:rFonts w:ascii="Times New Roman" w:hAnsi="Times New Roman" w:cs="Times New Roman"/>
          <w:sz w:val="24"/>
          <w:szCs w:val="24"/>
        </w:rPr>
        <w:t>или могут стать при</w:t>
      </w:r>
      <w:r w:rsidRPr="008B2596">
        <w:rPr>
          <w:rFonts w:ascii="Times New Roman" w:hAnsi="Times New Roman" w:cs="Times New Roman"/>
          <w:sz w:val="24"/>
          <w:szCs w:val="24"/>
        </w:rPr>
        <w:t>чиной приобщения детей к употреблению ПАВ.</w:t>
      </w:r>
    </w:p>
    <w:p w:rsidR="00A74720" w:rsidRDefault="00A74720" w:rsidP="00D4690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745EF" w:rsidRPr="00D46905" w:rsidRDefault="00C052A4" w:rsidP="00A8418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</w:t>
      </w:r>
      <w:r w:rsidR="009745EF" w:rsidRPr="00D46905">
        <w:rPr>
          <w:rFonts w:ascii="Times New Roman" w:hAnsi="Times New Roman" w:cs="Times New Roman"/>
          <w:b/>
          <w:sz w:val="24"/>
          <w:szCs w:val="24"/>
        </w:rPr>
        <w:t>тили воспитания.</w:t>
      </w:r>
    </w:p>
    <w:p w:rsidR="009745EF" w:rsidRPr="008B2596" w:rsidRDefault="00C628D3" w:rsidP="008B2596">
      <w:pPr>
        <w:pStyle w:val="a3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B259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9745EF" w:rsidRPr="008B2596">
        <w:rPr>
          <w:rFonts w:ascii="Times New Roman" w:hAnsi="Times New Roman" w:cs="Times New Roman"/>
          <w:b/>
          <w:i/>
          <w:sz w:val="24"/>
          <w:szCs w:val="24"/>
        </w:rPr>
        <w:t>«Ты сам виноват».</w:t>
      </w:r>
    </w:p>
    <w:p w:rsidR="009745EF" w:rsidRPr="008B2596" w:rsidRDefault="009745EF" w:rsidP="00126611">
      <w:pPr>
        <w:pStyle w:val="a3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 xml:space="preserve">Стиль отношений, который характерен для конфликтной и распавшейся семьи. Здесь родитель, а чаще всего отец не </w:t>
      </w:r>
      <w:r w:rsidR="004D329B" w:rsidRPr="008B2596">
        <w:rPr>
          <w:rFonts w:ascii="Times New Roman" w:hAnsi="Times New Roman" w:cs="Times New Roman"/>
          <w:sz w:val="24"/>
          <w:szCs w:val="24"/>
        </w:rPr>
        <w:t>уделяет</w:t>
      </w:r>
      <w:r w:rsidRPr="008B2596">
        <w:rPr>
          <w:rFonts w:ascii="Times New Roman" w:hAnsi="Times New Roman" w:cs="Times New Roman"/>
          <w:sz w:val="24"/>
          <w:szCs w:val="24"/>
        </w:rPr>
        <w:t xml:space="preserve"> внимание ребенку.</w:t>
      </w:r>
    </w:p>
    <w:p w:rsidR="004D329B" w:rsidRPr="008B2596" w:rsidRDefault="004D329B" w:rsidP="00126611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Невнимание или пренебрежение к потребностям ребенка</w:t>
      </w:r>
    </w:p>
    <w:p w:rsidR="004D329B" w:rsidRPr="008B2596" w:rsidRDefault="004D329B" w:rsidP="00126611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Ребенок предоставлен сам себе</w:t>
      </w:r>
      <w:r w:rsidR="00906E64" w:rsidRPr="008B2596">
        <w:rPr>
          <w:rFonts w:ascii="Times New Roman" w:hAnsi="Times New Roman" w:cs="Times New Roman"/>
          <w:sz w:val="24"/>
          <w:szCs w:val="24"/>
        </w:rPr>
        <w:t>, до него «не доходят руки».</w:t>
      </w:r>
    </w:p>
    <w:p w:rsidR="004D329B" w:rsidRPr="008B2596" w:rsidRDefault="004D329B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Итог: ребенок ведет себя своевольно, воспринимает семью как обузу.</w:t>
      </w:r>
    </w:p>
    <w:p w:rsidR="004D329B" w:rsidRPr="008B2596" w:rsidRDefault="004D329B" w:rsidP="008B2596">
      <w:pPr>
        <w:pStyle w:val="a3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B2596">
        <w:rPr>
          <w:rFonts w:ascii="Times New Roman" w:hAnsi="Times New Roman" w:cs="Times New Roman"/>
          <w:b/>
          <w:i/>
          <w:sz w:val="24"/>
          <w:szCs w:val="24"/>
        </w:rPr>
        <w:t>«Ты не виноват – виноваты другие».</w:t>
      </w:r>
    </w:p>
    <w:p w:rsidR="004D329B" w:rsidRPr="008B2596" w:rsidRDefault="004D329B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 xml:space="preserve">Такой стиль так же характерен для  конфликтной и распавшейся семьи. </w:t>
      </w:r>
    </w:p>
    <w:p w:rsidR="004D329B" w:rsidRPr="008B2596" w:rsidRDefault="004D329B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 xml:space="preserve">Ребенок остается предоставленным сам себе, </w:t>
      </w:r>
      <w:r w:rsidR="00C628D3" w:rsidRPr="008B2596">
        <w:rPr>
          <w:rFonts w:ascii="Times New Roman" w:hAnsi="Times New Roman" w:cs="Times New Roman"/>
          <w:sz w:val="24"/>
          <w:szCs w:val="24"/>
        </w:rPr>
        <w:t>однако,</w:t>
      </w:r>
      <w:r w:rsidRPr="008B2596">
        <w:rPr>
          <w:rFonts w:ascii="Times New Roman" w:hAnsi="Times New Roman" w:cs="Times New Roman"/>
          <w:sz w:val="24"/>
          <w:szCs w:val="24"/>
        </w:rPr>
        <w:t xml:space="preserve"> по мнению родителей в своих поступках ребенок не виноват, его можно не </w:t>
      </w:r>
      <w:r w:rsidR="00C628D3" w:rsidRPr="008B2596">
        <w:rPr>
          <w:rFonts w:ascii="Times New Roman" w:hAnsi="Times New Roman" w:cs="Times New Roman"/>
          <w:sz w:val="24"/>
          <w:szCs w:val="24"/>
        </w:rPr>
        <w:t>наказывать,</w:t>
      </w:r>
      <w:r w:rsidRPr="008B2596">
        <w:rPr>
          <w:rFonts w:ascii="Times New Roman" w:hAnsi="Times New Roman" w:cs="Times New Roman"/>
          <w:sz w:val="24"/>
          <w:szCs w:val="24"/>
        </w:rPr>
        <w:t xml:space="preserve"> так как виноваты другие (люди, обстоятельства).</w:t>
      </w:r>
      <w:r w:rsidR="00560330" w:rsidRPr="008B2596">
        <w:rPr>
          <w:rFonts w:ascii="Times New Roman" w:hAnsi="Times New Roman" w:cs="Times New Roman"/>
          <w:sz w:val="24"/>
          <w:szCs w:val="24"/>
        </w:rPr>
        <w:t xml:space="preserve"> Так легче защитить свою родительскую позицию, возложив ответственность на других, чтобы не разбираться в возникшей проблеме.</w:t>
      </w:r>
    </w:p>
    <w:p w:rsidR="00560330" w:rsidRPr="008B2596" w:rsidRDefault="00560330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Итог: ребенок ведет себя своевольно с элементами безнаказанности.</w:t>
      </w:r>
    </w:p>
    <w:p w:rsidR="00560330" w:rsidRPr="008B2596" w:rsidRDefault="00560330" w:rsidP="008B2596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2596">
        <w:rPr>
          <w:rFonts w:ascii="Times New Roman" w:hAnsi="Times New Roman" w:cs="Times New Roman"/>
          <w:b/>
          <w:sz w:val="24"/>
          <w:szCs w:val="24"/>
        </w:rPr>
        <w:t>«Кумир семьи»</w:t>
      </w:r>
    </w:p>
    <w:p w:rsidR="00560330" w:rsidRPr="008B2596" w:rsidRDefault="00560330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При этом стиле родители или один из них уделяют ребенку чрезмерно много внимания, его воспитание становится  во главе всего. Чаще всего это сочетается с некритичным удовлетворением любых потребностей ребенка. Здесь доминирует неосознанное желание родителя отодвинуть в неопределенное будущее потребность ребенка к самостоятельному поведению в сочетании со стремлением как можно дольше контролировать любой его выбор «</w:t>
      </w:r>
      <w:proofErr w:type="gramStart"/>
      <w:r w:rsidRPr="008B2596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8B2596">
        <w:rPr>
          <w:rFonts w:ascii="Times New Roman" w:hAnsi="Times New Roman" w:cs="Times New Roman"/>
          <w:sz w:val="24"/>
          <w:szCs w:val="24"/>
        </w:rPr>
        <w:t xml:space="preserve"> избегание неблагоприятных последствий».</w:t>
      </w:r>
    </w:p>
    <w:p w:rsidR="00560330" w:rsidRPr="008B2596" w:rsidRDefault="00560330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Итог: у ребенка формируется</w:t>
      </w:r>
      <w:r w:rsidR="00C2594F" w:rsidRPr="008B2596">
        <w:rPr>
          <w:rFonts w:ascii="Times New Roman" w:hAnsi="Times New Roman" w:cs="Times New Roman"/>
          <w:sz w:val="24"/>
          <w:szCs w:val="24"/>
        </w:rPr>
        <w:t xml:space="preserve"> завышенная, чаще неадекватная самооценка личности и фиксируются запутанные и непоследовательные семейные отношения.</w:t>
      </w:r>
    </w:p>
    <w:p w:rsidR="00F22932" w:rsidRPr="008B2596" w:rsidRDefault="00F22932" w:rsidP="008B2596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2596">
        <w:rPr>
          <w:rFonts w:ascii="Times New Roman" w:hAnsi="Times New Roman" w:cs="Times New Roman"/>
          <w:b/>
          <w:sz w:val="24"/>
          <w:szCs w:val="24"/>
        </w:rPr>
        <w:t>Тотальный контроль</w:t>
      </w:r>
    </w:p>
    <w:p w:rsidR="00F22932" w:rsidRPr="008B2596" w:rsidRDefault="00F22932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Стиль воспитания можно назвать директивным и он характеризуется постоянным контролем над любыми проявлениями поведения ребенка с недоверием к «правильности» его самостоятельных поступков, что рождает подозрительность, стойкую конфликтность и агрессивность со стороны  безоговорочно доминирующего родителя.</w:t>
      </w:r>
    </w:p>
    <w:p w:rsidR="00F22932" w:rsidRPr="008B2596" w:rsidRDefault="00F22932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Итог: подавляющий стиль воспитания порождает слабоволие в проявлениях ребенка,  низкую самооценку.</w:t>
      </w:r>
    </w:p>
    <w:p w:rsidR="00321848" w:rsidRPr="008B2596" w:rsidRDefault="00321848" w:rsidP="008B2596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2596">
        <w:rPr>
          <w:rFonts w:ascii="Times New Roman" w:hAnsi="Times New Roman" w:cs="Times New Roman"/>
          <w:b/>
          <w:sz w:val="24"/>
          <w:szCs w:val="24"/>
        </w:rPr>
        <w:t>Эмоциональное отвержение.</w:t>
      </w:r>
    </w:p>
    <w:p w:rsidR="00321848" w:rsidRPr="008B2596" w:rsidRDefault="005D7EFC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Эта особенность отношения к ребенку характеризуется его непринятием. В основе может лежать неосознанное отождествление родителями ребенка своих отрицательных моментов в жизни. При эмоциональном отвержении на первый план выходит невнимание к ребенку, который воспринимается как помеха в жизни.</w:t>
      </w:r>
    </w:p>
    <w:p w:rsidR="005D7EFC" w:rsidRPr="008B2596" w:rsidRDefault="005D7EFC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Итог: эмоциональное отвержение часто становится причиной саморазрушающегося поведения ребенка, потому что не формирует у него способностей к продуктивному выходу из проблемной ситуации.</w:t>
      </w:r>
    </w:p>
    <w:p w:rsidR="005D7EFC" w:rsidRPr="008B2596" w:rsidRDefault="005D7EFC" w:rsidP="008B2596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2596">
        <w:rPr>
          <w:rFonts w:ascii="Times New Roman" w:hAnsi="Times New Roman" w:cs="Times New Roman"/>
          <w:b/>
          <w:sz w:val="24"/>
          <w:szCs w:val="24"/>
        </w:rPr>
        <w:t>Жесткие взаимоотношения.</w:t>
      </w:r>
    </w:p>
    <w:p w:rsidR="005D7EFC" w:rsidRPr="008B2596" w:rsidRDefault="005D7EFC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Жесткое обращение характеризуется мало мотивированными и неоправданно суровыми наказаниями в виде лишения удовольствий, избиений или наказаний.</w:t>
      </w:r>
    </w:p>
    <w:p w:rsidR="005D7EFC" w:rsidRPr="008B2596" w:rsidRDefault="005D7EFC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 xml:space="preserve">Итог: такой стиль ведет к формированию невротических расстройств, а так же усилению черт эмоционально-волевой </w:t>
      </w:r>
      <w:r w:rsidR="00A74720" w:rsidRPr="008B2596">
        <w:rPr>
          <w:rFonts w:ascii="Times New Roman" w:hAnsi="Times New Roman" w:cs="Times New Roman"/>
          <w:sz w:val="24"/>
          <w:szCs w:val="24"/>
        </w:rPr>
        <w:t>неустойчивости</w:t>
      </w:r>
      <w:r w:rsidRPr="008B2596">
        <w:rPr>
          <w:rFonts w:ascii="Times New Roman" w:hAnsi="Times New Roman" w:cs="Times New Roman"/>
          <w:sz w:val="24"/>
          <w:szCs w:val="24"/>
        </w:rPr>
        <w:t xml:space="preserve"> или импульсивности в характере.</w:t>
      </w:r>
    </w:p>
    <w:p w:rsidR="005D7EFC" w:rsidRPr="008B2596" w:rsidRDefault="005D7EFC" w:rsidP="008B2596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2596">
        <w:rPr>
          <w:rFonts w:ascii="Times New Roman" w:hAnsi="Times New Roman" w:cs="Times New Roman"/>
          <w:b/>
          <w:sz w:val="24"/>
          <w:szCs w:val="24"/>
        </w:rPr>
        <w:t>Неустойчивый стиль воспитания или противоречивое воспитание.</w:t>
      </w:r>
    </w:p>
    <w:p w:rsidR="005D7EFC" w:rsidRPr="008B2596" w:rsidRDefault="005D7EFC" w:rsidP="008B259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 xml:space="preserve">Это стиль характеризуется резкой и неожиданной для ребенка сменой отношений с переходами от строгости к потворству или от значительного внимания к эмоциональному </w:t>
      </w:r>
      <w:r w:rsidRPr="008B2596">
        <w:rPr>
          <w:rFonts w:ascii="Times New Roman" w:hAnsi="Times New Roman" w:cs="Times New Roman"/>
          <w:sz w:val="24"/>
          <w:szCs w:val="24"/>
        </w:rPr>
        <w:lastRenderedPageBreak/>
        <w:t>отвержению. Родители могут признавать неустойчивость в своих воспитательных требованиях, но, как правило, недооценивают тяжесть и негативный характер последствий такого отношения.</w:t>
      </w:r>
    </w:p>
    <w:p w:rsidR="00CA6351" w:rsidRPr="008B2596" w:rsidRDefault="00CA6351" w:rsidP="009F0D5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Итог: такой стиль воспитания формирует  в характере ребенка черты упрямства и протестного поведения.</w:t>
      </w:r>
    </w:p>
    <w:p w:rsidR="008B2596" w:rsidRDefault="008B2596" w:rsidP="008B259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21848" w:rsidRDefault="00CA6351" w:rsidP="008B259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 xml:space="preserve">Таким образом, если в семье присутствуют такие стили семейного воспитания то это может послужить формированию следующих типов личности, которые способствуют приобщению </w:t>
      </w:r>
      <w:proofErr w:type="gramStart"/>
      <w:r w:rsidRPr="008B2596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8B2596">
        <w:rPr>
          <w:rFonts w:ascii="Times New Roman" w:hAnsi="Times New Roman" w:cs="Times New Roman"/>
          <w:sz w:val="24"/>
          <w:szCs w:val="24"/>
        </w:rPr>
        <w:t xml:space="preserve"> ПАВ.</w:t>
      </w:r>
    </w:p>
    <w:p w:rsidR="008B2596" w:rsidRPr="008B2596" w:rsidRDefault="008B2596" w:rsidP="008B259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A6351" w:rsidRPr="008B2596" w:rsidRDefault="00CA6351" w:rsidP="008B2596">
      <w:pPr>
        <w:pStyle w:val="a3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2596">
        <w:rPr>
          <w:rFonts w:ascii="Times New Roman" w:hAnsi="Times New Roman" w:cs="Times New Roman"/>
          <w:b/>
          <w:sz w:val="24"/>
          <w:szCs w:val="24"/>
        </w:rPr>
        <w:t>Неустойчивый тип.</w:t>
      </w:r>
    </w:p>
    <w:p w:rsidR="00CA6351" w:rsidRPr="008B2596" w:rsidRDefault="00CA6351" w:rsidP="008B2596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У таких подростков страдают волевые качества: они не способны к систематическому, поэтому учеба для них в тягость. Им не под силу организовывать даже собственный досуг, однако при этом имеется высокая потребность в получении удовольствия, развлечениях, которые не должны требовать интеллектуального напряжения. Больше всего их привлекают уличные компании.</w:t>
      </w:r>
    </w:p>
    <w:p w:rsidR="00CA6351" w:rsidRPr="008B2596" w:rsidRDefault="00CA6351" w:rsidP="008B2596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 xml:space="preserve">Отличается наибольшим риском приобщения </w:t>
      </w:r>
      <w:proofErr w:type="gramStart"/>
      <w:r w:rsidRPr="008B2596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8B2596">
        <w:rPr>
          <w:rFonts w:ascii="Times New Roman" w:hAnsi="Times New Roman" w:cs="Times New Roman"/>
          <w:sz w:val="24"/>
          <w:szCs w:val="24"/>
        </w:rPr>
        <w:t xml:space="preserve"> ПАВ.</w:t>
      </w:r>
    </w:p>
    <w:p w:rsidR="00CA6351" w:rsidRPr="008B2596" w:rsidRDefault="00CA6351" w:rsidP="008B2596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 xml:space="preserve">Как </w:t>
      </w:r>
      <w:proofErr w:type="gramStart"/>
      <w:r w:rsidRPr="008B2596">
        <w:rPr>
          <w:rFonts w:ascii="Times New Roman" w:hAnsi="Times New Roman" w:cs="Times New Roman"/>
          <w:sz w:val="24"/>
          <w:szCs w:val="24"/>
        </w:rPr>
        <w:t>правило</w:t>
      </w:r>
      <w:proofErr w:type="gramEnd"/>
      <w:r w:rsidRPr="008B2596">
        <w:rPr>
          <w:rFonts w:ascii="Times New Roman" w:hAnsi="Times New Roman" w:cs="Times New Roman"/>
          <w:sz w:val="24"/>
          <w:szCs w:val="24"/>
        </w:rPr>
        <w:t xml:space="preserve"> знакомство с ПАВ происходит в кругу сверстников.</w:t>
      </w:r>
    </w:p>
    <w:p w:rsidR="00CA6351" w:rsidRPr="008B2596" w:rsidRDefault="00CA6351" w:rsidP="008B2596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B2596">
        <w:rPr>
          <w:rFonts w:ascii="Times New Roman" w:hAnsi="Times New Roman" w:cs="Times New Roman"/>
          <w:sz w:val="24"/>
          <w:szCs w:val="24"/>
        </w:rPr>
        <w:t>Они легко втягиваются в совершение антисоциальных действий под влиянием авторитетного для их ок</w:t>
      </w:r>
      <w:r w:rsidR="005B621E" w:rsidRPr="008B2596">
        <w:rPr>
          <w:rFonts w:ascii="Times New Roman" w:hAnsi="Times New Roman" w:cs="Times New Roman"/>
          <w:sz w:val="24"/>
          <w:szCs w:val="24"/>
        </w:rPr>
        <w:t>ружения.</w:t>
      </w:r>
      <w:proofErr w:type="gramEnd"/>
    </w:p>
    <w:p w:rsidR="005B621E" w:rsidRPr="008B2596" w:rsidRDefault="005B621E" w:rsidP="008B2596">
      <w:pPr>
        <w:pStyle w:val="a3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2596">
        <w:rPr>
          <w:rFonts w:ascii="Times New Roman" w:hAnsi="Times New Roman" w:cs="Times New Roman"/>
          <w:b/>
          <w:sz w:val="24"/>
          <w:szCs w:val="24"/>
        </w:rPr>
        <w:t>Гипертимный тип.</w:t>
      </w:r>
    </w:p>
    <w:p w:rsidR="005B621E" w:rsidRPr="008B2596" w:rsidRDefault="005B621E" w:rsidP="008B2596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«неугомонные», с детства стремятся командовать сверстниками, склонны к озорству.</w:t>
      </w:r>
    </w:p>
    <w:p w:rsidR="005B621E" w:rsidRPr="008B2596" w:rsidRDefault="005B621E" w:rsidP="008B2596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 xml:space="preserve">Первые трудности в школе возникают </w:t>
      </w:r>
      <w:r w:rsidR="00A84187" w:rsidRPr="008B2596">
        <w:rPr>
          <w:rFonts w:ascii="Times New Roman" w:hAnsi="Times New Roman" w:cs="Times New Roman"/>
          <w:sz w:val="24"/>
          <w:szCs w:val="24"/>
        </w:rPr>
        <w:t>вследствие</w:t>
      </w:r>
      <w:r w:rsidRPr="008B2596">
        <w:rPr>
          <w:rFonts w:ascii="Times New Roman" w:hAnsi="Times New Roman" w:cs="Times New Roman"/>
          <w:sz w:val="24"/>
          <w:szCs w:val="24"/>
        </w:rPr>
        <w:t xml:space="preserve"> неусидчивости, недисциплинированности, отвлекаемости, неаккуратности.</w:t>
      </w:r>
    </w:p>
    <w:p w:rsidR="005B621E" w:rsidRPr="008B2596" w:rsidRDefault="005B621E" w:rsidP="008B2596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В подростковом возрасте стремятся освободиться от опеки. Не способны к усидчивому, монотонному труду, но хорошо справляются с работой в условиях «аврала».</w:t>
      </w:r>
    </w:p>
    <w:p w:rsidR="005B621E" w:rsidRPr="008B2596" w:rsidRDefault="005B621E" w:rsidP="008B2596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Круг интересов может быть широкий, но неустойчивый.</w:t>
      </w:r>
    </w:p>
    <w:p w:rsidR="005B621E" w:rsidRPr="008B2596" w:rsidRDefault="005B621E" w:rsidP="008B2596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В неформальных группах они «заводилы».</w:t>
      </w:r>
    </w:p>
    <w:p w:rsidR="005B621E" w:rsidRPr="008B2596" w:rsidRDefault="005B621E" w:rsidP="008B2596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У них повышенный интерес ко всему новому – отсюда иногда возникает риск употребления ПАВ из любопытства.</w:t>
      </w:r>
    </w:p>
    <w:p w:rsidR="005B621E" w:rsidRPr="008B2596" w:rsidRDefault="005B621E" w:rsidP="00EB73C5">
      <w:pPr>
        <w:pStyle w:val="a3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2596">
        <w:rPr>
          <w:rFonts w:ascii="Times New Roman" w:hAnsi="Times New Roman" w:cs="Times New Roman"/>
          <w:b/>
          <w:sz w:val="24"/>
          <w:szCs w:val="24"/>
        </w:rPr>
        <w:t>Демонстративный тип.</w:t>
      </w:r>
    </w:p>
    <w:p w:rsidR="005B621E" w:rsidRPr="008B2596" w:rsidRDefault="005B621E" w:rsidP="008B259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Отличается повышенной потребностью в признании окружающих.</w:t>
      </w:r>
    </w:p>
    <w:p w:rsidR="005B621E" w:rsidRPr="008B2596" w:rsidRDefault="005B621E" w:rsidP="008B259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 xml:space="preserve">Они капризны, эгоистичны, требовательны в отношении удовлетворения своих притязаний, склонны к </w:t>
      </w:r>
      <w:r w:rsidR="00A74720" w:rsidRPr="008B2596">
        <w:rPr>
          <w:rFonts w:ascii="Times New Roman" w:hAnsi="Times New Roman" w:cs="Times New Roman"/>
          <w:sz w:val="24"/>
          <w:szCs w:val="24"/>
        </w:rPr>
        <w:t>преувеличению</w:t>
      </w:r>
      <w:r w:rsidRPr="008B2596">
        <w:rPr>
          <w:rFonts w:ascii="Times New Roman" w:hAnsi="Times New Roman" w:cs="Times New Roman"/>
          <w:sz w:val="24"/>
          <w:szCs w:val="24"/>
        </w:rPr>
        <w:t xml:space="preserve"> своих способностей в глазах окружающих.</w:t>
      </w:r>
    </w:p>
    <w:p w:rsidR="005B621E" w:rsidRPr="008B2596" w:rsidRDefault="005B621E" w:rsidP="008B259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Иногда возникает риск употребления психоактивных веществ из-за потребности признания его личности</w:t>
      </w:r>
      <w:r w:rsidR="008B2596" w:rsidRPr="008B2596">
        <w:rPr>
          <w:rFonts w:ascii="Times New Roman" w:hAnsi="Times New Roman" w:cs="Times New Roman"/>
          <w:sz w:val="24"/>
          <w:szCs w:val="24"/>
        </w:rPr>
        <w:t xml:space="preserve"> любыми средствами.</w:t>
      </w:r>
    </w:p>
    <w:p w:rsidR="008B2596" w:rsidRPr="008B2596" w:rsidRDefault="008B2596" w:rsidP="00EB73C5">
      <w:pPr>
        <w:pStyle w:val="a3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2596">
        <w:rPr>
          <w:rFonts w:ascii="Times New Roman" w:hAnsi="Times New Roman" w:cs="Times New Roman"/>
          <w:b/>
          <w:sz w:val="24"/>
          <w:szCs w:val="24"/>
        </w:rPr>
        <w:t>Возбудимый тип.</w:t>
      </w:r>
    </w:p>
    <w:p w:rsidR="008B2596" w:rsidRPr="008B2596" w:rsidRDefault="008B2596" w:rsidP="008B2596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Характеризуется сильными влечениями и эмоциями.</w:t>
      </w:r>
    </w:p>
    <w:p w:rsidR="008B2596" w:rsidRPr="008B2596" w:rsidRDefault="008B2596" w:rsidP="008B2596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 xml:space="preserve">Нередко с раннего </w:t>
      </w:r>
      <w:r w:rsidR="00A74720" w:rsidRPr="008B2596">
        <w:rPr>
          <w:rFonts w:ascii="Times New Roman" w:hAnsi="Times New Roman" w:cs="Times New Roman"/>
          <w:sz w:val="24"/>
          <w:szCs w:val="24"/>
        </w:rPr>
        <w:t>детства</w:t>
      </w:r>
      <w:r w:rsidRPr="008B2596">
        <w:rPr>
          <w:rFonts w:ascii="Times New Roman" w:hAnsi="Times New Roman" w:cs="Times New Roman"/>
          <w:sz w:val="24"/>
          <w:szCs w:val="24"/>
        </w:rPr>
        <w:t xml:space="preserve"> отмечаются черты садизма: мучают животных, издеваются над </w:t>
      </w:r>
      <w:r w:rsidR="00C628D3" w:rsidRPr="008B2596">
        <w:rPr>
          <w:rFonts w:ascii="Times New Roman" w:hAnsi="Times New Roman" w:cs="Times New Roman"/>
          <w:sz w:val="24"/>
          <w:szCs w:val="24"/>
        </w:rPr>
        <w:t>теми,</w:t>
      </w:r>
      <w:r w:rsidRPr="008B2596">
        <w:rPr>
          <w:rFonts w:ascii="Times New Roman" w:hAnsi="Times New Roman" w:cs="Times New Roman"/>
          <w:sz w:val="24"/>
          <w:szCs w:val="24"/>
        </w:rPr>
        <w:t xml:space="preserve"> кто слабее.</w:t>
      </w:r>
    </w:p>
    <w:p w:rsidR="008B2596" w:rsidRPr="008B2596" w:rsidRDefault="008B2596" w:rsidP="008B2596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2596">
        <w:rPr>
          <w:rFonts w:ascii="Times New Roman" w:hAnsi="Times New Roman" w:cs="Times New Roman"/>
          <w:sz w:val="24"/>
          <w:szCs w:val="24"/>
        </w:rPr>
        <w:t>С самого начала испытывают потребность в возбуждении, которое проявляется в разрядке отрицательных эмоций, подчас с разрушительными действиями.</w:t>
      </w:r>
    </w:p>
    <w:p w:rsidR="009745EF" w:rsidRDefault="009745EF" w:rsidP="008B259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46905" w:rsidRDefault="00D46905" w:rsidP="00C628D3">
      <w:pPr>
        <w:pStyle w:val="a3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Исходя из перечисленных выше стилей воспитания и описании их роли в становлении ребенка мы можем сделать вывод о том, как много зависит от родителей и от их подхода</w:t>
      </w:r>
      <w:r w:rsidR="00A74720">
        <w:rPr>
          <w:rFonts w:ascii="Times New Roman" w:hAnsi="Times New Roman" w:cs="Times New Roman"/>
          <w:sz w:val="24"/>
          <w:szCs w:val="24"/>
        </w:rPr>
        <w:t xml:space="preserve"> к воспитанию</w:t>
      </w:r>
      <w:r>
        <w:rPr>
          <w:rFonts w:ascii="Times New Roman" w:hAnsi="Times New Roman" w:cs="Times New Roman"/>
          <w:sz w:val="24"/>
          <w:szCs w:val="24"/>
        </w:rPr>
        <w:t>. Поэтому предлагаю вниманию способы, которые помогут скорректировать воспитательные ошибки и позволят нормализовать отношения с вашим ребенком.</w:t>
      </w:r>
    </w:p>
    <w:p w:rsidR="002F7DD0" w:rsidRDefault="002F7DD0" w:rsidP="008B259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46905" w:rsidRDefault="00D46905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066A">
        <w:rPr>
          <w:rFonts w:ascii="Times New Roman" w:hAnsi="Times New Roman" w:cs="Times New Roman"/>
          <w:b/>
          <w:sz w:val="24"/>
          <w:szCs w:val="24"/>
        </w:rPr>
        <w:lastRenderedPageBreak/>
        <w:t>Станьте другом для своего ребенка.</w:t>
      </w:r>
      <w:r w:rsidR="002F7D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7DD0" w:rsidRPr="002F7DD0">
        <w:rPr>
          <w:rFonts w:ascii="Times New Roman" w:hAnsi="Times New Roman" w:cs="Times New Roman"/>
          <w:sz w:val="24"/>
          <w:szCs w:val="24"/>
        </w:rPr>
        <w:t>Взрослый должен быть другом подростка, но другом особым, отличным от друга-сверстника. Он должен быть другом-руководителем. Его задача — помочь подростку познать себя, оценить свои способности и возможности, найти свое место в сложном мире взрослых.</w:t>
      </w:r>
    </w:p>
    <w:p w:rsidR="002F7DD0" w:rsidRPr="002F7DD0" w:rsidRDefault="002F7DD0" w:rsidP="008B259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F7DD0" w:rsidRPr="00D46905" w:rsidRDefault="0063066A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066A">
        <w:rPr>
          <w:rFonts w:ascii="Times New Roman" w:hAnsi="Times New Roman" w:cs="Times New Roman"/>
          <w:b/>
          <w:sz w:val="24"/>
          <w:szCs w:val="24"/>
        </w:rPr>
        <w:t>Организуйте совместную деятельность.</w:t>
      </w:r>
      <w:r w:rsidR="002F7DD0" w:rsidRPr="002F7DD0">
        <w:rPr>
          <w:rFonts w:ascii="Times New Roman" w:hAnsi="Times New Roman" w:cs="Times New Roman"/>
          <w:sz w:val="24"/>
          <w:szCs w:val="24"/>
        </w:rPr>
        <w:t xml:space="preserve"> </w:t>
      </w:r>
      <w:r w:rsidR="002F7DD0" w:rsidRPr="00D46905">
        <w:rPr>
          <w:rFonts w:ascii="Times New Roman" w:hAnsi="Times New Roman" w:cs="Times New Roman"/>
          <w:sz w:val="24"/>
          <w:szCs w:val="24"/>
        </w:rPr>
        <w:t xml:space="preserve">Подростку необходима совместная деятельность с взрослыми. При этом у них должны быть общие интересы, увлечения. Содержание такого сотрудничества может быть самым различным. Подросток может быть помощником родителей в домашних делах. Взрослый может приобщить подростка к своим занятиям и интересам или разделить интересы и увлечения самого подростка. Можно совместно выбрать ту деятельность, которая интересна обоим. Надо подчеркнуть, что именно совместная деятельность подростка и взрослого рождает общность переживаний, чувств, настроений, облегчает контакты с подростком, рождает эмоциональную и духовную близость. </w:t>
      </w:r>
    </w:p>
    <w:p w:rsidR="002F7DD0" w:rsidRDefault="002F7DD0" w:rsidP="00A8418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905">
        <w:rPr>
          <w:rFonts w:ascii="Times New Roman" w:hAnsi="Times New Roman" w:cs="Times New Roman"/>
          <w:sz w:val="24"/>
          <w:szCs w:val="24"/>
        </w:rPr>
        <w:t xml:space="preserve">В совместных занятиях не только родителям открывается характер сына или дочери, и дети лучше узнают своих родителей. </w:t>
      </w:r>
    </w:p>
    <w:p w:rsidR="00D46905" w:rsidRDefault="00D46905" w:rsidP="008B259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F7DD0" w:rsidRPr="00D46905" w:rsidRDefault="0063066A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Создайте атмосферу доверия и уважения между вами.</w:t>
      </w:r>
      <w:r w:rsidR="002F7D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7DD0" w:rsidRPr="00D46905">
        <w:rPr>
          <w:rFonts w:ascii="Times New Roman" w:hAnsi="Times New Roman" w:cs="Times New Roman"/>
          <w:sz w:val="24"/>
          <w:szCs w:val="24"/>
        </w:rPr>
        <w:t xml:space="preserve">Только в обстановке взаимного уважения, взаимной заботы и помощи, доверия и искренности уважительное отношение к людям станет привычной формой поведения подростка. </w:t>
      </w:r>
    </w:p>
    <w:p w:rsidR="0063066A" w:rsidRDefault="0063066A" w:rsidP="008B259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3066A" w:rsidRDefault="0063066A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Будьте последовательны в своих действиях.</w:t>
      </w:r>
      <w:r w:rsidR="00FB5C14">
        <w:rPr>
          <w:rFonts w:ascii="Times New Roman" w:hAnsi="Times New Roman" w:cs="Times New Roman"/>
          <w:b/>
          <w:sz w:val="24"/>
          <w:szCs w:val="24"/>
        </w:rPr>
        <w:t xml:space="preserve"> У ребенка должны быть свои обязанности в семье. </w:t>
      </w:r>
      <w:r w:rsidR="00FB5C14" w:rsidRPr="00D46905">
        <w:rPr>
          <w:rFonts w:ascii="Times New Roman" w:hAnsi="Times New Roman" w:cs="Times New Roman"/>
          <w:sz w:val="24"/>
          <w:szCs w:val="24"/>
        </w:rPr>
        <w:t>Это крайность, приводящая, как правило, к нежелательным последствиям: развиваются эгоизм, пренебрежение к труду.</w:t>
      </w:r>
    </w:p>
    <w:p w:rsidR="00A84187" w:rsidRDefault="00A84187" w:rsidP="00C628D3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3066A" w:rsidRDefault="0063066A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Проявляйте интерес к жизнедеятельности ребенка.</w:t>
      </w:r>
      <w:r w:rsidR="002F7DD0" w:rsidRPr="002F7DD0">
        <w:rPr>
          <w:rFonts w:ascii="Times New Roman" w:hAnsi="Times New Roman" w:cs="Times New Roman"/>
          <w:sz w:val="24"/>
          <w:szCs w:val="24"/>
        </w:rPr>
        <w:t xml:space="preserve"> </w:t>
      </w:r>
      <w:r w:rsidR="002F7DD0" w:rsidRPr="00D46905">
        <w:rPr>
          <w:rFonts w:ascii="Times New Roman" w:hAnsi="Times New Roman" w:cs="Times New Roman"/>
          <w:sz w:val="24"/>
          <w:szCs w:val="24"/>
        </w:rPr>
        <w:t>Равнодушие взрослых для них мучительно. Родители должны проявлять постоянный интерес к учебе подростка, к его труду, увлечениям, переживаниям и мечтам и в то же время беседовать с ним о своей работе, друзьях, интересах.</w:t>
      </w:r>
    </w:p>
    <w:p w:rsidR="00A84187" w:rsidRPr="0063066A" w:rsidRDefault="00A84187" w:rsidP="00C628D3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F7DD0" w:rsidRPr="00D46905" w:rsidRDefault="002F7DD0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F7DD0">
        <w:rPr>
          <w:rFonts w:ascii="Times New Roman" w:hAnsi="Times New Roman" w:cs="Times New Roman"/>
          <w:b/>
          <w:sz w:val="24"/>
          <w:szCs w:val="24"/>
        </w:rPr>
        <w:t>Подавайте благоприятный пример.</w:t>
      </w:r>
      <w:r>
        <w:rPr>
          <w:rFonts w:ascii="Times New Roman" w:hAnsi="Times New Roman" w:cs="Times New Roman"/>
          <w:sz w:val="24"/>
          <w:szCs w:val="24"/>
        </w:rPr>
        <w:t xml:space="preserve"> Требуя правильного поведения ребенка сами придерживайтесь такого же стиля. </w:t>
      </w:r>
      <w:r w:rsidRPr="00D46905">
        <w:rPr>
          <w:rFonts w:ascii="Times New Roman" w:hAnsi="Times New Roman" w:cs="Times New Roman"/>
          <w:sz w:val="24"/>
          <w:szCs w:val="24"/>
        </w:rPr>
        <w:t xml:space="preserve">Подростки зорко подмечают отдельные промахи и недостатки взрослых. При этом они непосредственны и искренни; и если мы, взрослые, честно признаемся в своей ошибке, а при надобности и извинимся, то авторитет наш нисколько не пострадает. </w:t>
      </w:r>
    </w:p>
    <w:p w:rsidR="0063066A" w:rsidRDefault="0063066A" w:rsidP="008B259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628D3" w:rsidRDefault="00C628D3" w:rsidP="00C628D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в заключении, уважаемые родители, помогайте вашему подростку взрослеть, находясь рядом и заботясь о его гармоничном развитии.</w:t>
      </w:r>
    </w:p>
    <w:p w:rsidR="00C628D3" w:rsidRDefault="00C628D3" w:rsidP="008B259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745EF" w:rsidRDefault="009745EF" w:rsidP="008B259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84187" w:rsidRDefault="00A84187" w:rsidP="009B1358">
      <w:pPr>
        <w:pStyle w:val="a3"/>
        <w:ind w:firstLine="36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B73C5">
        <w:rPr>
          <w:rFonts w:ascii="Times New Roman" w:hAnsi="Times New Roman" w:cs="Times New Roman"/>
          <w:i/>
          <w:sz w:val="24"/>
          <w:szCs w:val="24"/>
        </w:rPr>
        <w:t>Список используемой литературы:</w:t>
      </w:r>
    </w:p>
    <w:p w:rsidR="00B5402C" w:rsidRPr="00B5402C" w:rsidRDefault="00B5402C" w:rsidP="00B5402C">
      <w:pPr>
        <w:pStyle w:val="a5"/>
        <w:numPr>
          <w:ilvl w:val="0"/>
          <w:numId w:val="5"/>
        </w:numPr>
        <w:rPr>
          <w:i/>
        </w:rPr>
      </w:pPr>
      <w:r w:rsidRPr="00B5402C">
        <w:rPr>
          <w:i/>
        </w:rPr>
        <w:t xml:space="preserve">Вахрушева И.Г., </w:t>
      </w:r>
      <w:proofErr w:type="spellStart"/>
      <w:r w:rsidRPr="00B5402C">
        <w:rPr>
          <w:i/>
        </w:rPr>
        <w:t>Блинова</w:t>
      </w:r>
      <w:proofErr w:type="spellEnd"/>
      <w:r w:rsidRPr="00B5402C">
        <w:rPr>
          <w:i/>
        </w:rPr>
        <w:t xml:space="preserve"> Л.Ф. Путь к успеху. Пособие по работе с родителями для школы /под общ</w:t>
      </w:r>
      <w:proofErr w:type="gramStart"/>
      <w:r w:rsidRPr="00B5402C">
        <w:rPr>
          <w:i/>
        </w:rPr>
        <w:t>.</w:t>
      </w:r>
      <w:proofErr w:type="gramEnd"/>
      <w:r w:rsidRPr="00B5402C">
        <w:rPr>
          <w:i/>
        </w:rPr>
        <w:t xml:space="preserve"> </w:t>
      </w:r>
      <w:proofErr w:type="gramStart"/>
      <w:r w:rsidRPr="00B5402C">
        <w:rPr>
          <w:i/>
        </w:rPr>
        <w:t>р</w:t>
      </w:r>
      <w:proofErr w:type="gramEnd"/>
      <w:r w:rsidRPr="00B5402C">
        <w:rPr>
          <w:i/>
        </w:rPr>
        <w:t xml:space="preserve">ед. И.Г. Вахрушевой.- Казань: </w:t>
      </w:r>
      <w:r>
        <w:rPr>
          <w:i/>
        </w:rPr>
        <w:t>2007.</w:t>
      </w:r>
      <w:r w:rsidRPr="00B5402C">
        <w:rPr>
          <w:i/>
        </w:rPr>
        <w:t xml:space="preserve">     </w:t>
      </w:r>
    </w:p>
    <w:p w:rsidR="001D27E2" w:rsidRPr="00EB73C5" w:rsidRDefault="00B5402C" w:rsidP="001D27E2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EB73C5">
        <w:rPr>
          <w:rFonts w:ascii="Times New Roman" w:hAnsi="Times New Roman" w:cs="Times New Roman"/>
          <w:i/>
          <w:sz w:val="24"/>
          <w:szCs w:val="24"/>
        </w:rPr>
        <w:t>Личко</w:t>
      </w:r>
      <w:proofErr w:type="spellEnd"/>
      <w:r w:rsidRPr="00EB73C5">
        <w:rPr>
          <w:rFonts w:ascii="Times New Roman" w:hAnsi="Times New Roman" w:cs="Times New Roman"/>
          <w:i/>
          <w:sz w:val="24"/>
          <w:szCs w:val="24"/>
        </w:rPr>
        <w:t xml:space="preserve"> А.Е. </w:t>
      </w:r>
      <w:r w:rsidR="001D27E2" w:rsidRPr="00EB73C5">
        <w:rPr>
          <w:rFonts w:ascii="Times New Roman" w:hAnsi="Times New Roman" w:cs="Times New Roman"/>
          <w:i/>
          <w:sz w:val="24"/>
          <w:szCs w:val="24"/>
        </w:rPr>
        <w:t>Психопатии и акце</w:t>
      </w:r>
      <w:r>
        <w:rPr>
          <w:rFonts w:ascii="Times New Roman" w:hAnsi="Times New Roman" w:cs="Times New Roman"/>
          <w:i/>
          <w:sz w:val="24"/>
          <w:szCs w:val="24"/>
        </w:rPr>
        <w:t xml:space="preserve">нтуации характера у подростков. </w:t>
      </w:r>
      <w:r w:rsidR="001D27E2" w:rsidRPr="00EB73C5">
        <w:rPr>
          <w:rFonts w:ascii="Times New Roman" w:hAnsi="Times New Roman" w:cs="Times New Roman"/>
          <w:i/>
          <w:sz w:val="24"/>
          <w:szCs w:val="24"/>
        </w:rPr>
        <w:t>– Л., 1983.</w:t>
      </w:r>
    </w:p>
    <w:p w:rsidR="00A84187" w:rsidRPr="00EB73C5" w:rsidRDefault="00FB587B" w:rsidP="00A84187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r w:rsidRPr="00EB73C5">
        <w:rPr>
          <w:rFonts w:ascii="Times New Roman" w:hAnsi="Times New Roman" w:cs="Times New Roman"/>
          <w:i/>
          <w:sz w:val="24"/>
          <w:szCs w:val="24"/>
        </w:rPr>
        <w:t>Профилактическая</w:t>
      </w:r>
      <w:r w:rsidR="00A84187" w:rsidRPr="00EB73C5">
        <w:rPr>
          <w:rFonts w:ascii="Times New Roman" w:hAnsi="Times New Roman" w:cs="Times New Roman"/>
          <w:i/>
          <w:sz w:val="24"/>
          <w:szCs w:val="24"/>
        </w:rPr>
        <w:t xml:space="preserve"> работа с несовершеннолетними различных групп социального риска по злоупотреблению психоактивными веществами: рук. Для педагогов, психологов, соц. </w:t>
      </w:r>
      <w:r w:rsidRPr="00EB73C5">
        <w:rPr>
          <w:rFonts w:ascii="Times New Roman" w:hAnsi="Times New Roman" w:cs="Times New Roman"/>
          <w:i/>
          <w:sz w:val="24"/>
          <w:szCs w:val="24"/>
        </w:rPr>
        <w:t>п</w:t>
      </w:r>
      <w:r w:rsidR="00A84187" w:rsidRPr="00EB73C5">
        <w:rPr>
          <w:rFonts w:ascii="Times New Roman" w:hAnsi="Times New Roman" w:cs="Times New Roman"/>
          <w:i/>
          <w:sz w:val="24"/>
          <w:szCs w:val="24"/>
        </w:rPr>
        <w:t>едагогов / М – во образования и науки</w:t>
      </w:r>
      <w:proofErr w:type="gramStart"/>
      <w:r w:rsidR="00A84187" w:rsidRPr="00EB73C5">
        <w:rPr>
          <w:rFonts w:ascii="Times New Roman" w:hAnsi="Times New Roman" w:cs="Times New Roman"/>
          <w:i/>
          <w:sz w:val="24"/>
          <w:szCs w:val="24"/>
        </w:rPr>
        <w:t xml:space="preserve"> Р</w:t>
      </w:r>
      <w:proofErr w:type="gramEnd"/>
      <w:r w:rsidR="00A84187" w:rsidRPr="00EB73C5">
        <w:rPr>
          <w:rFonts w:ascii="Times New Roman" w:hAnsi="Times New Roman" w:cs="Times New Roman"/>
          <w:i/>
          <w:sz w:val="24"/>
          <w:szCs w:val="24"/>
        </w:rPr>
        <w:t xml:space="preserve">ос. </w:t>
      </w:r>
      <w:proofErr w:type="spellStart"/>
      <w:r w:rsidR="00A84187" w:rsidRPr="00EB73C5">
        <w:rPr>
          <w:rFonts w:ascii="Times New Roman" w:hAnsi="Times New Roman" w:cs="Times New Roman"/>
          <w:i/>
          <w:sz w:val="24"/>
          <w:szCs w:val="24"/>
        </w:rPr>
        <w:t>Федераци</w:t>
      </w:r>
      <w:proofErr w:type="spellEnd"/>
      <w:r w:rsidR="00A84187" w:rsidRPr="00EB73C5">
        <w:rPr>
          <w:rFonts w:ascii="Times New Roman" w:hAnsi="Times New Roman" w:cs="Times New Roman"/>
          <w:i/>
          <w:sz w:val="24"/>
          <w:szCs w:val="24"/>
        </w:rPr>
        <w:t xml:space="preserve">; под ред. Л. М. </w:t>
      </w:r>
      <w:proofErr w:type="spellStart"/>
      <w:r w:rsidR="00A84187" w:rsidRPr="00EB73C5">
        <w:rPr>
          <w:rFonts w:ascii="Times New Roman" w:hAnsi="Times New Roman" w:cs="Times New Roman"/>
          <w:i/>
          <w:sz w:val="24"/>
          <w:szCs w:val="24"/>
        </w:rPr>
        <w:t>Шипицыной</w:t>
      </w:r>
      <w:proofErr w:type="spellEnd"/>
      <w:r w:rsidR="00A84187" w:rsidRPr="00EB73C5">
        <w:rPr>
          <w:rFonts w:ascii="Times New Roman" w:hAnsi="Times New Roman" w:cs="Times New Roman"/>
          <w:i/>
          <w:sz w:val="24"/>
          <w:szCs w:val="24"/>
        </w:rPr>
        <w:t xml:space="preserve">, Л. С. Шпинели. – М.: </w:t>
      </w:r>
      <w:proofErr w:type="spellStart"/>
      <w:r w:rsidRPr="00EB73C5">
        <w:rPr>
          <w:rFonts w:ascii="Times New Roman" w:hAnsi="Times New Roman" w:cs="Times New Roman"/>
          <w:i/>
          <w:sz w:val="24"/>
          <w:szCs w:val="24"/>
        </w:rPr>
        <w:t>Моск</w:t>
      </w:r>
      <w:proofErr w:type="spellEnd"/>
      <w:r w:rsidRPr="00EB73C5">
        <w:rPr>
          <w:rFonts w:ascii="Times New Roman" w:hAnsi="Times New Roman" w:cs="Times New Roman"/>
          <w:i/>
          <w:sz w:val="24"/>
          <w:szCs w:val="24"/>
        </w:rPr>
        <w:t xml:space="preserve">. гор. Фонд поддержки </w:t>
      </w:r>
      <w:proofErr w:type="spellStart"/>
      <w:r w:rsidRPr="00EB73C5">
        <w:rPr>
          <w:rFonts w:ascii="Times New Roman" w:hAnsi="Times New Roman" w:cs="Times New Roman"/>
          <w:i/>
          <w:sz w:val="24"/>
          <w:szCs w:val="24"/>
        </w:rPr>
        <w:t>шк</w:t>
      </w:r>
      <w:proofErr w:type="spellEnd"/>
      <w:r w:rsidRPr="00EB73C5">
        <w:rPr>
          <w:rFonts w:ascii="Times New Roman" w:hAnsi="Times New Roman" w:cs="Times New Roman"/>
          <w:i/>
          <w:sz w:val="24"/>
          <w:szCs w:val="24"/>
        </w:rPr>
        <w:t xml:space="preserve">. Книгоиздания, 2004. – 336 </w:t>
      </w:r>
      <w:proofErr w:type="gramStart"/>
      <w:r w:rsidRPr="00EB73C5">
        <w:rPr>
          <w:rFonts w:ascii="Times New Roman" w:hAnsi="Times New Roman" w:cs="Times New Roman"/>
          <w:i/>
          <w:sz w:val="24"/>
          <w:szCs w:val="24"/>
        </w:rPr>
        <w:t>с</w:t>
      </w:r>
      <w:proofErr w:type="gramEnd"/>
      <w:r w:rsidRPr="00EB73C5">
        <w:rPr>
          <w:rFonts w:ascii="Times New Roman" w:hAnsi="Times New Roman" w:cs="Times New Roman"/>
          <w:i/>
          <w:sz w:val="24"/>
          <w:szCs w:val="24"/>
        </w:rPr>
        <w:t>.</w:t>
      </w:r>
    </w:p>
    <w:sectPr w:rsidR="00A84187" w:rsidRPr="00EB73C5" w:rsidSect="009940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15A89"/>
    <w:multiLevelType w:val="hybridMultilevel"/>
    <w:tmpl w:val="017AE2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396679"/>
    <w:multiLevelType w:val="hybridMultilevel"/>
    <w:tmpl w:val="0414AE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DD4301"/>
    <w:multiLevelType w:val="hybridMultilevel"/>
    <w:tmpl w:val="980EEA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0826A25"/>
    <w:multiLevelType w:val="hybridMultilevel"/>
    <w:tmpl w:val="D1D0D5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4286EC0"/>
    <w:multiLevelType w:val="hybridMultilevel"/>
    <w:tmpl w:val="321834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7117"/>
    <w:rsid w:val="00087D54"/>
    <w:rsid w:val="00126611"/>
    <w:rsid w:val="00183C74"/>
    <w:rsid w:val="001D27E2"/>
    <w:rsid w:val="002A76F0"/>
    <w:rsid w:val="002F7DD0"/>
    <w:rsid w:val="00321848"/>
    <w:rsid w:val="003A6124"/>
    <w:rsid w:val="003B3C79"/>
    <w:rsid w:val="004D329B"/>
    <w:rsid w:val="00560330"/>
    <w:rsid w:val="005B621E"/>
    <w:rsid w:val="005D7EFC"/>
    <w:rsid w:val="0063066A"/>
    <w:rsid w:val="008B2596"/>
    <w:rsid w:val="00906E64"/>
    <w:rsid w:val="009745EF"/>
    <w:rsid w:val="00994067"/>
    <w:rsid w:val="009B1358"/>
    <w:rsid w:val="009C0DF9"/>
    <w:rsid w:val="009E7307"/>
    <w:rsid w:val="009F0D5F"/>
    <w:rsid w:val="009F71E7"/>
    <w:rsid w:val="00A74720"/>
    <w:rsid w:val="00A84187"/>
    <w:rsid w:val="00B5402C"/>
    <w:rsid w:val="00BC3688"/>
    <w:rsid w:val="00C052A4"/>
    <w:rsid w:val="00C2594F"/>
    <w:rsid w:val="00C628D3"/>
    <w:rsid w:val="00CA6351"/>
    <w:rsid w:val="00D46905"/>
    <w:rsid w:val="00D57117"/>
    <w:rsid w:val="00EB73C5"/>
    <w:rsid w:val="00F176BA"/>
    <w:rsid w:val="00F22932"/>
    <w:rsid w:val="00FB587B"/>
    <w:rsid w:val="00FB5C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18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7117"/>
    <w:pPr>
      <w:spacing w:after="0" w:line="240" w:lineRule="auto"/>
    </w:pPr>
  </w:style>
  <w:style w:type="paragraph" w:customStyle="1" w:styleId="a4">
    <w:name w:val="Знак Знак Знак"/>
    <w:basedOn w:val="a"/>
    <w:rsid w:val="00B5402C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 w:eastAsia="en-US"/>
    </w:rPr>
  </w:style>
  <w:style w:type="paragraph" w:styleId="a5">
    <w:name w:val="List Paragraph"/>
    <w:basedOn w:val="a"/>
    <w:uiPriority w:val="34"/>
    <w:qFormat/>
    <w:rsid w:val="00B540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4</Pages>
  <Words>1344</Words>
  <Characters>7665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17</cp:revision>
  <dcterms:created xsi:type="dcterms:W3CDTF">2016-10-03T10:25:00Z</dcterms:created>
  <dcterms:modified xsi:type="dcterms:W3CDTF">2016-10-25T12:16:00Z</dcterms:modified>
</cp:coreProperties>
</file>