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B9" w:rsidRDefault="004C38B9" w:rsidP="004C38B9">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автономное дошкольное образовательное учреждение</w:t>
      </w:r>
    </w:p>
    <w:p w:rsidR="004C38B9" w:rsidRDefault="004C38B9" w:rsidP="004C38B9">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№125</w:t>
      </w:r>
    </w:p>
    <w:p w:rsidR="004C38B9" w:rsidRDefault="004C38B9" w:rsidP="004C38B9">
      <w:pPr>
        <w:tabs>
          <w:tab w:val="left" w:pos="3600"/>
        </w:tabs>
        <w:spacing w:after="0" w:line="240" w:lineRule="auto"/>
        <w:jc w:val="right"/>
        <w:rPr>
          <w:rFonts w:ascii="Times New Roman" w:eastAsia="Times New Roman" w:hAnsi="Times New Roman" w:cs="Times New Roman"/>
          <w:sz w:val="24"/>
          <w:szCs w:val="24"/>
          <w:lang w:eastAsia="ru-RU"/>
        </w:rPr>
      </w:pPr>
    </w:p>
    <w:p w:rsidR="004C38B9" w:rsidRDefault="004C38B9" w:rsidP="004C38B9">
      <w:pPr>
        <w:tabs>
          <w:tab w:val="left" w:pos="3600"/>
        </w:tabs>
        <w:spacing w:after="0" w:line="240" w:lineRule="auto"/>
        <w:jc w:val="right"/>
        <w:rPr>
          <w:rFonts w:ascii="Times New Roman" w:eastAsia="Times New Roman" w:hAnsi="Times New Roman" w:cs="Times New Roman"/>
          <w:sz w:val="24"/>
          <w:szCs w:val="24"/>
          <w:lang w:eastAsia="ru-RU"/>
        </w:rPr>
      </w:pPr>
    </w:p>
    <w:p w:rsidR="004C38B9" w:rsidRDefault="004C38B9" w:rsidP="004C38B9">
      <w:pPr>
        <w:tabs>
          <w:tab w:val="left" w:pos="3600"/>
        </w:tabs>
        <w:spacing w:after="0" w:line="240" w:lineRule="auto"/>
        <w:jc w:val="right"/>
        <w:rPr>
          <w:rFonts w:ascii="Times New Roman" w:eastAsia="Times New Roman" w:hAnsi="Times New Roman" w:cs="Times New Roman"/>
          <w:sz w:val="24"/>
          <w:szCs w:val="24"/>
          <w:lang w:eastAsia="ru-RU"/>
        </w:rPr>
      </w:pPr>
    </w:p>
    <w:p w:rsidR="004C38B9" w:rsidRPr="00BA70D6" w:rsidRDefault="004C38B9" w:rsidP="005D3D21">
      <w:pPr>
        <w:tabs>
          <w:tab w:val="left" w:pos="36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Принято                                                                                                                                               </w:t>
      </w:r>
      <w:r w:rsidR="005D3D21">
        <w:rPr>
          <w:rFonts w:ascii="Times New Roman" w:eastAsia="Times New Roman" w:hAnsi="Times New Roman" w:cs="Times New Roman"/>
          <w:sz w:val="24"/>
          <w:szCs w:val="24"/>
          <w:lang w:eastAsia="ru-RU"/>
        </w:rPr>
        <w:t xml:space="preserve">                    </w:t>
      </w:r>
    </w:p>
    <w:p w:rsidR="004C38B9" w:rsidRPr="00BA70D6" w:rsidRDefault="004C38B9" w:rsidP="005D3D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заседании педсовета                                                                                                        </w:t>
      </w:r>
    </w:p>
    <w:p w:rsidR="004C38B9" w:rsidRPr="00BA70D6" w:rsidRDefault="004C38B9" w:rsidP="005D3D21">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Протокол</w:t>
      </w:r>
      <w:r w:rsidRPr="00BA70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_____</w:t>
      </w:r>
      <w:r w:rsidRPr="00BA70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 ________20_____г.                                                                            </w:t>
      </w:r>
    </w:p>
    <w:p w:rsidR="004C38B9" w:rsidRPr="00291840" w:rsidRDefault="004C38B9"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4C38B9" w:rsidRPr="00291840" w:rsidRDefault="004C38B9"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4C38B9" w:rsidRPr="00291840" w:rsidRDefault="004C38B9"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4C38B9" w:rsidRPr="00291840" w:rsidRDefault="004C38B9"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bookmarkStart w:id="0" w:name="_GoBack"/>
      <w:bookmarkEnd w:id="0"/>
    </w:p>
    <w:p w:rsidR="004C38B9" w:rsidRPr="00291840" w:rsidRDefault="004C38B9"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4C38B9" w:rsidRPr="004C38B9" w:rsidRDefault="009C4D3E" w:rsidP="004C38B9">
      <w:pPr>
        <w:shd w:val="clear" w:color="auto" w:fill="FFFFFF"/>
        <w:spacing w:after="0" w:line="360" w:lineRule="auto"/>
        <w:ind w:firstLine="709"/>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РАБОЧАЯ </w:t>
      </w:r>
      <w:r w:rsidR="004C38B9" w:rsidRPr="004C38B9">
        <w:rPr>
          <w:rFonts w:ascii="Times New Roman" w:eastAsia="Times New Roman" w:hAnsi="Times New Roman" w:cs="Times New Roman"/>
          <w:b/>
          <w:bCs/>
          <w:color w:val="000000"/>
          <w:sz w:val="36"/>
          <w:szCs w:val="36"/>
          <w:lang w:eastAsia="ru-RU"/>
        </w:rPr>
        <w:t>ПРОГРАММА</w:t>
      </w:r>
    </w:p>
    <w:p w:rsidR="004C38B9" w:rsidRDefault="004C38B9" w:rsidP="004C38B9">
      <w:pPr>
        <w:shd w:val="clear" w:color="auto" w:fill="FFFFFF"/>
        <w:spacing w:after="0" w:line="360" w:lineRule="auto"/>
        <w:ind w:firstLine="709"/>
        <w:jc w:val="center"/>
        <w:rPr>
          <w:rFonts w:ascii="Times New Roman" w:eastAsia="Times New Roman" w:hAnsi="Times New Roman" w:cs="Times New Roman"/>
          <w:b/>
          <w:bCs/>
          <w:color w:val="000000"/>
          <w:sz w:val="36"/>
          <w:szCs w:val="36"/>
          <w:lang w:eastAsia="ru-RU"/>
        </w:rPr>
      </w:pPr>
      <w:r w:rsidRPr="004C38B9">
        <w:rPr>
          <w:rFonts w:ascii="Times New Roman" w:eastAsia="Times New Roman" w:hAnsi="Times New Roman" w:cs="Times New Roman"/>
          <w:b/>
          <w:bCs/>
          <w:color w:val="000000"/>
          <w:sz w:val="36"/>
          <w:szCs w:val="36"/>
          <w:lang w:eastAsia="ru-RU"/>
        </w:rPr>
        <w:t>ЛОГОПЕДИЧЕСКОЙ РАБОТЫ</w:t>
      </w:r>
    </w:p>
    <w:p w:rsidR="004C38B9" w:rsidRDefault="004C38B9" w:rsidP="004C38B9">
      <w:pPr>
        <w:shd w:val="clear" w:color="auto" w:fill="FFFFFF"/>
        <w:spacing w:after="0" w:line="360" w:lineRule="auto"/>
        <w:ind w:firstLine="709"/>
        <w:jc w:val="center"/>
        <w:rPr>
          <w:rFonts w:ascii="Times New Roman" w:eastAsia="Times New Roman" w:hAnsi="Times New Roman" w:cs="Times New Roman"/>
          <w:b/>
          <w:bCs/>
          <w:color w:val="000000"/>
          <w:sz w:val="36"/>
          <w:szCs w:val="36"/>
          <w:lang w:eastAsia="ru-RU"/>
        </w:rPr>
      </w:pPr>
    </w:p>
    <w:p w:rsidR="004C38B9" w:rsidRDefault="004C38B9" w:rsidP="004C38B9">
      <w:pPr>
        <w:shd w:val="clear" w:color="auto" w:fill="FFFFFF"/>
        <w:spacing w:after="0" w:line="360" w:lineRule="auto"/>
        <w:ind w:firstLine="709"/>
        <w:jc w:val="center"/>
        <w:rPr>
          <w:rFonts w:ascii="Times New Roman" w:eastAsia="Times New Roman" w:hAnsi="Times New Roman" w:cs="Times New Roman"/>
          <w:b/>
          <w:bCs/>
          <w:color w:val="000000"/>
          <w:sz w:val="36"/>
          <w:szCs w:val="36"/>
          <w:lang w:eastAsia="ru-RU"/>
        </w:rPr>
      </w:pPr>
    </w:p>
    <w:p w:rsidR="004C38B9" w:rsidRDefault="004C38B9" w:rsidP="004C38B9">
      <w:pPr>
        <w:shd w:val="clear" w:color="auto" w:fill="FFFFFF"/>
        <w:spacing w:after="0" w:line="360" w:lineRule="auto"/>
        <w:ind w:firstLine="709"/>
        <w:jc w:val="center"/>
        <w:rPr>
          <w:rFonts w:ascii="Times New Roman" w:eastAsia="Times New Roman" w:hAnsi="Times New Roman" w:cs="Times New Roman"/>
          <w:b/>
          <w:bCs/>
          <w:color w:val="000000"/>
          <w:sz w:val="36"/>
          <w:szCs w:val="36"/>
          <w:lang w:eastAsia="ru-RU"/>
        </w:rPr>
      </w:pPr>
    </w:p>
    <w:p w:rsidR="004C38B9" w:rsidRPr="004C38B9" w:rsidRDefault="004C38B9" w:rsidP="004C38B9">
      <w:pPr>
        <w:shd w:val="clear" w:color="auto" w:fill="FFFFFF"/>
        <w:spacing w:after="0" w:line="360" w:lineRule="auto"/>
        <w:ind w:firstLine="709"/>
        <w:jc w:val="center"/>
        <w:rPr>
          <w:rFonts w:ascii="Times New Roman" w:eastAsia="Times New Roman" w:hAnsi="Times New Roman" w:cs="Times New Roman"/>
          <w:bCs/>
          <w:color w:val="000000"/>
          <w:sz w:val="36"/>
          <w:szCs w:val="36"/>
          <w:lang w:eastAsia="ru-RU"/>
        </w:rPr>
      </w:pPr>
      <w:r w:rsidRPr="004C38B9">
        <w:rPr>
          <w:rFonts w:ascii="Times New Roman" w:eastAsia="Times New Roman" w:hAnsi="Times New Roman" w:cs="Times New Roman"/>
          <w:bCs/>
          <w:color w:val="000000"/>
          <w:sz w:val="36"/>
          <w:szCs w:val="36"/>
          <w:lang w:eastAsia="ru-RU"/>
        </w:rPr>
        <w:t>«Исправление речевых нарушений у детей дошкольного возраста в условиях логопедического пункта»</w:t>
      </w:r>
    </w:p>
    <w:p w:rsidR="004C38B9" w:rsidRPr="004C38B9" w:rsidRDefault="007B21D7" w:rsidP="004C38B9">
      <w:pPr>
        <w:shd w:val="clear" w:color="auto" w:fill="FFFFFF"/>
        <w:spacing w:after="0" w:line="360" w:lineRule="auto"/>
        <w:ind w:firstLine="709"/>
        <w:jc w:val="center"/>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Cs/>
          <w:color w:val="000000"/>
          <w:sz w:val="36"/>
          <w:szCs w:val="36"/>
          <w:lang w:eastAsia="ru-RU"/>
        </w:rPr>
        <w:t>на 2015 – 2016</w:t>
      </w:r>
      <w:r w:rsidR="004C38B9" w:rsidRPr="004C38B9">
        <w:rPr>
          <w:rFonts w:ascii="Times New Roman" w:eastAsia="Times New Roman" w:hAnsi="Times New Roman" w:cs="Times New Roman"/>
          <w:bCs/>
          <w:color w:val="000000"/>
          <w:sz w:val="36"/>
          <w:szCs w:val="36"/>
          <w:lang w:eastAsia="ru-RU"/>
        </w:rPr>
        <w:t xml:space="preserve"> учебный год</w:t>
      </w:r>
    </w:p>
    <w:p w:rsidR="004C38B9" w:rsidRPr="00291840" w:rsidRDefault="004C38B9"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4C38B9" w:rsidRPr="00291840" w:rsidRDefault="004C38B9"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311770" w:rsidRDefault="004C38B9" w:rsidP="004C38B9">
      <w:pPr>
        <w:shd w:val="clear" w:color="auto" w:fill="FFFFFF"/>
        <w:spacing w:after="0" w:line="360" w:lineRule="auto"/>
        <w:jc w:val="right"/>
        <w:rPr>
          <w:rFonts w:ascii="Times New Roman" w:eastAsia="Times New Roman" w:hAnsi="Times New Roman" w:cs="Times New Roman"/>
          <w:bCs/>
          <w:color w:val="000000"/>
          <w:sz w:val="28"/>
          <w:szCs w:val="28"/>
          <w:lang w:eastAsia="ru-RU"/>
        </w:rPr>
      </w:pPr>
      <w:r w:rsidRPr="00291840">
        <w:rPr>
          <w:rFonts w:ascii="Times New Roman" w:eastAsia="Times New Roman" w:hAnsi="Times New Roman" w:cs="Times New Roman"/>
          <w:bCs/>
          <w:color w:val="000000"/>
          <w:sz w:val="28"/>
          <w:szCs w:val="28"/>
          <w:lang w:eastAsia="ru-RU"/>
        </w:rPr>
        <w:t xml:space="preserve">Составитель: </w:t>
      </w:r>
    </w:p>
    <w:p w:rsidR="00311770" w:rsidRDefault="004C38B9" w:rsidP="004C38B9">
      <w:pPr>
        <w:shd w:val="clear" w:color="auto" w:fill="FFFFFF"/>
        <w:spacing w:after="0" w:line="360" w:lineRule="auto"/>
        <w:jc w:val="right"/>
        <w:rPr>
          <w:rFonts w:ascii="Times New Roman" w:eastAsia="Times New Roman" w:hAnsi="Times New Roman" w:cs="Times New Roman"/>
          <w:bCs/>
          <w:color w:val="000000"/>
          <w:sz w:val="28"/>
          <w:szCs w:val="28"/>
          <w:lang w:eastAsia="ru-RU"/>
        </w:rPr>
      </w:pPr>
      <w:r w:rsidRPr="00291840">
        <w:rPr>
          <w:rFonts w:ascii="Times New Roman" w:eastAsia="Times New Roman" w:hAnsi="Times New Roman" w:cs="Times New Roman"/>
          <w:bCs/>
          <w:color w:val="000000"/>
          <w:sz w:val="28"/>
          <w:szCs w:val="28"/>
          <w:lang w:eastAsia="ru-RU"/>
        </w:rPr>
        <w:t xml:space="preserve"> учитель-логопед</w:t>
      </w:r>
    </w:p>
    <w:p w:rsidR="004C38B9" w:rsidRPr="00291840" w:rsidRDefault="004C38B9" w:rsidP="004C38B9">
      <w:pPr>
        <w:shd w:val="clear" w:color="auto" w:fill="FFFFFF"/>
        <w:spacing w:after="0" w:line="36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Тарасенкова</w:t>
      </w:r>
      <w:proofErr w:type="spellEnd"/>
      <w:r>
        <w:rPr>
          <w:rFonts w:ascii="Times New Roman" w:eastAsia="Times New Roman" w:hAnsi="Times New Roman" w:cs="Times New Roman"/>
          <w:bCs/>
          <w:color w:val="000000"/>
          <w:sz w:val="28"/>
          <w:szCs w:val="28"/>
          <w:lang w:eastAsia="ru-RU"/>
        </w:rPr>
        <w:t xml:space="preserve"> Юлия Владимировна</w:t>
      </w:r>
      <w:r w:rsidRPr="0029184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4C38B9" w:rsidRDefault="004C38B9" w:rsidP="004C38B9">
      <w:pPr>
        <w:shd w:val="clear" w:color="auto" w:fill="FFFFFF"/>
        <w:spacing w:after="0" w:line="360" w:lineRule="auto"/>
        <w:jc w:val="right"/>
        <w:rPr>
          <w:rFonts w:ascii="Times New Roman" w:eastAsia="Times New Roman" w:hAnsi="Times New Roman" w:cs="Times New Roman"/>
          <w:bCs/>
          <w:color w:val="000000"/>
          <w:sz w:val="28"/>
          <w:szCs w:val="28"/>
          <w:lang w:eastAsia="ru-RU"/>
        </w:rPr>
      </w:pPr>
    </w:p>
    <w:p w:rsidR="004C38B9" w:rsidRDefault="004C38B9" w:rsidP="004C38B9">
      <w:pPr>
        <w:shd w:val="clear" w:color="auto" w:fill="FFFFFF"/>
        <w:spacing w:after="0" w:line="360" w:lineRule="auto"/>
        <w:rPr>
          <w:rFonts w:ascii="Times New Roman" w:eastAsia="Times New Roman" w:hAnsi="Times New Roman" w:cs="Times New Roman"/>
          <w:bCs/>
          <w:color w:val="000000"/>
          <w:sz w:val="28"/>
          <w:szCs w:val="28"/>
          <w:lang w:eastAsia="ru-RU"/>
        </w:rPr>
      </w:pPr>
    </w:p>
    <w:p w:rsidR="004C38B9" w:rsidRDefault="004C38B9" w:rsidP="004C38B9">
      <w:pPr>
        <w:shd w:val="clear" w:color="auto" w:fill="FFFFFF"/>
        <w:spacing w:after="0" w:line="360" w:lineRule="auto"/>
        <w:jc w:val="right"/>
        <w:rPr>
          <w:rFonts w:ascii="Times New Roman" w:eastAsia="Times New Roman" w:hAnsi="Times New Roman" w:cs="Times New Roman"/>
          <w:bCs/>
          <w:color w:val="000000"/>
          <w:sz w:val="28"/>
          <w:szCs w:val="28"/>
          <w:lang w:eastAsia="ru-RU"/>
        </w:rPr>
      </w:pPr>
    </w:p>
    <w:p w:rsidR="005D3D21" w:rsidRDefault="005D3D21" w:rsidP="004C38B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5D3D21" w:rsidRDefault="005D3D21" w:rsidP="004C38B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4C38B9" w:rsidRPr="004C38B9" w:rsidRDefault="004C38B9" w:rsidP="004C38B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4C38B9">
        <w:rPr>
          <w:rFonts w:ascii="Times New Roman" w:eastAsia="Times New Roman" w:hAnsi="Times New Roman" w:cs="Times New Roman"/>
          <w:b/>
          <w:bCs/>
          <w:color w:val="000000"/>
          <w:sz w:val="28"/>
          <w:szCs w:val="28"/>
          <w:lang w:eastAsia="ru-RU"/>
        </w:rPr>
        <w:t>Калининград</w:t>
      </w:r>
    </w:p>
    <w:p w:rsidR="00BF1F4B" w:rsidRPr="004C38B9" w:rsidRDefault="007B21D7" w:rsidP="0031177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2015</w:t>
      </w:r>
    </w:p>
    <w:p w:rsidR="004C38B9" w:rsidRPr="00291840" w:rsidRDefault="004C38B9" w:rsidP="004C38B9">
      <w:pPr>
        <w:shd w:val="clear" w:color="auto" w:fill="FFFFFF"/>
        <w:spacing w:after="0" w:line="360" w:lineRule="auto"/>
        <w:jc w:val="right"/>
        <w:rPr>
          <w:rFonts w:ascii="Times New Roman" w:eastAsia="Times New Roman" w:hAnsi="Times New Roman" w:cs="Times New Roman"/>
          <w:bCs/>
          <w:color w:val="000000"/>
          <w:sz w:val="28"/>
          <w:szCs w:val="28"/>
          <w:lang w:eastAsia="ru-RU"/>
        </w:rPr>
      </w:pPr>
    </w:p>
    <w:p w:rsidR="006C225F" w:rsidRDefault="006C225F" w:rsidP="006837B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w:t>
      </w:r>
    </w:p>
    <w:p w:rsidR="006C225F" w:rsidRPr="006C225F" w:rsidRDefault="006C225F" w:rsidP="005D5B3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6C225F">
        <w:rPr>
          <w:rFonts w:ascii="Times New Roman" w:eastAsia="Times New Roman" w:hAnsi="Times New Roman" w:cs="Times New Roman"/>
          <w:b/>
          <w:bCs/>
          <w:color w:val="000000"/>
          <w:sz w:val="28"/>
          <w:szCs w:val="28"/>
          <w:lang w:val="en-US" w:eastAsia="ru-RU"/>
        </w:rPr>
        <w:t>I</w:t>
      </w:r>
      <w:r w:rsidRPr="006C225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Целевой раздел П</w:t>
      </w:r>
      <w:r w:rsidRPr="006C225F">
        <w:rPr>
          <w:rFonts w:ascii="Times New Roman" w:eastAsia="Times New Roman" w:hAnsi="Times New Roman" w:cs="Times New Roman"/>
          <w:b/>
          <w:bCs/>
          <w:color w:val="000000"/>
          <w:sz w:val="28"/>
          <w:szCs w:val="28"/>
          <w:lang w:eastAsia="ru-RU"/>
        </w:rPr>
        <w:t>рограммы</w:t>
      </w:r>
    </w:p>
    <w:p w:rsidR="006C225F" w:rsidRPr="006C225F" w:rsidRDefault="006C225F" w:rsidP="005D5B3B">
      <w:pPr>
        <w:jc w:val="both"/>
        <w:rPr>
          <w:lang w:eastAsia="ru-RU"/>
        </w:rPr>
      </w:pPr>
    </w:p>
    <w:p w:rsidR="006C225F" w:rsidRPr="006C225F" w:rsidRDefault="006C225F" w:rsidP="005D5B3B">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6C225F">
        <w:rPr>
          <w:rFonts w:ascii="Times New Roman" w:eastAsia="Times New Roman" w:hAnsi="Times New Roman" w:cs="Times New Roman"/>
          <w:bCs/>
          <w:color w:val="000000"/>
          <w:sz w:val="28"/>
          <w:szCs w:val="28"/>
          <w:lang w:eastAsia="ru-RU"/>
        </w:rPr>
        <w:t>1.1. Пояснительная записка</w:t>
      </w:r>
    </w:p>
    <w:p w:rsidR="006C225F" w:rsidRPr="006C225F" w:rsidRDefault="006C225F" w:rsidP="005D5B3B">
      <w:pPr>
        <w:shd w:val="clear" w:color="auto" w:fill="FFFFFF"/>
        <w:spacing w:after="0" w:line="360" w:lineRule="auto"/>
        <w:jc w:val="both"/>
        <w:rPr>
          <w:rFonts w:ascii="Times New Roman" w:eastAsia="Times New Roman" w:hAnsi="Times New Roman" w:cs="Times New Roman"/>
          <w:bCs/>
          <w:iCs/>
          <w:color w:val="000000"/>
          <w:spacing w:val="-8"/>
          <w:sz w:val="28"/>
          <w:szCs w:val="28"/>
          <w:lang w:eastAsia="ru-RU"/>
        </w:rPr>
      </w:pPr>
      <w:r w:rsidRPr="006C225F">
        <w:rPr>
          <w:rFonts w:ascii="Times New Roman" w:eastAsia="Times New Roman" w:hAnsi="Times New Roman" w:cs="Times New Roman"/>
          <w:bCs/>
          <w:iCs/>
          <w:color w:val="000000"/>
          <w:spacing w:val="-8"/>
          <w:sz w:val="28"/>
          <w:szCs w:val="28"/>
          <w:lang w:eastAsia="ru-RU"/>
        </w:rPr>
        <w:t>1.2. Актуальность проблемы</w:t>
      </w:r>
    </w:p>
    <w:p w:rsidR="006C225F" w:rsidRPr="006C225F" w:rsidRDefault="006C225F" w:rsidP="005D5B3B">
      <w:pPr>
        <w:shd w:val="clear" w:color="auto" w:fill="FFFFFF"/>
        <w:spacing w:after="0" w:line="360" w:lineRule="auto"/>
        <w:jc w:val="both"/>
        <w:rPr>
          <w:rFonts w:ascii="Times New Roman" w:eastAsia="Times New Roman" w:hAnsi="Times New Roman" w:cs="Times New Roman"/>
          <w:sz w:val="28"/>
          <w:szCs w:val="28"/>
          <w:lang w:eastAsia="ru-RU"/>
        </w:rPr>
      </w:pPr>
      <w:r w:rsidRPr="006C225F">
        <w:rPr>
          <w:rFonts w:ascii="Times New Roman" w:eastAsia="Times New Roman" w:hAnsi="Times New Roman" w:cs="Times New Roman"/>
          <w:bCs/>
          <w:color w:val="000000"/>
          <w:spacing w:val="5"/>
          <w:sz w:val="28"/>
          <w:szCs w:val="28"/>
          <w:lang w:eastAsia="ru-RU"/>
        </w:rPr>
        <w:t>1.3. Научная обоснованность рабочей Программы учителя-логопеда</w:t>
      </w:r>
    </w:p>
    <w:p w:rsidR="006C225F" w:rsidRPr="006C225F" w:rsidRDefault="006C225F" w:rsidP="005D5B3B">
      <w:pPr>
        <w:shd w:val="clear" w:color="auto" w:fill="FFFFFF"/>
        <w:spacing w:after="0" w:line="360" w:lineRule="auto"/>
        <w:jc w:val="both"/>
        <w:rPr>
          <w:rFonts w:ascii="Times New Roman" w:eastAsia="Times New Roman" w:hAnsi="Times New Roman" w:cs="Times New Roman"/>
          <w:sz w:val="28"/>
          <w:szCs w:val="28"/>
          <w:lang w:eastAsia="ru-RU"/>
        </w:rPr>
      </w:pPr>
      <w:r w:rsidRPr="006C225F">
        <w:rPr>
          <w:rFonts w:ascii="Times New Roman" w:eastAsia="Times New Roman" w:hAnsi="Times New Roman" w:cs="Times New Roman"/>
          <w:bCs/>
          <w:color w:val="000000"/>
          <w:spacing w:val="1"/>
          <w:sz w:val="28"/>
          <w:szCs w:val="28"/>
          <w:lang w:eastAsia="ru-RU"/>
        </w:rPr>
        <w:t xml:space="preserve">1.4. </w:t>
      </w:r>
      <w:r>
        <w:rPr>
          <w:rFonts w:ascii="Times New Roman" w:eastAsia="Times New Roman" w:hAnsi="Times New Roman" w:cs="Times New Roman"/>
          <w:bCs/>
          <w:color w:val="000000"/>
          <w:spacing w:val="1"/>
          <w:sz w:val="28"/>
          <w:szCs w:val="28"/>
          <w:lang w:eastAsia="ru-RU"/>
        </w:rPr>
        <w:t>Цель, задачи, принципы рабочей П</w:t>
      </w:r>
      <w:r w:rsidRPr="006C225F">
        <w:rPr>
          <w:rFonts w:ascii="Times New Roman" w:eastAsia="Times New Roman" w:hAnsi="Times New Roman" w:cs="Times New Roman"/>
          <w:bCs/>
          <w:color w:val="000000"/>
          <w:spacing w:val="1"/>
          <w:sz w:val="28"/>
          <w:szCs w:val="28"/>
          <w:lang w:eastAsia="ru-RU"/>
        </w:rPr>
        <w:t>рограммы</w:t>
      </w:r>
    </w:p>
    <w:p w:rsidR="006C225F" w:rsidRPr="006C225F" w:rsidRDefault="006C225F" w:rsidP="005D5B3B">
      <w:pPr>
        <w:spacing w:after="0" w:line="360" w:lineRule="auto"/>
        <w:jc w:val="both"/>
        <w:rPr>
          <w:rFonts w:ascii="Times New Roman" w:eastAsia="Times New Roman" w:hAnsi="Times New Roman" w:cs="Times New Roman"/>
          <w:sz w:val="28"/>
          <w:szCs w:val="28"/>
          <w:lang w:eastAsia="ru-RU"/>
        </w:rPr>
      </w:pPr>
      <w:r w:rsidRPr="006C225F">
        <w:rPr>
          <w:rFonts w:ascii="Times New Roman" w:eastAsia="Times New Roman" w:hAnsi="Times New Roman" w:cs="Times New Roman"/>
          <w:bCs/>
          <w:color w:val="000000"/>
          <w:sz w:val="28"/>
          <w:szCs w:val="28"/>
          <w:lang w:eastAsia="ru-RU"/>
        </w:rPr>
        <w:t xml:space="preserve">1.5. Возрастные и индивидуальные особенности воспитанников </w:t>
      </w:r>
      <w:proofErr w:type="spellStart"/>
      <w:r w:rsidRPr="006C225F">
        <w:rPr>
          <w:rFonts w:ascii="Times New Roman" w:eastAsia="Times New Roman" w:hAnsi="Times New Roman" w:cs="Times New Roman"/>
          <w:bCs/>
          <w:color w:val="000000"/>
          <w:sz w:val="28"/>
          <w:szCs w:val="28"/>
          <w:lang w:eastAsia="ru-RU"/>
        </w:rPr>
        <w:t>логопункта</w:t>
      </w:r>
      <w:proofErr w:type="spellEnd"/>
    </w:p>
    <w:p w:rsidR="006C225F" w:rsidRPr="006C225F" w:rsidRDefault="006C225F" w:rsidP="005D5B3B">
      <w:pPr>
        <w:shd w:val="clear" w:color="auto" w:fill="FFFFFF"/>
        <w:spacing w:after="0" w:line="360" w:lineRule="auto"/>
        <w:jc w:val="both"/>
        <w:rPr>
          <w:rFonts w:ascii="Times New Roman" w:eastAsia="Times New Roman" w:hAnsi="Times New Roman" w:cs="Times New Roman"/>
          <w:sz w:val="28"/>
          <w:szCs w:val="28"/>
          <w:lang w:eastAsia="ru-RU"/>
        </w:rPr>
      </w:pPr>
      <w:r w:rsidRPr="006C225F">
        <w:rPr>
          <w:rFonts w:ascii="Times New Roman" w:eastAsia="Times New Roman" w:hAnsi="Times New Roman" w:cs="Times New Roman"/>
          <w:bCs/>
          <w:color w:val="000000"/>
          <w:sz w:val="28"/>
          <w:szCs w:val="28"/>
          <w:lang w:eastAsia="ru-RU"/>
        </w:rPr>
        <w:t>1.5.1.  Возрастные особенности детей от 5 до 6 лет.</w:t>
      </w:r>
    </w:p>
    <w:p w:rsidR="006C225F" w:rsidRPr="006C225F" w:rsidRDefault="006C225F" w:rsidP="005D5B3B">
      <w:pPr>
        <w:shd w:val="clear" w:color="auto" w:fill="FFFFFF"/>
        <w:spacing w:after="0" w:line="360" w:lineRule="auto"/>
        <w:jc w:val="both"/>
        <w:rPr>
          <w:rFonts w:ascii="Times New Roman" w:eastAsia="Times New Roman" w:hAnsi="Times New Roman" w:cs="Times New Roman"/>
          <w:sz w:val="28"/>
          <w:szCs w:val="28"/>
          <w:lang w:eastAsia="ru-RU"/>
        </w:rPr>
      </w:pPr>
      <w:r w:rsidRPr="006C225F">
        <w:rPr>
          <w:rFonts w:ascii="Times New Roman" w:eastAsia="Times New Roman" w:hAnsi="Times New Roman" w:cs="Times New Roman"/>
          <w:bCs/>
          <w:color w:val="000000"/>
          <w:sz w:val="28"/>
          <w:szCs w:val="28"/>
          <w:lang w:eastAsia="ru-RU"/>
        </w:rPr>
        <w:t>1.5.2.  Возрастные особенности детей от 6 до 7 лет.</w:t>
      </w:r>
    </w:p>
    <w:p w:rsidR="006C225F" w:rsidRPr="006C225F" w:rsidRDefault="006C225F" w:rsidP="005D5B3B">
      <w:pPr>
        <w:spacing w:after="0" w:line="360" w:lineRule="auto"/>
        <w:jc w:val="both"/>
        <w:rPr>
          <w:rFonts w:ascii="Times New Roman" w:eastAsia="Times New Roman" w:hAnsi="Times New Roman" w:cs="Times New Roman"/>
          <w:sz w:val="28"/>
          <w:szCs w:val="28"/>
          <w:lang w:eastAsia="ru-RU"/>
        </w:rPr>
      </w:pPr>
      <w:r w:rsidRPr="006C225F">
        <w:rPr>
          <w:rFonts w:ascii="Times New Roman" w:eastAsia="Times New Roman" w:hAnsi="Times New Roman" w:cs="Times New Roman"/>
          <w:bCs/>
          <w:color w:val="000000"/>
          <w:sz w:val="28"/>
          <w:szCs w:val="28"/>
          <w:lang w:eastAsia="ru-RU"/>
        </w:rPr>
        <w:t>1.6. Характеристика речи детей с фонетическим недоразвитием речи (ФНР).</w:t>
      </w:r>
    </w:p>
    <w:p w:rsidR="006C225F" w:rsidRPr="006C225F" w:rsidRDefault="006C225F" w:rsidP="005D5B3B">
      <w:pPr>
        <w:spacing w:after="0" w:line="360" w:lineRule="auto"/>
        <w:jc w:val="both"/>
        <w:rPr>
          <w:rFonts w:ascii="Times New Roman" w:eastAsia="Times New Roman" w:hAnsi="Times New Roman" w:cs="Times New Roman"/>
          <w:sz w:val="28"/>
          <w:szCs w:val="28"/>
          <w:lang w:eastAsia="ru-RU"/>
        </w:rPr>
      </w:pPr>
      <w:r w:rsidRPr="006C225F">
        <w:rPr>
          <w:rFonts w:ascii="Times New Roman" w:eastAsia="Times New Roman" w:hAnsi="Times New Roman" w:cs="Times New Roman"/>
          <w:bCs/>
          <w:color w:val="000000"/>
          <w:sz w:val="28"/>
          <w:szCs w:val="28"/>
          <w:lang w:eastAsia="ru-RU"/>
        </w:rPr>
        <w:t>1.7. Характеристика речи детей с фонетико-фонематическим недоразвитием (ФФНР).</w:t>
      </w:r>
    </w:p>
    <w:p w:rsidR="006C225F" w:rsidRDefault="006C225F" w:rsidP="005D5B3B">
      <w:pPr>
        <w:spacing w:after="0" w:line="360" w:lineRule="auto"/>
        <w:jc w:val="both"/>
        <w:rPr>
          <w:rFonts w:ascii="Times New Roman" w:eastAsia="Times New Roman" w:hAnsi="Times New Roman" w:cs="Times New Roman"/>
          <w:color w:val="000000"/>
          <w:sz w:val="28"/>
          <w:szCs w:val="28"/>
          <w:lang w:eastAsia="ru-RU"/>
        </w:rPr>
      </w:pPr>
      <w:r w:rsidRPr="006C225F">
        <w:rPr>
          <w:rFonts w:ascii="Times New Roman" w:eastAsia="Times New Roman" w:hAnsi="Times New Roman" w:cs="Times New Roman"/>
          <w:color w:val="000000"/>
          <w:sz w:val="28"/>
          <w:szCs w:val="28"/>
          <w:lang w:eastAsia="ru-RU"/>
        </w:rPr>
        <w:t xml:space="preserve">1.8. Характеристика речи детей с общим недоразвитием речи (ОНР)  </w:t>
      </w:r>
      <w:r w:rsidRPr="006C225F">
        <w:rPr>
          <w:rFonts w:ascii="Times New Roman" w:eastAsia="Times New Roman" w:hAnsi="Times New Roman" w:cs="Times New Roman"/>
          <w:color w:val="000000"/>
          <w:sz w:val="28"/>
          <w:szCs w:val="28"/>
          <w:lang w:val="en-US" w:eastAsia="ru-RU"/>
        </w:rPr>
        <w:t>III</w:t>
      </w:r>
      <w:r w:rsidRPr="006C225F">
        <w:rPr>
          <w:rFonts w:ascii="Times New Roman" w:eastAsia="Times New Roman" w:hAnsi="Times New Roman" w:cs="Times New Roman"/>
          <w:color w:val="000000"/>
          <w:sz w:val="28"/>
          <w:szCs w:val="28"/>
          <w:lang w:eastAsia="ru-RU"/>
        </w:rPr>
        <w:t>-го уровня.</w:t>
      </w:r>
    </w:p>
    <w:p w:rsidR="006C225F" w:rsidRPr="006C225F" w:rsidRDefault="006C225F" w:rsidP="005D5B3B">
      <w:pPr>
        <w:spacing w:after="0" w:line="360" w:lineRule="auto"/>
        <w:jc w:val="both"/>
        <w:rPr>
          <w:rFonts w:ascii="Times New Roman" w:eastAsia="Times New Roman" w:hAnsi="Times New Roman" w:cs="Times New Roman"/>
          <w:color w:val="000000"/>
          <w:sz w:val="28"/>
          <w:szCs w:val="28"/>
          <w:lang w:eastAsia="ru-RU"/>
        </w:rPr>
      </w:pPr>
    </w:p>
    <w:p w:rsidR="006C225F" w:rsidRDefault="006C225F" w:rsidP="005D5B3B">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Организационный раздел Программы.</w:t>
      </w:r>
    </w:p>
    <w:p w:rsidR="005D5B3B" w:rsidRPr="005D5B3B" w:rsidRDefault="005D5B3B" w:rsidP="005D5B3B">
      <w:pPr>
        <w:spacing w:line="360" w:lineRule="auto"/>
        <w:jc w:val="both"/>
        <w:rPr>
          <w:rFonts w:ascii="Times New Roman" w:eastAsia="Times New Roman" w:hAnsi="Times New Roman" w:cs="Times New Roman"/>
          <w:bCs/>
          <w:color w:val="000000"/>
          <w:sz w:val="28"/>
          <w:szCs w:val="28"/>
          <w:lang w:eastAsia="ru-RU"/>
        </w:rPr>
      </w:pPr>
      <w:r w:rsidRPr="005D5B3B">
        <w:rPr>
          <w:rFonts w:ascii="Times New Roman" w:eastAsia="Times New Roman" w:hAnsi="Times New Roman" w:cs="Times New Roman"/>
          <w:bCs/>
          <w:color w:val="000000"/>
          <w:sz w:val="28"/>
          <w:szCs w:val="28"/>
          <w:lang w:eastAsia="ru-RU"/>
        </w:rPr>
        <w:t xml:space="preserve">2.1. Направления и формы организации коррекционно-развивающей работы </w:t>
      </w:r>
    </w:p>
    <w:p w:rsidR="006C225F" w:rsidRPr="005D5B3B" w:rsidRDefault="005D5B3B" w:rsidP="005D5B3B">
      <w:pPr>
        <w:spacing w:after="0" w:line="360" w:lineRule="auto"/>
        <w:jc w:val="both"/>
        <w:rPr>
          <w:rFonts w:ascii="Times New Roman" w:hAnsi="Times New Roman" w:cs="Times New Roman"/>
          <w:sz w:val="28"/>
          <w:szCs w:val="28"/>
        </w:rPr>
      </w:pPr>
      <w:r w:rsidRPr="005D5B3B">
        <w:rPr>
          <w:rFonts w:ascii="Times New Roman" w:eastAsia="Times New Roman" w:hAnsi="Times New Roman" w:cs="Times New Roman"/>
          <w:bCs/>
          <w:color w:val="000000"/>
          <w:sz w:val="28"/>
          <w:szCs w:val="28"/>
          <w:lang w:eastAsia="ru-RU"/>
        </w:rPr>
        <w:t xml:space="preserve">2.2. </w:t>
      </w:r>
      <w:r w:rsidR="006C225F" w:rsidRPr="005D5B3B">
        <w:rPr>
          <w:rFonts w:ascii="Times New Roman" w:hAnsi="Times New Roman" w:cs="Times New Roman"/>
          <w:sz w:val="28"/>
          <w:szCs w:val="28"/>
        </w:rPr>
        <w:t>Контроль реализации Программы</w:t>
      </w:r>
    </w:p>
    <w:p w:rsidR="005D5B3B" w:rsidRDefault="005D5B3B" w:rsidP="005D5B3B">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2.3. </w:t>
      </w:r>
      <w:r w:rsidRPr="005D5B3B">
        <w:rPr>
          <w:rFonts w:ascii="Times New Roman" w:eastAsia="Times New Roman" w:hAnsi="Times New Roman" w:cs="Times New Roman"/>
          <w:bCs/>
          <w:color w:val="000000"/>
          <w:sz w:val="28"/>
          <w:szCs w:val="28"/>
          <w:lang w:eastAsia="ru-RU"/>
        </w:rPr>
        <w:t xml:space="preserve">Содержание логопедической работы на </w:t>
      </w:r>
      <w:proofErr w:type="spellStart"/>
      <w:r w:rsidRPr="005D5B3B">
        <w:rPr>
          <w:rFonts w:ascii="Times New Roman" w:eastAsia="Times New Roman" w:hAnsi="Times New Roman" w:cs="Times New Roman"/>
          <w:bCs/>
          <w:color w:val="000000"/>
          <w:sz w:val="28"/>
          <w:szCs w:val="28"/>
          <w:lang w:eastAsia="ru-RU"/>
        </w:rPr>
        <w:t>логопункте</w:t>
      </w:r>
      <w:proofErr w:type="spellEnd"/>
      <w:r w:rsidRPr="005D5B3B">
        <w:rPr>
          <w:rFonts w:ascii="Times New Roman" w:eastAsia="Times New Roman" w:hAnsi="Times New Roman" w:cs="Times New Roman"/>
          <w:bCs/>
          <w:color w:val="000000"/>
          <w:sz w:val="28"/>
          <w:szCs w:val="28"/>
          <w:lang w:eastAsia="ru-RU"/>
        </w:rPr>
        <w:t xml:space="preserve"> по преодолению</w:t>
      </w:r>
      <w:r w:rsidRPr="005D5B3B">
        <w:rPr>
          <w:rFonts w:ascii="Times New Roman" w:eastAsia="Times New Roman" w:hAnsi="Times New Roman" w:cs="Times New Roman"/>
          <w:sz w:val="28"/>
          <w:szCs w:val="28"/>
          <w:lang w:eastAsia="ru-RU"/>
        </w:rPr>
        <w:t xml:space="preserve"> ФНР, </w:t>
      </w:r>
      <w:r w:rsidRPr="005D5B3B">
        <w:rPr>
          <w:rFonts w:ascii="Times New Roman" w:eastAsia="Times New Roman" w:hAnsi="Times New Roman" w:cs="Times New Roman"/>
          <w:bCs/>
          <w:color w:val="000000"/>
          <w:sz w:val="28"/>
          <w:szCs w:val="28"/>
          <w:lang w:eastAsia="ru-RU"/>
        </w:rPr>
        <w:t>ФФНР и ОНР (</w:t>
      </w:r>
      <w:r w:rsidRPr="005D5B3B">
        <w:rPr>
          <w:rFonts w:ascii="Times New Roman" w:eastAsia="Times New Roman" w:hAnsi="Times New Roman" w:cs="Times New Roman"/>
          <w:bCs/>
          <w:color w:val="000000"/>
          <w:sz w:val="28"/>
          <w:szCs w:val="28"/>
          <w:lang w:val="en-US" w:eastAsia="ru-RU"/>
        </w:rPr>
        <w:t>III</w:t>
      </w:r>
      <w:r w:rsidRPr="005D5B3B">
        <w:rPr>
          <w:rFonts w:ascii="Times New Roman" w:eastAsia="Times New Roman" w:hAnsi="Times New Roman" w:cs="Times New Roman"/>
          <w:bCs/>
          <w:color w:val="000000"/>
          <w:sz w:val="28"/>
          <w:szCs w:val="28"/>
          <w:lang w:eastAsia="ru-RU"/>
        </w:rPr>
        <w:t xml:space="preserve"> </w:t>
      </w:r>
      <w:proofErr w:type="spellStart"/>
      <w:r w:rsidRPr="005D5B3B">
        <w:rPr>
          <w:rFonts w:ascii="Times New Roman" w:eastAsia="Times New Roman" w:hAnsi="Times New Roman" w:cs="Times New Roman"/>
          <w:bCs/>
          <w:color w:val="000000"/>
          <w:sz w:val="28"/>
          <w:szCs w:val="28"/>
          <w:lang w:eastAsia="ru-RU"/>
        </w:rPr>
        <w:t>ур</w:t>
      </w:r>
      <w:proofErr w:type="spellEnd"/>
      <w:r w:rsidRPr="005D5B3B">
        <w:rPr>
          <w:rFonts w:ascii="Times New Roman" w:eastAsia="Times New Roman" w:hAnsi="Times New Roman" w:cs="Times New Roman"/>
          <w:bCs/>
          <w:color w:val="000000"/>
          <w:sz w:val="28"/>
          <w:szCs w:val="28"/>
          <w:lang w:eastAsia="ru-RU"/>
        </w:rPr>
        <w:t>.) у детей 6-го года жизни.</w:t>
      </w:r>
    </w:p>
    <w:p w:rsidR="005D5B3B" w:rsidRDefault="005D5B3B" w:rsidP="005D5B3B">
      <w:pPr>
        <w:spacing w:after="0" w:line="360" w:lineRule="auto"/>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2.4. </w:t>
      </w:r>
      <w:r w:rsidRPr="005D5B3B">
        <w:rPr>
          <w:rFonts w:ascii="Times New Roman" w:eastAsia="Times New Roman" w:hAnsi="Times New Roman" w:cs="Times New Roman"/>
          <w:bCs/>
          <w:color w:val="000000"/>
          <w:sz w:val="28"/>
          <w:szCs w:val="28"/>
          <w:lang w:eastAsia="ru-RU"/>
        </w:rPr>
        <w:t xml:space="preserve">Содержание логопедической работы на </w:t>
      </w:r>
      <w:proofErr w:type="spellStart"/>
      <w:r w:rsidRPr="005D5B3B">
        <w:rPr>
          <w:rFonts w:ascii="Times New Roman" w:eastAsia="Times New Roman" w:hAnsi="Times New Roman" w:cs="Times New Roman"/>
          <w:bCs/>
          <w:color w:val="000000"/>
          <w:sz w:val="28"/>
          <w:szCs w:val="28"/>
          <w:lang w:eastAsia="ru-RU"/>
        </w:rPr>
        <w:t>логопункте</w:t>
      </w:r>
      <w:proofErr w:type="spellEnd"/>
      <w:r w:rsidRPr="005D5B3B">
        <w:rPr>
          <w:rFonts w:ascii="Times New Roman" w:eastAsia="Times New Roman" w:hAnsi="Times New Roman" w:cs="Times New Roman"/>
          <w:bCs/>
          <w:color w:val="000000"/>
          <w:sz w:val="28"/>
          <w:szCs w:val="28"/>
          <w:lang w:eastAsia="ru-RU"/>
        </w:rPr>
        <w:t xml:space="preserve"> по преодолению</w:t>
      </w:r>
      <w:r w:rsidRPr="005D5B3B">
        <w:rPr>
          <w:rFonts w:ascii="Times New Roman" w:eastAsia="Times New Roman" w:hAnsi="Times New Roman" w:cs="Times New Roman"/>
          <w:sz w:val="28"/>
          <w:szCs w:val="28"/>
          <w:lang w:eastAsia="ru-RU"/>
        </w:rPr>
        <w:t xml:space="preserve"> ФНР, </w:t>
      </w:r>
      <w:r w:rsidRPr="005D5B3B">
        <w:rPr>
          <w:rFonts w:ascii="Times New Roman" w:eastAsia="Times New Roman" w:hAnsi="Times New Roman" w:cs="Times New Roman"/>
          <w:bCs/>
          <w:color w:val="000000"/>
          <w:sz w:val="28"/>
          <w:szCs w:val="28"/>
          <w:lang w:eastAsia="ru-RU"/>
        </w:rPr>
        <w:t xml:space="preserve">ФФНР и ОНР(III </w:t>
      </w:r>
      <w:proofErr w:type="spellStart"/>
      <w:r w:rsidRPr="005D5B3B">
        <w:rPr>
          <w:rFonts w:ascii="Times New Roman" w:eastAsia="Times New Roman" w:hAnsi="Times New Roman" w:cs="Times New Roman"/>
          <w:bCs/>
          <w:color w:val="000000"/>
          <w:sz w:val="28"/>
          <w:szCs w:val="28"/>
          <w:lang w:eastAsia="ru-RU"/>
        </w:rPr>
        <w:t>ур</w:t>
      </w:r>
      <w:proofErr w:type="spellEnd"/>
      <w:r w:rsidRPr="005D5B3B">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5D5B3B">
        <w:rPr>
          <w:rFonts w:ascii="Times New Roman" w:eastAsia="Times New Roman" w:hAnsi="Times New Roman" w:cs="Times New Roman"/>
          <w:bCs/>
          <w:color w:val="000000"/>
          <w:sz w:val="28"/>
          <w:szCs w:val="28"/>
          <w:lang w:eastAsia="ru-RU"/>
        </w:rPr>
        <w:t>у детей 7-го года жизни.</w:t>
      </w:r>
    </w:p>
    <w:p w:rsidR="005D5B3B" w:rsidRPr="00983895" w:rsidRDefault="005D5B3B" w:rsidP="005D5B3B">
      <w:pPr>
        <w:spacing w:after="0" w:line="360" w:lineRule="auto"/>
        <w:contextualSpacing/>
        <w:jc w:val="both"/>
        <w:rPr>
          <w:rFonts w:ascii="Times New Roman" w:hAnsi="Times New Roman" w:cs="Times New Roman"/>
          <w:b/>
          <w:sz w:val="28"/>
          <w:szCs w:val="28"/>
        </w:rPr>
      </w:pPr>
      <w:r w:rsidRPr="005D5B3B">
        <w:rPr>
          <w:rFonts w:ascii="Times New Roman" w:hAnsi="Times New Roman" w:cs="Times New Roman"/>
          <w:sz w:val="28"/>
          <w:szCs w:val="28"/>
        </w:rPr>
        <w:t xml:space="preserve">2.5. </w:t>
      </w:r>
      <w:r w:rsidR="00983895">
        <w:rPr>
          <w:rFonts w:ascii="Times New Roman" w:hAnsi="Times New Roman" w:cs="Times New Roman"/>
          <w:b/>
          <w:sz w:val="28"/>
          <w:szCs w:val="28"/>
        </w:rPr>
        <w:t xml:space="preserve"> </w:t>
      </w:r>
      <w:r w:rsidRPr="005D5B3B">
        <w:rPr>
          <w:rFonts w:ascii="Times New Roman" w:hAnsi="Times New Roman" w:cs="Times New Roman"/>
          <w:sz w:val="28"/>
          <w:szCs w:val="28"/>
        </w:rPr>
        <w:t>Календарно-тематическое планирование лексико-тематических циклов</w:t>
      </w:r>
      <w:r>
        <w:rPr>
          <w:rFonts w:ascii="Times New Roman" w:hAnsi="Times New Roman" w:cs="Times New Roman"/>
          <w:sz w:val="28"/>
          <w:szCs w:val="28"/>
        </w:rPr>
        <w:t>.</w:t>
      </w:r>
    </w:p>
    <w:p w:rsidR="00983895" w:rsidRDefault="00983895" w:rsidP="00983895">
      <w:pPr>
        <w:spacing w:after="0" w:line="360" w:lineRule="auto"/>
        <w:contextualSpacing/>
        <w:jc w:val="both"/>
        <w:rPr>
          <w:rFonts w:ascii="Times New Roman" w:hAnsi="Times New Roman" w:cs="Times New Roman"/>
          <w:sz w:val="28"/>
          <w:szCs w:val="28"/>
        </w:rPr>
      </w:pPr>
      <w:r w:rsidRPr="00983895">
        <w:rPr>
          <w:rFonts w:ascii="Times New Roman" w:hAnsi="Times New Roman" w:cs="Times New Roman"/>
          <w:sz w:val="28"/>
          <w:szCs w:val="28"/>
        </w:rPr>
        <w:t>2.6. Календарно-тематическое планирование по развитию фонематического восприятия и обучению грамоте (навыки чтения и письма)</w:t>
      </w:r>
      <w:r>
        <w:rPr>
          <w:rFonts w:ascii="Times New Roman" w:hAnsi="Times New Roman" w:cs="Times New Roman"/>
          <w:sz w:val="28"/>
          <w:szCs w:val="28"/>
        </w:rPr>
        <w:t>.</w:t>
      </w:r>
    </w:p>
    <w:p w:rsidR="00983895" w:rsidRPr="00983895" w:rsidRDefault="00983895" w:rsidP="00983895">
      <w:pPr>
        <w:spacing w:after="0" w:line="360" w:lineRule="auto"/>
        <w:jc w:val="both"/>
        <w:rPr>
          <w:rFonts w:ascii="Times New Roman" w:hAnsi="Times New Roman" w:cs="Times New Roman"/>
          <w:sz w:val="28"/>
          <w:szCs w:val="28"/>
        </w:rPr>
      </w:pPr>
      <w:r w:rsidRPr="00983895">
        <w:rPr>
          <w:rFonts w:ascii="Times New Roman" w:hAnsi="Times New Roman" w:cs="Times New Roman"/>
          <w:sz w:val="28"/>
          <w:szCs w:val="28"/>
        </w:rPr>
        <w:t xml:space="preserve">2.7. Календарно-тематическое планирование по формированию и развитию навыков звукового анализа </w:t>
      </w:r>
    </w:p>
    <w:p w:rsidR="00983895" w:rsidRPr="00983895" w:rsidRDefault="00983895" w:rsidP="00983895">
      <w:pPr>
        <w:spacing w:after="0" w:line="360" w:lineRule="auto"/>
        <w:contextualSpacing/>
        <w:jc w:val="both"/>
        <w:rPr>
          <w:rFonts w:ascii="Times New Roman" w:hAnsi="Times New Roman" w:cs="Times New Roman"/>
          <w:sz w:val="28"/>
          <w:szCs w:val="28"/>
        </w:rPr>
      </w:pPr>
    </w:p>
    <w:p w:rsidR="006C225F" w:rsidRDefault="006C225F"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983895" w:rsidRDefault="00983895"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983895" w:rsidRPr="00291840" w:rsidRDefault="00983895" w:rsidP="0098389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b/>
          <w:bCs/>
          <w:color w:val="000000"/>
          <w:sz w:val="28"/>
          <w:szCs w:val="28"/>
          <w:lang w:eastAsia="ru-RU"/>
        </w:rPr>
        <w:t>Программно-методическое обеспечение коррекционно-развивающей работы учителя-логопеда</w:t>
      </w:r>
    </w:p>
    <w:p w:rsidR="006C225F" w:rsidRDefault="006C225F"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4C38B9" w:rsidRDefault="004C38B9" w:rsidP="004C38B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w:t>
      </w:r>
      <w:r w:rsidR="006C225F">
        <w:rPr>
          <w:rFonts w:ascii="Times New Roman" w:eastAsia="Times New Roman" w:hAnsi="Times New Roman" w:cs="Times New Roman"/>
          <w:b/>
          <w:bCs/>
          <w:color w:val="000000"/>
          <w:sz w:val="28"/>
          <w:szCs w:val="28"/>
          <w:lang w:eastAsia="ru-RU"/>
        </w:rPr>
        <w:t>. Целевой раздел П</w:t>
      </w:r>
      <w:r>
        <w:rPr>
          <w:rFonts w:ascii="Times New Roman" w:eastAsia="Times New Roman" w:hAnsi="Times New Roman" w:cs="Times New Roman"/>
          <w:b/>
          <w:bCs/>
          <w:color w:val="000000"/>
          <w:sz w:val="28"/>
          <w:szCs w:val="28"/>
          <w:lang w:eastAsia="ru-RU"/>
        </w:rPr>
        <w:t>рограммы</w:t>
      </w:r>
    </w:p>
    <w:p w:rsidR="004C38B9" w:rsidRPr="00291840" w:rsidRDefault="004C38B9" w:rsidP="004C38B9">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1.1</w:t>
      </w:r>
      <w:r w:rsidRPr="00291840">
        <w:rPr>
          <w:rFonts w:ascii="Times New Roman" w:eastAsia="Times New Roman" w:hAnsi="Times New Roman" w:cs="Times New Roman"/>
          <w:b/>
          <w:bCs/>
          <w:color w:val="000000"/>
          <w:sz w:val="28"/>
          <w:szCs w:val="28"/>
          <w:lang w:eastAsia="ru-RU"/>
        </w:rPr>
        <w:t>. Пояснительная записка</w:t>
      </w:r>
    </w:p>
    <w:p w:rsidR="004C38B9" w:rsidRPr="00291840" w:rsidRDefault="004C38B9" w:rsidP="004C38B9">
      <w:pPr>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4C38B9" w:rsidRPr="00291840" w:rsidRDefault="004C38B9" w:rsidP="004C38B9">
      <w:pPr>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активно взаимодействует со сверстниками и взрослыми, участвует в совместных играх;</w:t>
      </w:r>
    </w:p>
    <w:p w:rsidR="004C38B9" w:rsidRPr="00291840" w:rsidRDefault="004C38B9" w:rsidP="004C38B9">
      <w:pPr>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4C38B9" w:rsidRPr="00291840" w:rsidRDefault="004C38B9" w:rsidP="004C38B9">
      <w:pPr>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может фантазировать вслух, играть звуками и словами;</w:t>
      </w:r>
    </w:p>
    <w:p w:rsidR="004C38B9" w:rsidRPr="00291840" w:rsidRDefault="004C38B9" w:rsidP="004C38B9">
      <w:pPr>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sz w:val="28"/>
          <w:szCs w:val="28"/>
          <w:lang w:eastAsia="ru-RU"/>
        </w:rPr>
        <w:t>-</w:t>
      </w:r>
      <w:r w:rsidRPr="00291840">
        <w:rPr>
          <w:rFonts w:ascii="Times New Roman" w:eastAsia="Times New Roman" w:hAnsi="Times New Roman" w:cs="Times New Roman"/>
          <w:color w:val="000000"/>
          <w:sz w:val="28"/>
          <w:szCs w:val="28"/>
          <w:lang w:eastAsia="ru-RU"/>
        </w:rPr>
        <w:t xml:space="preserve">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4C38B9" w:rsidRPr="00291840" w:rsidRDefault="004C38B9" w:rsidP="004C38B9">
      <w:pPr>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обладает начальными знаниями о себе, о предметном, природном, социальном и культурном мире, в котором он живет.</w:t>
      </w:r>
    </w:p>
    <w:p w:rsidR="004C38B9" w:rsidRPr="00291840" w:rsidRDefault="004C38B9" w:rsidP="004C38B9">
      <w:pPr>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По сути, ни один из целевых ориентиров дошкольного образования не может быть достигнут без освоения речевой культуры.</w:t>
      </w:r>
    </w:p>
    <w:p w:rsidR="004C38B9" w:rsidRPr="00291840" w:rsidRDefault="004C38B9" w:rsidP="004C38B9">
      <w:pPr>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4C38B9" w:rsidRPr="00B01053" w:rsidRDefault="004C38B9" w:rsidP="004C38B9">
      <w:pPr>
        <w:spacing w:after="0" w:line="360" w:lineRule="auto"/>
        <w:ind w:firstLine="720"/>
        <w:jc w:val="both"/>
        <w:rPr>
          <w:rFonts w:ascii="Times New Roman" w:eastAsia="Times New Roman" w:hAnsi="Times New Roman" w:cs="Times New Roman"/>
          <w:b/>
          <w:sz w:val="28"/>
          <w:szCs w:val="28"/>
          <w:lang w:eastAsia="ru-RU"/>
        </w:rPr>
      </w:pPr>
      <w:r w:rsidRPr="00B01053">
        <w:rPr>
          <w:rFonts w:ascii="Times New Roman" w:eastAsia="Times New Roman" w:hAnsi="Times New Roman" w:cs="Times New Roman"/>
          <w:b/>
          <w:color w:val="000000"/>
          <w:sz w:val="28"/>
          <w:szCs w:val="28"/>
          <w:lang w:eastAsia="ru-RU"/>
        </w:rPr>
        <w:t>Программа составлена в соответствии с:</w:t>
      </w:r>
    </w:p>
    <w:p w:rsidR="004C38B9" w:rsidRPr="00291840" w:rsidRDefault="004C38B9" w:rsidP="004C38B9">
      <w:pPr>
        <w:spacing w:after="0" w:line="360" w:lineRule="auto"/>
        <w:ind w:hanging="360"/>
        <w:jc w:val="both"/>
        <w:rPr>
          <w:rFonts w:ascii="Times New Roman" w:eastAsia="Times New Roman" w:hAnsi="Times New Roman" w:cs="Times New Roman"/>
          <w:sz w:val="28"/>
          <w:szCs w:val="28"/>
          <w:lang w:eastAsia="ru-RU"/>
        </w:rPr>
      </w:pPr>
      <w:r w:rsidRPr="00291840">
        <w:rPr>
          <w:rFonts w:ascii="Wingdings" w:eastAsia="Times New Roman" w:hAnsi="Wingdings" w:cs="Times New Roman"/>
          <w:color w:val="000000"/>
          <w:sz w:val="28"/>
          <w:szCs w:val="28"/>
          <w:lang w:eastAsia="ru-RU"/>
        </w:rPr>
        <w:t></w:t>
      </w:r>
      <w:r w:rsidRPr="00291840">
        <w:rPr>
          <w:rFonts w:ascii="Times New Roman" w:eastAsia="Times New Roman" w:hAnsi="Times New Roman" w:cs="Times New Roman"/>
          <w:color w:val="000000"/>
          <w:sz w:val="28"/>
          <w:szCs w:val="28"/>
          <w:lang w:eastAsia="ru-RU"/>
        </w:rPr>
        <w:t>  Законом Российской Федерации «Об образовании» от 29 декабря 2012 г. N 273-ФЗ»;</w:t>
      </w:r>
    </w:p>
    <w:p w:rsidR="004C38B9" w:rsidRPr="00291840" w:rsidRDefault="004C38B9" w:rsidP="004C38B9">
      <w:pPr>
        <w:spacing w:after="0" w:line="360" w:lineRule="auto"/>
        <w:ind w:hanging="360"/>
        <w:jc w:val="both"/>
        <w:rPr>
          <w:rFonts w:ascii="Times New Roman" w:eastAsia="Times New Roman" w:hAnsi="Times New Roman" w:cs="Times New Roman"/>
          <w:sz w:val="28"/>
          <w:szCs w:val="28"/>
          <w:lang w:eastAsia="ru-RU"/>
        </w:rPr>
      </w:pPr>
      <w:r w:rsidRPr="00291840">
        <w:rPr>
          <w:rFonts w:ascii="Wingdings" w:eastAsia="Times New Roman" w:hAnsi="Wingdings" w:cs="Times New Roman"/>
          <w:color w:val="000000"/>
          <w:sz w:val="28"/>
          <w:szCs w:val="28"/>
          <w:lang w:eastAsia="ru-RU"/>
        </w:rPr>
        <w:t></w:t>
      </w:r>
      <w:r w:rsidRPr="00291840">
        <w:rPr>
          <w:rFonts w:ascii="Times New Roman" w:eastAsia="Times New Roman" w:hAnsi="Times New Roman" w:cs="Times New Roman"/>
          <w:color w:val="000000"/>
          <w:sz w:val="28"/>
          <w:szCs w:val="28"/>
          <w:lang w:eastAsia="ru-RU"/>
        </w:rPr>
        <w:t>  Федеральным государственным образовательным стандартом дошкольного образования;</w:t>
      </w:r>
    </w:p>
    <w:p w:rsidR="004C38B9" w:rsidRPr="00291840" w:rsidRDefault="004C38B9" w:rsidP="004C38B9">
      <w:pPr>
        <w:spacing w:after="0" w:line="360" w:lineRule="auto"/>
        <w:ind w:hanging="360"/>
        <w:jc w:val="both"/>
        <w:rPr>
          <w:rFonts w:ascii="Times New Roman" w:eastAsia="Times New Roman" w:hAnsi="Times New Roman" w:cs="Times New Roman"/>
          <w:sz w:val="28"/>
          <w:szCs w:val="28"/>
          <w:lang w:eastAsia="ru-RU"/>
        </w:rPr>
      </w:pPr>
      <w:r w:rsidRPr="00291840">
        <w:rPr>
          <w:rFonts w:ascii="Wingdings" w:eastAsia="Times New Roman" w:hAnsi="Wingdings" w:cs="Times New Roman"/>
          <w:color w:val="000000"/>
          <w:sz w:val="28"/>
          <w:szCs w:val="28"/>
          <w:lang w:eastAsia="ru-RU"/>
        </w:rPr>
        <w:t></w:t>
      </w:r>
      <w:r w:rsidRPr="00291840">
        <w:rPr>
          <w:rFonts w:ascii="Times New Roman" w:eastAsia="Times New Roman" w:hAnsi="Times New Roman" w:cs="Times New Roman"/>
          <w:color w:val="000000"/>
          <w:sz w:val="28"/>
          <w:szCs w:val="28"/>
          <w:lang w:eastAsia="ru-RU"/>
        </w:rPr>
        <w:t>  Конвенцией ООН о правах ребенка;</w:t>
      </w:r>
    </w:p>
    <w:p w:rsidR="004C38B9" w:rsidRPr="00291840" w:rsidRDefault="004C38B9" w:rsidP="004C38B9">
      <w:pPr>
        <w:spacing w:after="0" w:line="360" w:lineRule="auto"/>
        <w:ind w:hanging="360"/>
        <w:jc w:val="both"/>
        <w:rPr>
          <w:rFonts w:ascii="Times New Roman" w:eastAsia="Times New Roman" w:hAnsi="Times New Roman" w:cs="Times New Roman"/>
          <w:sz w:val="28"/>
          <w:szCs w:val="28"/>
          <w:lang w:eastAsia="ru-RU"/>
        </w:rPr>
      </w:pPr>
      <w:r w:rsidRPr="00291840">
        <w:rPr>
          <w:rFonts w:ascii="Wingdings" w:eastAsia="Times New Roman" w:hAnsi="Wingdings" w:cs="Times New Roman"/>
          <w:color w:val="000000"/>
          <w:sz w:val="28"/>
          <w:szCs w:val="28"/>
          <w:lang w:eastAsia="ru-RU"/>
        </w:rPr>
        <w:t></w:t>
      </w:r>
      <w:r w:rsidRPr="00291840">
        <w:rPr>
          <w:rFonts w:ascii="Times New Roman" w:eastAsia="Times New Roman" w:hAnsi="Times New Roman" w:cs="Times New Roman"/>
          <w:color w:val="000000"/>
          <w:sz w:val="28"/>
          <w:szCs w:val="28"/>
          <w:lang w:eastAsia="ru-RU"/>
        </w:rPr>
        <w:t>  Декларацией прав ребенка;</w:t>
      </w:r>
    </w:p>
    <w:p w:rsidR="004C38B9" w:rsidRPr="00291840" w:rsidRDefault="004C38B9" w:rsidP="004C38B9">
      <w:pPr>
        <w:spacing w:after="0" w:line="360" w:lineRule="auto"/>
        <w:ind w:hanging="360"/>
        <w:jc w:val="both"/>
        <w:rPr>
          <w:rFonts w:ascii="Times New Roman" w:eastAsia="Times New Roman" w:hAnsi="Times New Roman" w:cs="Times New Roman"/>
          <w:sz w:val="28"/>
          <w:szCs w:val="28"/>
          <w:lang w:eastAsia="ru-RU"/>
        </w:rPr>
      </w:pPr>
      <w:r w:rsidRPr="00291840">
        <w:rPr>
          <w:rFonts w:ascii="Wingdings" w:eastAsia="Times New Roman" w:hAnsi="Wingdings" w:cs="Times New Roman"/>
          <w:color w:val="000000"/>
          <w:sz w:val="28"/>
          <w:szCs w:val="28"/>
          <w:lang w:eastAsia="ru-RU"/>
        </w:rPr>
        <w:lastRenderedPageBreak/>
        <w:t></w:t>
      </w:r>
      <w:r w:rsidRPr="00291840">
        <w:rPr>
          <w:rFonts w:ascii="Times New Roman" w:eastAsia="Times New Roman" w:hAnsi="Times New Roman" w:cs="Times New Roman"/>
          <w:color w:val="000000"/>
          <w:sz w:val="28"/>
          <w:szCs w:val="28"/>
          <w:lang w:eastAsia="ru-RU"/>
        </w:rPr>
        <w:t>  С основной образовательной программой дошкольного образования дошкольного образовательного учреждения.</w:t>
      </w:r>
    </w:p>
    <w:p w:rsidR="004C38B9" w:rsidRPr="00291840" w:rsidRDefault="004C38B9" w:rsidP="004C38B9">
      <w:pPr>
        <w:spacing w:after="0" w:line="360" w:lineRule="auto"/>
        <w:ind w:hanging="360"/>
        <w:jc w:val="both"/>
        <w:rPr>
          <w:rFonts w:ascii="Times New Roman" w:eastAsia="Times New Roman" w:hAnsi="Times New Roman" w:cs="Times New Roman"/>
          <w:sz w:val="28"/>
          <w:szCs w:val="28"/>
          <w:lang w:eastAsia="ru-RU"/>
        </w:rPr>
      </w:pPr>
      <w:r w:rsidRPr="00291840">
        <w:rPr>
          <w:rFonts w:ascii="Wingdings" w:eastAsia="Times New Roman" w:hAnsi="Wingdings" w:cs="Times New Roman"/>
          <w:color w:val="000000"/>
          <w:sz w:val="28"/>
          <w:szCs w:val="28"/>
          <w:lang w:eastAsia="ru-RU"/>
        </w:rPr>
        <w:t></w:t>
      </w:r>
      <w:r w:rsidRPr="00291840">
        <w:rPr>
          <w:rFonts w:ascii="Times New Roman" w:eastAsia="Times New Roman" w:hAnsi="Times New Roman" w:cs="Times New Roman"/>
          <w:color w:val="000000"/>
          <w:sz w:val="28"/>
          <w:szCs w:val="28"/>
          <w:lang w:eastAsia="ru-RU"/>
        </w:rPr>
        <w:t>  Инструктивным письмом Минобразования России от 14 декабря 2000 г. №2   «Об организации работы логопедического пункта общеобразовательного учреждения»;</w:t>
      </w:r>
    </w:p>
    <w:p w:rsidR="004C38B9" w:rsidRPr="00291840" w:rsidRDefault="004C38B9" w:rsidP="004C38B9">
      <w:pPr>
        <w:spacing w:after="0" w:line="360" w:lineRule="auto"/>
        <w:ind w:hanging="360"/>
        <w:jc w:val="both"/>
        <w:rPr>
          <w:rFonts w:ascii="Times New Roman" w:eastAsia="Times New Roman" w:hAnsi="Times New Roman" w:cs="Times New Roman"/>
          <w:sz w:val="28"/>
          <w:szCs w:val="28"/>
          <w:lang w:eastAsia="ru-RU"/>
        </w:rPr>
      </w:pPr>
      <w:r w:rsidRPr="00291840">
        <w:rPr>
          <w:rFonts w:ascii="Wingdings" w:eastAsia="Times New Roman" w:hAnsi="Wingdings" w:cs="Times New Roman"/>
          <w:color w:val="000000"/>
          <w:sz w:val="28"/>
          <w:szCs w:val="28"/>
          <w:lang w:eastAsia="ru-RU"/>
        </w:rPr>
        <w:t></w:t>
      </w:r>
      <w:r w:rsidRPr="00291840">
        <w:rPr>
          <w:rFonts w:ascii="Times New Roman" w:eastAsia="Times New Roman" w:hAnsi="Times New Roman" w:cs="Times New Roman"/>
          <w:color w:val="000000"/>
          <w:sz w:val="28"/>
          <w:szCs w:val="28"/>
          <w:lang w:eastAsia="ru-RU"/>
        </w:rPr>
        <w:t>  Положением о логопедическом пункте ДОУ;</w:t>
      </w:r>
    </w:p>
    <w:p w:rsidR="004C38B9" w:rsidRPr="00291840" w:rsidRDefault="004C38B9" w:rsidP="004C38B9">
      <w:pPr>
        <w:spacing w:after="0" w:line="360" w:lineRule="auto"/>
        <w:ind w:hanging="360"/>
        <w:jc w:val="both"/>
        <w:rPr>
          <w:rFonts w:ascii="Times New Roman" w:eastAsia="Times New Roman" w:hAnsi="Times New Roman" w:cs="Times New Roman"/>
          <w:sz w:val="28"/>
          <w:szCs w:val="28"/>
          <w:lang w:eastAsia="ru-RU"/>
        </w:rPr>
      </w:pPr>
      <w:r w:rsidRPr="00291840">
        <w:rPr>
          <w:rFonts w:ascii="Wingdings" w:eastAsia="Times New Roman" w:hAnsi="Wingdings" w:cs="Times New Roman"/>
          <w:color w:val="000000"/>
          <w:sz w:val="28"/>
          <w:szCs w:val="28"/>
          <w:lang w:eastAsia="ru-RU"/>
        </w:rPr>
        <w:t></w:t>
      </w:r>
      <w:r w:rsidRPr="00291840">
        <w:rPr>
          <w:rFonts w:ascii="Times New Roman" w:eastAsia="Times New Roman" w:hAnsi="Times New Roman" w:cs="Times New Roman"/>
          <w:color w:val="000000"/>
          <w:sz w:val="28"/>
          <w:szCs w:val="28"/>
          <w:lang w:eastAsia="ru-RU"/>
        </w:rPr>
        <w:t>  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4C38B9" w:rsidRPr="00291840" w:rsidRDefault="004C38B9" w:rsidP="004C38B9">
      <w:pPr>
        <w:spacing w:after="0" w:line="360" w:lineRule="auto"/>
        <w:ind w:hanging="360"/>
        <w:jc w:val="both"/>
        <w:rPr>
          <w:rFonts w:ascii="Times New Roman" w:eastAsia="Times New Roman" w:hAnsi="Times New Roman" w:cs="Times New Roman"/>
          <w:sz w:val="28"/>
          <w:szCs w:val="28"/>
          <w:lang w:eastAsia="ru-RU"/>
        </w:rPr>
      </w:pPr>
      <w:r w:rsidRPr="00291840">
        <w:rPr>
          <w:rFonts w:ascii="Wingdings" w:eastAsia="Times New Roman" w:hAnsi="Wingdings" w:cs="Times New Roman"/>
          <w:color w:val="000000"/>
          <w:sz w:val="28"/>
          <w:szCs w:val="28"/>
          <w:lang w:eastAsia="ru-RU"/>
        </w:rPr>
        <w:t></w:t>
      </w:r>
      <w:r w:rsidRPr="00291840">
        <w:rPr>
          <w:rFonts w:ascii="Times New Roman" w:eastAsia="Times New Roman" w:hAnsi="Times New Roman" w:cs="Times New Roman"/>
          <w:color w:val="000000"/>
          <w:sz w:val="28"/>
          <w:szCs w:val="28"/>
          <w:lang w:eastAsia="ru-RU"/>
        </w:rPr>
        <w:t>  Разработками отечественных ученых в области логопедии, общей и специальной педагогики и психологии.</w:t>
      </w:r>
    </w:p>
    <w:p w:rsidR="004C38B9" w:rsidRPr="00291840" w:rsidRDefault="004C38B9" w:rsidP="004C38B9">
      <w:pPr>
        <w:shd w:val="clear" w:color="auto" w:fill="FFFFFF"/>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b/>
          <w:bCs/>
          <w:sz w:val="28"/>
          <w:szCs w:val="28"/>
          <w:lang w:eastAsia="ru-RU"/>
        </w:rPr>
        <w:t> </w:t>
      </w:r>
    </w:p>
    <w:p w:rsidR="004C38B9" w:rsidRPr="006C7C7C" w:rsidRDefault="004C38B9" w:rsidP="004C38B9">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color w:val="000000"/>
          <w:spacing w:val="-8"/>
          <w:sz w:val="28"/>
          <w:szCs w:val="28"/>
          <w:lang w:eastAsia="ru-RU"/>
        </w:rPr>
        <w:t xml:space="preserve">1.2. </w:t>
      </w:r>
      <w:r w:rsidRPr="006C7C7C">
        <w:rPr>
          <w:rFonts w:ascii="Times New Roman" w:eastAsia="Times New Roman" w:hAnsi="Times New Roman" w:cs="Times New Roman"/>
          <w:b/>
          <w:bCs/>
          <w:iCs/>
          <w:color w:val="000000"/>
          <w:spacing w:val="-8"/>
          <w:sz w:val="28"/>
          <w:szCs w:val="28"/>
          <w:lang w:eastAsia="ru-RU"/>
        </w:rPr>
        <w:t xml:space="preserve">Актуальность </w:t>
      </w:r>
      <w:r>
        <w:rPr>
          <w:rFonts w:ascii="Times New Roman" w:eastAsia="Times New Roman" w:hAnsi="Times New Roman" w:cs="Times New Roman"/>
          <w:b/>
          <w:bCs/>
          <w:iCs/>
          <w:color w:val="000000"/>
          <w:spacing w:val="-8"/>
          <w:sz w:val="28"/>
          <w:szCs w:val="28"/>
          <w:lang w:eastAsia="ru-RU"/>
        </w:rPr>
        <w:t>проблемы</w:t>
      </w:r>
    </w:p>
    <w:p w:rsidR="004C38B9" w:rsidRPr="00291840" w:rsidRDefault="004C38B9" w:rsidP="004C38B9">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pacing w:val="-8"/>
          <w:sz w:val="28"/>
          <w:szCs w:val="28"/>
          <w:lang w:eastAsia="ru-RU"/>
        </w:rPr>
        <w:t>Данная коррекционно-развивающая программа разработана в целях оказания логопедической помощи в первую очередь дошкольникам, имеющим нарушение звукопроизношения с фонематическими нарушениями речи.</w:t>
      </w:r>
    </w:p>
    <w:p w:rsidR="004C38B9" w:rsidRPr="00291840" w:rsidRDefault="004C38B9" w:rsidP="004C38B9">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pacing w:val="-8"/>
          <w:sz w:val="28"/>
          <w:szCs w:val="28"/>
          <w:lang w:eastAsia="ru-RU"/>
        </w:rP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sidRPr="00291840">
        <w:rPr>
          <w:rFonts w:ascii="Times New Roman" w:eastAsia="Times New Roman" w:hAnsi="Times New Roman" w:cs="Times New Roman"/>
          <w:color w:val="000000"/>
          <w:spacing w:val="-8"/>
          <w:sz w:val="28"/>
          <w:szCs w:val="28"/>
          <w:lang w:eastAsia="ru-RU"/>
        </w:rPr>
        <w:t>звукопроизносительной</w:t>
      </w:r>
      <w:proofErr w:type="spellEnd"/>
      <w:r w:rsidRPr="00291840">
        <w:rPr>
          <w:rFonts w:ascii="Times New Roman" w:eastAsia="Times New Roman" w:hAnsi="Times New Roman" w:cs="Times New Roman"/>
          <w:color w:val="000000"/>
          <w:spacing w:val="-8"/>
          <w:sz w:val="28"/>
          <w:szCs w:val="28"/>
          <w:lang w:eastAsia="ru-RU"/>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4C38B9" w:rsidRPr="00291840" w:rsidRDefault="004C38B9" w:rsidP="004C38B9">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Недостатки устной речи могут являться причиной</w:t>
      </w:r>
      <w:r w:rsidRPr="00291840">
        <w:rPr>
          <w:rFonts w:ascii="Times New Roman" w:eastAsia="Times New Roman" w:hAnsi="Times New Roman" w:cs="Times New Roman"/>
          <w:color w:val="000000"/>
          <w:spacing w:val="-8"/>
          <w:sz w:val="28"/>
          <w:szCs w:val="28"/>
          <w:lang w:eastAsia="ru-RU"/>
        </w:rPr>
        <w:t xml:space="preserve"> ошибок в письменной речи. У 16,7% будущих первоклассников имеются предпосылки к </w:t>
      </w:r>
      <w:proofErr w:type="spellStart"/>
      <w:r w:rsidRPr="00291840">
        <w:rPr>
          <w:rFonts w:ascii="Times New Roman" w:eastAsia="Times New Roman" w:hAnsi="Times New Roman" w:cs="Times New Roman"/>
          <w:color w:val="000000"/>
          <w:spacing w:val="-8"/>
          <w:sz w:val="28"/>
          <w:szCs w:val="28"/>
          <w:lang w:eastAsia="ru-RU"/>
        </w:rPr>
        <w:t>артикуляторно</w:t>
      </w:r>
      <w:proofErr w:type="spellEnd"/>
      <w:r w:rsidRPr="00291840">
        <w:rPr>
          <w:rFonts w:ascii="Times New Roman" w:eastAsia="Times New Roman" w:hAnsi="Times New Roman" w:cs="Times New Roman"/>
          <w:color w:val="000000"/>
          <w:spacing w:val="-8"/>
          <w:sz w:val="28"/>
          <w:szCs w:val="28"/>
          <w:lang w:eastAsia="ru-RU"/>
        </w:rPr>
        <w:t xml:space="preserve">-акустической </w:t>
      </w:r>
      <w:proofErr w:type="spellStart"/>
      <w:r w:rsidRPr="00291840">
        <w:rPr>
          <w:rFonts w:ascii="Times New Roman" w:eastAsia="Times New Roman" w:hAnsi="Times New Roman" w:cs="Times New Roman"/>
          <w:color w:val="000000"/>
          <w:spacing w:val="-8"/>
          <w:sz w:val="28"/>
          <w:szCs w:val="28"/>
          <w:lang w:eastAsia="ru-RU"/>
        </w:rPr>
        <w:t>дисграфии</w:t>
      </w:r>
      <w:proofErr w:type="spellEnd"/>
      <w:r w:rsidRPr="00291840">
        <w:rPr>
          <w:rFonts w:ascii="Times New Roman" w:eastAsia="Times New Roman" w:hAnsi="Times New Roman" w:cs="Times New Roman"/>
          <w:color w:val="000000"/>
          <w:spacing w:val="-8"/>
          <w:sz w:val="28"/>
          <w:szCs w:val="28"/>
          <w:lang w:eastAsia="ru-RU"/>
        </w:rPr>
        <w:t xml:space="preserve"> (Парамонова, 2006). У детей с нечёткой артикуляцией необходимо проводить дифференциацию звуков родного языка.</w:t>
      </w:r>
    </w:p>
    <w:p w:rsidR="004C38B9" w:rsidRPr="00291840" w:rsidRDefault="004C38B9" w:rsidP="004C38B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w:t>
      </w:r>
      <w:proofErr w:type="spellStart"/>
      <w:r w:rsidRPr="00291840">
        <w:rPr>
          <w:rFonts w:ascii="Times New Roman" w:eastAsia="Times New Roman" w:hAnsi="Times New Roman" w:cs="Times New Roman"/>
          <w:color w:val="000000"/>
          <w:sz w:val="28"/>
          <w:szCs w:val="28"/>
          <w:lang w:eastAsia="ru-RU"/>
        </w:rPr>
        <w:t>Т.А.Власова</w:t>
      </w:r>
      <w:proofErr w:type="spellEnd"/>
      <w:r w:rsidRPr="00291840">
        <w:rPr>
          <w:rFonts w:ascii="Times New Roman" w:eastAsia="Times New Roman" w:hAnsi="Times New Roman" w:cs="Times New Roman"/>
          <w:color w:val="000000"/>
          <w:sz w:val="28"/>
          <w:szCs w:val="28"/>
          <w:lang w:eastAsia="ru-RU"/>
        </w:rPr>
        <w:t>, 1972). Коррекционно-развивающая работа с детьми дошкольного возраста приводит к значительной их компенсации.</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В основе деятельности учителя - логопеда по коррекции речевых нарушений на данный момент лежат традиционные, классические программы:</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lastRenderedPageBreak/>
        <w:t>1. 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2.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3.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4.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5. 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w:t>
      </w:r>
    </w:p>
    <w:p w:rsidR="004C38B9" w:rsidRPr="00291840" w:rsidRDefault="004C38B9" w:rsidP="004C38B9">
      <w:pPr>
        <w:spacing w:after="0" w:line="360" w:lineRule="auto"/>
        <w:ind w:firstLine="426"/>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Эти программы </w:t>
      </w:r>
      <w:r w:rsidR="008617EF">
        <w:rPr>
          <w:rFonts w:ascii="Times New Roman" w:eastAsia="Times New Roman" w:hAnsi="Times New Roman" w:cs="Times New Roman"/>
          <w:color w:val="000000"/>
          <w:sz w:val="28"/>
          <w:szCs w:val="28"/>
          <w:lang w:eastAsia="ru-RU"/>
        </w:rPr>
        <w:t xml:space="preserve">рассчитаны на работу в условиях </w:t>
      </w:r>
      <w:r w:rsidRPr="00291840">
        <w:rPr>
          <w:rFonts w:ascii="Times New Roman" w:eastAsia="Times New Roman" w:hAnsi="Times New Roman" w:cs="Times New Roman"/>
          <w:color w:val="000000"/>
          <w:sz w:val="28"/>
          <w:szCs w:val="28"/>
          <w:lang w:eastAsia="ru-RU"/>
        </w:rPr>
        <w:t>логопедических групп специального детского сада</w:t>
      </w:r>
      <w:r w:rsidR="008617EF">
        <w:rPr>
          <w:rFonts w:ascii="Times New Roman" w:eastAsia="Times New Roman" w:hAnsi="Times New Roman" w:cs="Times New Roman"/>
          <w:color w:val="000000"/>
          <w:sz w:val="28"/>
          <w:szCs w:val="28"/>
          <w:lang w:eastAsia="ru-RU"/>
        </w:rPr>
        <w:t xml:space="preserve"> для детей с ФФНР и ОНР и характеризуется наличием большого количества занятий по коррекции речевого дефекта</w:t>
      </w:r>
      <w:r w:rsidRPr="00291840">
        <w:rPr>
          <w:rFonts w:ascii="Times New Roman" w:eastAsia="Times New Roman" w:hAnsi="Times New Roman" w:cs="Times New Roman"/>
          <w:color w:val="000000"/>
          <w:sz w:val="28"/>
          <w:szCs w:val="28"/>
          <w:lang w:eastAsia="ru-RU"/>
        </w:rPr>
        <w:t xml:space="preserve">, в связи с чем, не совсем подходят для использования на логопедическом пункте общеразвивающего детского сада и не предполагают использование новых методов, приёмов, технологий, не учитывают клинических особенностей детей, что является необходимым.         Этим и обусловлена значимость написания рабочей программы, применение которой поможет детям с нарушением речевого развития осваивать основную образовательную программу; позволит своевременно, то есть ещё до поступления в школу, помочь детям в преодолении трудностей, которые являются причиной возникновения школьной </w:t>
      </w:r>
      <w:proofErr w:type="spellStart"/>
      <w:r w:rsidRPr="00291840">
        <w:rPr>
          <w:rFonts w:ascii="Times New Roman" w:eastAsia="Times New Roman" w:hAnsi="Times New Roman" w:cs="Times New Roman"/>
          <w:color w:val="000000"/>
          <w:sz w:val="28"/>
          <w:szCs w:val="28"/>
          <w:lang w:eastAsia="ru-RU"/>
        </w:rPr>
        <w:t>дезадаптации</w:t>
      </w:r>
      <w:proofErr w:type="spellEnd"/>
      <w:r w:rsidRPr="00291840">
        <w:rPr>
          <w:rFonts w:ascii="Times New Roman" w:eastAsia="Times New Roman" w:hAnsi="Times New Roman" w:cs="Times New Roman"/>
          <w:color w:val="000000"/>
          <w:sz w:val="28"/>
          <w:szCs w:val="28"/>
          <w:lang w:eastAsia="ru-RU"/>
        </w:rPr>
        <w:t xml:space="preserve">. </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Рабочая программа позволяет определить возможные пути включения деятельности учителя-логопеда ДОУ в работу дошкольного образовательного учреждения по реализации ФГОС в структуре основной образовательной программы дошкольного образования. </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Данная рабочая программа представляет коррекционно-развивающую сис</w:t>
      </w:r>
      <w:r>
        <w:rPr>
          <w:rFonts w:ascii="Times New Roman" w:eastAsia="Times New Roman" w:hAnsi="Times New Roman" w:cs="Times New Roman"/>
          <w:color w:val="000000"/>
          <w:sz w:val="28"/>
          <w:szCs w:val="28"/>
          <w:lang w:eastAsia="ru-RU"/>
        </w:rPr>
        <w:t>тему,</w:t>
      </w:r>
      <w:r w:rsidRPr="00291840">
        <w:rPr>
          <w:rFonts w:ascii="Times New Roman" w:eastAsia="Times New Roman" w:hAnsi="Times New Roman" w:cs="Times New Roman"/>
          <w:color w:val="000000"/>
          <w:sz w:val="28"/>
          <w:szCs w:val="28"/>
          <w:lang w:eastAsia="ru-RU"/>
        </w:rPr>
        <w:t xml:space="preserve"> обеспечивающую полноценное овладение фонетическим строем русского языка, интенсивное развитие фонематического восприятия, лексико-грамматических </w:t>
      </w:r>
      <w:r w:rsidRPr="00291840">
        <w:rPr>
          <w:rFonts w:ascii="Times New Roman" w:eastAsia="Times New Roman" w:hAnsi="Times New Roman" w:cs="Times New Roman"/>
          <w:color w:val="000000"/>
          <w:sz w:val="28"/>
          <w:szCs w:val="28"/>
          <w:lang w:eastAsia="ru-RU"/>
        </w:rPr>
        <w:lastRenderedPageBreak/>
        <w:t>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r w:rsidRPr="00291840">
        <w:rPr>
          <w:rFonts w:ascii="Times New Roman" w:eastAsia="Times New Roman" w:hAnsi="Times New Roman" w:cs="Times New Roman"/>
          <w:sz w:val="28"/>
          <w:szCs w:val="28"/>
          <w:lang w:eastAsia="ru-RU"/>
        </w:rPr>
        <w:t>.</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Рабочая программа</w:t>
      </w:r>
      <w:r w:rsidRPr="00291840">
        <w:rPr>
          <w:rFonts w:ascii="Times New Roman" w:eastAsia="Times New Roman" w:hAnsi="Times New Roman" w:cs="Times New Roman"/>
          <w:sz w:val="28"/>
          <w:szCs w:val="28"/>
          <w:lang w:eastAsia="ru-RU"/>
        </w:rPr>
        <w:t xml:space="preserve"> </w:t>
      </w:r>
      <w:r w:rsidRPr="00291840">
        <w:rPr>
          <w:rFonts w:ascii="Times New Roman" w:eastAsia="Times New Roman" w:hAnsi="Times New Roman" w:cs="Times New Roman"/>
          <w:color w:val="000000"/>
          <w:sz w:val="28"/>
          <w:szCs w:val="28"/>
          <w:lang w:eastAsia="ru-RU"/>
        </w:rPr>
        <w:t>направлена на выравнивание речевого и психофизического развития детей и обеспечение их всестороннего гармоничного развития.</w:t>
      </w:r>
    </w:p>
    <w:p w:rsidR="004C38B9" w:rsidRPr="00291840" w:rsidRDefault="004C38B9" w:rsidP="008617EF">
      <w:pPr>
        <w:spacing w:after="0" w:line="360" w:lineRule="auto"/>
        <w:ind w:firstLine="72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Данная рабочая программа сообразуется с образовательной программой ДОУ</w:t>
      </w:r>
      <w:r w:rsidRPr="00291840">
        <w:rPr>
          <w:rFonts w:ascii="Times New Roman" w:eastAsia="Times New Roman" w:hAnsi="Times New Roman" w:cs="Times New Roman"/>
          <w:i/>
          <w:iCs/>
          <w:color w:val="000000"/>
          <w:sz w:val="28"/>
          <w:szCs w:val="28"/>
          <w:lang w:eastAsia="ru-RU"/>
        </w:rPr>
        <w:t xml:space="preserve">, </w:t>
      </w:r>
      <w:r w:rsidRPr="00291840">
        <w:rPr>
          <w:rFonts w:ascii="Times New Roman" w:eastAsia="Times New Roman" w:hAnsi="Times New Roman" w:cs="Times New Roman"/>
          <w:color w:val="000000"/>
          <w:sz w:val="28"/>
          <w:szCs w:val="28"/>
          <w:lang w:eastAsia="ru-RU"/>
        </w:rPr>
        <w:t xml:space="preserve">отвечает ФГОС ДО. </w:t>
      </w:r>
      <w:r w:rsidR="008617EF" w:rsidRPr="00291840">
        <w:rPr>
          <w:rFonts w:ascii="Times New Roman" w:eastAsia="Times New Roman" w:hAnsi="Times New Roman" w:cs="Times New Roman"/>
          <w:color w:val="000000"/>
          <w:sz w:val="28"/>
          <w:szCs w:val="28"/>
          <w:lang w:eastAsia="ru-RU"/>
        </w:rPr>
        <w:t>В настоящее время в нашем ДОУ реализуется образовательная программа</w:t>
      </w:r>
      <w:r w:rsidR="008617EF">
        <w:rPr>
          <w:rFonts w:ascii="Times New Roman" w:eastAsia="Times New Roman" w:hAnsi="Times New Roman" w:cs="Times New Roman"/>
          <w:color w:val="000000"/>
          <w:sz w:val="28"/>
          <w:szCs w:val="28"/>
          <w:lang w:eastAsia="ru-RU"/>
        </w:rPr>
        <w:t xml:space="preserve"> «От рождения до школы» под редакцией Н.Е. </w:t>
      </w:r>
      <w:proofErr w:type="spellStart"/>
      <w:r w:rsidR="008617EF">
        <w:rPr>
          <w:rFonts w:ascii="Times New Roman" w:eastAsia="Times New Roman" w:hAnsi="Times New Roman" w:cs="Times New Roman"/>
          <w:color w:val="000000"/>
          <w:sz w:val="28"/>
          <w:szCs w:val="28"/>
          <w:lang w:eastAsia="ru-RU"/>
        </w:rPr>
        <w:t>Вераксы</w:t>
      </w:r>
      <w:proofErr w:type="spellEnd"/>
      <w:r w:rsidR="008617EF" w:rsidRPr="00291840">
        <w:rPr>
          <w:rFonts w:ascii="Times New Roman" w:eastAsia="Times New Roman" w:hAnsi="Times New Roman" w:cs="Times New Roman"/>
          <w:color w:val="000000"/>
          <w:sz w:val="28"/>
          <w:szCs w:val="28"/>
          <w:lang w:eastAsia="ru-RU"/>
        </w:rPr>
        <w:t>, в основе которой лежит примерная образовательной программы.</w:t>
      </w:r>
    </w:p>
    <w:p w:rsidR="004C38B9" w:rsidRDefault="004C38B9" w:rsidP="004C38B9">
      <w:pPr>
        <w:spacing w:after="0" w:line="360" w:lineRule="auto"/>
        <w:ind w:firstLine="708"/>
        <w:jc w:val="both"/>
        <w:rPr>
          <w:rFonts w:ascii="Times New Roman" w:eastAsia="Times New Roman" w:hAnsi="Times New Roman" w:cs="Times New Roman"/>
          <w:color w:val="000000"/>
          <w:sz w:val="28"/>
          <w:szCs w:val="28"/>
          <w:lang w:eastAsia="ru-RU"/>
        </w:rPr>
      </w:pPr>
      <w:r w:rsidRPr="00291840">
        <w:rPr>
          <w:rFonts w:ascii="Times New Roman" w:eastAsia="Times New Roman" w:hAnsi="Times New Roman" w:cs="Times New Roman"/>
          <w:color w:val="000000"/>
          <w:sz w:val="28"/>
          <w:szCs w:val="28"/>
          <w:lang w:eastAsia="ru-RU"/>
        </w:rPr>
        <w:t>Рабочая программа предназначена для обучения и воспитания детей 5-7 лет (старший дошкольный возраст) с нарушениями речи</w:t>
      </w:r>
      <w:r w:rsidRPr="00291840">
        <w:rPr>
          <w:rFonts w:ascii="Times New Roman" w:eastAsia="Times New Roman" w:hAnsi="Times New Roman" w:cs="Times New Roman"/>
          <w:i/>
          <w:iCs/>
          <w:color w:val="000000"/>
          <w:sz w:val="28"/>
          <w:szCs w:val="28"/>
          <w:lang w:eastAsia="ru-RU"/>
        </w:rPr>
        <w:t xml:space="preserve">, </w:t>
      </w:r>
      <w:r w:rsidRPr="00291840">
        <w:rPr>
          <w:rFonts w:ascii="Times New Roman" w:eastAsia="Times New Roman" w:hAnsi="Times New Roman" w:cs="Times New Roman"/>
          <w:color w:val="000000"/>
          <w:sz w:val="28"/>
          <w:szCs w:val="28"/>
          <w:lang w:eastAsia="ru-RU"/>
        </w:rPr>
        <w:t>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руководитель по физической 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ребёнка и педагоги детского сада постоянно закрепляют сформированные у ребёнка умения и навыки.</w:t>
      </w: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p>
    <w:p w:rsidR="004C38B9" w:rsidRPr="00291840" w:rsidRDefault="004C38B9" w:rsidP="004C38B9">
      <w:pPr>
        <w:spacing w:after="0" w:line="360" w:lineRule="auto"/>
        <w:ind w:firstLine="708"/>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sz w:val="28"/>
          <w:szCs w:val="28"/>
          <w:lang w:eastAsia="ru-RU"/>
        </w:rPr>
        <w:t> </w:t>
      </w:r>
    </w:p>
    <w:p w:rsidR="004C38B9" w:rsidRPr="00291840" w:rsidRDefault="004C38B9" w:rsidP="004C38B9">
      <w:pPr>
        <w:shd w:val="clear" w:color="auto" w:fill="FFFFFF"/>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5"/>
          <w:sz w:val="28"/>
          <w:szCs w:val="28"/>
          <w:lang w:eastAsia="ru-RU"/>
        </w:rPr>
        <w:t xml:space="preserve">1.3. </w:t>
      </w:r>
      <w:r w:rsidRPr="00291840">
        <w:rPr>
          <w:rFonts w:ascii="Times New Roman" w:eastAsia="Times New Roman" w:hAnsi="Times New Roman" w:cs="Times New Roman"/>
          <w:b/>
          <w:bCs/>
          <w:color w:val="000000"/>
          <w:spacing w:val="5"/>
          <w:sz w:val="28"/>
          <w:szCs w:val="28"/>
          <w:lang w:eastAsia="ru-RU"/>
        </w:rPr>
        <w:t>Научная обоснованность</w:t>
      </w:r>
      <w:r w:rsidR="008617EF">
        <w:rPr>
          <w:rFonts w:ascii="Times New Roman" w:eastAsia="Times New Roman" w:hAnsi="Times New Roman" w:cs="Times New Roman"/>
          <w:b/>
          <w:bCs/>
          <w:color w:val="000000"/>
          <w:spacing w:val="5"/>
          <w:sz w:val="28"/>
          <w:szCs w:val="28"/>
          <w:lang w:eastAsia="ru-RU"/>
        </w:rPr>
        <w:t xml:space="preserve"> рабочей П</w:t>
      </w:r>
      <w:r>
        <w:rPr>
          <w:rFonts w:ascii="Times New Roman" w:eastAsia="Times New Roman" w:hAnsi="Times New Roman" w:cs="Times New Roman"/>
          <w:b/>
          <w:bCs/>
          <w:color w:val="000000"/>
          <w:spacing w:val="5"/>
          <w:sz w:val="28"/>
          <w:szCs w:val="28"/>
          <w:lang w:eastAsia="ru-RU"/>
        </w:rPr>
        <w:t>рограммы учителя-логопеда</w:t>
      </w:r>
    </w:p>
    <w:p w:rsidR="004C38B9" w:rsidRPr="00747937" w:rsidRDefault="004C38B9" w:rsidP="004C38B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7EF">
        <w:rPr>
          <w:rFonts w:ascii="Times New Roman" w:eastAsia="Times New Roman" w:hAnsi="Times New Roman" w:cs="Times New Roman"/>
          <w:sz w:val="28"/>
          <w:szCs w:val="28"/>
          <w:lang w:eastAsia="ru-RU"/>
        </w:rPr>
        <w:t>Рабочая П</w:t>
      </w:r>
      <w:r w:rsidRPr="00747937">
        <w:rPr>
          <w:rFonts w:ascii="Times New Roman" w:eastAsia="Times New Roman" w:hAnsi="Times New Roman" w:cs="Times New Roman"/>
          <w:sz w:val="28"/>
          <w:szCs w:val="28"/>
          <w:lang w:eastAsia="ru-RU"/>
        </w:rPr>
        <w:t xml:space="preserve">рограмма написана в соответствии с современными представлениями науки о механизмах формирования звукопроизношения у ребенка. </w:t>
      </w:r>
    </w:p>
    <w:p w:rsidR="004C38B9" w:rsidRDefault="004C38B9" w:rsidP="004C38B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7EF">
        <w:rPr>
          <w:rFonts w:ascii="Times New Roman" w:eastAsia="Times New Roman" w:hAnsi="Times New Roman" w:cs="Times New Roman"/>
          <w:sz w:val="28"/>
          <w:szCs w:val="28"/>
          <w:lang w:eastAsia="ru-RU"/>
        </w:rPr>
        <w:t> Теоретической основой П</w:t>
      </w:r>
      <w:r w:rsidRPr="00747937">
        <w:rPr>
          <w:rFonts w:ascii="Times New Roman" w:eastAsia="Times New Roman" w:hAnsi="Times New Roman" w:cs="Times New Roman"/>
          <w:sz w:val="28"/>
          <w:szCs w:val="28"/>
          <w:lang w:eastAsia="ru-RU"/>
        </w:rPr>
        <w:t xml:space="preserve">рограммы являются положения о соотношении коррекции и развития, разработанные Л.С. Выготским, П.Я. Гальпериным, </w:t>
      </w:r>
      <w:proofErr w:type="spellStart"/>
      <w:r w:rsidRPr="00747937">
        <w:rPr>
          <w:rFonts w:ascii="Times New Roman" w:eastAsia="Times New Roman" w:hAnsi="Times New Roman" w:cs="Times New Roman"/>
          <w:sz w:val="28"/>
          <w:szCs w:val="28"/>
          <w:lang w:eastAsia="ru-RU"/>
        </w:rPr>
        <w:t>Б.Д.Элькониным</w:t>
      </w:r>
      <w:proofErr w:type="spellEnd"/>
      <w:r w:rsidRPr="00747937">
        <w:rPr>
          <w:rFonts w:ascii="Times New Roman" w:eastAsia="Times New Roman" w:hAnsi="Times New Roman" w:cs="Times New Roman"/>
          <w:sz w:val="28"/>
          <w:szCs w:val="28"/>
          <w:lang w:eastAsia="ru-RU"/>
        </w:rPr>
        <w:t>.</w:t>
      </w:r>
    </w:p>
    <w:p w:rsidR="004C38B9" w:rsidRPr="00747937" w:rsidRDefault="004C38B9" w:rsidP="004C38B9">
      <w:pPr>
        <w:spacing w:after="0" w:line="360" w:lineRule="auto"/>
        <w:jc w:val="both"/>
        <w:rPr>
          <w:rFonts w:ascii="Times New Roman" w:eastAsia="Times New Roman" w:hAnsi="Times New Roman" w:cs="Times New Roman"/>
          <w:sz w:val="28"/>
          <w:szCs w:val="28"/>
          <w:lang w:eastAsia="ru-RU"/>
        </w:rPr>
      </w:pPr>
      <w:r w:rsidRPr="00747937">
        <w:rPr>
          <w:rFonts w:ascii="Times New Roman" w:eastAsia="Times New Roman" w:hAnsi="Times New Roman" w:cs="Times New Roman"/>
          <w:sz w:val="28"/>
          <w:szCs w:val="28"/>
          <w:lang w:eastAsia="ru-RU"/>
        </w:rPr>
        <w:t>Базисным тезисом при разработке данно</w:t>
      </w:r>
      <w:r w:rsidR="008617EF">
        <w:rPr>
          <w:rFonts w:ascii="Times New Roman" w:eastAsia="Times New Roman" w:hAnsi="Times New Roman" w:cs="Times New Roman"/>
          <w:sz w:val="28"/>
          <w:szCs w:val="28"/>
          <w:lang w:eastAsia="ru-RU"/>
        </w:rPr>
        <w:t>й П</w:t>
      </w:r>
      <w:r w:rsidRPr="00747937">
        <w:rPr>
          <w:rFonts w:ascii="Times New Roman" w:eastAsia="Times New Roman" w:hAnsi="Times New Roman" w:cs="Times New Roman"/>
          <w:sz w:val="28"/>
          <w:szCs w:val="28"/>
          <w:lang w:eastAsia="ru-RU"/>
        </w:rPr>
        <w:t xml:space="preserve">рограммы стала теория </w:t>
      </w:r>
      <w:proofErr w:type="spellStart"/>
      <w:r w:rsidRPr="00747937">
        <w:rPr>
          <w:rFonts w:ascii="Times New Roman" w:eastAsia="Times New Roman" w:hAnsi="Times New Roman" w:cs="Times New Roman"/>
          <w:sz w:val="28"/>
          <w:szCs w:val="28"/>
          <w:lang w:eastAsia="ru-RU"/>
        </w:rPr>
        <w:t>Н.А.Бернштейна</w:t>
      </w:r>
      <w:proofErr w:type="spellEnd"/>
      <w:r w:rsidRPr="00747937">
        <w:rPr>
          <w:rFonts w:ascii="Times New Roman" w:eastAsia="Times New Roman" w:hAnsi="Times New Roman" w:cs="Times New Roman"/>
          <w:sz w:val="28"/>
          <w:szCs w:val="28"/>
          <w:lang w:eastAsia="ru-RU"/>
        </w:rPr>
        <w:t xml:space="preserve">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w:t>
      </w:r>
      <w:r w:rsidRPr="00747937">
        <w:rPr>
          <w:rFonts w:ascii="Times New Roman" w:eastAsia="Times New Roman" w:hAnsi="Times New Roman" w:cs="Times New Roman"/>
          <w:sz w:val="28"/>
          <w:szCs w:val="28"/>
          <w:lang w:eastAsia="ru-RU"/>
        </w:rPr>
        <w:lastRenderedPageBreak/>
        <w:t>этого процесса под контролем сознания остается только конечный результат всей цепочки операции. Эта схема применима к навыкам правильного звукопроизношения.</w:t>
      </w:r>
    </w:p>
    <w:p w:rsidR="004C38B9" w:rsidRDefault="008617EF" w:rsidP="004C38B9">
      <w:pPr>
        <w:shd w:val="clear" w:color="auto" w:fill="FFFFFF"/>
        <w:spacing w:after="0" w:line="360" w:lineRule="auto"/>
        <w:ind w:firstLine="540"/>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 П</w:t>
      </w:r>
      <w:r w:rsidR="004C38B9" w:rsidRPr="00291840">
        <w:rPr>
          <w:rFonts w:ascii="Times New Roman" w:eastAsia="Times New Roman" w:hAnsi="Times New Roman" w:cs="Times New Roman"/>
          <w:color w:val="000000"/>
          <w:spacing w:val="1"/>
          <w:sz w:val="28"/>
          <w:szCs w:val="28"/>
          <w:lang w:eastAsia="ru-RU"/>
        </w:rPr>
        <w:t xml:space="preserve">рограмме также нашли отражения идеи ряда учёных: Л.С. Волковой, В. А. </w:t>
      </w:r>
      <w:proofErr w:type="spellStart"/>
      <w:r w:rsidR="004C38B9" w:rsidRPr="00291840">
        <w:rPr>
          <w:rFonts w:ascii="Times New Roman" w:eastAsia="Times New Roman" w:hAnsi="Times New Roman" w:cs="Times New Roman"/>
          <w:color w:val="000000"/>
          <w:spacing w:val="1"/>
          <w:sz w:val="28"/>
          <w:szCs w:val="28"/>
          <w:lang w:eastAsia="ru-RU"/>
        </w:rPr>
        <w:t>Ковшикова</w:t>
      </w:r>
      <w:proofErr w:type="spellEnd"/>
      <w:r w:rsidR="004C38B9" w:rsidRPr="00291840">
        <w:rPr>
          <w:rFonts w:ascii="Times New Roman" w:eastAsia="Times New Roman" w:hAnsi="Times New Roman" w:cs="Times New Roman"/>
          <w:color w:val="000000"/>
          <w:spacing w:val="1"/>
          <w:sz w:val="28"/>
          <w:szCs w:val="28"/>
          <w:lang w:eastAsia="ru-RU"/>
        </w:rPr>
        <w:t xml:space="preserve">, Р. И. </w:t>
      </w:r>
      <w:proofErr w:type="spellStart"/>
      <w:r w:rsidR="004C38B9" w:rsidRPr="00291840">
        <w:rPr>
          <w:rFonts w:ascii="Times New Roman" w:eastAsia="Times New Roman" w:hAnsi="Times New Roman" w:cs="Times New Roman"/>
          <w:color w:val="000000"/>
          <w:spacing w:val="1"/>
          <w:sz w:val="28"/>
          <w:szCs w:val="28"/>
          <w:lang w:eastAsia="ru-RU"/>
        </w:rPr>
        <w:t>Лалаевой</w:t>
      </w:r>
      <w:proofErr w:type="spellEnd"/>
      <w:r w:rsidR="004C38B9" w:rsidRPr="00291840">
        <w:rPr>
          <w:rFonts w:ascii="Times New Roman" w:eastAsia="Times New Roman" w:hAnsi="Times New Roman" w:cs="Times New Roman"/>
          <w:color w:val="000000"/>
          <w:spacing w:val="1"/>
          <w:sz w:val="28"/>
          <w:szCs w:val="28"/>
          <w:lang w:eastAsia="ru-RU"/>
        </w:rPr>
        <w:t xml:space="preserve">, Л. Г. Парамоновой, О.В Правдиной, М. Ф. Фомичёвой, М. Е. </w:t>
      </w:r>
      <w:proofErr w:type="spellStart"/>
      <w:r w:rsidR="004C38B9" w:rsidRPr="00291840">
        <w:rPr>
          <w:rFonts w:ascii="Times New Roman" w:eastAsia="Times New Roman" w:hAnsi="Times New Roman" w:cs="Times New Roman"/>
          <w:color w:val="000000"/>
          <w:spacing w:val="1"/>
          <w:sz w:val="28"/>
          <w:szCs w:val="28"/>
          <w:lang w:eastAsia="ru-RU"/>
        </w:rPr>
        <w:t>Хватцева</w:t>
      </w:r>
      <w:proofErr w:type="spellEnd"/>
      <w:r w:rsidR="004C38B9" w:rsidRPr="00291840">
        <w:rPr>
          <w:rFonts w:ascii="Times New Roman" w:eastAsia="Times New Roman" w:hAnsi="Times New Roman" w:cs="Times New Roman"/>
          <w:color w:val="000000"/>
          <w:spacing w:val="1"/>
          <w:sz w:val="28"/>
          <w:szCs w:val="28"/>
          <w:lang w:eastAsia="ru-RU"/>
        </w:rPr>
        <w:t>, по проблеме коррекции устной речи.</w:t>
      </w:r>
    </w:p>
    <w:p w:rsidR="004C38B9" w:rsidRDefault="004C38B9" w:rsidP="004C38B9">
      <w:pPr>
        <w:shd w:val="clear" w:color="auto" w:fill="FFFFFF"/>
        <w:spacing w:after="0" w:line="360" w:lineRule="auto"/>
        <w:ind w:firstLine="540"/>
        <w:jc w:val="both"/>
        <w:rPr>
          <w:rFonts w:ascii="Times New Roman" w:eastAsia="Times New Roman" w:hAnsi="Times New Roman" w:cs="Times New Roman"/>
          <w:color w:val="000000"/>
          <w:spacing w:val="1"/>
          <w:sz w:val="28"/>
          <w:szCs w:val="28"/>
          <w:lang w:eastAsia="ru-RU"/>
        </w:rPr>
      </w:pPr>
    </w:p>
    <w:p w:rsidR="004C38B9" w:rsidRPr="00291840" w:rsidRDefault="004C38B9" w:rsidP="004C38B9">
      <w:pPr>
        <w:shd w:val="clear" w:color="auto" w:fill="FFFFFF"/>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1"/>
          <w:sz w:val="28"/>
          <w:szCs w:val="28"/>
          <w:lang w:eastAsia="ru-RU"/>
        </w:rPr>
        <w:t xml:space="preserve">1.4. </w:t>
      </w:r>
      <w:r w:rsidRPr="00291840">
        <w:rPr>
          <w:rFonts w:ascii="Times New Roman" w:eastAsia="Times New Roman" w:hAnsi="Times New Roman" w:cs="Times New Roman"/>
          <w:b/>
          <w:bCs/>
          <w:color w:val="000000"/>
          <w:spacing w:val="1"/>
          <w:sz w:val="28"/>
          <w:szCs w:val="28"/>
          <w:lang w:eastAsia="ru-RU"/>
        </w:rPr>
        <w:t>Цель, задачи, принципы рабочей программы</w:t>
      </w:r>
    </w:p>
    <w:p w:rsidR="004C38B9" w:rsidRPr="00291840" w:rsidRDefault="004C38B9" w:rsidP="004C38B9">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b/>
          <w:bCs/>
          <w:sz w:val="28"/>
          <w:szCs w:val="28"/>
          <w:lang w:eastAsia="ru-RU"/>
        </w:rPr>
        <w:t xml:space="preserve">            </w:t>
      </w:r>
      <w:r w:rsidRPr="000714A8">
        <w:rPr>
          <w:rFonts w:ascii="Times New Roman" w:eastAsia="Times New Roman" w:hAnsi="Times New Roman" w:cs="Times New Roman"/>
          <w:b/>
          <w:bCs/>
          <w:color w:val="000000"/>
          <w:sz w:val="28"/>
          <w:szCs w:val="28"/>
          <w:lang w:eastAsia="ru-RU"/>
        </w:rPr>
        <w:t>Цел</w:t>
      </w:r>
      <w:r w:rsidR="008617EF">
        <w:rPr>
          <w:rFonts w:ascii="Times New Roman" w:eastAsia="Times New Roman" w:hAnsi="Times New Roman" w:cs="Times New Roman"/>
          <w:b/>
          <w:bCs/>
          <w:color w:val="000000"/>
          <w:sz w:val="28"/>
          <w:szCs w:val="28"/>
          <w:lang w:eastAsia="ru-RU"/>
        </w:rPr>
        <w:t>ь П</w:t>
      </w:r>
      <w:r w:rsidRPr="000714A8">
        <w:rPr>
          <w:rFonts w:ascii="Times New Roman" w:eastAsia="Times New Roman" w:hAnsi="Times New Roman" w:cs="Times New Roman"/>
          <w:b/>
          <w:bCs/>
          <w:color w:val="000000"/>
          <w:sz w:val="28"/>
          <w:szCs w:val="28"/>
          <w:lang w:eastAsia="ru-RU"/>
        </w:rPr>
        <w:t>рограммы</w:t>
      </w:r>
      <w:r w:rsidRPr="00291840">
        <w:rPr>
          <w:rFonts w:ascii="Times New Roman" w:eastAsia="Times New Roman" w:hAnsi="Times New Roman" w:cs="Times New Roman"/>
          <w:b/>
          <w:bCs/>
          <w:color w:val="000000"/>
          <w:sz w:val="28"/>
          <w:szCs w:val="28"/>
          <w:lang w:eastAsia="ru-RU"/>
        </w:rPr>
        <w:t xml:space="preserve"> – </w:t>
      </w:r>
      <w:r w:rsidRPr="00291840">
        <w:rPr>
          <w:rFonts w:ascii="Times New Roman" w:eastAsia="Times New Roman" w:hAnsi="Times New Roman" w:cs="Times New Roman"/>
          <w:color w:val="000000"/>
          <w:sz w:val="28"/>
          <w:szCs w:val="28"/>
          <w:lang w:eastAsia="ru-RU"/>
        </w:rPr>
        <w:t xml:space="preserve">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w:t>
      </w:r>
      <w:proofErr w:type="spellStart"/>
      <w:r w:rsidRPr="00291840">
        <w:rPr>
          <w:rFonts w:ascii="Times New Roman" w:eastAsia="Times New Roman" w:hAnsi="Times New Roman" w:cs="Times New Roman"/>
          <w:color w:val="000000"/>
          <w:sz w:val="28"/>
          <w:szCs w:val="28"/>
          <w:lang w:eastAsia="ru-RU"/>
        </w:rPr>
        <w:t>логопункта</w:t>
      </w:r>
      <w:proofErr w:type="spellEnd"/>
      <w:r w:rsidRPr="00291840">
        <w:rPr>
          <w:rFonts w:ascii="Times New Roman" w:eastAsia="Times New Roman" w:hAnsi="Times New Roman" w:cs="Times New Roman"/>
          <w:color w:val="000000"/>
          <w:sz w:val="28"/>
          <w:szCs w:val="28"/>
          <w:lang w:eastAsia="ru-RU"/>
        </w:rPr>
        <w:t>.</w:t>
      </w:r>
    </w:p>
    <w:p w:rsidR="004C38B9" w:rsidRPr="00291840" w:rsidRDefault="004C38B9" w:rsidP="004C38B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291840">
        <w:rPr>
          <w:rFonts w:ascii="Times New Roman" w:eastAsia="Times New Roman" w:hAnsi="Times New Roman" w:cs="Times New Roman"/>
          <w:color w:val="000000"/>
          <w:sz w:val="28"/>
          <w:szCs w:val="28"/>
          <w:lang w:eastAsia="ru-RU"/>
        </w:rPr>
        <w:t xml:space="preserve">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 </w:t>
      </w:r>
      <w:r w:rsidRPr="000714A8">
        <w:rPr>
          <w:rFonts w:ascii="Times New Roman" w:eastAsia="Times New Roman" w:hAnsi="Times New Roman" w:cs="Times New Roman"/>
          <w:b/>
          <w:bCs/>
          <w:iCs/>
          <w:color w:val="000000"/>
          <w:sz w:val="28"/>
          <w:szCs w:val="28"/>
          <w:lang w:eastAsia="ru-RU"/>
        </w:rPr>
        <w:t>Одной из основных задач</w:t>
      </w:r>
      <w:r w:rsidRPr="00291840">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008617EF">
        <w:rPr>
          <w:rFonts w:ascii="Times New Roman" w:eastAsia="Times New Roman" w:hAnsi="Times New Roman" w:cs="Times New Roman"/>
          <w:color w:val="000000"/>
          <w:sz w:val="28"/>
          <w:szCs w:val="28"/>
          <w:lang w:eastAsia="ru-RU"/>
        </w:rPr>
        <w:t>абочей П</w:t>
      </w:r>
      <w:r w:rsidRPr="00291840">
        <w:rPr>
          <w:rFonts w:ascii="Times New Roman" w:eastAsia="Times New Roman" w:hAnsi="Times New Roman" w:cs="Times New Roman"/>
          <w:color w:val="000000"/>
          <w:sz w:val="28"/>
          <w:szCs w:val="28"/>
          <w:lang w:eastAsia="ru-RU"/>
        </w:rPr>
        <w:t xml:space="preserve">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FB64D3" w:rsidRDefault="004C38B9" w:rsidP="004C38B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91840">
        <w:rPr>
          <w:rFonts w:ascii="Times New Roman" w:eastAsia="Times New Roman" w:hAnsi="Times New Roman" w:cs="Times New Roman"/>
          <w:color w:val="000000"/>
          <w:sz w:val="28"/>
          <w:szCs w:val="28"/>
          <w:lang w:eastAsia="ru-RU"/>
        </w:rPr>
        <w:t xml:space="preserve">В процессе коррекционного обучения детей-логопатов решаются следующие </w:t>
      </w:r>
      <w:r w:rsidRPr="00291840">
        <w:rPr>
          <w:rFonts w:ascii="Times New Roman" w:eastAsia="Times New Roman" w:hAnsi="Times New Roman" w:cs="Times New Roman"/>
          <w:b/>
          <w:bCs/>
          <w:color w:val="000000"/>
          <w:sz w:val="28"/>
          <w:szCs w:val="28"/>
          <w:lang w:eastAsia="ru-RU"/>
        </w:rPr>
        <w:t>задачи</w:t>
      </w:r>
      <w:r w:rsidR="00FB64D3">
        <w:rPr>
          <w:rFonts w:ascii="Times New Roman" w:eastAsia="Times New Roman" w:hAnsi="Times New Roman" w:cs="Times New Roman"/>
          <w:color w:val="000000"/>
          <w:sz w:val="28"/>
          <w:szCs w:val="28"/>
          <w:lang w:eastAsia="ru-RU"/>
        </w:rPr>
        <w:t>:</w:t>
      </w:r>
    </w:p>
    <w:p w:rsidR="00FB64D3" w:rsidRDefault="00FB64D3" w:rsidP="004C38B9">
      <w:pPr>
        <w:numPr>
          <w:ilvl w:val="0"/>
          <w:numId w:val="1"/>
        </w:numPr>
        <w:spacing w:after="0" w:line="360" w:lineRule="auto"/>
        <w:ind w:left="0"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раннее выявление и своевременное предупреждение речевых нарушений;</w:t>
      </w:r>
    </w:p>
    <w:p w:rsidR="004C38B9" w:rsidRPr="00255252" w:rsidRDefault="00FB64D3" w:rsidP="004C38B9">
      <w:pPr>
        <w:numPr>
          <w:ilvl w:val="0"/>
          <w:numId w:val="1"/>
        </w:numPr>
        <w:spacing w:after="0" w:line="360" w:lineRule="auto"/>
        <w:ind w:left="0"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C38B9" w:rsidRPr="00255252">
        <w:rPr>
          <w:rFonts w:ascii="Times New Roman" w:eastAsia="Times New Roman" w:hAnsi="Times New Roman" w:cs="Times New Roman"/>
          <w:sz w:val="28"/>
          <w:szCs w:val="28"/>
          <w:lang w:eastAsia="ru-RU"/>
        </w:rPr>
        <w:t>азвити</w:t>
      </w:r>
      <w:r>
        <w:rPr>
          <w:rFonts w:ascii="Times New Roman" w:eastAsia="Times New Roman" w:hAnsi="Times New Roman" w:cs="Times New Roman"/>
          <w:sz w:val="28"/>
          <w:szCs w:val="28"/>
          <w:lang w:eastAsia="ru-RU"/>
        </w:rPr>
        <w:t>е артикуляционных навыков звукопроизношения</w:t>
      </w:r>
      <w:r w:rsidR="004C38B9" w:rsidRPr="00255252">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развитие слухового восприятия;</w:t>
      </w:r>
    </w:p>
    <w:p w:rsidR="004C38B9" w:rsidRPr="00255252" w:rsidRDefault="00FB64D3" w:rsidP="004C38B9">
      <w:pPr>
        <w:numPr>
          <w:ilvl w:val="0"/>
          <w:numId w:val="1"/>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обучению грамоте, овладение элементами грамоты;</w:t>
      </w:r>
    </w:p>
    <w:p w:rsidR="004C38B9" w:rsidRPr="00255252" w:rsidRDefault="00FB64D3" w:rsidP="004C38B9">
      <w:pPr>
        <w:numPr>
          <w:ilvl w:val="0"/>
          <w:numId w:val="1"/>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грамматически-правильной связной речи;</w:t>
      </w:r>
    </w:p>
    <w:p w:rsidR="004C38B9" w:rsidRPr="00255252" w:rsidRDefault="00FB64D3" w:rsidP="004C38B9">
      <w:pPr>
        <w:numPr>
          <w:ilvl w:val="0"/>
          <w:numId w:val="1"/>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навыков учебной деятельности;</w:t>
      </w:r>
    </w:p>
    <w:p w:rsidR="004C38B9" w:rsidRPr="00FB64D3" w:rsidRDefault="00FB64D3" w:rsidP="00FB64D3">
      <w:pPr>
        <w:numPr>
          <w:ilvl w:val="0"/>
          <w:numId w:val="1"/>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color w:val="000000"/>
          <w:sz w:val="28"/>
          <w:szCs w:val="28"/>
          <w:lang w:eastAsia="ru-RU"/>
        </w:rPr>
        <w:t>с</w:t>
      </w:r>
      <w:r w:rsidR="004C38B9" w:rsidRPr="00FB64D3">
        <w:rPr>
          <w:rFonts w:ascii="Times New Roman" w:eastAsia="Times New Roman" w:hAnsi="Times New Roman" w:cs="Times New Roman"/>
          <w:color w:val="000000"/>
          <w:sz w:val="28"/>
          <w:szCs w:val="28"/>
          <w:lang w:eastAsia="ru-RU"/>
        </w:rPr>
        <w:t>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w:t>
      </w:r>
      <w:r w:rsidRPr="00FB64D3">
        <w:rPr>
          <w:rFonts w:ascii="Times New Roman" w:eastAsia="Times New Roman" w:hAnsi="Times New Roman" w:cs="Times New Roman"/>
          <w:color w:val="000000"/>
          <w:sz w:val="28"/>
          <w:szCs w:val="28"/>
          <w:lang w:eastAsia="ru-RU"/>
        </w:rPr>
        <w:t>ктика нарушений письменной речи;</w:t>
      </w:r>
    </w:p>
    <w:p w:rsidR="00FB64D3" w:rsidRPr="00FB64D3" w:rsidRDefault="00FB64D3" w:rsidP="00FB64D3">
      <w:pPr>
        <w:numPr>
          <w:ilvl w:val="0"/>
          <w:numId w:val="1"/>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осуществление преемственности в работе с родителями воспитанников, сотрудниками ДОУ, специалистами детских поликлиник и медицинских учреждений.</w:t>
      </w:r>
    </w:p>
    <w:p w:rsidR="004C38B9" w:rsidRPr="00291840" w:rsidRDefault="004C38B9" w:rsidP="004C38B9">
      <w:pPr>
        <w:spacing w:after="0" w:line="360" w:lineRule="auto"/>
        <w:ind w:firstLine="426"/>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Программа имеет в своей основе следующие </w:t>
      </w:r>
      <w:r w:rsidRPr="00291840">
        <w:rPr>
          <w:rFonts w:ascii="Times New Roman" w:eastAsia="Times New Roman" w:hAnsi="Times New Roman" w:cs="Times New Roman"/>
          <w:b/>
          <w:bCs/>
          <w:sz w:val="28"/>
          <w:szCs w:val="28"/>
          <w:lang w:eastAsia="ru-RU"/>
        </w:rPr>
        <w:t>принципы</w:t>
      </w:r>
      <w:r w:rsidRPr="00291840">
        <w:rPr>
          <w:rFonts w:ascii="Times New Roman" w:eastAsia="Times New Roman" w:hAnsi="Times New Roman" w:cs="Times New Roman"/>
          <w:sz w:val="28"/>
          <w:szCs w:val="28"/>
          <w:lang w:eastAsia="ru-RU"/>
        </w:rPr>
        <w:t>:</w:t>
      </w:r>
      <w:r w:rsidRPr="00291840">
        <w:rPr>
          <w:rFonts w:ascii="Times New Roman" w:eastAsia="Times New Roman" w:hAnsi="Times New Roman" w:cs="Times New Roman"/>
          <w:color w:val="FF0000"/>
          <w:sz w:val="28"/>
          <w:szCs w:val="28"/>
          <w:lang w:eastAsia="ru-RU"/>
        </w:rPr>
        <w:t xml:space="preserve"> </w:t>
      </w:r>
    </w:p>
    <w:p w:rsidR="004C38B9" w:rsidRPr="00291840" w:rsidRDefault="004C38B9" w:rsidP="004C38B9">
      <w:pPr>
        <w:numPr>
          <w:ilvl w:val="0"/>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sz w:val="28"/>
          <w:szCs w:val="28"/>
          <w:lang w:eastAsia="ru-RU"/>
        </w:rPr>
        <w:t>принцип гуманно-личностного отношения к ребенку</w:t>
      </w:r>
      <w:r w:rsidRPr="00291840">
        <w:rPr>
          <w:rFonts w:ascii="Times New Roman" w:eastAsia="Times New Roman" w:hAnsi="Times New Roman" w:cs="Times New Roman"/>
          <w:sz w:val="28"/>
          <w:szCs w:val="28"/>
          <w:lang w:eastAsia="ru-RU"/>
        </w:rPr>
        <w:t>,</w:t>
      </w:r>
      <w:r w:rsidRPr="00291840">
        <w:rPr>
          <w:rFonts w:ascii="Times New Roman" w:eastAsia="Times New Roman" w:hAnsi="Times New Roman" w:cs="Times New Roman"/>
          <w:color w:val="FF0000"/>
          <w:sz w:val="28"/>
          <w:szCs w:val="28"/>
          <w:lang w:eastAsia="ru-RU"/>
        </w:rPr>
        <w:t xml:space="preserve"> </w:t>
      </w:r>
      <w:r w:rsidRPr="00291840">
        <w:rPr>
          <w:rFonts w:ascii="Times New Roman" w:eastAsia="Times New Roman" w:hAnsi="Times New Roman" w:cs="Times New Roman"/>
          <w:sz w:val="28"/>
          <w:szCs w:val="28"/>
          <w:lang w:eastAsia="ru-RU"/>
        </w:rPr>
        <w:t xml:space="preserve">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 xml:space="preserve">принцип </w:t>
      </w:r>
      <w:proofErr w:type="spellStart"/>
      <w:r w:rsidRPr="00FB64D3">
        <w:rPr>
          <w:rFonts w:ascii="Times New Roman" w:eastAsia="Times New Roman" w:hAnsi="Times New Roman" w:cs="Times New Roman"/>
          <w:b/>
          <w:color w:val="000000"/>
          <w:sz w:val="28"/>
          <w:szCs w:val="28"/>
          <w:lang w:eastAsia="ru-RU"/>
        </w:rPr>
        <w:t>природосообразности</w:t>
      </w:r>
      <w:proofErr w:type="spellEnd"/>
      <w:r w:rsidRPr="00FB64D3">
        <w:rPr>
          <w:rFonts w:ascii="Times New Roman" w:eastAsia="Times New Roman" w:hAnsi="Times New Roman" w:cs="Times New Roman"/>
          <w:b/>
          <w:color w:val="000000"/>
          <w:sz w:val="28"/>
          <w:szCs w:val="28"/>
          <w:lang w:eastAsia="ru-RU"/>
        </w:rPr>
        <w:t>,</w:t>
      </w:r>
      <w:r w:rsidRPr="00291840">
        <w:rPr>
          <w:rFonts w:ascii="Times New Roman" w:eastAsia="Times New Roman" w:hAnsi="Times New Roman" w:cs="Times New Roman"/>
          <w:color w:val="000000"/>
          <w:sz w:val="28"/>
          <w:szCs w:val="28"/>
          <w:lang w:eastAsia="ru-RU"/>
        </w:rPr>
        <w:t xml:space="preserve"> т.е. синхронного выравнивания речевого и психического развития детей с нарушениями речи;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онтогенетический принцип</w:t>
      </w:r>
      <w:r w:rsidRPr="00291840">
        <w:rPr>
          <w:rFonts w:ascii="Times New Roman" w:eastAsia="Times New Roman" w:hAnsi="Times New Roman" w:cs="Times New Roman"/>
          <w:color w:val="000000"/>
          <w:sz w:val="28"/>
          <w:szCs w:val="28"/>
          <w:lang w:eastAsia="ru-RU"/>
        </w:rPr>
        <w:t xml:space="preserve">, учитывающий закономерности развития детской речи в норме;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принцип индивидуализации</w:t>
      </w:r>
      <w:r w:rsidRPr="00291840">
        <w:rPr>
          <w:rFonts w:ascii="Times New Roman" w:eastAsia="Times New Roman" w:hAnsi="Times New Roman" w:cs="Times New Roman"/>
          <w:color w:val="000000"/>
          <w:sz w:val="28"/>
          <w:szCs w:val="28"/>
          <w:lang w:eastAsia="ru-RU"/>
        </w:rPr>
        <w:t xml:space="preserve">, учета возможностей, особенностей развития и потребностей каждого ребенка;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принцип признания</w:t>
      </w:r>
      <w:r w:rsidRPr="00291840">
        <w:rPr>
          <w:rFonts w:ascii="Times New Roman" w:eastAsia="Times New Roman" w:hAnsi="Times New Roman" w:cs="Times New Roman"/>
          <w:color w:val="000000"/>
          <w:sz w:val="28"/>
          <w:szCs w:val="28"/>
          <w:lang w:eastAsia="ru-RU"/>
        </w:rPr>
        <w:t xml:space="preserve"> каждого ребенка полноправным участником образовательного процесса;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принцип поддержки</w:t>
      </w:r>
      <w:r w:rsidRPr="00291840">
        <w:rPr>
          <w:rFonts w:ascii="Times New Roman" w:eastAsia="Times New Roman" w:hAnsi="Times New Roman" w:cs="Times New Roman"/>
          <w:color w:val="000000"/>
          <w:sz w:val="28"/>
          <w:szCs w:val="28"/>
          <w:lang w:eastAsia="ru-RU"/>
        </w:rPr>
        <w:t xml:space="preserve"> детской инициативы и формирования познавательных интересов каждого ребенка;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принципы интеграции</w:t>
      </w:r>
      <w:r w:rsidRPr="00291840">
        <w:rPr>
          <w:rFonts w:ascii="Times New Roman" w:eastAsia="Times New Roman" w:hAnsi="Times New Roman" w:cs="Times New Roman"/>
          <w:color w:val="000000"/>
          <w:sz w:val="28"/>
          <w:szCs w:val="28"/>
          <w:lang w:eastAsia="ru-RU"/>
        </w:rPr>
        <w:t xml:space="preserve"> усилий специалистов;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принцип конкретности и доступности</w:t>
      </w:r>
      <w:r w:rsidRPr="00291840">
        <w:rPr>
          <w:rFonts w:ascii="Times New Roman" w:eastAsia="Times New Roman" w:hAnsi="Times New Roman" w:cs="Times New Roman"/>
          <w:color w:val="000000"/>
          <w:sz w:val="28"/>
          <w:szCs w:val="28"/>
          <w:lang w:eastAsia="ru-RU"/>
        </w:rPr>
        <w:t xml:space="preserve"> учебного материала, соответствия требований, методов, приемов и условия образования индивидуальным и возрастным особенностям детей;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 xml:space="preserve">принцип систематичности и взаимосвязи </w:t>
      </w:r>
      <w:r w:rsidRPr="00291840">
        <w:rPr>
          <w:rFonts w:ascii="Times New Roman" w:eastAsia="Times New Roman" w:hAnsi="Times New Roman" w:cs="Times New Roman"/>
          <w:color w:val="000000"/>
          <w:sz w:val="28"/>
          <w:szCs w:val="28"/>
          <w:lang w:eastAsia="ru-RU"/>
        </w:rPr>
        <w:t xml:space="preserve">учебного материала;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принцип постепенности</w:t>
      </w:r>
      <w:r w:rsidRPr="00291840">
        <w:rPr>
          <w:rFonts w:ascii="Times New Roman" w:eastAsia="Times New Roman" w:hAnsi="Times New Roman" w:cs="Times New Roman"/>
          <w:color w:val="000000"/>
          <w:sz w:val="28"/>
          <w:szCs w:val="28"/>
          <w:lang w:eastAsia="ru-RU"/>
        </w:rPr>
        <w:t xml:space="preserve"> подачи учебного материала;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принцип концентрического наращивания информации</w:t>
      </w:r>
      <w:r w:rsidRPr="00291840">
        <w:rPr>
          <w:rFonts w:ascii="Times New Roman" w:eastAsia="Times New Roman" w:hAnsi="Times New Roman" w:cs="Times New Roman"/>
          <w:color w:val="000000"/>
          <w:sz w:val="28"/>
          <w:szCs w:val="28"/>
          <w:lang w:eastAsia="ru-RU"/>
        </w:rPr>
        <w:t xml:space="preserve"> в каждой из последующих возрастных групп во всех пяти образовательных областях.</w:t>
      </w:r>
      <w:r w:rsidRPr="00291840">
        <w:rPr>
          <w:rFonts w:ascii="Times New Roman" w:eastAsia="Times New Roman" w:hAnsi="Times New Roman" w:cs="Times New Roman"/>
          <w:b/>
          <w:bCs/>
          <w:i/>
          <w:iCs/>
          <w:color w:val="000000"/>
          <w:sz w:val="28"/>
          <w:szCs w:val="28"/>
          <w:lang w:eastAsia="ru-RU"/>
        </w:rPr>
        <w:t xml:space="preserve">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принцип взаимосвязи</w:t>
      </w:r>
      <w:r w:rsidRPr="00291840">
        <w:rPr>
          <w:rFonts w:ascii="Times New Roman" w:eastAsia="Times New Roman" w:hAnsi="Times New Roman" w:cs="Times New Roman"/>
          <w:color w:val="000000"/>
          <w:sz w:val="28"/>
          <w:szCs w:val="28"/>
          <w:lang w:eastAsia="ru-RU"/>
        </w:rPr>
        <w:t xml:space="preserve"> работы над различными сторонами речи; </w:t>
      </w:r>
    </w:p>
    <w:p w:rsidR="004C38B9" w:rsidRPr="00291840" w:rsidRDefault="004C38B9" w:rsidP="004C38B9">
      <w:pPr>
        <w:numPr>
          <w:ilvl w:val="1"/>
          <w:numId w:val="2"/>
        </w:numPr>
        <w:spacing w:after="0" w:line="360" w:lineRule="auto"/>
        <w:ind w:left="0"/>
        <w:jc w:val="both"/>
        <w:rPr>
          <w:rFonts w:ascii="Times New Roman" w:eastAsia="Times New Roman" w:hAnsi="Times New Roman" w:cs="Times New Roman"/>
          <w:sz w:val="28"/>
          <w:szCs w:val="28"/>
          <w:lang w:eastAsia="ru-RU"/>
        </w:rPr>
      </w:pPr>
      <w:r w:rsidRPr="00FB64D3">
        <w:rPr>
          <w:rFonts w:ascii="Times New Roman" w:eastAsia="Times New Roman" w:hAnsi="Times New Roman" w:cs="Times New Roman"/>
          <w:b/>
          <w:color w:val="000000"/>
          <w:sz w:val="28"/>
          <w:szCs w:val="28"/>
          <w:lang w:eastAsia="ru-RU"/>
        </w:rPr>
        <w:t>принцип обеспечения активной языковой практики</w:t>
      </w:r>
      <w:r w:rsidRPr="00291840">
        <w:rPr>
          <w:rFonts w:ascii="Times New Roman" w:eastAsia="Times New Roman" w:hAnsi="Times New Roman" w:cs="Times New Roman"/>
          <w:color w:val="000000"/>
          <w:sz w:val="28"/>
          <w:szCs w:val="28"/>
          <w:lang w:eastAsia="ru-RU"/>
        </w:rPr>
        <w:t xml:space="preserve">. </w:t>
      </w:r>
    </w:p>
    <w:p w:rsidR="004C38B9" w:rsidRPr="00291840" w:rsidRDefault="004C38B9" w:rsidP="004C38B9">
      <w:pPr>
        <w:spacing w:after="0" w:line="360" w:lineRule="auto"/>
        <w:ind w:firstLine="426"/>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Кроме этого, успешность коррекционно-развивающей деятельности на </w:t>
      </w:r>
      <w:proofErr w:type="spellStart"/>
      <w:r w:rsidRPr="00291840">
        <w:rPr>
          <w:rFonts w:ascii="Times New Roman" w:eastAsia="Times New Roman" w:hAnsi="Times New Roman" w:cs="Times New Roman"/>
          <w:color w:val="000000"/>
          <w:sz w:val="28"/>
          <w:szCs w:val="28"/>
          <w:lang w:eastAsia="ru-RU"/>
        </w:rPr>
        <w:t>логопункте</w:t>
      </w:r>
      <w:proofErr w:type="spellEnd"/>
      <w:r w:rsidRPr="00291840">
        <w:rPr>
          <w:rFonts w:ascii="Times New Roman" w:eastAsia="Times New Roman" w:hAnsi="Times New Roman" w:cs="Times New Roman"/>
          <w:color w:val="000000"/>
          <w:sz w:val="28"/>
          <w:szCs w:val="28"/>
          <w:lang w:eastAsia="ru-RU"/>
        </w:rPr>
        <w:t xml:space="preserve"> в условиях ФГОС ДО обеспечивается реализацией таких </w:t>
      </w:r>
      <w:r w:rsidRPr="00291840">
        <w:rPr>
          <w:rFonts w:ascii="Times New Roman" w:eastAsia="Times New Roman" w:hAnsi="Times New Roman" w:cs="Times New Roman"/>
          <w:b/>
          <w:bCs/>
          <w:color w:val="000000"/>
          <w:sz w:val="28"/>
          <w:szCs w:val="28"/>
          <w:lang w:eastAsia="ru-RU"/>
        </w:rPr>
        <w:t>принципов, как</w:t>
      </w:r>
      <w:r w:rsidRPr="00291840">
        <w:rPr>
          <w:rFonts w:ascii="Times New Roman" w:eastAsia="Times New Roman" w:hAnsi="Times New Roman" w:cs="Times New Roman"/>
          <w:color w:val="000000"/>
          <w:sz w:val="28"/>
          <w:szCs w:val="28"/>
          <w:lang w:eastAsia="ru-RU"/>
        </w:rPr>
        <w:t>:</w:t>
      </w:r>
    </w:p>
    <w:p w:rsidR="004C38B9" w:rsidRPr="00291840" w:rsidRDefault="004C38B9" w:rsidP="004C38B9">
      <w:pPr>
        <w:numPr>
          <w:ilvl w:val="0"/>
          <w:numId w:val="3"/>
        </w:numPr>
        <w:spacing w:after="0" w:line="360" w:lineRule="auto"/>
        <w:ind w:left="0"/>
        <w:jc w:val="both"/>
        <w:rPr>
          <w:rFonts w:ascii="Times New Roman" w:eastAsia="Times New Roman" w:hAnsi="Times New Roman" w:cs="Times New Roman"/>
          <w:sz w:val="28"/>
          <w:szCs w:val="28"/>
          <w:lang w:eastAsia="ru-RU"/>
        </w:rPr>
      </w:pPr>
      <w:r w:rsidRPr="00255252">
        <w:rPr>
          <w:rFonts w:ascii="Times New Roman" w:eastAsia="Times New Roman" w:hAnsi="Times New Roman" w:cs="Times New Roman"/>
          <w:color w:val="000000"/>
          <w:sz w:val="28"/>
          <w:szCs w:val="28"/>
          <w:u w:val="single"/>
          <w:lang w:eastAsia="ru-RU"/>
        </w:rPr>
        <w:t>Единство диагностики и коррекции</w:t>
      </w:r>
      <w:r w:rsidRPr="00291840">
        <w:rPr>
          <w:rFonts w:ascii="Times New Roman" w:eastAsia="Times New Roman" w:hAnsi="Times New Roman" w:cs="Times New Roman"/>
          <w:color w:val="000000"/>
          <w:sz w:val="28"/>
          <w:szCs w:val="28"/>
          <w:lang w:eastAsia="ru-RU"/>
        </w:rPr>
        <w:t xml:space="preserve">. Согласно этому принципу на </w:t>
      </w:r>
      <w:proofErr w:type="spellStart"/>
      <w:r w:rsidRPr="00291840">
        <w:rPr>
          <w:rFonts w:ascii="Times New Roman" w:eastAsia="Times New Roman" w:hAnsi="Times New Roman" w:cs="Times New Roman"/>
          <w:color w:val="000000"/>
          <w:sz w:val="28"/>
          <w:szCs w:val="28"/>
          <w:lang w:eastAsia="ru-RU"/>
        </w:rPr>
        <w:t>логопункте</w:t>
      </w:r>
      <w:proofErr w:type="spellEnd"/>
      <w:r w:rsidRPr="00291840">
        <w:rPr>
          <w:rFonts w:ascii="Times New Roman" w:eastAsia="Times New Roman" w:hAnsi="Times New Roman" w:cs="Times New Roman"/>
          <w:color w:val="000000"/>
          <w:sz w:val="28"/>
          <w:szCs w:val="28"/>
          <w:lang w:eastAsia="ru-RU"/>
        </w:rPr>
        <w:t xml:space="preserve">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контроль за развитием </w:t>
      </w:r>
      <w:r w:rsidRPr="00291840">
        <w:rPr>
          <w:rFonts w:ascii="Times New Roman" w:eastAsia="Times New Roman" w:hAnsi="Times New Roman" w:cs="Times New Roman"/>
          <w:color w:val="000000"/>
          <w:sz w:val="28"/>
          <w:szCs w:val="28"/>
          <w:lang w:eastAsia="ru-RU"/>
        </w:rPr>
        <w:lastRenderedPageBreak/>
        <w:t>лексико-грамматического строя, связной речи ребенка, за его деятельностью, поведением, динамикой его эмоциональных состояний, чувств и переживаний. </w:t>
      </w:r>
      <w:r w:rsidRPr="00291840">
        <w:rPr>
          <w:rFonts w:ascii="Times New Roman" w:eastAsia="Times New Roman" w:hAnsi="Times New Roman" w:cs="Times New Roman"/>
          <w:color w:val="000000"/>
          <w:sz w:val="28"/>
          <w:szCs w:val="28"/>
          <w:lang w:eastAsia="ru-RU"/>
        </w:rPr>
        <w:br/>
        <w:t>Для реализации этих задач проводится следующая работа:</w:t>
      </w:r>
      <w:r w:rsidRPr="00291840">
        <w:rPr>
          <w:rFonts w:ascii="Times New Roman" w:eastAsia="Times New Roman" w:hAnsi="Times New Roman" w:cs="Times New Roman"/>
          <w:color w:val="000000"/>
          <w:sz w:val="28"/>
          <w:szCs w:val="28"/>
          <w:lang w:eastAsia="ru-RU"/>
        </w:rPr>
        <w:br/>
        <w:t>•    составление расписания занятий с учетом основного расписания НОД;</w:t>
      </w:r>
      <w:r w:rsidRPr="00291840">
        <w:rPr>
          <w:rFonts w:ascii="Times New Roman" w:eastAsia="Times New Roman" w:hAnsi="Times New Roman" w:cs="Times New Roman"/>
          <w:color w:val="000000"/>
          <w:sz w:val="28"/>
          <w:szCs w:val="28"/>
          <w:lang w:eastAsia="ru-RU"/>
        </w:rPr>
        <w:br/>
        <w:t>•    составление календарно-тематическое планирования коррекционной логопедической работы с подгруппами, исходя из специфики речевых недостатков детей. </w:t>
      </w:r>
      <w:r w:rsidRPr="00291840">
        <w:rPr>
          <w:rFonts w:ascii="Times New Roman" w:eastAsia="Times New Roman" w:hAnsi="Times New Roman" w:cs="Times New Roman"/>
          <w:color w:val="000000"/>
          <w:sz w:val="28"/>
          <w:szCs w:val="28"/>
          <w:lang w:eastAsia="ru-RU"/>
        </w:rPr>
        <w:br/>
        <w:t>•    зачисление на занятия и выпуск обучающихся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в середине учебного года. </w:t>
      </w:r>
    </w:p>
    <w:p w:rsidR="004C38B9" w:rsidRPr="00291840" w:rsidRDefault="004C38B9" w:rsidP="004C38B9">
      <w:pPr>
        <w:numPr>
          <w:ilvl w:val="0"/>
          <w:numId w:val="3"/>
        </w:numPr>
        <w:spacing w:after="0" w:line="360" w:lineRule="auto"/>
        <w:ind w:left="0"/>
        <w:jc w:val="both"/>
        <w:rPr>
          <w:rFonts w:ascii="Times New Roman" w:eastAsia="Times New Roman" w:hAnsi="Times New Roman" w:cs="Times New Roman"/>
          <w:sz w:val="28"/>
          <w:szCs w:val="28"/>
          <w:lang w:eastAsia="ru-RU"/>
        </w:rPr>
      </w:pPr>
      <w:proofErr w:type="spellStart"/>
      <w:r w:rsidRPr="006B4A90">
        <w:rPr>
          <w:rFonts w:ascii="Times New Roman" w:eastAsia="Times New Roman" w:hAnsi="Times New Roman" w:cs="Times New Roman"/>
          <w:color w:val="000000"/>
          <w:sz w:val="28"/>
          <w:szCs w:val="28"/>
          <w:u w:val="single"/>
          <w:lang w:eastAsia="ru-RU"/>
        </w:rPr>
        <w:t>Деятельностный</w:t>
      </w:r>
      <w:proofErr w:type="spellEnd"/>
      <w:r w:rsidRPr="006B4A90">
        <w:rPr>
          <w:rFonts w:ascii="Times New Roman" w:eastAsia="Times New Roman" w:hAnsi="Times New Roman" w:cs="Times New Roman"/>
          <w:color w:val="000000"/>
          <w:sz w:val="28"/>
          <w:szCs w:val="28"/>
          <w:u w:val="single"/>
          <w:lang w:eastAsia="ru-RU"/>
        </w:rPr>
        <w:t xml:space="preserve"> принцип коррекции.</w:t>
      </w:r>
      <w:r w:rsidRPr="00291840">
        <w:rPr>
          <w:rFonts w:ascii="Times New Roman" w:eastAsia="Times New Roman" w:hAnsi="Times New Roman" w:cs="Times New Roman"/>
          <w:color w:val="000000"/>
          <w:sz w:val="28"/>
          <w:szCs w:val="28"/>
          <w:lang w:eastAsia="ru-RU"/>
        </w:rPr>
        <w:t xml:space="preserve"> 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со взрослыми. Умело подобранная развивающая среда, также способствует реализации этого принципа. В нашем логопедическом кабинете большое разнообразие дидактических игр и пособий для развития дыхания, мелкой моторики, зрительно-пространственной ориентации.</w:t>
      </w:r>
    </w:p>
    <w:p w:rsidR="004C38B9" w:rsidRPr="00291840" w:rsidRDefault="004C38B9" w:rsidP="004C38B9">
      <w:pPr>
        <w:numPr>
          <w:ilvl w:val="0"/>
          <w:numId w:val="3"/>
        </w:numPr>
        <w:spacing w:after="0" w:line="360" w:lineRule="auto"/>
        <w:ind w:left="0"/>
        <w:jc w:val="both"/>
        <w:rPr>
          <w:rFonts w:ascii="Times New Roman" w:eastAsia="Times New Roman" w:hAnsi="Times New Roman" w:cs="Times New Roman"/>
          <w:sz w:val="28"/>
          <w:szCs w:val="28"/>
          <w:lang w:eastAsia="ru-RU"/>
        </w:rPr>
      </w:pPr>
      <w:r w:rsidRPr="006B4A90">
        <w:rPr>
          <w:rFonts w:ascii="Times New Roman" w:eastAsia="Times New Roman" w:hAnsi="Times New Roman" w:cs="Times New Roman"/>
          <w:color w:val="000000"/>
          <w:sz w:val="28"/>
          <w:szCs w:val="28"/>
          <w:u w:val="single"/>
          <w:lang w:eastAsia="ru-RU"/>
        </w:rPr>
        <w:t>Учет возрастных, психологических и индивидуальных особенностей ребенка.</w:t>
      </w:r>
      <w:r w:rsidRPr="00291840">
        <w:rPr>
          <w:rFonts w:ascii="Times New Roman" w:eastAsia="Times New Roman" w:hAnsi="Times New Roman" w:cs="Times New Roman"/>
          <w:color w:val="000000"/>
          <w:sz w:val="28"/>
          <w:szCs w:val="28"/>
          <w:lang w:eastAsia="ru-RU"/>
        </w:rPr>
        <w:br/>
        <w:t xml:space="preserve">В своей работе использую различные упражнения и задания, способствующие развитию памяти, внимания, логического мышления, таким образом на логопедических занятиях ребёнок получает возможность </w:t>
      </w:r>
      <w:proofErr w:type="spellStart"/>
      <w:r w:rsidRPr="00291840">
        <w:rPr>
          <w:rFonts w:ascii="Times New Roman" w:eastAsia="Times New Roman" w:hAnsi="Times New Roman" w:cs="Times New Roman"/>
          <w:color w:val="000000"/>
          <w:sz w:val="28"/>
          <w:szCs w:val="28"/>
          <w:lang w:eastAsia="ru-RU"/>
        </w:rPr>
        <w:t>самореализовываться</w:t>
      </w:r>
      <w:proofErr w:type="spellEnd"/>
      <w:r w:rsidRPr="00291840">
        <w:rPr>
          <w:rFonts w:ascii="Times New Roman" w:eastAsia="Times New Roman" w:hAnsi="Times New Roman" w:cs="Times New Roman"/>
          <w:color w:val="000000"/>
          <w:sz w:val="28"/>
          <w:szCs w:val="28"/>
          <w:lang w:eastAsia="ru-RU"/>
        </w:rPr>
        <w:t xml:space="preserve"> в образовательной деятельности. </w:t>
      </w:r>
    </w:p>
    <w:p w:rsidR="004C38B9" w:rsidRPr="00291840" w:rsidRDefault="004C38B9" w:rsidP="004C38B9">
      <w:pPr>
        <w:numPr>
          <w:ilvl w:val="0"/>
          <w:numId w:val="3"/>
        </w:numPr>
        <w:spacing w:after="0" w:line="360" w:lineRule="auto"/>
        <w:ind w:left="0"/>
        <w:jc w:val="both"/>
        <w:rPr>
          <w:rFonts w:ascii="Times New Roman" w:eastAsia="Times New Roman" w:hAnsi="Times New Roman" w:cs="Times New Roman"/>
          <w:sz w:val="28"/>
          <w:szCs w:val="28"/>
          <w:lang w:eastAsia="ru-RU"/>
        </w:rPr>
      </w:pPr>
      <w:r w:rsidRPr="006B4A90">
        <w:rPr>
          <w:rFonts w:ascii="Times New Roman" w:eastAsia="Times New Roman" w:hAnsi="Times New Roman" w:cs="Times New Roman"/>
          <w:color w:val="000000"/>
          <w:sz w:val="28"/>
          <w:szCs w:val="28"/>
          <w:u w:val="single"/>
          <w:lang w:eastAsia="ru-RU"/>
        </w:rPr>
        <w:t>Комплексность методов психологического воздействия.</w:t>
      </w:r>
      <w:r w:rsidRPr="00291840">
        <w:rPr>
          <w:rFonts w:ascii="Times New Roman" w:eastAsia="Times New Roman" w:hAnsi="Times New Roman" w:cs="Times New Roman"/>
          <w:color w:val="000000"/>
          <w:sz w:val="28"/>
          <w:szCs w:val="28"/>
          <w:lang w:eastAsia="ru-RU"/>
        </w:rPr>
        <w:t xml:space="preserve"> Этот принцип позволяет использовать в обучении и воспитании детей с нарушениями речи всё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Мы применяли такие методы игровой коррекции, как  пальчиковая гимнастика, применение различных круп, пальчиковые шаги для развития мелкой моторики.</w:t>
      </w:r>
    </w:p>
    <w:p w:rsidR="004C38B9" w:rsidRPr="00291840" w:rsidRDefault="004C38B9" w:rsidP="004C38B9">
      <w:pPr>
        <w:numPr>
          <w:ilvl w:val="0"/>
          <w:numId w:val="3"/>
        </w:numPr>
        <w:spacing w:after="0" w:line="360" w:lineRule="auto"/>
        <w:ind w:left="0"/>
        <w:jc w:val="both"/>
        <w:rPr>
          <w:rFonts w:ascii="Times New Roman" w:eastAsia="Times New Roman" w:hAnsi="Times New Roman" w:cs="Times New Roman"/>
          <w:sz w:val="28"/>
          <w:szCs w:val="28"/>
          <w:lang w:eastAsia="ru-RU"/>
        </w:rPr>
      </w:pPr>
      <w:r w:rsidRPr="006B4A90">
        <w:rPr>
          <w:rFonts w:ascii="Times New Roman" w:eastAsia="Times New Roman" w:hAnsi="Times New Roman" w:cs="Times New Roman"/>
          <w:color w:val="000000"/>
          <w:sz w:val="28"/>
          <w:szCs w:val="28"/>
          <w:u w:val="single"/>
          <w:lang w:eastAsia="ru-RU"/>
        </w:rPr>
        <w:t>Активное привлечение ближайшего социального окружения к работе с ребенком.</w:t>
      </w:r>
      <w:r w:rsidRPr="00291840">
        <w:rPr>
          <w:rFonts w:ascii="Times New Roman" w:eastAsia="Times New Roman" w:hAnsi="Times New Roman" w:cs="Times New Roman"/>
          <w:color w:val="000000"/>
          <w:sz w:val="28"/>
          <w:szCs w:val="28"/>
          <w:lang w:eastAsia="ru-RU"/>
        </w:rPr>
        <w:br/>
        <w:t>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4C38B9" w:rsidRPr="00291840" w:rsidRDefault="004C38B9" w:rsidP="004C38B9">
      <w:pPr>
        <w:spacing w:after="0" w:line="360" w:lineRule="auto"/>
        <w:ind w:firstLine="426"/>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Эти принципы дают возможность обеспечить целостность, последовательность и преемственность задач и содержания обучающей и развивающей деятельности. </w:t>
      </w:r>
    </w:p>
    <w:p w:rsidR="004C38B9" w:rsidRPr="00291840" w:rsidRDefault="004C38B9" w:rsidP="004C38B9">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lastRenderedPageBreak/>
        <w:t xml:space="preserve">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4C38B9" w:rsidRPr="00291840" w:rsidRDefault="004C38B9" w:rsidP="004C38B9">
      <w:pPr>
        <w:spacing w:after="0" w:line="360" w:lineRule="auto"/>
        <w:ind w:firstLine="426"/>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В соответствии с ФГОС ДО основной целью речевого развития детей-дошкольников является: Формирование устной речи и навыков речевого общения с окружающими на основе овладения литературным языком своего народа.</w:t>
      </w:r>
    </w:p>
    <w:p w:rsidR="004C38B9" w:rsidRPr="00291840" w:rsidRDefault="004C38B9" w:rsidP="004C38B9">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Задачи речевого развития, обозначенные в ФГОС ДО:</w:t>
      </w:r>
      <w:r w:rsidRPr="00291840">
        <w:rPr>
          <w:rFonts w:ascii="Times New Roman" w:eastAsia="Times New Roman" w:hAnsi="Times New Roman" w:cs="Times New Roman"/>
          <w:sz w:val="28"/>
          <w:szCs w:val="28"/>
          <w:lang w:eastAsia="ru-RU"/>
        </w:rPr>
        <w:t xml:space="preserve"> </w:t>
      </w:r>
    </w:p>
    <w:p w:rsidR="004C38B9" w:rsidRPr="00291840" w:rsidRDefault="004C38B9" w:rsidP="004C38B9">
      <w:pPr>
        <w:numPr>
          <w:ilvl w:val="0"/>
          <w:numId w:val="4"/>
        </w:numPr>
        <w:spacing w:after="0" w:line="360" w:lineRule="auto"/>
        <w:ind w:left="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овладение речью как средством общения и культуры; </w:t>
      </w:r>
    </w:p>
    <w:p w:rsidR="004C38B9" w:rsidRPr="00291840" w:rsidRDefault="004C38B9" w:rsidP="004C38B9">
      <w:pPr>
        <w:numPr>
          <w:ilvl w:val="0"/>
          <w:numId w:val="4"/>
        </w:numPr>
        <w:spacing w:after="0" w:line="360" w:lineRule="auto"/>
        <w:ind w:left="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обогащение активного словаря; </w:t>
      </w:r>
    </w:p>
    <w:p w:rsidR="004C38B9" w:rsidRPr="00291840" w:rsidRDefault="004C38B9" w:rsidP="004C38B9">
      <w:pPr>
        <w:numPr>
          <w:ilvl w:val="0"/>
          <w:numId w:val="4"/>
        </w:numPr>
        <w:spacing w:after="0" w:line="360" w:lineRule="auto"/>
        <w:ind w:left="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развитие связной, грамматически правильной монологической и диалогической речи; </w:t>
      </w:r>
    </w:p>
    <w:p w:rsidR="004C38B9" w:rsidRPr="00291840" w:rsidRDefault="004C38B9" w:rsidP="004C38B9">
      <w:pPr>
        <w:numPr>
          <w:ilvl w:val="0"/>
          <w:numId w:val="4"/>
        </w:numPr>
        <w:spacing w:after="0" w:line="360" w:lineRule="auto"/>
        <w:ind w:left="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развитие речевого творчества;</w:t>
      </w:r>
    </w:p>
    <w:p w:rsidR="004C38B9" w:rsidRPr="00291840" w:rsidRDefault="004C38B9" w:rsidP="004C38B9">
      <w:pPr>
        <w:numPr>
          <w:ilvl w:val="0"/>
          <w:numId w:val="4"/>
        </w:numPr>
        <w:spacing w:after="0" w:line="360" w:lineRule="auto"/>
        <w:ind w:left="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знакомство с книжной культурой, детской литературой, понимание на слух текстов различных жанров детской литературы; </w:t>
      </w:r>
    </w:p>
    <w:p w:rsidR="004C38B9" w:rsidRPr="00291840" w:rsidRDefault="004C38B9" w:rsidP="004C38B9">
      <w:pPr>
        <w:numPr>
          <w:ilvl w:val="0"/>
          <w:numId w:val="4"/>
        </w:numPr>
        <w:spacing w:after="0" w:line="360" w:lineRule="auto"/>
        <w:ind w:left="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формирование звуковой аналитико-синтетической активности   как предпосылки обучения грамоте; </w:t>
      </w:r>
    </w:p>
    <w:p w:rsidR="004C38B9" w:rsidRPr="00291840" w:rsidRDefault="004C38B9" w:rsidP="004C38B9">
      <w:pPr>
        <w:numPr>
          <w:ilvl w:val="0"/>
          <w:numId w:val="4"/>
        </w:numPr>
        <w:spacing w:after="0" w:line="360" w:lineRule="auto"/>
        <w:ind w:left="0"/>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развитие звуковой и интонационной культуры речи, фонематического слуха.</w:t>
      </w:r>
      <w:r w:rsidRPr="00291840">
        <w:rPr>
          <w:rFonts w:ascii="Times New Roman" w:eastAsia="Times New Roman" w:hAnsi="Times New Roman" w:cs="Times New Roman"/>
          <w:sz w:val="28"/>
          <w:szCs w:val="28"/>
          <w:lang w:eastAsia="ru-RU"/>
        </w:rPr>
        <w:t xml:space="preserve"> </w:t>
      </w:r>
    </w:p>
    <w:p w:rsidR="004C38B9" w:rsidRPr="00291840" w:rsidRDefault="004C38B9" w:rsidP="004C38B9">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учитель-логопед является консультантом и помощником. Более подробно модели взаимодействия учителя-логопеда с педагогами ДОУ рассмотрены в схемах взаимодействия.</w:t>
      </w:r>
    </w:p>
    <w:p w:rsidR="004C38B9" w:rsidRPr="00291840" w:rsidRDefault="004C38B9" w:rsidP="004C38B9">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4C38B9" w:rsidRDefault="004C38B9" w:rsidP="004C38B9">
      <w:pPr>
        <w:shd w:val="clear" w:color="auto" w:fill="FFFFFF"/>
        <w:spacing w:after="0" w:line="360" w:lineRule="auto"/>
        <w:ind w:firstLine="709"/>
        <w:rPr>
          <w:rFonts w:ascii="Times New Roman" w:eastAsia="Times New Roman" w:hAnsi="Times New Roman" w:cs="Times New Roman"/>
          <w:bCs/>
          <w:color w:val="000000"/>
          <w:sz w:val="36"/>
          <w:szCs w:val="36"/>
          <w:lang w:eastAsia="ru-RU"/>
        </w:rPr>
      </w:pPr>
    </w:p>
    <w:p w:rsidR="00C96105" w:rsidRDefault="00C96105" w:rsidP="004C38B9">
      <w:pPr>
        <w:shd w:val="clear" w:color="auto" w:fill="FFFFFF"/>
        <w:spacing w:after="0" w:line="360" w:lineRule="auto"/>
        <w:ind w:firstLine="709"/>
        <w:rPr>
          <w:rFonts w:ascii="Times New Roman" w:eastAsia="Times New Roman" w:hAnsi="Times New Roman" w:cs="Times New Roman"/>
          <w:bCs/>
          <w:color w:val="000000"/>
          <w:sz w:val="36"/>
          <w:szCs w:val="36"/>
          <w:lang w:eastAsia="ru-RU"/>
        </w:rPr>
      </w:pPr>
    </w:p>
    <w:p w:rsidR="00C96105" w:rsidRDefault="00C96105" w:rsidP="004C38B9">
      <w:pPr>
        <w:shd w:val="clear" w:color="auto" w:fill="FFFFFF"/>
        <w:spacing w:after="0" w:line="360" w:lineRule="auto"/>
        <w:ind w:firstLine="709"/>
        <w:rPr>
          <w:rFonts w:ascii="Times New Roman" w:eastAsia="Times New Roman" w:hAnsi="Times New Roman" w:cs="Times New Roman"/>
          <w:bCs/>
          <w:color w:val="000000"/>
          <w:sz w:val="36"/>
          <w:szCs w:val="36"/>
          <w:lang w:eastAsia="ru-RU"/>
        </w:rPr>
      </w:pPr>
    </w:p>
    <w:p w:rsidR="00C96105" w:rsidRDefault="00C96105" w:rsidP="004C38B9">
      <w:pPr>
        <w:shd w:val="clear" w:color="auto" w:fill="FFFFFF"/>
        <w:spacing w:after="0" w:line="360" w:lineRule="auto"/>
        <w:ind w:firstLine="709"/>
        <w:rPr>
          <w:rFonts w:ascii="Times New Roman" w:eastAsia="Times New Roman" w:hAnsi="Times New Roman" w:cs="Times New Roman"/>
          <w:bCs/>
          <w:color w:val="000000"/>
          <w:sz w:val="36"/>
          <w:szCs w:val="36"/>
          <w:lang w:eastAsia="ru-RU"/>
        </w:rPr>
      </w:pP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lastRenderedPageBreak/>
        <w:t xml:space="preserve">1.5. </w:t>
      </w:r>
      <w:r w:rsidRPr="00291840">
        <w:rPr>
          <w:rFonts w:ascii="Times New Roman" w:eastAsia="Times New Roman" w:hAnsi="Times New Roman" w:cs="Times New Roman"/>
          <w:b/>
          <w:bCs/>
          <w:color w:val="000000"/>
          <w:sz w:val="28"/>
          <w:szCs w:val="28"/>
          <w:lang w:eastAsia="ru-RU"/>
        </w:rPr>
        <w:t xml:space="preserve">Возрастные и индивидуальные особенности воспитанников </w:t>
      </w:r>
      <w:proofErr w:type="spellStart"/>
      <w:r w:rsidRPr="00291840">
        <w:rPr>
          <w:rFonts w:ascii="Times New Roman" w:eastAsia="Times New Roman" w:hAnsi="Times New Roman" w:cs="Times New Roman"/>
          <w:b/>
          <w:bCs/>
          <w:color w:val="000000"/>
          <w:sz w:val="28"/>
          <w:szCs w:val="28"/>
          <w:lang w:eastAsia="ru-RU"/>
        </w:rPr>
        <w:t>логопункта</w:t>
      </w:r>
      <w:proofErr w:type="spellEnd"/>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1.5.1.  </w:t>
      </w:r>
      <w:r w:rsidRPr="00291840">
        <w:rPr>
          <w:rFonts w:ascii="Times New Roman" w:eastAsia="Times New Roman" w:hAnsi="Times New Roman" w:cs="Times New Roman"/>
          <w:b/>
          <w:bCs/>
          <w:color w:val="000000"/>
          <w:sz w:val="28"/>
          <w:szCs w:val="28"/>
          <w:lang w:eastAsia="ru-RU"/>
        </w:rPr>
        <w:t>Возрастные особенности детей от 5 до 6 лет.</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291840">
        <w:rPr>
          <w:rFonts w:ascii="Times New Roman" w:eastAsia="Times New Roman" w:hAnsi="Times New Roman" w:cs="Times New Roman"/>
          <w:color w:val="000000"/>
          <w:sz w:val="28"/>
          <w:szCs w:val="28"/>
          <w:lang w:eastAsia="ru-RU"/>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w:t>
      </w:r>
      <w:r w:rsidRPr="00291840">
        <w:rPr>
          <w:rFonts w:ascii="Times New Roman" w:eastAsia="Times New Roman" w:hAnsi="Times New Roman" w:cs="Times New Roman"/>
          <w:color w:val="000000"/>
          <w:sz w:val="28"/>
          <w:szCs w:val="28"/>
          <w:lang w:eastAsia="ru-RU"/>
        </w:rPr>
        <w:lastRenderedPageBreak/>
        <w:t>Ребенок этого возраста уже способен действовать по правилу, которое задается взрослым.</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C96105" w:rsidRDefault="00C96105" w:rsidP="00C96105">
      <w:pPr>
        <w:spacing w:after="0" w:line="360" w:lineRule="auto"/>
        <w:jc w:val="both"/>
        <w:rPr>
          <w:rFonts w:ascii="Times New Roman" w:eastAsia="Times New Roman" w:hAnsi="Times New Roman" w:cs="Times New Roman"/>
          <w:color w:val="000000"/>
          <w:sz w:val="28"/>
          <w:szCs w:val="28"/>
          <w:lang w:eastAsia="ru-RU"/>
        </w:rPr>
      </w:pPr>
      <w:r w:rsidRPr="00291840">
        <w:rPr>
          <w:rFonts w:ascii="Times New Roman" w:eastAsia="Times New Roman" w:hAnsi="Times New Roman" w:cs="Times New Roman"/>
          <w:color w:val="000000"/>
          <w:sz w:val="28"/>
          <w:szCs w:val="28"/>
          <w:lang w:eastAsia="ru-RU"/>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983895" w:rsidRPr="00291840" w:rsidRDefault="00983895" w:rsidP="00C96105">
      <w:pPr>
        <w:spacing w:after="0" w:line="360" w:lineRule="auto"/>
        <w:jc w:val="both"/>
        <w:rPr>
          <w:rFonts w:ascii="Times New Roman" w:eastAsia="Times New Roman" w:hAnsi="Times New Roman" w:cs="Times New Roman"/>
          <w:sz w:val="28"/>
          <w:szCs w:val="28"/>
          <w:lang w:eastAsia="ru-RU"/>
        </w:rPr>
      </w:pP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1.5.2.  </w:t>
      </w:r>
      <w:r w:rsidRPr="00291840">
        <w:rPr>
          <w:rFonts w:ascii="Times New Roman" w:eastAsia="Times New Roman" w:hAnsi="Times New Roman" w:cs="Times New Roman"/>
          <w:b/>
          <w:bCs/>
          <w:color w:val="000000"/>
          <w:sz w:val="28"/>
          <w:szCs w:val="28"/>
          <w:lang w:eastAsia="ru-RU"/>
        </w:rPr>
        <w:t>Возрастные особенности детей от 6 до 7 лет.</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291840">
        <w:rPr>
          <w:rFonts w:ascii="Times New Roman" w:eastAsia="Times New Roman" w:hAnsi="Times New Roman" w:cs="Times New Roman"/>
          <w:color w:val="000000"/>
          <w:sz w:val="28"/>
          <w:szCs w:val="28"/>
          <w:lang w:eastAsia="ru-RU"/>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C96105" w:rsidRDefault="00C96105" w:rsidP="00C96105">
      <w:pPr>
        <w:spacing w:after="0" w:line="360" w:lineRule="auto"/>
        <w:jc w:val="both"/>
        <w:rPr>
          <w:rFonts w:ascii="Times New Roman" w:eastAsia="Times New Roman" w:hAnsi="Times New Roman" w:cs="Times New Roman"/>
          <w:color w:val="000000"/>
          <w:sz w:val="28"/>
          <w:szCs w:val="28"/>
          <w:lang w:eastAsia="ru-RU"/>
        </w:rPr>
      </w:pPr>
      <w:r w:rsidRPr="00291840">
        <w:rPr>
          <w:rFonts w:ascii="Times New Roman" w:eastAsia="Times New Roman" w:hAnsi="Times New Roman" w:cs="Times New Roman"/>
          <w:color w:val="000000"/>
          <w:sz w:val="28"/>
          <w:szCs w:val="28"/>
          <w:lang w:eastAsia="ru-RU"/>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983895" w:rsidRDefault="00983895" w:rsidP="00C96105">
      <w:pPr>
        <w:spacing w:after="0" w:line="360" w:lineRule="auto"/>
        <w:jc w:val="both"/>
        <w:rPr>
          <w:rFonts w:ascii="Times New Roman" w:eastAsia="Times New Roman" w:hAnsi="Times New Roman" w:cs="Times New Roman"/>
          <w:color w:val="000000"/>
          <w:sz w:val="28"/>
          <w:szCs w:val="28"/>
          <w:lang w:eastAsia="ru-RU"/>
        </w:rPr>
      </w:pPr>
    </w:p>
    <w:p w:rsidR="00983895" w:rsidRDefault="00983895" w:rsidP="00C96105">
      <w:pPr>
        <w:spacing w:after="0" w:line="360" w:lineRule="auto"/>
        <w:jc w:val="both"/>
        <w:rPr>
          <w:rFonts w:ascii="Times New Roman" w:eastAsia="Times New Roman" w:hAnsi="Times New Roman" w:cs="Times New Roman"/>
          <w:color w:val="000000"/>
          <w:sz w:val="28"/>
          <w:szCs w:val="28"/>
          <w:lang w:eastAsia="ru-RU"/>
        </w:rPr>
      </w:pPr>
    </w:p>
    <w:p w:rsidR="00983895" w:rsidRDefault="00983895" w:rsidP="00C96105">
      <w:pPr>
        <w:spacing w:after="0" w:line="360" w:lineRule="auto"/>
        <w:jc w:val="both"/>
        <w:rPr>
          <w:rFonts w:ascii="Times New Roman" w:eastAsia="Times New Roman" w:hAnsi="Times New Roman" w:cs="Times New Roman"/>
          <w:color w:val="000000"/>
          <w:sz w:val="28"/>
          <w:szCs w:val="28"/>
          <w:lang w:eastAsia="ru-RU"/>
        </w:rPr>
      </w:pPr>
    </w:p>
    <w:p w:rsidR="00983895" w:rsidRDefault="00983895" w:rsidP="00C96105">
      <w:pPr>
        <w:spacing w:after="0" w:line="360" w:lineRule="auto"/>
        <w:jc w:val="both"/>
        <w:rPr>
          <w:rFonts w:ascii="Times New Roman" w:eastAsia="Times New Roman" w:hAnsi="Times New Roman" w:cs="Times New Roman"/>
          <w:color w:val="000000"/>
          <w:sz w:val="28"/>
          <w:szCs w:val="28"/>
          <w:lang w:eastAsia="ru-RU"/>
        </w:rPr>
      </w:pP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lastRenderedPageBreak/>
        <w:t xml:space="preserve">1.6. </w:t>
      </w:r>
      <w:r w:rsidRPr="00291840">
        <w:rPr>
          <w:rFonts w:ascii="Times New Roman" w:eastAsia="Times New Roman" w:hAnsi="Times New Roman" w:cs="Times New Roman"/>
          <w:b/>
          <w:bCs/>
          <w:color w:val="000000"/>
          <w:sz w:val="28"/>
          <w:szCs w:val="28"/>
          <w:lang w:eastAsia="ru-RU"/>
        </w:rPr>
        <w:t xml:space="preserve">Характеристика </w:t>
      </w:r>
      <w:r>
        <w:rPr>
          <w:rFonts w:ascii="Times New Roman" w:eastAsia="Times New Roman" w:hAnsi="Times New Roman" w:cs="Times New Roman"/>
          <w:b/>
          <w:bCs/>
          <w:color w:val="000000"/>
          <w:sz w:val="28"/>
          <w:szCs w:val="28"/>
          <w:lang w:eastAsia="ru-RU"/>
        </w:rPr>
        <w:t xml:space="preserve">речи </w:t>
      </w:r>
      <w:r w:rsidRPr="00291840">
        <w:rPr>
          <w:rFonts w:ascii="Times New Roman" w:eastAsia="Times New Roman" w:hAnsi="Times New Roman" w:cs="Times New Roman"/>
          <w:b/>
          <w:bCs/>
          <w:color w:val="000000"/>
          <w:sz w:val="28"/>
          <w:szCs w:val="28"/>
          <w:lang w:eastAsia="ru-RU"/>
        </w:rPr>
        <w:t>детей с фонетическим недоразвитием речи (ФНР)</w:t>
      </w:r>
      <w:r>
        <w:rPr>
          <w:rFonts w:ascii="Times New Roman" w:eastAsia="Times New Roman" w:hAnsi="Times New Roman" w:cs="Times New Roman"/>
          <w:b/>
          <w:bCs/>
          <w:color w:val="000000"/>
          <w:sz w:val="28"/>
          <w:szCs w:val="28"/>
          <w:lang w:eastAsia="ru-RU"/>
        </w:rPr>
        <w:t>.</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291840">
        <w:rPr>
          <w:rFonts w:ascii="Times New Roman" w:eastAsia="Times New Roman" w:hAnsi="Times New Roman" w:cs="Times New Roman"/>
          <w:color w:val="000000"/>
          <w:sz w:val="28"/>
          <w:szCs w:val="28"/>
          <w:lang w:eastAsia="ru-RU"/>
        </w:rPr>
        <w:t>Фонетическое недоразвитие речи – это нарушение в её звуковом (фонемном) оформлении при нормальном функционировании всех остальных операций высказывания.</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w:t>
      </w:r>
      <w:proofErr w:type="spellStart"/>
      <w:r w:rsidRPr="00291840">
        <w:rPr>
          <w:rFonts w:ascii="Times New Roman" w:eastAsia="Times New Roman" w:hAnsi="Times New Roman" w:cs="Times New Roman"/>
          <w:color w:val="000000"/>
          <w:sz w:val="28"/>
          <w:szCs w:val="28"/>
          <w:lang w:eastAsia="ru-RU"/>
        </w:rPr>
        <w:t>сформированность</w:t>
      </w:r>
      <w:proofErr w:type="spellEnd"/>
      <w:r w:rsidRPr="00291840">
        <w:rPr>
          <w:rFonts w:ascii="Times New Roman" w:eastAsia="Times New Roman" w:hAnsi="Times New Roman" w:cs="Times New Roman"/>
          <w:color w:val="000000"/>
          <w:sz w:val="28"/>
          <w:szCs w:val="28"/>
          <w:lang w:eastAsia="ru-RU"/>
        </w:rPr>
        <w:t xml:space="preserve"> или нарушения артикуляционной моторики.</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Различают следующие нарушения звуков:</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искаженное произношение звука;</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отсутствие звука в речи;</w:t>
      </w:r>
    </w:p>
    <w:p w:rsidR="00C96105" w:rsidRDefault="00C96105" w:rsidP="00C96105">
      <w:pPr>
        <w:spacing w:after="0" w:line="360" w:lineRule="auto"/>
        <w:jc w:val="both"/>
        <w:rPr>
          <w:rFonts w:ascii="Times New Roman" w:eastAsia="Times New Roman" w:hAnsi="Times New Roman" w:cs="Times New Roman"/>
          <w:color w:val="000000"/>
          <w:sz w:val="28"/>
          <w:szCs w:val="28"/>
          <w:lang w:eastAsia="ru-RU"/>
        </w:rPr>
      </w:pPr>
      <w:r w:rsidRPr="00291840">
        <w:rPr>
          <w:rFonts w:ascii="Times New Roman" w:eastAsia="Times New Roman" w:hAnsi="Times New Roman" w:cs="Times New Roman"/>
          <w:color w:val="000000"/>
          <w:sz w:val="28"/>
          <w:szCs w:val="28"/>
          <w:lang w:eastAsia="ru-RU"/>
        </w:rPr>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C96105" w:rsidRPr="005332C9" w:rsidRDefault="00C96105" w:rsidP="00C96105">
      <w:pPr>
        <w:spacing w:after="0" w:line="360" w:lineRule="auto"/>
        <w:jc w:val="both"/>
        <w:rPr>
          <w:rFonts w:ascii="Times New Roman" w:eastAsia="Times New Roman" w:hAnsi="Times New Roman" w:cs="Times New Roman"/>
          <w:color w:val="000000"/>
          <w:sz w:val="28"/>
          <w:szCs w:val="28"/>
          <w:lang w:eastAsia="ru-RU"/>
        </w:rPr>
      </w:pP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1.7. </w:t>
      </w:r>
      <w:r w:rsidRPr="00291840">
        <w:rPr>
          <w:rFonts w:ascii="Times New Roman" w:eastAsia="Times New Roman" w:hAnsi="Times New Roman" w:cs="Times New Roman"/>
          <w:b/>
          <w:bCs/>
          <w:color w:val="000000"/>
          <w:sz w:val="28"/>
          <w:szCs w:val="28"/>
          <w:lang w:eastAsia="ru-RU"/>
        </w:rPr>
        <w:t>Характеристика речи детей с фонетико-фонематическим недоразвитием (ФФНР).</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Фонетико-фонемат</w:t>
      </w:r>
      <w:r>
        <w:rPr>
          <w:rFonts w:ascii="Times New Roman" w:eastAsia="Times New Roman" w:hAnsi="Times New Roman" w:cs="Times New Roman"/>
          <w:color w:val="000000"/>
          <w:sz w:val="28"/>
          <w:szCs w:val="28"/>
          <w:lang w:eastAsia="ru-RU"/>
        </w:rPr>
        <w:t>ическое недоразвитие речи</w:t>
      </w:r>
      <w:r w:rsidRPr="00291840">
        <w:rPr>
          <w:rFonts w:ascii="Times New Roman" w:eastAsia="Times New Roman" w:hAnsi="Times New Roman" w:cs="Times New Roman"/>
          <w:color w:val="000000"/>
          <w:sz w:val="28"/>
          <w:szCs w:val="28"/>
          <w:lang w:eastAsia="ru-RU"/>
        </w:rPr>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к анализу и синтезу.</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   Следует подчеркнуть, что ведущим дефектом при ФФНР является </w:t>
      </w:r>
      <w:proofErr w:type="spellStart"/>
      <w:r w:rsidRPr="00291840">
        <w:rPr>
          <w:rFonts w:ascii="Times New Roman" w:eastAsia="Times New Roman" w:hAnsi="Times New Roman" w:cs="Times New Roman"/>
          <w:color w:val="000000"/>
          <w:sz w:val="28"/>
          <w:szCs w:val="28"/>
          <w:lang w:eastAsia="ru-RU"/>
        </w:rPr>
        <w:t>несформированность</w:t>
      </w:r>
      <w:proofErr w:type="spellEnd"/>
      <w:r w:rsidRPr="00291840">
        <w:rPr>
          <w:rFonts w:ascii="Times New Roman" w:eastAsia="Times New Roman" w:hAnsi="Times New Roman" w:cs="Times New Roman"/>
          <w:color w:val="000000"/>
          <w:sz w:val="28"/>
          <w:szCs w:val="28"/>
          <w:lang w:eastAsia="ru-RU"/>
        </w:rPr>
        <w:t xml:space="preserve"> процессов восприятия звуков речи.</w:t>
      </w:r>
    </w:p>
    <w:p w:rsidR="00C96105" w:rsidRPr="00291840" w:rsidRDefault="00C96105" w:rsidP="00C9610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Коррекционно-развивающая работа с ФФНР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C96105" w:rsidRDefault="00C96105" w:rsidP="00C96105">
      <w:pPr>
        <w:spacing w:after="0" w:line="360" w:lineRule="auto"/>
        <w:jc w:val="both"/>
        <w:rPr>
          <w:rFonts w:ascii="Times New Roman" w:eastAsia="Times New Roman" w:hAnsi="Times New Roman" w:cs="Times New Roman"/>
          <w:color w:val="000000"/>
          <w:sz w:val="28"/>
          <w:szCs w:val="28"/>
          <w:lang w:eastAsia="ru-RU"/>
        </w:rPr>
      </w:pPr>
      <w:r w:rsidRPr="00291840">
        <w:rPr>
          <w:rFonts w:ascii="Times New Roman" w:eastAsia="Times New Roman" w:hAnsi="Times New Roman" w:cs="Times New Roman"/>
          <w:color w:val="000000"/>
          <w:sz w:val="28"/>
          <w:szCs w:val="28"/>
          <w:lang w:eastAsia="ru-RU"/>
        </w:rPr>
        <w:t xml:space="preserve">   Исходя из неоднородности состава детей на </w:t>
      </w:r>
      <w:proofErr w:type="spellStart"/>
      <w:r w:rsidRPr="00291840">
        <w:rPr>
          <w:rFonts w:ascii="Times New Roman" w:eastAsia="Times New Roman" w:hAnsi="Times New Roman" w:cs="Times New Roman"/>
          <w:color w:val="000000"/>
          <w:sz w:val="28"/>
          <w:szCs w:val="28"/>
          <w:lang w:eastAsia="ru-RU"/>
        </w:rPr>
        <w:t>логопункте</w:t>
      </w:r>
      <w:proofErr w:type="spellEnd"/>
      <w:r w:rsidRPr="00291840">
        <w:rPr>
          <w:rFonts w:ascii="Times New Roman" w:eastAsia="Times New Roman" w:hAnsi="Times New Roman" w:cs="Times New Roman"/>
          <w:color w:val="000000"/>
          <w:sz w:val="28"/>
          <w:szCs w:val="28"/>
          <w:lang w:eastAsia="ru-RU"/>
        </w:rPr>
        <w:t xml:space="preserve"> (с ФФНР и.), обусловленной различной этиологией нарушения, важно в результате обследования </w:t>
      </w:r>
      <w:r w:rsidRPr="00291840">
        <w:rPr>
          <w:rFonts w:ascii="Times New Roman" w:eastAsia="Times New Roman" w:hAnsi="Times New Roman" w:cs="Times New Roman"/>
          <w:color w:val="000000"/>
          <w:sz w:val="28"/>
          <w:szCs w:val="28"/>
          <w:lang w:eastAsia="ru-RU"/>
        </w:rPr>
        <w:lastRenderedPageBreak/>
        <w:t>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277568" w:rsidRDefault="00277568" w:rsidP="00C96105">
      <w:pPr>
        <w:spacing w:after="0" w:line="360" w:lineRule="auto"/>
        <w:jc w:val="both"/>
        <w:rPr>
          <w:rFonts w:ascii="Times New Roman" w:eastAsia="Times New Roman" w:hAnsi="Times New Roman" w:cs="Times New Roman"/>
          <w:sz w:val="28"/>
          <w:szCs w:val="28"/>
          <w:lang w:eastAsia="ru-RU"/>
        </w:rPr>
      </w:pPr>
    </w:p>
    <w:p w:rsidR="00C96105" w:rsidRPr="00D43D25" w:rsidRDefault="00C96105" w:rsidP="00C96105">
      <w:pPr>
        <w:spacing w:after="0" w:line="360" w:lineRule="auto"/>
        <w:jc w:val="both"/>
        <w:rPr>
          <w:rFonts w:ascii="Times New Roman" w:eastAsia="Times New Roman" w:hAnsi="Times New Roman" w:cs="Times New Roman"/>
          <w:b/>
          <w:color w:val="000000"/>
          <w:sz w:val="28"/>
          <w:szCs w:val="28"/>
          <w:lang w:eastAsia="ru-RU"/>
        </w:rPr>
      </w:pPr>
      <w:r w:rsidRPr="00D43D25">
        <w:rPr>
          <w:rFonts w:ascii="Times New Roman" w:eastAsia="Times New Roman" w:hAnsi="Times New Roman" w:cs="Times New Roman"/>
          <w:b/>
          <w:color w:val="000000"/>
          <w:sz w:val="28"/>
          <w:szCs w:val="28"/>
          <w:lang w:eastAsia="ru-RU"/>
        </w:rPr>
        <w:t>1.8. Характеристика речи детей с общим недоразвитием речи</w:t>
      </w:r>
      <w:r>
        <w:rPr>
          <w:rFonts w:ascii="Times New Roman" w:eastAsia="Times New Roman" w:hAnsi="Times New Roman" w:cs="Times New Roman"/>
          <w:b/>
          <w:color w:val="000000"/>
          <w:sz w:val="28"/>
          <w:szCs w:val="28"/>
          <w:lang w:eastAsia="ru-RU"/>
        </w:rPr>
        <w:t xml:space="preserve"> (ОНР) </w:t>
      </w:r>
      <w:r w:rsidRPr="00D43D25">
        <w:rPr>
          <w:rFonts w:ascii="Times New Roman" w:eastAsia="Times New Roman" w:hAnsi="Times New Roman" w:cs="Times New Roman"/>
          <w:b/>
          <w:color w:val="000000"/>
          <w:sz w:val="28"/>
          <w:szCs w:val="28"/>
          <w:lang w:eastAsia="ru-RU"/>
        </w:rPr>
        <w:t xml:space="preserve"> </w:t>
      </w:r>
      <w:r w:rsidRPr="00D43D25">
        <w:rPr>
          <w:rFonts w:ascii="Times New Roman" w:eastAsia="Times New Roman" w:hAnsi="Times New Roman" w:cs="Times New Roman"/>
          <w:b/>
          <w:color w:val="000000"/>
          <w:sz w:val="28"/>
          <w:szCs w:val="28"/>
          <w:lang w:val="en-US" w:eastAsia="ru-RU"/>
        </w:rPr>
        <w:t>III</w:t>
      </w:r>
      <w:r w:rsidRPr="00D43D25">
        <w:rPr>
          <w:rFonts w:ascii="Times New Roman" w:eastAsia="Times New Roman" w:hAnsi="Times New Roman" w:cs="Times New Roman"/>
          <w:b/>
          <w:color w:val="000000"/>
          <w:sz w:val="28"/>
          <w:szCs w:val="28"/>
          <w:lang w:eastAsia="ru-RU"/>
        </w:rPr>
        <w:t>-го уровня</w:t>
      </w:r>
      <w:r>
        <w:rPr>
          <w:rFonts w:ascii="Times New Roman" w:eastAsia="Times New Roman" w:hAnsi="Times New Roman" w:cs="Times New Roman"/>
          <w:b/>
          <w:color w:val="000000"/>
          <w:sz w:val="28"/>
          <w:szCs w:val="28"/>
          <w:lang w:eastAsia="ru-RU"/>
        </w:rPr>
        <w:t>.</w:t>
      </w:r>
    </w:p>
    <w:p w:rsidR="00C96105" w:rsidRPr="00D43D25" w:rsidRDefault="00C96105" w:rsidP="00C96105">
      <w:pPr>
        <w:spacing w:after="0" w:line="360" w:lineRule="auto"/>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4"/>
          <w:szCs w:val="24"/>
          <w:lang w:eastAsia="ru-RU"/>
        </w:rPr>
        <w:t> </w:t>
      </w:r>
      <w:r w:rsidRPr="00D43D25">
        <w:rPr>
          <w:rFonts w:ascii="Times New Roman" w:eastAsia="Times New Roman" w:hAnsi="Times New Roman" w:cs="Times New Roman"/>
          <w:sz w:val="28"/>
          <w:szCs w:val="28"/>
          <w:lang w:eastAsia="ru-RU"/>
        </w:rPr>
        <w:t>Имеющиеся нарушения в речи детей касаются в основном сложных (по значению и  оформлению) речевых единиц. В целом  в речи этих детей наблюдаются  отдельные </w:t>
      </w:r>
      <w:proofErr w:type="spellStart"/>
      <w:r w:rsidRPr="00D43D25">
        <w:rPr>
          <w:rFonts w:ascii="Times New Roman" w:eastAsia="Times New Roman" w:hAnsi="Times New Roman" w:cs="Times New Roman"/>
          <w:sz w:val="28"/>
          <w:szCs w:val="28"/>
          <w:lang w:eastAsia="ru-RU"/>
        </w:rPr>
        <w:t>аграмматичные</w:t>
      </w:r>
      <w:proofErr w:type="spellEnd"/>
      <w:r w:rsidRPr="00D43D25">
        <w:rPr>
          <w:rFonts w:ascii="Times New Roman" w:eastAsia="Times New Roman" w:hAnsi="Times New Roman" w:cs="Times New Roman"/>
          <w:sz w:val="28"/>
          <w:szCs w:val="28"/>
          <w:lang w:eastAsia="ru-RU"/>
        </w:rPr>
        <w:t xml:space="preserve"> фразы, замены слов, близких по значению, искажения </w:t>
      </w:r>
      <w:proofErr w:type="spellStart"/>
      <w:r w:rsidRPr="00D43D25">
        <w:rPr>
          <w:rFonts w:ascii="Times New Roman" w:eastAsia="Times New Roman" w:hAnsi="Times New Roman" w:cs="Times New Roman"/>
          <w:sz w:val="28"/>
          <w:szCs w:val="28"/>
          <w:lang w:eastAsia="ru-RU"/>
        </w:rPr>
        <w:t>звукослоговой</w:t>
      </w:r>
      <w:proofErr w:type="spellEnd"/>
      <w:r w:rsidRPr="00D43D25">
        <w:rPr>
          <w:rFonts w:ascii="Times New Roman" w:eastAsia="Times New Roman" w:hAnsi="Times New Roman" w:cs="Times New Roman"/>
          <w:sz w:val="28"/>
          <w:szCs w:val="28"/>
          <w:lang w:eastAsia="ru-RU"/>
        </w:rPr>
        <w:t xml:space="preserve"> структуры некоторых слов, недостатки произношения наиболее сложных по артикуляции звуков.</w:t>
      </w:r>
    </w:p>
    <w:p w:rsidR="00C96105" w:rsidRPr="00D43D25" w:rsidRDefault="00C96105" w:rsidP="00C96105">
      <w:pPr>
        <w:spacing w:after="0" w:line="360" w:lineRule="auto"/>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t>          Дети, находящиеся на третьем уровне речевого развития, используют в речи в основном простые предложения. При употреблении сложных предложений, выража</w:t>
      </w:r>
      <w:r>
        <w:rPr>
          <w:rFonts w:ascii="Times New Roman" w:eastAsia="Times New Roman" w:hAnsi="Times New Roman" w:cs="Times New Roman"/>
          <w:sz w:val="28"/>
          <w:szCs w:val="28"/>
          <w:lang w:eastAsia="ru-RU"/>
        </w:rPr>
        <w:t>ющих пространственные, причинно-</w:t>
      </w:r>
      <w:r w:rsidRPr="00D43D25">
        <w:rPr>
          <w:rFonts w:ascii="Times New Roman" w:eastAsia="Times New Roman" w:hAnsi="Times New Roman" w:cs="Times New Roman"/>
          <w:sz w:val="28"/>
          <w:szCs w:val="28"/>
          <w:lang w:eastAsia="ru-RU"/>
        </w:rPr>
        <w:t>следственные временные, отношения, появляются выраженные нарушения. Характерными для этого уровня являются и нарушения  словоизменения. В речи детей наблюдается  еще большое количество ошибок на согласование, управление. Наиболее распространенными являются следующие ошибки: неправильное употребление некоторых форм существительных множественного числа  («</w:t>
      </w:r>
      <w:proofErr w:type="spellStart"/>
      <w:r w:rsidRPr="00D43D25">
        <w:rPr>
          <w:rFonts w:ascii="Times New Roman" w:eastAsia="Times New Roman" w:hAnsi="Times New Roman" w:cs="Times New Roman"/>
          <w:sz w:val="28"/>
          <w:szCs w:val="28"/>
          <w:lang w:eastAsia="ru-RU"/>
        </w:rPr>
        <w:t>стулы</w:t>
      </w:r>
      <w:proofErr w:type="spellEnd"/>
      <w:r w:rsidRPr="00D43D25">
        <w:rPr>
          <w:rFonts w:ascii="Times New Roman" w:eastAsia="Times New Roman" w:hAnsi="Times New Roman" w:cs="Times New Roman"/>
          <w:sz w:val="28"/>
          <w:szCs w:val="28"/>
          <w:lang w:eastAsia="ru-RU"/>
        </w:rPr>
        <w:t>», «</w:t>
      </w:r>
      <w:proofErr w:type="spellStart"/>
      <w:r w:rsidRPr="00D43D25">
        <w:rPr>
          <w:rFonts w:ascii="Times New Roman" w:eastAsia="Times New Roman" w:hAnsi="Times New Roman" w:cs="Times New Roman"/>
          <w:sz w:val="28"/>
          <w:szCs w:val="28"/>
          <w:lang w:eastAsia="ru-RU"/>
        </w:rPr>
        <w:t>браты</w:t>
      </w:r>
      <w:proofErr w:type="spellEnd"/>
      <w:r w:rsidRPr="00D43D25">
        <w:rPr>
          <w:rFonts w:ascii="Times New Roman" w:eastAsia="Times New Roman" w:hAnsi="Times New Roman" w:cs="Times New Roman"/>
          <w:sz w:val="28"/>
          <w:szCs w:val="28"/>
          <w:lang w:eastAsia="ru-RU"/>
        </w:rPr>
        <w:t>», «</w:t>
      </w:r>
      <w:proofErr w:type="spellStart"/>
      <w:r w:rsidRPr="00D43D25">
        <w:rPr>
          <w:rFonts w:ascii="Times New Roman" w:eastAsia="Times New Roman" w:hAnsi="Times New Roman" w:cs="Times New Roman"/>
          <w:sz w:val="28"/>
          <w:szCs w:val="28"/>
          <w:lang w:eastAsia="ru-RU"/>
        </w:rPr>
        <w:t>уша</w:t>
      </w:r>
      <w:proofErr w:type="spellEnd"/>
      <w:r w:rsidRPr="00D43D25">
        <w:rPr>
          <w:rFonts w:ascii="Times New Roman" w:eastAsia="Times New Roman" w:hAnsi="Times New Roman" w:cs="Times New Roman"/>
          <w:sz w:val="28"/>
          <w:szCs w:val="28"/>
          <w:lang w:eastAsia="ru-RU"/>
        </w:rPr>
        <w:t>»), смешение окончаний   существительных мужского и женского рода в косвенных падежах («висит ореха»), замена окончаний существительных среднего рода в именительном падеже окончанием существительных женского рода (копыто - «копыта», корыто - «корыта», зеркало - «</w:t>
      </w:r>
      <w:proofErr w:type="spellStart"/>
      <w:r w:rsidRPr="00D43D25">
        <w:rPr>
          <w:rFonts w:ascii="Times New Roman" w:eastAsia="Times New Roman" w:hAnsi="Times New Roman" w:cs="Times New Roman"/>
          <w:sz w:val="28"/>
          <w:szCs w:val="28"/>
          <w:lang w:eastAsia="ru-RU"/>
        </w:rPr>
        <w:t>зеркалы</w:t>
      </w:r>
      <w:proofErr w:type="spellEnd"/>
      <w:r w:rsidRPr="00D43D25">
        <w:rPr>
          <w:rFonts w:ascii="Times New Roman" w:eastAsia="Times New Roman" w:hAnsi="Times New Roman" w:cs="Times New Roman"/>
          <w:sz w:val="28"/>
          <w:szCs w:val="28"/>
          <w:lang w:eastAsia="ru-RU"/>
        </w:rPr>
        <w:t xml:space="preserve">»), склонение имен существительных среднего рода как существительных женского рода  («пасет стаду», «зашиб копыту»), неправильные падежные окончания слов женского рода с основой на мягкий согласный («солит </w:t>
      </w:r>
      <w:proofErr w:type="spellStart"/>
      <w:r w:rsidRPr="00D43D25">
        <w:rPr>
          <w:rFonts w:ascii="Times New Roman" w:eastAsia="Times New Roman" w:hAnsi="Times New Roman" w:cs="Times New Roman"/>
          <w:sz w:val="28"/>
          <w:szCs w:val="28"/>
          <w:lang w:eastAsia="ru-RU"/>
        </w:rPr>
        <w:t>сольи</w:t>
      </w:r>
      <w:proofErr w:type="spellEnd"/>
      <w:r w:rsidRPr="00D43D25">
        <w:rPr>
          <w:rFonts w:ascii="Times New Roman" w:eastAsia="Times New Roman" w:hAnsi="Times New Roman" w:cs="Times New Roman"/>
          <w:sz w:val="28"/>
          <w:szCs w:val="28"/>
          <w:lang w:eastAsia="ru-RU"/>
        </w:rPr>
        <w:t xml:space="preserve">», «нет </w:t>
      </w:r>
      <w:proofErr w:type="spellStart"/>
      <w:r w:rsidRPr="00D43D25">
        <w:rPr>
          <w:rFonts w:ascii="Times New Roman" w:eastAsia="Times New Roman" w:hAnsi="Times New Roman" w:cs="Times New Roman"/>
          <w:sz w:val="28"/>
          <w:szCs w:val="28"/>
          <w:lang w:eastAsia="ru-RU"/>
        </w:rPr>
        <w:t>мебеля</w:t>
      </w:r>
      <w:proofErr w:type="spellEnd"/>
      <w:r w:rsidRPr="00D43D25">
        <w:rPr>
          <w:rFonts w:ascii="Times New Roman" w:eastAsia="Times New Roman" w:hAnsi="Times New Roman" w:cs="Times New Roman"/>
          <w:sz w:val="28"/>
          <w:szCs w:val="28"/>
          <w:lang w:eastAsia="ru-RU"/>
        </w:rPr>
        <w:t>»), ошибочные ударения в слове, нарушение дифференциации вида глаголов («сели, пока не перестал дождь»), ошибки в беспредложном и предложном управлении («пьет вода», «кладет дров»), неправильное согласование существительного и прилагательного, особенно в среднем роде («небо синяя», «солнце огненная»). Встречается и неправильное согласование глаголов с существительными («мальчик рисуют»).</w:t>
      </w:r>
    </w:p>
    <w:p w:rsidR="00C96105" w:rsidRPr="00D43D25" w:rsidRDefault="00C96105" w:rsidP="00C96105">
      <w:pPr>
        <w:spacing w:after="0" w:line="360" w:lineRule="auto"/>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t>     На  этом уровне речевого развития наблюдаются  и нарушения словообразования. Эти  нарушения проявляются в трудностях дифференциации родственных слов, в  непонимании значения словообразующих  морфем, в невозможности выполнения заданий на словообразование.</w:t>
      </w:r>
    </w:p>
    <w:p w:rsidR="00C96105" w:rsidRPr="00D43D25" w:rsidRDefault="00C96105" w:rsidP="00C96105">
      <w:pPr>
        <w:spacing w:after="0" w:line="360" w:lineRule="auto"/>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lastRenderedPageBreak/>
        <w:t xml:space="preserve">     Звуковая  сторона речи детей, находящихся  на этом уровне речевого развития, существенно  улучшается по сравнению с первым и вторым уровнем. Исчезает </w:t>
      </w:r>
      <w:proofErr w:type="spellStart"/>
      <w:r w:rsidRPr="00D43D25">
        <w:rPr>
          <w:rFonts w:ascii="Times New Roman" w:eastAsia="Times New Roman" w:hAnsi="Times New Roman" w:cs="Times New Roman"/>
          <w:sz w:val="28"/>
          <w:szCs w:val="28"/>
          <w:lang w:eastAsia="ru-RU"/>
        </w:rPr>
        <w:t>смазанность</w:t>
      </w:r>
      <w:proofErr w:type="spellEnd"/>
      <w:r w:rsidRPr="00D43D25">
        <w:rPr>
          <w:rFonts w:ascii="Times New Roman" w:eastAsia="Times New Roman" w:hAnsi="Times New Roman" w:cs="Times New Roman"/>
          <w:sz w:val="28"/>
          <w:szCs w:val="28"/>
          <w:lang w:eastAsia="ru-RU"/>
        </w:rPr>
        <w:t xml:space="preserve">, </w:t>
      </w:r>
      <w:proofErr w:type="spellStart"/>
      <w:r w:rsidRPr="00D43D25">
        <w:rPr>
          <w:rFonts w:ascii="Times New Roman" w:eastAsia="Times New Roman" w:hAnsi="Times New Roman" w:cs="Times New Roman"/>
          <w:sz w:val="28"/>
          <w:szCs w:val="28"/>
          <w:lang w:eastAsia="ru-RU"/>
        </w:rPr>
        <w:t>диффузность</w:t>
      </w:r>
      <w:proofErr w:type="spellEnd"/>
      <w:r w:rsidRPr="00D43D25">
        <w:rPr>
          <w:rFonts w:ascii="Times New Roman" w:eastAsia="Times New Roman" w:hAnsi="Times New Roman" w:cs="Times New Roman"/>
          <w:sz w:val="28"/>
          <w:szCs w:val="28"/>
          <w:lang w:eastAsia="ru-RU"/>
        </w:rPr>
        <w:t xml:space="preserve"> произношения </w:t>
      </w:r>
      <w:proofErr w:type="spellStart"/>
      <w:r w:rsidRPr="00D43D25">
        <w:rPr>
          <w:rFonts w:ascii="Times New Roman" w:eastAsia="Times New Roman" w:hAnsi="Times New Roman" w:cs="Times New Roman"/>
          <w:sz w:val="28"/>
          <w:szCs w:val="28"/>
          <w:lang w:eastAsia="ru-RU"/>
        </w:rPr>
        <w:t>артикуляторно</w:t>
      </w:r>
      <w:proofErr w:type="spellEnd"/>
      <w:r w:rsidRPr="00D43D25">
        <w:rPr>
          <w:rFonts w:ascii="Times New Roman" w:eastAsia="Times New Roman" w:hAnsi="Times New Roman" w:cs="Times New Roman"/>
          <w:sz w:val="28"/>
          <w:szCs w:val="28"/>
          <w:lang w:eastAsia="ru-RU"/>
        </w:rPr>
        <w:t xml:space="preserve"> простых звуков. Остаются лишь нарушения произношения некоторых </w:t>
      </w:r>
      <w:proofErr w:type="spellStart"/>
      <w:r w:rsidRPr="00D43D25">
        <w:rPr>
          <w:rFonts w:ascii="Times New Roman" w:eastAsia="Times New Roman" w:hAnsi="Times New Roman" w:cs="Times New Roman"/>
          <w:sz w:val="28"/>
          <w:szCs w:val="28"/>
          <w:lang w:eastAsia="ru-RU"/>
        </w:rPr>
        <w:t>артикуляторно</w:t>
      </w:r>
      <w:proofErr w:type="spellEnd"/>
      <w:r w:rsidRPr="00D43D25">
        <w:rPr>
          <w:rFonts w:ascii="Times New Roman" w:eastAsia="Times New Roman" w:hAnsi="Times New Roman" w:cs="Times New Roman"/>
          <w:sz w:val="28"/>
          <w:szCs w:val="28"/>
          <w:lang w:eastAsia="ru-RU"/>
        </w:rPr>
        <w:t xml:space="preserve"> сложных звуков. Слоговая структура слова воспроизводится правильно, однако еще остаются искажения звуковой структуры многосложных слов со стечением согласных (колбаса - «</w:t>
      </w:r>
      <w:proofErr w:type="spellStart"/>
      <w:r w:rsidRPr="00D43D25">
        <w:rPr>
          <w:rFonts w:ascii="Times New Roman" w:eastAsia="Times New Roman" w:hAnsi="Times New Roman" w:cs="Times New Roman"/>
          <w:sz w:val="28"/>
          <w:szCs w:val="28"/>
          <w:lang w:eastAsia="ru-RU"/>
        </w:rPr>
        <w:t>кобалса</w:t>
      </w:r>
      <w:proofErr w:type="spellEnd"/>
      <w:r w:rsidRPr="00D43D25">
        <w:rPr>
          <w:rFonts w:ascii="Times New Roman" w:eastAsia="Times New Roman" w:hAnsi="Times New Roman" w:cs="Times New Roman"/>
          <w:sz w:val="28"/>
          <w:szCs w:val="28"/>
          <w:lang w:eastAsia="ru-RU"/>
        </w:rPr>
        <w:t>», сковорода - «</w:t>
      </w:r>
      <w:proofErr w:type="spellStart"/>
      <w:r w:rsidRPr="00D43D25">
        <w:rPr>
          <w:rFonts w:ascii="Times New Roman" w:eastAsia="Times New Roman" w:hAnsi="Times New Roman" w:cs="Times New Roman"/>
          <w:sz w:val="28"/>
          <w:szCs w:val="28"/>
          <w:lang w:eastAsia="ru-RU"/>
        </w:rPr>
        <w:t>соквоешка</w:t>
      </w:r>
      <w:proofErr w:type="spellEnd"/>
      <w:r w:rsidRPr="00D43D25">
        <w:rPr>
          <w:rFonts w:ascii="Times New Roman" w:eastAsia="Times New Roman" w:hAnsi="Times New Roman" w:cs="Times New Roman"/>
          <w:sz w:val="28"/>
          <w:szCs w:val="28"/>
          <w:lang w:eastAsia="ru-RU"/>
        </w:rPr>
        <w:t xml:space="preserve">»). Искажения </w:t>
      </w:r>
      <w:proofErr w:type="spellStart"/>
      <w:r w:rsidRPr="00D43D25">
        <w:rPr>
          <w:rFonts w:ascii="Times New Roman" w:eastAsia="Times New Roman" w:hAnsi="Times New Roman" w:cs="Times New Roman"/>
          <w:sz w:val="28"/>
          <w:szCs w:val="28"/>
          <w:lang w:eastAsia="ru-RU"/>
        </w:rPr>
        <w:t>звукослоговой</w:t>
      </w:r>
      <w:proofErr w:type="spellEnd"/>
      <w:r w:rsidRPr="00D43D25">
        <w:rPr>
          <w:rFonts w:ascii="Times New Roman" w:eastAsia="Times New Roman" w:hAnsi="Times New Roman" w:cs="Times New Roman"/>
          <w:sz w:val="28"/>
          <w:szCs w:val="28"/>
          <w:lang w:eastAsia="ru-RU"/>
        </w:rPr>
        <w:t xml:space="preserve"> структуры слова проявляются в основном при воспроизведении малознакомых слов. Фонематическое  развитие характеризуется отставанием, что проявляется в трудностях овладения чтением и письмом.</w:t>
      </w:r>
    </w:p>
    <w:p w:rsidR="00C96105" w:rsidRPr="00D43D25" w:rsidRDefault="00C96105" w:rsidP="00C96105">
      <w:pPr>
        <w:spacing w:after="0" w:line="360" w:lineRule="auto"/>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t>     Если  рассматривать особенности речи детей 3-го уровня речевого развития по структурным компонентам языковой системы, то это: наличие фразы, понимание  речи, словарный запас, грамматический строй речи, звукопроизношение, слоговая структура слова, фонематическое восприятие.</w:t>
      </w:r>
    </w:p>
    <w:p w:rsidR="00C96105" w:rsidRPr="00D43D25" w:rsidRDefault="00C96105" w:rsidP="00C96105">
      <w:pPr>
        <w:numPr>
          <w:ilvl w:val="0"/>
          <w:numId w:val="5"/>
        </w:numPr>
        <w:spacing w:after="0" w:line="360" w:lineRule="auto"/>
        <w:ind w:left="0"/>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t xml:space="preserve">фразовая речь - развернутая с элементами лексико-грамматического и </w:t>
      </w:r>
      <w:proofErr w:type="spellStart"/>
      <w:r w:rsidRPr="00D43D25">
        <w:rPr>
          <w:rFonts w:ascii="Times New Roman" w:eastAsia="Times New Roman" w:hAnsi="Times New Roman" w:cs="Times New Roman"/>
          <w:sz w:val="28"/>
          <w:szCs w:val="28"/>
          <w:lang w:eastAsia="ru-RU"/>
        </w:rPr>
        <w:t>фонетико</w:t>
      </w:r>
      <w:proofErr w:type="spellEnd"/>
      <w:r w:rsidRPr="00D43D25">
        <w:rPr>
          <w:rFonts w:ascii="Times New Roman" w:eastAsia="Times New Roman" w:hAnsi="Times New Roman" w:cs="Times New Roman"/>
          <w:sz w:val="28"/>
          <w:szCs w:val="28"/>
          <w:lang w:eastAsia="ru-RU"/>
        </w:rPr>
        <w:t xml:space="preserve"> - фонематического недоразвития; активная речь - простые предложения, затрудняется распространять  простые и строить сложные предложения;</w:t>
      </w:r>
    </w:p>
    <w:p w:rsidR="00C96105" w:rsidRPr="00D43D25" w:rsidRDefault="00C96105" w:rsidP="00C96105">
      <w:pPr>
        <w:numPr>
          <w:ilvl w:val="0"/>
          <w:numId w:val="5"/>
        </w:numPr>
        <w:spacing w:after="0" w:line="360" w:lineRule="auto"/>
        <w:ind w:left="0"/>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t>понимание речи - приближается к норме; затруднения в понимании изменений слов, выраженных приставками, суффиксами, в различении оттенков значений однокоренных слов, усвоении лексико-грамматических структур, отражающих временные, пространственные, причинно-следственные связи и отношения;</w:t>
      </w:r>
    </w:p>
    <w:p w:rsidR="00C96105" w:rsidRPr="00D43D25" w:rsidRDefault="00C96105" w:rsidP="00C96105">
      <w:pPr>
        <w:numPr>
          <w:ilvl w:val="0"/>
          <w:numId w:val="5"/>
        </w:numPr>
        <w:spacing w:after="0" w:line="360" w:lineRule="auto"/>
        <w:ind w:left="0"/>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t>словарный запас - пользуется всеми частями речи, заметно преобладание существительных и глаголов; неточное употребление глаголов, замена названий частей предметов названиями целых предметов; страдает навык словообразования и словотворчества;</w:t>
      </w:r>
    </w:p>
    <w:p w:rsidR="00C96105" w:rsidRPr="00D43D25" w:rsidRDefault="00C96105" w:rsidP="00C96105">
      <w:pPr>
        <w:numPr>
          <w:ilvl w:val="0"/>
          <w:numId w:val="5"/>
        </w:numPr>
        <w:spacing w:after="0" w:line="360" w:lineRule="auto"/>
        <w:ind w:left="0"/>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t>грамматический строй речи - правильное употребление простых грамматических форм, нет ошибок  в согласовании прилагательных и существительных в роде, числе, падеже; пропуск и замена предлогов; числительных и существительных; ошибки в ударениях и падежных - окончаниях;</w:t>
      </w:r>
    </w:p>
    <w:p w:rsidR="00C96105" w:rsidRPr="00D43D25" w:rsidRDefault="00C96105" w:rsidP="00C96105">
      <w:pPr>
        <w:numPr>
          <w:ilvl w:val="0"/>
          <w:numId w:val="5"/>
        </w:numPr>
        <w:spacing w:after="0" w:line="360" w:lineRule="auto"/>
        <w:ind w:left="0"/>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t>звукопроизношение - характерны нестойкие замены, когда звук в разных словах произносится по - разному и замены групп звуков более простыми по артикуляции;</w:t>
      </w:r>
    </w:p>
    <w:p w:rsidR="00C96105" w:rsidRPr="00D43D25" w:rsidRDefault="00C96105" w:rsidP="00C96105">
      <w:pPr>
        <w:numPr>
          <w:ilvl w:val="0"/>
          <w:numId w:val="5"/>
        </w:numPr>
        <w:spacing w:after="0" w:line="360" w:lineRule="auto"/>
        <w:ind w:left="0"/>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t xml:space="preserve">слоговая структура слова - страдает </w:t>
      </w:r>
      <w:proofErr w:type="spellStart"/>
      <w:r w:rsidRPr="00D43D25">
        <w:rPr>
          <w:rFonts w:ascii="Times New Roman" w:eastAsia="Times New Roman" w:hAnsi="Times New Roman" w:cs="Times New Roman"/>
          <w:sz w:val="28"/>
          <w:szCs w:val="28"/>
          <w:lang w:eastAsia="ru-RU"/>
        </w:rPr>
        <w:t>звуконаполняемость</w:t>
      </w:r>
      <w:proofErr w:type="spellEnd"/>
      <w:r w:rsidRPr="00D43D25">
        <w:rPr>
          <w:rFonts w:ascii="Times New Roman" w:eastAsia="Times New Roman" w:hAnsi="Times New Roman" w:cs="Times New Roman"/>
          <w:sz w:val="28"/>
          <w:szCs w:val="28"/>
          <w:lang w:eastAsia="ru-RU"/>
        </w:rPr>
        <w:t xml:space="preserve"> слов, бывают ошибки и искажения;</w:t>
      </w:r>
    </w:p>
    <w:p w:rsidR="00C96105" w:rsidRPr="00D43D25" w:rsidRDefault="00C96105" w:rsidP="00C96105">
      <w:pPr>
        <w:numPr>
          <w:ilvl w:val="0"/>
          <w:numId w:val="5"/>
        </w:numPr>
        <w:spacing w:after="0" w:line="360" w:lineRule="auto"/>
        <w:ind w:left="0"/>
        <w:jc w:val="both"/>
        <w:rPr>
          <w:rFonts w:ascii="Times New Roman" w:eastAsia="Times New Roman" w:hAnsi="Times New Roman" w:cs="Times New Roman"/>
          <w:sz w:val="28"/>
          <w:szCs w:val="28"/>
          <w:lang w:eastAsia="ru-RU"/>
        </w:rPr>
      </w:pPr>
      <w:r w:rsidRPr="00D43D25">
        <w:rPr>
          <w:rFonts w:ascii="Times New Roman" w:eastAsia="Times New Roman" w:hAnsi="Times New Roman" w:cs="Times New Roman"/>
          <w:sz w:val="28"/>
          <w:szCs w:val="28"/>
          <w:lang w:eastAsia="ru-RU"/>
        </w:rPr>
        <w:lastRenderedPageBreak/>
        <w:t>фонематическое восприятие - не достаточно развито фонематическое восприятие, а также фонематический слух; готовность к звуковому анализу и синтезу самостоятельно не формируется.</w:t>
      </w:r>
    </w:p>
    <w:p w:rsidR="00C96105" w:rsidRPr="004C38B9" w:rsidRDefault="00C96105" w:rsidP="004C38B9">
      <w:pPr>
        <w:shd w:val="clear" w:color="auto" w:fill="FFFFFF"/>
        <w:spacing w:after="0" w:line="360" w:lineRule="auto"/>
        <w:ind w:firstLine="709"/>
        <w:rPr>
          <w:rFonts w:ascii="Times New Roman" w:eastAsia="Times New Roman" w:hAnsi="Times New Roman" w:cs="Times New Roman"/>
          <w:bCs/>
          <w:color w:val="000000"/>
          <w:sz w:val="36"/>
          <w:szCs w:val="36"/>
          <w:lang w:eastAsia="ru-RU"/>
        </w:rPr>
      </w:pPr>
    </w:p>
    <w:p w:rsidR="004C38B9" w:rsidRPr="004C38B9" w:rsidRDefault="004C38B9" w:rsidP="004C38B9">
      <w:pPr>
        <w:rPr>
          <w:rFonts w:ascii="Times New Roman" w:hAnsi="Times New Roman" w:cs="Times New Roman"/>
          <w:sz w:val="28"/>
          <w:szCs w:val="28"/>
        </w:rPr>
      </w:pPr>
    </w:p>
    <w:p w:rsidR="005D5B3B" w:rsidRDefault="005D5B3B" w:rsidP="005D5B3B">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96105">
        <w:rPr>
          <w:rFonts w:ascii="Times New Roman" w:eastAsia="Times New Roman" w:hAnsi="Times New Roman" w:cs="Times New Roman"/>
          <w:b/>
          <w:bCs/>
          <w:color w:val="000000"/>
          <w:sz w:val="28"/>
          <w:szCs w:val="28"/>
          <w:lang w:val="en-US" w:eastAsia="ru-RU"/>
        </w:rPr>
        <w:t>II</w:t>
      </w:r>
      <w:r w:rsidR="00C96105">
        <w:rPr>
          <w:rFonts w:ascii="Times New Roman" w:eastAsia="Times New Roman" w:hAnsi="Times New Roman" w:cs="Times New Roman"/>
          <w:b/>
          <w:bCs/>
          <w:color w:val="000000"/>
          <w:sz w:val="28"/>
          <w:szCs w:val="28"/>
          <w:lang w:eastAsia="ru-RU"/>
        </w:rPr>
        <w:t>. Организационный раздел программы.</w:t>
      </w:r>
    </w:p>
    <w:p w:rsidR="005D5B3B" w:rsidRPr="005D5B3B" w:rsidRDefault="00C96105" w:rsidP="005D5B3B">
      <w:pPr>
        <w:rPr>
          <w:rFonts w:ascii="Times New Roman" w:eastAsia="Times New Roman" w:hAnsi="Times New Roman" w:cs="Times New Roman"/>
          <w:b/>
          <w:bCs/>
          <w:color w:val="000000"/>
          <w:sz w:val="28"/>
          <w:szCs w:val="28"/>
          <w:lang w:eastAsia="ru-RU"/>
        </w:rPr>
      </w:pPr>
      <w:r w:rsidRPr="005D5B3B">
        <w:rPr>
          <w:rFonts w:ascii="Times New Roman" w:eastAsia="Times New Roman" w:hAnsi="Times New Roman" w:cs="Times New Roman"/>
          <w:b/>
          <w:bCs/>
          <w:color w:val="000000"/>
          <w:sz w:val="28"/>
          <w:szCs w:val="28"/>
          <w:lang w:eastAsia="ru-RU"/>
        </w:rPr>
        <w:t xml:space="preserve"> </w:t>
      </w:r>
      <w:r w:rsidR="005D5B3B" w:rsidRPr="005D5B3B">
        <w:rPr>
          <w:rFonts w:ascii="Times New Roman" w:eastAsia="Times New Roman" w:hAnsi="Times New Roman" w:cs="Times New Roman"/>
          <w:b/>
          <w:bCs/>
          <w:color w:val="000000"/>
          <w:sz w:val="28"/>
          <w:szCs w:val="28"/>
          <w:lang w:eastAsia="ru-RU"/>
        </w:rPr>
        <w:t>2.1. Направления и формы организации коррекционно-развивающей работы.</w:t>
      </w:r>
    </w:p>
    <w:p w:rsidR="00C96105" w:rsidRDefault="00C96105" w:rsidP="00C96105">
      <w:pPr>
        <w:spacing w:after="0" w:line="360" w:lineRule="auto"/>
        <w:jc w:val="both"/>
        <w:rPr>
          <w:rFonts w:ascii="Times New Roman" w:eastAsia="Times New Roman" w:hAnsi="Times New Roman" w:cs="Times New Roman"/>
          <w:bCs/>
          <w:color w:val="000000"/>
          <w:sz w:val="28"/>
          <w:szCs w:val="28"/>
          <w:lang w:eastAsia="ru-RU"/>
        </w:rPr>
      </w:pPr>
      <w:r w:rsidRPr="00C96105">
        <w:rPr>
          <w:rFonts w:ascii="Times New Roman" w:eastAsia="Times New Roman" w:hAnsi="Times New Roman" w:cs="Times New Roman"/>
          <w:bCs/>
          <w:color w:val="000000"/>
          <w:sz w:val="28"/>
          <w:szCs w:val="28"/>
          <w:lang w:eastAsia="ru-RU"/>
        </w:rPr>
        <w:t>Исходя из</w:t>
      </w:r>
      <w:r>
        <w:rPr>
          <w:rFonts w:ascii="Times New Roman" w:eastAsia="Times New Roman" w:hAnsi="Times New Roman" w:cs="Times New Roman"/>
          <w:bCs/>
          <w:color w:val="000000"/>
          <w:sz w:val="28"/>
          <w:szCs w:val="28"/>
          <w:lang w:eastAsia="ru-RU"/>
        </w:rPr>
        <w:t xml:space="preserve"> неоднородности состава детей на</w:t>
      </w:r>
      <w:r w:rsidRPr="00C96105">
        <w:rPr>
          <w:rFonts w:ascii="Times New Roman" w:eastAsia="Times New Roman" w:hAnsi="Times New Roman" w:cs="Times New Roman"/>
          <w:bCs/>
          <w:color w:val="000000"/>
          <w:sz w:val="28"/>
          <w:szCs w:val="28"/>
          <w:lang w:eastAsia="ru-RU"/>
        </w:rPr>
        <w:t xml:space="preserve"> </w:t>
      </w:r>
      <w:proofErr w:type="spellStart"/>
      <w:r w:rsidRPr="00C96105">
        <w:rPr>
          <w:rFonts w:ascii="Times New Roman" w:eastAsia="Times New Roman" w:hAnsi="Times New Roman" w:cs="Times New Roman"/>
          <w:bCs/>
          <w:color w:val="000000"/>
          <w:sz w:val="28"/>
          <w:szCs w:val="28"/>
          <w:lang w:eastAsia="ru-RU"/>
        </w:rPr>
        <w:t>логопункте</w:t>
      </w:r>
      <w:proofErr w:type="spellEnd"/>
      <w:r>
        <w:rPr>
          <w:rFonts w:ascii="Times New Roman" w:eastAsia="Times New Roman" w:hAnsi="Times New Roman" w:cs="Times New Roman"/>
          <w:bCs/>
          <w:color w:val="000000"/>
          <w:sz w:val="28"/>
          <w:szCs w:val="28"/>
          <w:lang w:eastAsia="ru-RU"/>
        </w:rPr>
        <w:t xml:space="preserve">, обусловленной различной этиологией нарушения, важно в результате обследования дифференцированно оценить степень </w:t>
      </w:r>
      <w:r w:rsidR="003226F9">
        <w:rPr>
          <w:rFonts w:ascii="Times New Roman" w:eastAsia="Times New Roman" w:hAnsi="Times New Roman" w:cs="Times New Roman"/>
          <w:bCs/>
          <w:color w:val="000000"/>
          <w:sz w:val="28"/>
          <w:szCs w:val="28"/>
          <w:lang w:eastAsia="ru-RU"/>
        </w:rPr>
        <w:t>отставания</w:t>
      </w:r>
      <w:r>
        <w:rPr>
          <w:rFonts w:ascii="Times New Roman" w:eastAsia="Times New Roman" w:hAnsi="Times New Roman" w:cs="Times New Roman"/>
          <w:bCs/>
          <w:color w:val="000000"/>
          <w:sz w:val="28"/>
          <w:szCs w:val="28"/>
          <w:lang w:eastAsia="ru-RU"/>
        </w:rPr>
        <w:t xml:space="preserve"> в усвоении учебного материала, также следует учитывать программные требования данного возраста. </w:t>
      </w:r>
    </w:p>
    <w:p w:rsidR="003226F9" w:rsidRDefault="003226F9" w:rsidP="003226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коррекционно-развивающей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субъектов коррекционного процесса: логопеда, родителя и воспитателя.</w:t>
      </w:r>
    </w:p>
    <w:p w:rsidR="003226F9" w:rsidRDefault="003226F9" w:rsidP="003226F9">
      <w:pPr>
        <w:spacing w:after="0" w:line="360" w:lineRule="auto"/>
        <w:ind w:firstLine="709"/>
        <w:jc w:val="both"/>
        <w:rPr>
          <w:rFonts w:ascii="Times New Roman" w:hAnsi="Times New Roman" w:cs="Times New Roman"/>
          <w:b/>
          <w:sz w:val="28"/>
          <w:szCs w:val="28"/>
        </w:rPr>
      </w:pPr>
      <w:r w:rsidRPr="003226F9">
        <w:rPr>
          <w:rFonts w:ascii="Times New Roman" w:hAnsi="Times New Roman" w:cs="Times New Roman"/>
          <w:b/>
          <w:sz w:val="28"/>
          <w:szCs w:val="28"/>
        </w:rPr>
        <w:t>Направления коррекционно-развивающей работы:</w:t>
      </w:r>
    </w:p>
    <w:p w:rsidR="003226F9" w:rsidRPr="003226F9" w:rsidRDefault="003226F9" w:rsidP="003226F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3226F9">
        <w:rPr>
          <w:rFonts w:ascii="Times New Roman" w:hAnsi="Times New Roman" w:cs="Times New Roman"/>
          <w:sz w:val="28"/>
          <w:szCs w:val="28"/>
        </w:rPr>
        <w:t>формирование полноценных произносительных навыков;</w:t>
      </w:r>
    </w:p>
    <w:p w:rsidR="003226F9" w:rsidRDefault="003226F9" w:rsidP="003226F9">
      <w:pPr>
        <w:spacing w:after="0" w:line="360" w:lineRule="auto"/>
        <w:ind w:firstLine="709"/>
        <w:jc w:val="both"/>
        <w:rPr>
          <w:rFonts w:ascii="Times New Roman" w:hAnsi="Times New Roman" w:cs="Times New Roman"/>
          <w:sz w:val="28"/>
          <w:szCs w:val="28"/>
        </w:rPr>
      </w:pPr>
      <w:r w:rsidRPr="003226F9">
        <w:rPr>
          <w:rFonts w:ascii="Times New Roman" w:hAnsi="Times New Roman" w:cs="Times New Roman"/>
          <w:b/>
          <w:sz w:val="28"/>
          <w:szCs w:val="28"/>
        </w:rPr>
        <w:t xml:space="preserve">- </w:t>
      </w:r>
      <w:r>
        <w:rPr>
          <w:rFonts w:ascii="Times New Roman" w:hAnsi="Times New Roman" w:cs="Times New Roman"/>
          <w:sz w:val="28"/>
          <w:szCs w:val="28"/>
        </w:rPr>
        <w:t>развитие фонематического восприятия, фонематических представлений, доступных возрасту форм звукового анализа и синтеза;</w:t>
      </w:r>
    </w:p>
    <w:p w:rsidR="003226F9" w:rsidRDefault="003226F9" w:rsidP="003226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внимания к морфологическому составу слов и изменению слов и их сочетаний в предложении;</w:t>
      </w:r>
    </w:p>
    <w:p w:rsidR="003226F9" w:rsidRDefault="003226F9" w:rsidP="003226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обогащение словаря преимущественно привлечением внимания к способам словообразования, к эмоционально-оценочному звучанию слов;</w:t>
      </w:r>
    </w:p>
    <w:p w:rsidR="003226F9" w:rsidRDefault="003226F9" w:rsidP="003226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составлять правильно простое и сложное распространённое предложение; употреблять разные конструкции предложения в самостоятельной связной речи;</w:t>
      </w:r>
    </w:p>
    <w:p w:rsidR="003226F9" w:rsidRDefault="003226F9" w:rsidP="003226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48BA">
        <w:rPr>
          <w:rFonts w:ascii="Times New Roman" w:hAnsi="Times New Roman" w:cs="Times New Roman"/>
          <w:sz w:val="28"/>
          <w:szCs w:val="28"/>
        </w:rPr>
        <w:t>развитие связной речи в процессе работы над пересказом, с постановкой определённой коррекционной задачи по автоматизации в речи уточнённых в произношении фонем;</w:t>
      </w:r>
    </w:p>
    <w:p w:rsidR="007B48BA" w:rsidRDefault="007B48BA" w:rsidP="003226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подготовки к обучению грамоте и овладение элементами грамоты.</w:t>
      </w:r>
    </w:p>
    <w:p w:rsidR="007B48BA" w:rsidRDefault="007B48BA" w:rsidP="007B48B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В Программе предусмотрены </w:t>
      </w:r>
      <w:r w:rsidRPr="007B48BA">
        <w:rPr>
          <w:rFonts w:ascii="Times New Roman" w:hAnsi="Times New Roman" w:cs="Times New Roman"/>
          <w:b/>
          <w:sz w:val="28"/>
          <w:szCs w:val="28"/>
        </w:rPr>
        <w:t>две формы организации обучения</w:t>
      </w:r>
      <w:r>
        <w:rPr>
          <w:rFonts w:ascii="Times New Roman" w:hAnsi="Times New Roman" w:cs="Times New Roman"/>
          <w:sz w:val="28"/>
          <w:szCs w:val="28"/>
        </w:rPr>
        <w:t xml:space="preserve">: индивидуальная и подгрупповая. </w:t>
      </w:r>
      <w:r w:rsidRPr="00291840">
        <w:rPr>
          <w:rFonts w:ascii="Times New Roman" w:eastAsia="Times New Roman" w:hAnsi="Times New Roman" w:cs="Times New Roman"/>
          <w:color w:val="000000"/>
          <w:sz w:val="28"/>
          <w:szCs w:val="28"/>
          <w:lang w:eastAsia="ru-RU"/>
        </w:rPr>
        <w:t>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непосредственно образовательная деятельность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7B48BA" w:rsidRDefault="007B48BA" w:rsidP="007B48BA">
      <w:pPr>
        <w:spacing w:after="0" w:line="360" w:lineRule="auto"/>
        <w:ind w:firstLine="708"/>
        <w:jc w:val="both"/>
        <w:rPr>
          <w:rFonts w:ascii="Times New Roman" w:eastAsia="Times New Roman" w:hAnsi="Times New Roman" w:cs="Times New Roman"/>
          <w:color w:val="000000"/>
          <w:sz w:val="28"/>
          <w:szCs w:val="28"/>
          <w:lang w:eastAsia="ru-RU"/>
        </w:rPr>
      </w:pPr>
      <w:r w:rsidRPr="003B6E8F">
        <w:rPr>
          <w:rFonts w:ascii="Times New Roman" w:eastAsia="Times New Roman" w:hAnsi="Times New Roman" w:cs="Times New Roman"/>
          <w:b/>
          <w:color w:val="000000"/>
          <w:sz w:val="28"/>
          <w:szCs w:val="28"/>
          <w:lang w:eastAsia="ru-RU"/>
        </w:rPr>
        <w:t>Основная</w:t>
      </w:r>
      <w:r w:rsidRPr="00291840">
        <w:rPr>
          <w:rFonts w:ascii="Times New Roman" w:eastAsia="Times New Roman" w:hAnsi="Times New Roman" w:cs="Times New Roman"/>
          <w:color w:val="000000"/>
          <w:sz w:val="28"/>
          <w:szCs w:val="28"/>
          <w:lang w:eastAsia="ru-RU"/>
        </w:rPr>
        <w:t xml:space="preserve"> </w:t>
      </w:r>
      <w:r w:rsidRPr="00291840">
        <w:rPr>
          <w:rFonts w:ascii="Times New Roman" w:eastAsia="Times New Roman" w:hAnsi="Times New Roman" w:cs="Times New Roman"/>
          <w:b/>
          <w:bCs/>
          <w:color w:val="000000"/>
          <w:sz w:val="28"/>
          <w:szCs w:val="28"/>
          <w:lang w:eastAsia="ru-RU"/>
        </w:rPr>
        <w:t>цель</w:t>
      </w:r>
      <w:r w:rsidRPr="00291840">
        <w:rPr>
          <w:rFonts w:ascii="Times New Roman" w:eastAsia="Times New Roman" w:hAnsi="Times New Roman" w:cs="Times New Roman"/>
          <w:color w:val="000000"/>
          <w:sz w:val="28"/>
          <w:szCs w:val="28"/>
          <w:lang w:eastAsia="ru-RU"/>
        </w:rPr>
        <w:t xml:space="preserve"> </w:t>
      </w:r>
      <w:r w:rsidRPr="00291840">
        <w:rPr>
          <w:rFonts w:ascii="Times New Roman" w:eastAsia="Times New Roman" w:hAnsi="Times New Roman" w:cs="Times New Roman"/>
          <w:b/>
          <w:bCs/>
          <w:color w:val="000000"/>
          <w:sz w:val="28"/>
          <w:szCs w:val="28"/>
          <w:lang w:eastAsia="ru-RU"/>
        </w:rPr>
        <w:t>индивидуальных занятий</w:t>
      </w:r>
      <w:r w:rsidRPr="00291840">
        <w:rPr>
          <w:rFonts w:ascii="Times New Roman" w:eastAsia="Times New Roman" w:hAnsi="Times New Roman" w:cs="Times New Roman"/>
          <w:color w:val="000000"/>
          <w:sz w:val="28"/>
          <w:szCs w:val="28"/>
          <w:lang w:eastAsia="ru-RU"/>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291840">
        <w:rPr>
          <w:rFonts w:ascii="Times New Roman" w:eastAsia="Times New Roman" w:hAnsi="Times New Roman" w:cs="Times New Roman"/>
          <w:color w:val="000000"/>
          <w:sz w:val="28"/>
          <w:szCs w:val="28"/>
          <w:lang w:eastAsia="ru-RU"/>
        </w:rPr>
        <w:t>дислалии</w:t>
      </w:r>
      <w:proofErr w:type="spellEnd"/>
      <w:r w:rsidRPr="00291840">
        <w:rPr>
          <w:rFonts w:ascii="Times New Roman" w:eastAsia="Times New Roman" w:hAnsi="Times New Roman" w:cs="Times New Roman"/>
          <w:color w:val="000000"/>
          <w:sz w:val="28"/>
          <w:szCs w:val="28"/>
          <w:lang w:eastAsia="ru-RU"/>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rsidR="00FF0059" w:rsidRDefault="00FF0059" w:rsidP="007B48B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proofErr w:type="spellStart"/>
      <w:r>
        <w:rPr>
          <w:rFonts w:ascii="Times New Roman" w:eastAsia="Times New Roman" w:hAnsi="Times New Roman" w:cs="Times New Roman"/>
          <w:color w:val="000000"/>
          <w:sz w:val="28"/>
          <w:szCs w:val="28"/>
          <w:lang w:eastAsia="ru-RU"/>
        </w:rPr>
        <w:t>микрогруппах</w:t>
      </w:r>
      <w:proofErr w:type="spellEnd"/>
      <w:r>
        <w:rPr>
          <w:rFonts w:ascii="Times New Roman" w:eastAsia="Times New Roman" w:hAnsi="Times New Roman" w:cs="Times New Roman"/>
          <w:color w:val="000000"/>
          <w:sz w:val="28"/>
          <w:szCs w:val="28"/>
          <w:lang w:eastAsia="ru-RU"/>
        </w:rPr>
        <w:t xml:space="preserve"> и на индивидуальных занятиях включаются дидактические игры и </w:t>
      </w:r>
      <w:proofErr w:type="spellStart"/>
      <w:r>
        <w:rPr>
          <w:rFonts w:ascii="Times New Roman" w:eastAsia="Times New Roman" w:hAnsi="Times New Roman" w:cs="Times New Roman"/>
          <w:color w:val="000000"/>
          <w:sz w:val="28"/>
          <w:szCs w:val="28"/>
          <w:lang w:eastAsia="ru-RU"/>
        </w:rPr>
        <w:t>упражения</w:t>
      </w:r>
      <w:proofErr w:type="spellEnd"/>
      <w:r>
        <w:rPr>
          <w:rFonts w:ascii="Times New Roman" w:eastAsia="Times New Roman" w:hAnsi="Times New Roman" w:cs="Times New Roman"/>
          <w:color w:val="000000"/>
          <w:sz w:val="28"/>
          <w:szCs w:val="28"/>
          <w:lang w:eastAsia="ru-RU"/>
        </w:rPr>
        <w:t xml:space="preserve"> на формирование лексико-грамматической стороны речи для детей с диагнозом НВ ОНР.</w:t>
      </w:r>
    </w:p>
    <w:p w:rsidR="007B48BA" w:rsidRDefault="007B48BA" w:rsidP="007B48BA">
      <w:pPr>
        <w:spacing w:after="0" w:line="360" w:lineRule="auto"/>
        <w:ind w:firstLine="708"/>
        <w:jc w:val="both"/>
        <w:rPr>
          <w:rFonts w:ascii="Times New Roman" w:eastAsia="Times New Roman" w:hAnsi="Times New Roman" w:cs="Times New Roman"/>
          <w:color w:val="000000"/>
          <w:sz w:val="28"/>
          <w:szCs w:val="28"/>
          <w:lang w:eastAsia="ru-RU"/>
        </w:rPr>
      </w:pPr>
      <w:r w:rsidRPr="00291840">
        <w:rPr>
          <w:rFonts w:ascii="Times New Roman" w:eastAsia="Times New Roman" w:hAnsi="Times New Roman" w:cs="Times New Roman"/>
          <w:color w:val="000000"/>
          <w:sz w:val="28"/>
          <w:szCs w:val="28"/>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w:t>
      </w:r>
      <w:r>
        <w:rPr>
          <w:rFonts w:ascii="Times New Roman" w:eastAsia="Times New Roman" w:hAnsi="Times New Roman" w:cs="Times New Roman"/>
          <w:color w:val="000000"/>
          <w:sz w:val="28"/>
          <w:szCs w:val="28"/>
          <w:lang w:eastAsia="ru-RU"/>
        </w:rPr>
        <w:t xml:space="preserve"> </w:t>
      </w:r>
      <w:r w:rsidRPr="00291840">
        <w:rPr>
          <w:rFonts w:ascii="Times New Roman" w:eastAsia="Times New Roman" w:hAnsi="Times New Roman" w:cs="Times New Roman"/>
          <w:color w:val="000000"/>
          <w:sz w:val="28"/>
          <w:szCs w:val="28"/>
          <w:lang w:eastAsia="ru-RU"/>
        </w:rPr>
        <w:t>Таким образом, ребёнок подготавливается к усвоению содержания подгрупповых занятий.</w:t>
      </w:r>
    </w:p>
    <w:p w:rsidR="00FF0059" w:rsidRPr="00291840" w:rsidRDefault="00FF0059" w:rsidP="00FF005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 15-20 минут, 1-2-3 раза в неделю.</w:t>
      </w:r>
    </w:p>
    <w:p w:rsidR="007B48BA" w:rsidRDefault="007B48BA" w:rsidP="007B48BA">
      <w:pPr>
        <w:spacing w:after="0" w:line="360" w:lineRule="auto"/>
        <w:ind w:firstLine="708"/>
        <w:jc w:val="both"/>
        <w:rPr>
          <w:rFonts w:ascii="Times New Roman" w:eastAsia="Times New Roman" w:hAnsi="Times New Roman" w:cs="Times New Roman"/>
          <w:sz w:val="28"/>
          <w:szCs w:val="28"/>
          <w:lang w:eastAsia="ru-RU"/>
        </w:rPr>
      </w:pPr>
      <w:r w:rsidRPr="003B6E8F">
        <w:rPr>
          <w:rFonts w:ascii="Times New Roman" w:eastAsia="Times New Roman" w:hAnsi="Times New Roman" w:cs="Times New Roman"/>
          <w:b/>
          <w:sz w:val="28"/>
          <w:szCs w:val="28"/>
          <w:lang w:eastAsia="ru-RU"/>
        </w:rPr>
        <w:t>Основная цель подгрупповых занятий</w:t>
      </w:r>
      <w:r>
        <w:rPr>
          <w:rFonts w:ascii="Times New Roman" w:eastAsia="Times New Roman" w:hAnsi="Times New Roman" w:cs="Times New Roman"/>
          <w:sz w:val="28"/>
          <w:szCs w:val="28"/>
          <w:lang w:eastAsia="ru-RU"/>
        </w:rPr>
        <w:t xml:space="preserve">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подгруппы является открытой системой, меняется по усмотрению логопеда в зависимости от динамики достижений дошкольников в коррекции произношения.</w:t>
      </w:r>
      <w:r w:rsidR="00FF0059">
        <w:rPr>
          <w:rFonts w:ascii="Times New Roman" w:eastAsia="Times New Roman" w:hAnsi="Times New Roman" w:cs="Times New Roman"/>
          <w:sz w:val="28"/>
          <w:szCs w:val="28"/>
          <w:lang w:eastAsia="ru-RU"/>
        </w:rPr>
        <w:t xml:space="preserve"> Для подгрупповых занятий объединяются дети одной возрастной группы, имеющие сходные по характеру и степени выраженности речевые нарушения, по 5-7 человек.</w:t>
      </w:r>
    </w:p>
    <w:p w:rsidR="007B48BA" w:rsidRDefault="007B48BA" w:rsidP="007B48B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Важной в методическом аспекте особенность индивидуальных и подгрупповых занятий является то, что они готовят детей к усвоению более сложного материала на фронтальных занятиях в массовых группах. Эти занятия способствуют улучшению коммуникативных возможностей ребёнка и его социализации. </w:t>
      </w:r>
    </w:p>
    <w:p w:rsidR="00FF0059" w:rsidRPr="00FF0059" w:rsidRDefault="00FF0059" w:rsidP="007B48B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Периодичность занятий в логопедическом пункте определяется сложностью речевого нарушения и составляет: для детей с ФНР – 6 </w:t>
      </w:r>
      <w:proofErr w:type="spellStart"/>
      <w:r>
        <w:rPr>
          <w:rFonts w:ascii="Times New Roman" w:eastAsia="Times New Roman" w:hAnsi="Times New Roman" w:cs="Times New Roman"/>
          <w:sz w:val="28"/>
          <w:szCs w:val="28"/>
          <w:lang w:eastAsia="ru-RU"/>
        </w:rPr>
        <w:t>меяцев</w:t>
      </w:r>
      <w:proofErr w:type="spellEnd"/>
      <w:r>
        <w:rPr>
          <w:rFonts w:ascii="Times New Roman" w:eastAsia="Times New Roman" w:hAnsi="Times New Roman" w:cs="Times New Roman"/>
          <w:sz w:val="28"/>
          <w:szCs w:val="28"/>
          <w:lang w:eastAsia="ru-RU"/>
        </w:rPr>
        <w:t>, ФФНР – 1 год, ОНР (</w:t>
      </w:r>
      <w:r>
        <w:rPr>
          <w:rFonts w:ascii="Times New Roman" w:eastAsia="Times New Roman" w:hAnsi="Times New Roman" w:cs="Times New Roman"/>
          <w:sz w:val="28"/>
          <w:szCs w:val="28"/>
          <w:lang w:val="en-US" w:eastAsia="ru-RU"/>
        </w:rPr>
        <w:t>III</w:t>
      </w:r>
      <w:r w:rsidRPr="00FF005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ур</w:t>
      </w:r>
      <w:proofErr w:type="spellEnd"/>
      <w:r>
        <w:rPr>
          <w:rFonts w:ascii="Times New Roman" w:eastAsia="Times New Roman" w:hAnsi="Times New Roman" w:cs="Times New Roman"/>
          <w:sz w:val="28"/>
          <w:szCs w:val="28"/>
          <w:lang w:eastAsia="ru-RU"/>
        </w:rPr>
        <w:t>.) – 1 год.</w:t>
      </w:r>
    </w:p>
    <w:p w:rsidR="005A0EEC" w:rsidRDefault="003B6E8F" w:rsidP="007B48BA">
      <w:pPr>
        <w:spacing w:after="0" w:line="360" w:lineRule="auto"/>
        <w:ind w:firstLine="708"/>
        <w:jc w:val="both"/>
        <w:rPr>
          <w:rFonts w:ascii="Times New Roman" w:eastAsia="Times New Roman" w:hAnsi="Times New Roman" w:cs="Times New Roman"/>
          <w:b/>
          <w:sz w:val="28"/>
          <w:szCs w:val="28"/>
          <w:lang w:eastAsia="ru-RU"/>
        </w:rPr>
      </w:pPr>
      <w:r w:rsidRPr="003B6E8F">
        <w:rPr>
          <w:rFonts w:ascii="Times New Roman" w:eastAsia="Times New Roman" w:hAnsi="Times New Roman" w:cs="Times New Roman"/>
          <w:sz w:val="28"/>
          <w:szCs w:val="28"/>
          <w:lang w:eastAsia="ru-RU"/>
        </w:rPr>
        <w:t>Программа рассчитана на</w:t>
      </w:r>
      <w:r w:rsidRPr="003B6E8F">
        <w:rPr>
          <w:rFonts w:ascii="Times New Roman" w:eastAsia="Times New Roman" w:hAnsi="Times New Roman" w:cs="Times New Roman"/>
          <w:b/>
          <w:sz w:val="28"/>
          <w:szCs w:val="28"/>
          <w:lang w:eastAsia="ru-RU"/>
        </w:rPr>
        <w:t xml:space="preserve"> 1 учебный год. </w:t>
      </w:r>
    </w:p>
    <w:p w:rsidR="003B6E8F" w:rsidRPr="005A0EEC" w:rsidRDefault="003B6E8F" w:rsidP="007B48BA">
      <w:pPr>
        <w:spacing w:after="0" w:line="360" w:lineRule="auto"/>
        <w:ind w:firstLine="708"/>
        <w:jc w:val="both"/>
        <w:rPr>
          <w:rFonts w:ascii="Times New Roman" w:eastAsia="Times New Roman" w:hAnsi="Times New Roman" w:cs="Times New Roman"/>
          <w:b/>
          <w:sz w:val="28"/>
          <w:szCs w:val="28"/>
          <w:lang w:eastAsia="ru-RU"/>
        </w:rPr>
      </w:pPr>
      <w:r w:rsidRPr="005A0EEC">
        <w:rPr>
          <w:rFonts w:ascii="Times New Roman" w:eastAsia="Times New Roman" w:hAnsi="Times New Roman" w:cs="Times New Roman"/>
          <w:sz w:val="28"/>
          <w:szCs w:val="28"/>
          <w:lang w:eastAsia="ru-RU"/>
        </w:rPr>
        <w:t>Срок реализации программы</w:t>
      </w:r>
      <w:r w:rsidRPr="003B6E8F">
        <w:rPr>
          <w:rFonts w:ascii="Times New Roman" w:eastAsia="Times New Roman" w:hAnsi="Times New Roman" w:cs="Times New Roman"/>
          <w:b/>
          <w:sz w:val="28"/>
          <w:szCs w:val="28"/>
          <w:lang w:eastAsia="ru-RU"/>
        </w:rPr>
        <w:t xml:space="preserve"> </w:t>
      </w:r>
      <w:r w:rsidRPr="005A0EEC">
        <w:rPr>
          <w:rFonts w:ascii="Times New Roman" w:eastAsia="Times New Roman" w:hAnsi="Times New Roman" w:cs="Times New Roman"/>
          <w:b/>
          <w:sz w:val="28"/>
          <w:szCs w:val="28"/>
          <w:lang w:eastAsia="ru-RU"/>
        </w:rPr>
        <w:t xml:space="preserve">с ноября по май. </w:t>
      </w:r>
    </w:p>
    <w:p w:rsidR="00FF0059" w:rsidRPr="00FF0059" w:rsidRDefault="00FF0059" w:rsidP="007B48B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w:t>
      </w:r>
    </w:p>
    <w:p w:rsidR="003B6E8F" w:rsidRDefault="003B6E8F" w:rsidP="007B48BA">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Планирование подгруппов</w:t>
      </w:r>
      <w:r w:rsidR="00EB5728">
        <w:rPr>
          <w:rFonts w:ascii="Times New Roman" w:eastAsia="Times New Roman" w:hAnsi="Times New Roman" w:cs="Times New Roman"/>
          <w:b/>
          <w:sz w:val="28"/>
          <w:szCs w:val="28"/>
          <w:lang w:eastAsia="ru-RU"/>
        </w:rPr>
        <w:t xml:space="preserve">ой НОД логопеда </w:t>
      </w:r>
      <w:r>
        <w:rPr>
          <w:rFonts w:ascii="Times New Roman" w:eastAsia="Times New Roman" w:hAnsi="Times New Roman" w:cs="Times New Roman"/>
          <w:b/>
          <w:sz w:val="28"/>
          <w:szCs w:val="28"/>
          <w:lang w:eastAsia="ru-RU"/>
        </w:rPr>
        <w:t>с дошкольниками</w:t>
      </w:r>
    </w:p>
    <w:tbl>
      <w:tblPr>
        <w:tblStyle w:val="a4"/>
        <w:tblW w:w="0" w:type="auto"/>
        <w:tblLook w:val="04A0" w:firstRow="1" w:lastRow="0" w:firstColumn="1" w:lastColumn="0" w:noHBand="0" w:noVBand="1"/>
      </w:tblPr>
      <w:tblGrid>
        <w:gridCol w:w="1951"/>
        <w:gridCol w:w="3444"/>
        <w:gridCol w:w="12"/>
        <w:gridCol w:w="16"/>
        <w:gridCol w:w="2712"/>
        <w:gridCol w:w="2712"/>
      </w:tblGrid>
      <w:tr w:rsidR="005A0EEC" w:rsidTr="005A0EEC">
        <w:tc>
          <w:tcPr>
            <w:tcW w:w="1951" w:type="dxa"/>
          </w:tcPr>
          <w:p w:rsidR="005A0EEC" w:rsidRPr="005A0EEC" w:rsidRDefault="005A0EEC" w:rsidP="00E87267">
            <w:pPr>
              <w:jc w:val="center"/>
              <w:rPr>
                <w:rFonts w:ascii="Times New Roman" w:eastAsia="Times New Roman" w:hAnsi="Times New Roman" w:cs="Times New Roman"/>
                <w:b/>
                <w:sz w:val="24"/>
                <w:szCs w:val="24"/>
                <w:lang w:eastAsia="ru-RU"/>
              </w:rPr>
            </w:pPr>
            <w:r w:rsidRPr="005A0EEC">
              <w:rPr>
                <w:rFonts w:ascii="Times New Roman" w:eastAsia="Times New Roman" w:hAnsi="Times New Roman" w:cs="Times New Roman"/>
                <w:b/>
                <w:sz w:val="24"/>
                <w:szCs w:val="24"/>
                <w:lang w:eastAsia="ru-RU"/>
              </w:rPr>
              <w:t>Речевое нарушение</w:t>
            </w:r>
          </w:p>
        </w:tc>
        <w:tc>
          <w:tcPr>
            <w:tcW w:w="3472" w:type="dxa"/>
            <w:gridSpan w:val="3"/>
          </w:tcPr>
          <w:p w:rsidR="005A0EEC" w:rsidRDefault="005A0EEC" w:rsidP="00E87267">
            <w:pPr>
              <w:jc w:val="center"/>
              <w:rPr>
                <w:rFonts w:ascii="Times New Roman" w:eastAsia="Times New Roman" w:hAnsi="Times New Roman" w:cs="Times New Roman"/>
                <w:b/>
                <w:sz w:val="24"/>
                <w:szCs w:val="24"/>
                <w:lang w:eastAsia="ru-RU"/>
              </w:rPr>
            </w:pPr>
            <w:r w:rsidRPr="005A0EEC">
              <w:rPr>
                <w:rFonts w:ascii="Times New Roman" w:eastAsia="Times New Roman" w:hAnsi="Times New Roman" w:cs="Times New Roman"/>
                <w:b/>
                <w:sz w:val="24"/>
                <w:szCs w:val="24"/>
                <w:lang w:val="en-US" w:eastAsia="ru-RU"/>
              </w:rPr>
              <w:t>I</w:t>
            </w:r>
            <w:r w:rsidRPr="005A0EEC">
              <w:rPr>
                <w:rFonts w:ascii="Times New Roman" w:eastAsia="Times New Roman" w:hAnsi="Times New Roman" w:cs="Times New Roman"/>
                <w:b/>
                <w:sz w:val="24"/>
                <w:szCs w:val="24"/>
                <w:lang w:eastAsia="ru-RU"/>
              </w:rPr>
              <w:t xml:space="preserve"> период</w:t>
            </w:r>
          </w:p>
          <w:p w:rsidR="00E87267" w:rsidRPr="005A0EEC" w:rsidRDefault="00EB5728" w:rsidP="00E8726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(ноябрь</w:t>
            </w:r>
            <w:r w:rsidR="00E87267">
              <w:rPr>
                <w:rFonts w:ascii="Times New Roman" w:eastAsia="Times New Roman" w:hAnsi="Times New Roman" w:cs="Times New Roman"/>
                <w:b/>
                <w:sz w:val="24"/>
                <w:szCs w:val="24"/>
                <w:lang w:eastAsia="ru-RU"/>
              </w:rPr>
              <w:t>-декабрь)</w:t>
            </w:r>
          </w:p>
        </w:tc>
        <w:tc>
          <w:tcPr>
            <w:tcW w:w="2712" w:type="dxa"/>
          </w:tcPr>
          <w:p w:rsidR="005A0EEC" w:rsidRDefault="005A0EEC" w:rsidP="00E87267">
            <w:pPr>
              <w:jc w:val="center"/>
              <w:rPr>
                <w:rFonts w:ascii="Times New Roman" w:eastAsia="Times New Roman" w:hAnsi="Times New Roman" w:cs="Times New Roman"/>
                <w:b/>
                <w:sz w:val="24"/>
                <w:szCs w:val="24"/>
                <w:lang w:eastAsia="ru-RU"/>
              </w:rPr>
            </w:pPr>
            <w:r w:rsidRPr="005A0EEC">
              <w:rPr>
                <w:rFonts w:ascii="Times New Roman" w:eastAsia="Times New Roman" w:hAnsi="Times New Roman" w:cs="Times New Roman"/>
                <w:b/>
                <w:sz w:val="24"/>
                <w:szCs w:val="24"/>
                <w:lang w:val="en-US" w:eastAsia="ru-RU"/>
              </w:rPr>
              <w:t>II</w:t>
            </w:r>
            <w:r w:rsidRPr="005A0EEC">
              <w:rPr>
                <w:rFonts w:ascii="Times New Roman" w:eastAsia="Times New Roman" w:hAnsi="Times New Roman" w:cs="Times New Roman"/>
                <w:b/>
                <w:sz w:val="24"/>
                <w:szCs w:val="24"/>
                <w:lang w:eastAsia="ru-RU"/>
              </w:rPr>
              <w:t xml:space="preserve"> период</w:t>
            </w:r>
          </w:p>
          <w:p w:rsidR="00E87267" w:rsidRPr="005A0EEC" w:rsidRDefault="00E87267" w:rsidP="00E8726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(январь-май)</w:t>
            </w:r>
          </w:p>
        </w:tc>
        <w:tc>
          <w:tcPr>
            <w:tcW w:w="2712" w:type="dxa"/>
          </w:tcPr>
          <w:p w:rsidR="005A0EEC" w:rsidRPr="005A0EEC" w:rsidRDefault="005A0EEC" w:rsidP="00E87267">
            <w:pPr>
              <w:jc w:val="center"/>
              <w:rPr>
                <w:rFonts w:ascii="Times New Roman" w:eastAsia="Times New Roman" w:hAnsi="Times New Roman" w:cs="Times New Roman"/>
                <w:b/>
                <w:sz w:val="24"/>
                <w:szCs w:val="24"/>
                <w:lang w:eastAsia="ru-RU"/>
              </w:rPr>
            </w:pPr>
            <w:r w:rsidRPr="005A0EEC">
              <w:rPr>
                <w:rFonts w:ascii="Times New Roman" w:eastAsia="Times New Roman" w:hAnsi="Times New Roman" w:cs="Times New Roman"/>
                <w:b/>
                <w:sz w:val="24"/>
                <w:szCs w:val="24"/>
                <w:lang w:eastAsia="ru-RU"/>
              </w:rPr>
              <w:t>Примечания</w:t>
            </w:r>
          </w:p>
        </w:tc>
      </w:tr>
      <w:tr w:rsidR="00E87267" w:rsidTr="00EB5728">
        <w:trPr>
          <w:trHeight w:val="1119"/>
        </w:trPr>
        <w:tc>
          <w:tcPr>
            <w:tcW w:w="1951" w:type="dxa"/>
          </w:tcPr>
          <w:p w:rsidR="00E87267" w:rsidRPr="005A0EEC" w:rsidRDefault="00E87267" w:rsidP="005A0EEC">
            <w:pPr>
              <w:jc w:val="both"/>
              <w:rPr>
                <w:rFonts w:ascii="Times New Roman" w:eastAsia="Times New Roman" w:hAnsi="Times New Roman" w:cs="Times New Roman"/>
                <w:sz w:val="24"/>
                <w:szCs w:val="24"/>
                <w:lang w:eastAsia="ru-RU"/>
              </w:rPr>
            </w:pPr>
          </w:p>
          <w:p w:rsidR="00E87267" w:rsidRPr="005A0EEC" w:rsidRDefault="00E87267" w:rsidP="005A0EEC">
            <w:pPr>
              <w:jc w:val="both"/>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t xml:space="preserve">ФНР </w:t>
            </w:r>
          </w:p>
          <w:p w:rsidR="00E87267" w:rsidRPr="00EB5728" w:rsidRDefault="00E87267" w:rsidP="00EB5728">
            <w:pPr>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t>(</w:t>
            </w:r>
            <w:r w:rsidR="00EB5728">
              <w:rPr>
                <w:rFonts w:ascii="Times New Roman" w:eastAsia="Times New Roman" w:hAnsi="Times New Roman" w:cs="Times New Roman"/>
                <w:sz w:val="24"/>
                <w:szCs w:val="24"/>
                <w:lang w:eastAsia="ru-RU"/>
              </w:rPr>
              <w:t>6-</w:t>
            </w:r>
            <w:r w:rsidRPr="005A0EEC">
              <w:rPr>
                <w:rFonts w:ascii="Times New Roman" w:eastAsia="Times New Roman" w:hAnsi="Times New Roman" w:cs="Times New Roman"/>
                <w:sz w:val="24"/>
                <w:szCs w:val="24"/>
                <w:lang w:eastAsia="ru-RU"/>
              </w:rPr>
              <w:t>й</w:t>
            </w:r>
            <w:r w:rsidR="00EB5728">
              <w:rPr>
                <w:rFonts w:ascii="Times New Roman" w:eastAsia="Times New Roman" w:hAnsi="Times New Roman" w:cs="Times New Roman"/>
                <w:sz w:val="24"/>
                <w:szCs w:val="24"/>
                <w:lang w:eastAsia="ru-RU"/>
              </w:rPr>
              <w:t>, 7-</w:t>
            </w:r>
            <w:r>
              <w:rPr>
                <w:rFonts w:ascii="Times New Roman" w:eastAsia="Times New Roman" w:hAnsi="Times New Roman" w:cs="Times New Roman"/>
                <w:sz w:val="24"/>
                <w:szCs w:val="24"/>
                <w:lang w:eastAsia="ru-RU"/>
              </w:rPr>
              <w:t>й</w:t>
            </w:r>
            <w:r w:rsidRPr="005A0EEC">
              <w:rPr>
                <w:rFonts w:ascii="Times New Roman" w:eastAsia="Times New Roman" w:hAnsi="Times New Roman" w:cs="Times New Roman"/>
                <w:sz w:val="24"/>
                <w:szCs w:val="24"/>
                <w:lang w:eastAsia="ru-RU"/>
              </w:rPr>
              <w:t xml:space="preserve"> год жизни)</w:t>
            </w:r>
          </w:p>
        </w:tc>
        <w:tc>
          <w:tcPr>
            <w:tcW w:w="6184" w:type="dxa"/>
            <w:gridSpan w:val="4"/>
          </w:tcPr>
          <w:p w:rsidR="00E87267" w:rsidRDefault="00E87267" w:rsidP="00E87267">
            <w:pPr>
              <w:jc w:val="center"/>
              <w:rPr>
                <w:rFonts w:ascii="Times New Roman" w:eastAsia="Times New Roman" w:hAnsi="Times New Roman" w:cs="Times New Roman"/>
                <w:sz w:val="24"/>
                <w:szCs w:val="24"/>
                <w:lang w:eastAsia="ru-RU"/>
              </w:rPr>
            </w:pPr>
          </w:p>
          <w:p w:rsidR="00E87267" w:rsidRDefault="00E87267" w:rsidP="00E872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неделю</w:t>
            </w:r>
          </w:p>
          <w:p w:rsidR="00E87267" w:rsidRPr="005A0EEC" w:rsidRDefault="00E87267" w:rsidP="00E87267">
            <w:pPr>
              <w:rPr>
                <w:rFonts w:ascii="Times New Roman" w:eastAsia="Times New Roman" w:hAnsi="Times New Roman" w:cs="Times New Roman"/>
                <w:b/>
                <w:sz w:val="24"/>
                <w:szCs w:val="24"/>
                <w:lang w:eastAsia="ru-RU"/>
              </w:rPr>
            </w:pPr>
            <w:r w:rsidRPr="00E87267">
              <w:rPr>
                <w:rFonts w:ascii="Times New Roman" w:eastAsia="Times New Roman" w:hAnsi="Times New Roman" w:cs="Times New Roman"/>
                <w:b/>
                <w:sz w:val="24"/>
                <w:szCs w:val="24"/>
                <w:lang w:eastAsia="ru-RU"/>
              </w:rPr>
              <w:t>Задачи</w:t>
            </w:r>
            <w:r w:rsidR="00EB5728">
              <w:rPr>
                <w:rFonts w:ascii="Times New Roman" w:eastAsia="Times New Roman" w:hAnsi="Times New Roman" w:cs="Times New Roman"/>
                <w:sz w:val="24"/>
                <w:szCs w:val="24"/>
                <w:lang w:eastAsia="ru-RU"/>
              </w:rPr>
              <w:t>: фо</w:t>
            </w:r>
            <w:r>
              <w:rPr>
                <w:rFonts w:ascii="Times New Roman" w:eastAsia="Times New Roman" w:hAnsi="Times New Roman" w:cs="Times New Roman"/>
                <w:sz w:val="24"/>
                <w:szCs w:val="24"/>
                <w:lang w:eastAsia="ru-RU"/>
              </w:rPr>
              <w:t>рмирование звукопроизношения</w:t>
            </w:r>
          </w:p>
        </w:tc>
        <w:tc>
          <w:tcPr>
            <w:tcW w:w="2712" w:type="dxa"/>
          </w:tcPr>
          <w:p w:rsidR="00E87267" w:rsidRPr="00E87267" w:rsidRDefault="00E87267" w:rsidP="005A0EEC">
            <w:pPr>
              <w:jc w:val="both"/>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Продолжительность занятия для детей:</w:t>
            </w:r>
          </w:p>
          <w:p w:rsidR="00E87267" w:rsidRDefault="00E87267" w:rsidP="005A0EEC">
            <w:pPr>
              <w:jc w:val="both"/>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5-6,6-7 лет – 30 минут.</w:t>
            </w:r>
          </w:p>
          <w:p w:rsidR="00E87267" w:rsidRPr="00E87267" w:rsidRDefault="00E87267" w:rsidP="005A0EE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24 занятия</w:t>
            </w:r>
          </w:p>
        </w:tc>
      </w:tr>
      <w:tr w:rsidR="00E87267" w:rsidTr="00457D83">
        <w:tc>
          <w:tcPr>
            <w:tcW w:w="1951" w:type="dxa"/>
          </w:tcPr>
          <w:p w:rsidR="00E87267" w:rsidRDefault="00E87267" w:rsidP="005A0EEC">
            <w:pPr>
              <w:jc w:val="both"/>
              <w:rPr>
                <w:rFonts w:ascii="Times New Roman" w:eastAsia="Times New Roman" w:hAnsi="Times New Roman" w:cs="Times New Roman"/>
                <w:b/>
                <w:sz w:val="24"/>
                <w:szCs w:val="24"/>
                <w:lang w:eastAsia="ru-RU"/>
              </w:rPr>
            </w:pPr>
          </w:p>
          <w:p w:rsidR="00E87267" w:rsidRPr="00E87267" w:rsidRDefault="00E87267" w:rsidP="00E87267">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 xml:space="preserve">ФФНР </w:t>
            </w:r>
          </w:p>
          <w:p w:rsidR="00E87267" w:rsidRPr="00EB5728" w:rsidRDefault="00EB5728" w:rsidP="00E8726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40D00">
              <w:rPr>
                <w:rFonts w:ascii="Times New Roman" w:eastAsia="Times New Roman" w:hAnsi="Times New Roman" w:cs="Times New Roman"/>
                <w:sz w:val="24"/>
                <w:szCs w:val="24"/>
                <w:lang w:eastAsia="ru-RU"/>
              </w:rPr>
              <w:t>й год жи</w:t>
            </w:r>
            <w:r w:rsidR="00E87267" w:rsidRPr="00E87267">
              <w:rPr>
                <w:rFonts w:ascii="Times New Roman" w:eastAsia="Times New Roman" w:hAnsi="Times New Roman" w:cs="Times New Roman"/>
                <w:sz w:val="24"/>
                <w:szCs w:val="24"/>
                <w:lang w:eastAsia="ru-RU"/>
              </w:rPr>
              <w:t>зни)</w:t>
            </w:r>
          </w:p>
        </w:tc>
        <w:tc>
          <w:tcPr>
            <w:tcW w:w="6184" w:type="dxa"/>
            <w:gridSpan w:val="4"/>
          </w:tcPr>
          <w:p w:rsidR="00E87267" w:rsidRDefault="00E87267" w:rsidP="00E87267">
            <w:pPr>
              <w:jc w:val="center"/>
              <w:rPr>
                <w:rFonts w:ascii="Times New Roman" w:eastAsia="Times New Roman" w:hAnsi="Times New Roman" w:cs="Times New Roman"/>
                <w:b/>
                <w:sz w:val="24"/>
                <w:szCs w:val="24"/>
                <w:lang w:eastAsia="ru-RU"/>
              </w:rPr>
            </w:pPr>
          </w:p>
          <w:p w:rsidR="00E87267" w:rsidRPr="00E87267" w:rsidRDefault="00E87267" w:rsidP="00E87267">
            <w:pPr>
              <w:jc w:val="cente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1 раз в неделю</w:t>
            </w:r>
          </w:p>
          <w:p w:rsidR="00040D00" w:rsidRPr="00EB5728" w:rsidRDefault="00E87267" w:rsidP="00E87267">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b/>
                <w:sz w:val="24"/>
                <w:szCs w:val="24"/>
                <w:lang w:eastAsia="ru-RU"/>
              </w:rPr>
              <w:t>Задачи</w:t>
            </w:r>
            <w:r w:rsidRPr="00E872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40D00">
              <w:rPr>
                <w:rFonts w:ascii="Times New Roman" w:eastAsia="Times New Roman" w:hAnsi="Times New Roman" w:cs="Times New Roman"/>
                <w:sz w:val="24"/>
                <w:szCs w:val="24"/>
                <w:lang w:eastAsia="ru-RU"/>
              </w:rPr>
              <w:t>формирование звукопроизношения и развитие связной речи</w:t>
            </w:r>
          </w:p>
        </w:tc>
        <w:tc>
          <w:tcPr>
            <w:tcW w:w="2712" w:type="dxa"/>
          </w:tcPr>
          <w:p w:rsidR="00040D00" w:rsidRPr="00E87267" w:rsidRDefault="00040D00" w:rsidP="00040D00">
            <w:pPr>
              <w:jc w:val="both"/>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Продолжительность занятия для детей:</w:t>
            </w:r>
          </w:p>
          <w:p w:rsidR="00040D00" w:rsidRDefault="00040D00" w:rsidP="00040D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E87267">
              <w:rPr>
                <w:rFonts w:ascii="Times New Roman" w:eastAsia="Times New Roman" w:hAnsi="Times New Roman" w:cs="Times New Roman"/>
                <w:sz w:val="24"/>
                <w:szCs w:val="24"/>
                <w:lang w:eastAsia="ru-RU"/>
              </w:rPr>
              <w:t>лет – 30 минут.</w:t>
            </w:r>
          </w:p>
          <w:p w:rsidR="00040D00" w:rsidRPr="00EB5728" w:rsidRDefault="00040D00" w:rsidP="00040D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32 занятия</w:t>
            </w:r>
          </w:p>
        </w:tc>
      </w:tr>
      <w:tr w:rsidR="00040D00" w:rsidTr="00040D00">
        <w:tc>
          <w:tcPr>
            <w:tcW w:w="1951" w:type="dxa"/>
          </w:tcPr>
          <w:p w:rsidR="00040D00" w:rsidRDefault="00040D00" w:rsidP="005A0EEC">
            <w:pPr>
              <w:jc w:val="both"/>
              <w:rPr>
                <w:rFonts w:ascii="Times New Roman" w:eastAsia="Times New Roman" w:hAnsi="Times New Roman" w:cs="Times New Roman"/>
                <w:b/>
                <w:sz w:val="24"/>
                <w:szCs w:val="24"/>
                <w:lang w:eastAsia="ru-RU"/>
              </w:rPr>
            </w:pPr>
          </w:p>
          <w:p w:rsidR="00040D00" w:rsidRPr="00E87267" w:rsidRDefault="00040D00" w:rsidP="00040D00">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 xml:space="preserve">ФФНР </w:t>
            </w:r>
          </w:p>
          <w:p w:rsidR="00040D00" w:rsidRDefault="00040D00" w:rsidP="00040D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B57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й год жи</w:t>
            </w:r>
            <w:r w:rsidRPr="00E87267">
              <w:rPr>
                <w:rFonts w:ascii="Times New Roman" w:eastAsia="Times New Roman" w:hAnsi="Times New Roman" w:cs="Times New Roman"/>
                <w:sz w:val="24"/>
                <w:szCs w:val="24"/>
                <w:lang w:eastAsia="ru-RU"/>
              </w:rPr>
              <w:t>зни)</w:t>
            </w:r>
          </w:p>
          <w:p w:rsidR="00040D00" w:rsidRPr="005A0EEC" w:rsidRDefault="00040D00" w:rsidP="005A0EEC">
            <w:pPr>
              <w:jc w:val="both"/>
              <w:rPr>
                <w:rFonts w:ascii="Times New Roman" w:eastAsia="Times New Roman" w:hAnsi="Times New Roman" w:cs="Times New Roman"/>
                <w:b/>
                <w:sz w:val="24"/>
                <w:szCs w:val="24"/>
                <w:lang w:eastAsia="ru-RU"/>
              </w:rPr>
            </w:pPr>
          </w:p>
        </w:tc>
        <w:tc>
          <w:tcPr>
            <w:tcW w:w="3456" w:type="dxa"/>
            <w:gridSpan w:val="2"/>
          </w:tcPr>
          <w:p w:rsidR="00EB5728" w:rsidRDefault="00EB5728" w:rsidP="00040D00">
            <w:pPr>
              <w:jc w:val="center"/>
              <w:rPr>
                <w:rFonts w:ascii="Times New Roman" w:eastAsia="Times New Roman" w:hAnsi="Times New Roman" w:cs="Times New Roman"/>
                <w:sz w:val="24"/>
                <w:szCs w:val="24"/>
                <w:lang w:eastAsia="ru-RU"/>
              </w:rPr>
            </w:pPr>
          </w:p>
          <w:p w:rsidR="00040D00" w:rsidRPr="00E87267" w:rsidRDefault="00040D00" w:rsidP="00040D00">
            <w:pPr>
              <w:jc w:val="cente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1 раз в неделю</w:t>
            </w:r>
          </w:p>
          <w:p w:rsidR="00040D00" w:rsidRPr="00EB5728" w:rsidRDefault="00040D00" w:rsidP="00EB5728">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b/>
                <w:sz w:val="24"/>
                <w:szCs w:val="24"/>
                <w:lang w:eastAsia="ru-RU"/>
              </w:rPr>
              <w:t>Задачи</w:t>
            </w:r>
            <w:r w:rsidRPr="00E872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формирование звукопроизношения и развитие</w:t>
            </w:r>
            <w:r w:rsidR="00EB5728">
              <w:rPr>
                <w:rFonts w:ascii="Times New Roman" w:eastAsia="Times New Roman" w:hAnsi="Times New Roman" w:cs="Times New Roman"/>
                <w:sz w:val="24"/>
                <w:szCs w:val="24"/>
                <w:lang w:eastAsia="ru-RU"/>
              </w:rPr>
              <w:t xml:space="preserve"> связной речи</w:t>
            </w:r>
          </w:p>
        </w:tc>
        <w:tc>
          <w:tcPr>
            <w:tcW w:w="2728" w:type="dxa"/>
            <w:gridSpan w:val="2"/>
          </w:tcPr>
          <w:p w:rsidR="00EB5728" w:rsidRDefault="00EB5728" w:rsidP="00EB5728">
            <w:pPr>
              <w:rPr>
                <w:rFonts w:ascii="Times New Roman" w:eastAsia="Times New Roman" w:hAnsi="Times New Roman" w:cs="Times New Roman"/>
                <w:sz w:val="24"/>
                <w:szCs w:val="24"/>
                <w:lang w:eastAsia="ru-RU"/>
              </w:rPr>
            </w:pPr>
          </w:p>
          <w:p w:rsidR="00040D00" w:rsidRPr="00E87267" w:rsidRDefault="00040D00" w:rsidP="00040D00">
            <w:pPr>
              <w:jc w:val="cente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1 раз в неделю</w:t>
            </w:r>
          </w:p>
          <w:p w:rsidR="00040D00" w:rsidRPr="00EB5728" w:rsidRDefault="00040D00" w:rsidP="00EB5728">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b/>
                <w:sz w:val="24"/>
                <w:szCs w:val="24"/>
                <w:lang w:eastAsia="ru-RU"/>
              </w:rPr>
              <w:t>Задачи</w:t>
            </w:r>
            <w:r w:rsidRPr="00E872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подготовка к обучению грамоте и  развитие связной речи</w:t>
            </w:r>
          </w:p>
        </w:tc>
        <w:tc>
          <w:tcPr>
            <w:tcW w:w="2712" w:type="dxa"/>
          </w:tcPr>
          <w:p w:rsidR="00040D00" w:rsidRPr="00E87267" w:rsidRDefault="00040D00" w:rsidP="00040D00">
            <w:pPr>
              <w:jc w:val="both"/>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Продолжительность занятия для детей:</w:t>
            </w:r>
          </w:p>
          <w:p w:rsidR="00040D00" w:rsidRDefault="00EB5728" w:rsidP="00040D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040D00" w:rsidRPr="00E87267">
              <w:rPr>
                <w:rFonts w:ascii="Times New Roman" w:eastAsia="Times New Roman" w:hAnsi="Times New Roman" w:cs="Times New Roman"/>
                <w:sz w:val="24"/>
                <w:szCs w:val="24"/>
                <w:lang w:eastAsia="ru-RU"/>
              </w:rPr>
              <w:t>лет – 30 минут.</w:t>
            </w:r>
          </w:p>
          <w:p w:rsidR="00040D00" w:rsidRDefault="00040D00" w:rsidP="00040D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32 занятия</w:t>
            </w:r>
          </w:p>
          <w:p w:rsidR="00040D00" w:rsidRPr="005A0EEC" w:rsidRDefault="00040D00" w:rsidP="005A0EEC">
            <w:pPr>
              <w:jc w:val="both"/>
              <w:rPr>
                <w:rFonts w:ascii="Times New Roman" w:eastAsia="Times New Roman" w:hAnsi="Times New Roman" w:cs="Times New Roman"/>
                <w:b/>
                <w:sz w:val="24"/>
                <w:szCs w:val="24"/>
                <w:lang w:eastAsia="ru-RU"/>
              </w:rPr>
            </w:pPr>
          </w:p>
        </w:tc>
      </w:tr>
      <w:tr w:rsidR="00040D00" w:rsidRPr="00040D00" w:rsidTr="00EB5728">
        <w:trPr>
          <w:trHeight w:val="1186"/>
        </w:trPr>
        <w:tc>
          <w:tcPr>
            <w:tcW w:w="1951" w:type="dxa"/>
          </w:tcPr>
          <w:p w:rsidR="00040D00" w:rsidRPr="00040D00" w:rsidRDefault="00040D00" w:rsidP="005A0EEC">
            <w:pPr>
              <w:jc w:val="both"/>
              <w:rPr>
                <w:rFonts w:ascii="Times New Roman" w:eastAsia="Times New Roman" w:hAnsi="Times New Roman" w:cs="Times New Roman"/>
                <w:sz w:val="24"/>
                <w:szCs w:val="24"/>
                <w:lang w:eastAsia="ru-RU"/>
              </w:rPr>
            </w:pPr>
          </w:p>
          <w:p w:rsidR="00040D00" w:rsidRPr="00040D00" w:rsidRDefault="00040D00" w:rsidP="00040D00">
            <w:pPr>
              <w:rPr>
                <w:rFonts w:ascii="Times New Roman" w:eastAsia="Times New Roman" w:hAnsi="Times New Roman" w:cs="Times New Roman"/>
                <w:sz w:val="24"/>
                <w:szCs w:val="24"/>
                <w:lang w:eastAsia="ru-RU"/>
              </w:rPr>
            </w:pPr>
            <w:r w:rsidRPr="00040D00">
              <w:rPr>
                <w:rFonts w:ascii="Times New Roman" w:eastAsia="Times New Roman" w:hAnsi="Times New Roman" w:cs="Times New Roman"/>
                <w:sz w:val="24"/>
                <w:szCs w:val="24"/>
                <w:lang w:eastAsia="ru-RU"/>
              </w:rPr>
              <w:t>ОНР (</w:t>
            </w:r>
            <w:r w:rsidRPr="00040D00">
              <w:rPr>
                <w:rFonts w:ascii="Times New Roman" w:eastAsia="Times New Roman" w:hAnsi="Times New Roman" w:cs="Times New Roman"/>
                <w:sz w:val="24"/>
                <w:szCs w:val="24"/>
                <w:lang w:val="en-US" w:eastAsia="ru-RU"/>
              </w:rPr>
              <w:t>III</w:t>
            </w:r>
            <w:r w:rsidRPr="00040D00">
              <w:rPr>
                <w:rFonts w:ascii="Times New Roman" w:eastAsia="Times New Roman" w:hAnsi="Times New Roman" w:cs="Times New Roman"/>
                <w:sz w:val="24"/>
                <w:szCs w:val="24"/>
                <w:lang w:eastAsia="ru-RU"/>
              </w:rPr>
              <w:t xml:space="preserve"> </w:t>
            </w:r>
            <w:proofErr w:type="spellStart"/>
            <w:r w:rsidRPr="00040D00">
              <w:rPr>
                <w:rFonts w:ascii="Times New Roman" w:eastAsia="Times New Roman" w:hAnsi="Times New Roman" w:cs="Times New Roman"/>
                <w:sz w:val="24"/>
                <w:szCs w:val="24"/>
                <w:lang w:eastAsia="ru-RU"/>
              </w:rPr>
              <w:t>ур</w:t>
            </w:r>
            <w:proofErr w:type="spellEnd"/>
            <w:r w:rsidRPr="00040D00">
              <w:rPr>
                <w:rFonts w:ascii="Times New Roman" w:eastAsia="Times New Roman" w:hAnsi="Times New Roman" w:cs="Times New Roman"/>
                <w:sz w:val="24"/>
                <w:szCs w:val="24"/>
                <w:lang w:eastAsia="ru-RU"/>
              </w:rPr>
              <w:t>.)</w:t>
            </w:r>
          </w:p>
          <w:p w:rsidR="00040D00" w:rsidRPr="00040D00" w:rsidRDefault="00EB5728" w:rsidP="00EB57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(6-й года жизни)</w:t>
            </w:r>
          </w:p>
        </w:tc>
        <w:tc>
          <w:tcPr>
            <w:tcW w:w="6184" w:type="dxa"/>
            <w:gridSpan w:val="4"/>
          </w:tcPr>
          <w:p w:rsidR="00040D00" w:rsidRPr="00E87267" w:rsidRDefault="00040D00" w:rsidP="00040D00">
            <w:pPr>
              <w:jc w:val="cente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1 раз в неделю</w:t>
            </w:r>
          </w:p>
          <w:p w:rsidR="00040D00" w:rsidRPr="00040D00" w:rsidRDefault="00040D00" w:rsidP="00EB5728">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b/>
                <w:sz w:val="24"/>
                <w:szCs w:val="24"/>
                <w:lang w:eastAsia="ru-RU"/>
              </w:rPr>
              <w:t>Задачи</w:t>
            </w:r>
            <w:r w:rsidRPr="00E872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формирование звукопроизношения и развитие связной речи</w:t>
            </w:r>
            <w:r w:rsidR="00EB5728">
              <w:rPr>
                <w:rFonts w:ascii="Times New Roman" w:eastAsia="Times New Roman" w:hAnsi="Times New Roman" w:cs="Times New Roman"/>
                <w:sz w:val="24"/>
                <w:szCs w:val="24"/>
                <w:lang w:eastAsia="ru-RU"/>
              </w:rPr>
              <w:t>, формирование лексико-грамматических средств языка</w:t>
            </w:r>
          </w:p>
        </w:tc>
        <w:tc>
          <w:tcPr>
            <w:tcW w:w="2712" w:type="dxa"/>
          </w:tcPr>
          <w:p w:rsidR="00EB5728" w:rsidRPr="00E87267" w:rsidRDefault="00EB5728" w:rsidP="00EB5728">
            <w:pPr>
              <w:jc w:val="both"/>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Продолжительность занятия для детей:</w:t>
            </w:r>
          </w:p>
          <w:p w:rsidR="00EB5728" w:rsidRDefault="00EB5728" w:rsidP="00EB572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E87267">
              <w:rPr>
                <w:rFonts w:ascii="Times New Roman" w:eastAsia="Times New Roman" w:hAnsi="Times New Roman" w:cs="Times New Roman"/>
                <w:sz w:val="24"/>
                <w:szCs w:val="24"/>
                <w:lang w:eastAsia="ru-RU"/>
              </w:rPr>
              <w:t>лет – 30 минут.</w:t>
            </w:r>
          </w:p>
          <w:p w:rsidR="00040D00" w:rsidRPr="00040D00" w:rsidRDefault="00EB5728" w:rsidP="005A0EE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32 занятия</w:t>
            </w:r>
          </w:p>
        </w:tc>
      </w:tr>
      <w:tr w:rsidR="00EB5728" w:rsidRPr="00040D00" w:rsidTr="00EB5728">
        <w:trPr>
          <w:trHeight w:val="576"/>
        </w:trPr>
        <w:tc>
          <w:tcPr>
            <w:tcW w:w="1951" w:type="dxa"/>
          </w:tcPr>
          <w:p w:rsidR="00EB5728" w:rsidRDefault="00EB5728" w:rsidP="00EB5728">
            <w:pPr>
              <w:rPr>
                <w:rFonts w:ascii="Times New Roman" w:eastAsia="Times New Roman" w:hAnsi="Times New Roman" w:cs="Times New Roman"/>
                <w:sz w:val="24"/>
                <w:szCs w:val="24"/>
                <w:lang w:eastAsia="ru-RU"/>
              </w:rPr>
            </w:pPr>
          </w:p>
          <w:p w:rsidR="00EB5728" w:rsidRPr="00040D00" w:rsidRDefault="00EB5728" w:rsidP="00EB5728">
            <w:pPr>
              <w:rPr>
                <w:rFonts w:ascii="Times New Roman" w:eastAsia="Times New Roman" w:hAnsi="Times New Roman" w:cs="Times New Roman"/>
                <w:sz w:val="24"/>
                <w:szCs w:val="24"/>
                <w:lang w:eastAsia="ru-RU"/>
              </w:rPr>
            </w:pPr>
            <w:r w:rsidRPr="00040D00">
              <w:rPr>
                <w:rFonts w:ascii="Times New Roman" w:eastAsia="Times New Roman" w:hAnsi="Times New Roman" w:cs="Times New Roman"/>
                <w:sz w:val="24"/>
                <w:szCs w:val="24"/>
                <w:lang w:eastAsia="ru-RU"/>
              </w:rPr>
              <w:t>ОНР (</w:t>
            </w:r>
            <w:r w:rsidRPr="00040D00">
              <w:rPr>
                <w:rFonts w:ascii="Times New Roman" w:eastAsia="Times New Roman" w:hAnsi="Times New Roman" w:cs="Times New Roman"/>
                <w:sz w:val="24"/>
                <w:szCs w:val="24"/>
                <w:lang w:val="en-US" w:eastAsia="ru-RU"/>
              </w:rPr>
              <w:t>III</w:t>
            </w:r>
            <w:r w:rsidRPr="00040D00">
              <w:rPr>
                <w:rFonts w:ascii="Times New Roman" w:eastAsia="Times New Roman" w:hAnsi="Times New Roman" w:cs="Times New Roman"/>
                <w:sz w:val="24"/>
                <w:szCs w:val="24"/>
                <w:lang w:eastAsia="ru-RU"/>
              </w:rPr>
              <w:t xml:space="preserve"> </w:t>
            </w:r>
            <w:proofErr w:type="spellStart"/>
            <w:r w:rsidRPr="00040D00">
              <w:rPr>
                <w:rFonts w:ascii="Times New Roman" w:eastAsia="Times New Roman" w:hAnsi="Times New Roman" w:cs="Times New Roman"/>
                <w:sz w:val="24"/>
                <w:szCs w:val="24"/>
                <w:lang w:eastAsia="ru-RU"/>
              </w:rPr>
              <w:t>ур</w:t>
            </w:r>
            <w:proofErr w:type="spellEnd"/>
            <w:r w:rsidRPr="00040D00">
              <w:rPr>
                <w:rFonts w:ascii="Times New Roman" w:eastAsia="Times New Roman" w:hAnsi="Times New Roman" w:cs="Times New Roman"/>
                <w:sz w:val="24"/>
                <w:szCs w:val="24"/>
                <w:lang w:eastAsia="ru-RU"/>
              </w:rPr>
              <w:t>.)</w:t>
            </w:r>
          </w:p>
          <w:p w:rsidR="00EB5728" w:rsidRPr="00040D00" w:rsidRDefault="00EB5728" w:rsidP="00EB57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(7-й год</w:t>
            </w:r>
            <w:r w:rsidRPr="00040D00">
              <w:rPr>
                <w:rFonts w:ascii="Times New Roman" w:eastAsia="Times New Roman" w:hAnsi="Times New Roman" w:cs="Times New Roman"/>
                <w:sz w:val="24"/>
                <w:szCs w:val="24"/>
                <w:lang w:eastAsia="ru-RU"/>
              </w:rPr>
              <w:t xml:space="preserve"> жизни)</w:t>
            </w:r>
          </w:p>
          <w:p w:rsidR="00EB5728" w:rsidRPr="00040D00" w:rsidRDefault="00EB5728" w:rsidP="005A0EEC">
            <w:pPr>
              <w:jc w:val="both"/>
              <w:rPr>
                <w:rFonts w:ascii="Times New Roman" w:eastAsia="Times New Roman" w:hAnsi="Times New Roman" w:cs="Times New Roman"/>
                <w:sz w:val="24"/>
                <w:szCs w:val="24"/>
                <w:lang w:eastAsia="ru-RU"/>
              </w:rPr>
            </w:pPr>
          </w:p>
        </w:tc>
        <w:tc>
          <w:tcPr>
            <w:tcW w:w="3444" w:type="dxa"/>
          </w:tcPr>
          <w:p w:rsidR="00EB5728" w:rsidRDefault="00EB5728" w:rsidP="00EB5728">
            <w:pPr>
              <w:jc w:val="center"/>
              <w:rPr>
                <w:rFonts w:ascii="Times New Roman" w:eastAsia="Times New Roman" w:hAnsi="Times New Roman" w:cs="Times New Roman"/>
                <w:sz w:val="24"/>
                <w:szCs w:val="24"/>
                <w:lang w:eastAsia="ru-RU"/>
              </w:rPr>
            </w:pPr>
          </w:p>
          <w:p w:rsidR="00EB5728" w:rsidRPr="00E87267" w:rsidRDefault="00EB5728" w:rsidP="00EB5728">
            <w:pPr>
              <w:jc w:val="cente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1 раз в неделю</w:t>
            </w:r>
          </w:p>
          <w:p w:rsidR="00EB5728" w:rsidRPr="00E87267" w:rsidRDefault="00EB5728" w:rsidP="00EB5728">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b/>
                <w:sz w:val="24"/>
                <w:szCs w:val="24"/>
                <w:lang w:eastAsia="ru-RU"/>
              </w:rPr>
              <w:t>Задачи</w:t>
            </w:r>
            <w:r w:rsidRPr="00E872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формирование звукопроизношения и развитие связной речи, формирование лексико-грамматического строя речи</w:t>
            </w:r>
          </w:p>
        </w:tc>
        <w:tc>
          <w:tcPr>
            <w:tcW w:w="2740" w:type="dxa"/>
            <w:gridSpan w:val="3"/>
          </w:tcPr>
          <w:p w:rsidR="00EB5728" w:rsidRDefault="00EB5728">
            <w:pPr>
              <w:rPr>
                <w:rFonts w:ascii="Times New Roman" w:eastAsia="Times New Roman" w:hAnsi="Times New Roman" w:cs="Times New Roman"/>
                <w:sz w:val="24"/>
                <w:szCs w:val="24"/>
                <w:lang w:eastAsia="ru-RU"/>
              </w:rPr>
            </w:pPr>
          </w:p>
          <w:p w:rsidR="00EB5728" w:rsidRPr="00E87267" w:rsidRDefault="00EB5728" w:rsidP="00EB5728">
            <w:pPr>
              <w:jc w:val="cente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1 раз в неделю</w:t>
            </w:r>
          </w:p>
          <w:p w:rsidR="00EB5728" w:rsidRPr="00E87267" w:rsidRDefault="00EB5728" w:rsidP="00EB5728">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b/>
                <w:sz w:val="24"/>
                <w:szCs w:val="24"/>
                <w:lang w:eastAsia="ru-RU"/>
              </w:rPr>
              <w:t>Задачи</w:t>
            </w:r>
            <w:r w:rsidRPr="00E872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подготовка к обучению грамоте и  развитие связной речи, формирование лексико-грамматического строя речи</w:t>
            </w:r>
          </w:p>
        </w:tc>
        <w:tc>
          <w:tcPr>
            <w:tcW w:w="2712" w:type="dxa"/>
          </w:tcPr>
          <w:p w:rsidR="00EB5728" w:rsidRDefault="00EB5728" w:rsidP="00EB5728">
            <w:pPr>
              <w:jc w:val="both"/>
              <w:rPr>
                <w:rFonts w:ascii="Times New Roman" w:eastAsia="Times New Roman" w:hAnsi="Times New Roman" w:cs="Times New Roman"/>
                <w:sz w:val="24"/>
                <w:szCs w:val="24"/>
                <w:lang w:eastAsia="ru-RU"/>
              </w:rPr>
            </w:pPr>
          </w:p>
          <w:p w:rsidR="00EB5728" w:rsidRPr="00E87267" w:rsidRDefault="00EB5728" w:rsidP="00EB5728">
            <w:pPr>
              <w:jc w:val="both"/>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Продолжительность занятия для детей:</w:t>
            </w:r>
          </w:p>
          <w:p w:rsidR="00EB5728" w:rsidRDefault="00EB5728" w:rsidP="00EB572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E87267">
              <w:rPr>
                <w:rFonts w:ascii="Times New Roman" w:eastAsia="Times New Roman" w:hAnsi="Times New Roman" w:cs="Times New Roman"/>
                <w:sz w:val="24"/>
                <w:szCs w:val="24"/>
                <w:lang w:eastAsia="ru-RU"/>
              </w:rPr>
              <w:t>лет – 30 минут.</w:t>
            </w:r>
          </w:p>
          <w:p w:rsidR="00EB5728" w:rsidRDefault="00EB5728" w:rsidP="00EB572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32 занятия</w:t>
            </w:r>
          </w:p>
          <w:p w:rsidR="00EB5728" w:rsidRPr="00040D00" w:rsidRDefault="00EB5728" w:rsidP="005A0EEC">
            <w:pPr>
              <w:jc w:val="both"/>
              <w:rPr>
                <w:rFonts w:ascii="Times New Roman" w:eastAsia="Times New Roman" w:hAnsi="Times New Roman" w:cs="Times New Roman"/>
                <w:sz w:val="24"/>
                <w:szCs w:val="24"/>
                <w:lang w:eastAsia="ru-RU"/>
              </w:rPr>
            </w:pPr>
          </w:p>
        </w:tc>
      </w:tr>
    </w:tbl>
    <w:p w:rsidR="005A0EEC" w:rsidRPr="00040D00" w:rsidRDefault="005A0EEC" w:rsidP="007B48BA">
      <w:pPr>
        <w:spacing w:after="0" w:line="360" w:lineRule="auto"/>
        <w:ind w:firstLine="708"/>
        <w:jc w:val="both"/>
        <w:rPr>
          <w:rFonts w:ascii="Times New Roman" w:eastAsia="Times New Roman" w:hAnsi="Times New Roman" w:cs="Times New Roman"/>
          <w:sz w:val="28"/>
          <w:szCs w:val="28"/>
          <w:lang w:eastAsia="ru-RU"/>
        </w:rPr>
      </w:pPr>
    </w:p>
    <w:p w:rsidR="00311770" w:rsidRDefault="00311770" w:rsidP="00EB5728">
      <w:pPr>
        <w:spacing w:after="0" w:line="360" w:lineRule="auto"/>
        <w:ind w:firstLine="708"/>
        <w:jc w:val="both"/>
        <w:rPr>
          <w:rFonts w:ascii="Times New Roman" w:eastAsia="Times New Roman" w:hAnsi="Times New Roman" w:cs="Times New Roman"/>
          <w:b/>
          <w:sz w:val="28"/>
          <w:szCs w:val="28"/>
          <w:lang w:eastAsia="ru-RU"/>
        </w:rPr>
      </w:pPr>
    </w:p>
    <w:p w:rsidR="00311770" w:rsidRDefault="00311770" w:rsidP="00EB5728">
      <w:pPr>
        <w:spacing w:after="0" w:line="360" w:lineRule="auto"/>
        <w:ind w:firstLine="708"/>
        <w:jc w:val="both"/>
        <w:rPr>
          <w:rFonts w:ascii="Times New Roman" w:eastAsia="Times New Roman" w:hAnsi="Times New Roman" w:cs="Times New Roman"/>
          <w:b/>
          <w:sz w:val="28"/>
          <w:szCs w:val="28"/>
          <w:lang w:eastAsia="ru-RU"/>
        </w:rPr>
      </w:pPr>
    </w:p>
    <w:p w:rsidR="00311770" w:rsidRDefault="00311770" w:rsidP="00EB5728">
      <w:pPr>
        <w:spacing w:after="0" w:line="360" w:lineRule="auto"/>
        <w:ind w:firstLine="708"/>
        <w:jc w:val="both"/>
        <w:rPr>
          <w:rFonts w:ascii="Times New Roman" w:eastAsia="Times New Roman" w:hAnsi="Times New Roman" w:cs="Times New Roman"/>
          <w:b/>
          <w:sz w:val="28"/>
          <w:szCs w:val="28"/>
          <w:lang w:eastAsia="ru-RU"/>
        </w:rPr>
      </w:pPr>
    </w:p>
    <w:p w:rsidR="00EB5728" w:rsidRDefault="00EB5728" w:rsidP="00EB5728">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Планирование индивидуальной НОД логопеда с дошкольниками</w:t>
      </w:r>
    </w:p>
    <w:tbl>
      <w:tblPr>
        <w:tblStyle w:val="a4"/>
        <w:tblW w:w="0" w:type="auto"/>
        <w:tblLook w:val="04A0" w:firstRow="1" w:lastRow="0" w:firstColumn="1" w:lastColumn="0" w:noHBand="0" w:noVBand="1"/>
      </w:tblPr>
      <w:tblGrid>
        <w:gridCol w:w="1950"/>
        <w:gridCol w:w="3469"/>
        <w:gridCol w:w="2717"/>
        <w:gridCol w:w="2711"/>
      </w:tblGrid>
      <w:tr w:rsidR="00EB5728" w:rsidTr="00EB6AD8">
        <w:tc>
          <w:tcPr>
            <w:tcW w:w="1951" w:type="dxa"/>
          </w:tcPr>
          <w:p w:rsidR="00EB5728" w:rsidRPr="005A0EEC" w:rsidRDefault="00EB5728" w:rsidP="00457D83">
            <w:pPr>
              <w:jc w:val="center"/>
              <w:rPr>
                <w:rFonts w:ascii="Times New Roman" w:eastAsia="Times New Roman" w:hAnsi="Times New Roman" w:cs="Times New Roman"/>
                <w:b/>
                <w:sz w:val="24"/>
                <w:szCs w:val="24"/>
                <w:lang w:eastAsia="ru-RU"/>
              </w:rPr>
            </w:pPr>
            <w:r w:rsidRPr="005A0EEC">
              <w:rPr>
                <w:rFonts w:ascii="Times New Roman" w:eastAsia="Times New Roman" w:hAnsi="Times New Roman" w:cs="Times New Roman"/>
                <w:b/>
                <w:sz w:val="24"/>
                <w:szCs w:val="24"/>
                <w:lang w:eastAsia="ru-RU"/>
              </w:rPr>
              <w:t>Речевое нарушение</w:t>
            </w:r>
          </w:p>
        </w:tc>
        <w:tc>
          <w:tcPr>
            <w:tcW w:w="3469" w:type="dxa"/>
          </w:tcPr>
          <w:p w:rsidR="00EB5728" w:rsidRDefault="00EB5728" w:rsidP="00457D83">
            <w:pPr>
              <w:jc w:val="center"/>
              <w:rPr>
                <w:rFonts w:ascii="Times New Roman" w:eastAsia="Times New Roman" w:hAnsi="Times New Roman" w:cs="Times New Roman"/>
                <w:b/>
                <w:sz w:val="24"/>
                <w:szCs w:val="24"/>
                <w:lang w:eastAsia="ru-RU"/>
              </w:rPr>
            </w:pPr>
            <w:r w:rsidRPr="005A0EEC">
              <w:rPr>
                <w:rFonts w:ascii="Times New Roman" w:eastAsia="Times New Roman" w:hAnsi="Times New Roman" w:cs="Times New Roman"/>
                <w:b/>
                <w:sz w:val="24"/>
                <w:szCs w:val="24"/>
                <w:lang w:val="en-US" w:eastAsia="ru-RU"/>
              </w:rPr>
              <w:t>I</w:t>
            </w:r>
            <w:r w:rsidRPr="005A0EEC">
              <w:rPr>
                <w:rFonts w:ascii="Times New Roman" w:eastAsia="Times New Roman" w:hAnsi="Times New Roman" w:cs="Times New Roman"/>
                <w:b/>
                <w:sz w:val="24"/>
                <w:szCs w:val="24"/>
                <w:lang w:eastAsia="ru-RU"/>
              </w:rPr>
              <w:t xml:space="preserve"> период</w:t>
            </w:r>
          </w:p>
          <w:p w:rsidR="00EB5728" w:rsidRPr="005A0EEC" w:rsidRDefault="00EB5728" w:rsidP="00457D8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(ноябрь-декабрь)</w:t>
            </w:r>
          </w:p>
        </w:tc>
        <w:tc>
          <w:tcPr>
            <w:tcW w:w="2716" w:type="dxa"/>
          </w:tcPr>
          <w:p w:rsidR="00EB5728" w:rsidRDefault="00EB5728" w:rsidP="00457D83">
            <w:pPr>
              <w:jc w:val="center"/>
              <w:rPr>
                <w:rFonts w:ascii="Times New Roman" w:eastAsia="Times New Roman" w:hAnsi="Times New Roman" w:cs="Times New Roman"/>
                <w:b/>
                <w:sz w:val="24"/>
                <w:szCs w:val="24"/>
                <w:lang w:eastAsia="ru-RU"/>
              </w:rPr>
            </w:pPr>
            <w:r w:rsidRPr="005A0EEC">
              <w:rPr>
                <w:rFonts w:ascii="Times New Roman" w:eastAsia="Times New Roman" w:hAnsi="Times New Roman" w:cs="Times New Roman"/>
                <w:b/>
                <w:sz w:val="24"/>
                <w:szCs w:val="24"/>
                <w:lang w:val="en-US" w:eastAsia="ru-RU"/>
              </w:rPr>
              <w:t>II</w:t>
            </w:r>
            <w:r w:rsidRPr="005A0EEC">
              <w:rPr>
                <w:rFonts w:ascii="Times New Roman" w:eastAsia="Times New Roman" w:hAnsi="Times New Roman" w:cs="Times New Roman"/>
                <w:b/>
                <w:sz w:val="24"/>
                <w:szCs w:val="24"/>
                <w:lang w:eastAsia="ru-RU"/>
              </w:rPr>
              <w:t xml:space="preserve"> период</w:t>
            </w:r>
          </w:p>
          <w:p w:rsidR="00EB5728" w:rsidRPr="005A0EEC" w:rsidRDefault="00EB5728" w:rsidP="00457D8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(январь-май)</w:t>
            </w:r>
          </w:p>
        </w:tc>
        <w:tc>
          <w:tcPr>
            <w:tcW w:w="2711" w:type="dxa"/>
          </w:tcPr>
          <w:p w:rsidR="00EB5728" w:rsidRPr="005A0EEC" w:rsidRDefault="00EB5728" w:rsidP="00457D83">
            <w:pPr>
              <w:jc w:val="center"/>
              <w:rPr>
                <w:rFonts w:ascii="Times New Roman" w:eastAsia="Times New Roman" w:hAnsi="Times New Roman" w:cs="Times New Roman"/>
                <w:b/>
                <w:sz w:val="24"/>
                <w:szCs w:val="24"/>
                <w:lang w:eastAsia="ru-RU"/>
              </w:rPr>
            </w:pPr>
            <w:r w:rsidRPr="005A0EEC">
              <w:rPr>
                <w:rFonts w:ascii="Times New Roman" w:eastAsia="Times New Roman" w:hAnsi="Times New Roman" w:cs="Times New Roman"/>
                <w:b/>
                <w:sz w:val="24"/>
                <w:szCs w:val="24"/>
                <w:lang w:eastAsia="ru-RU"/>
              </w:rPr>
              <w:t>Примечания</w:t>
            </w:r>
          </w:p>
        </w:tc>
      </w:tr>
      <w:tr w:rsidR="00EB6AD8" w:rsidTr="00EB6AD8">
        <w:trPr>
          <w:trHeight w:val="1119"/>
        </w:trPr>
        <w:tc>
          <w:tcPr>
            <w:tcW w:w="1951" w:type="dxa"/>
          </w:tcPr>
          <w:p w:rsidR="00EB6AD8" w:rsidRPr="005A0EEC" w:rsidRDefault="00EB6AD8" w:rsidP="00457D83">
            <w:pPr>
              <w:jc w:val="both"/>
              <w:rPr>
                <w:rFonts w:ascii="Times New Roman" w:eastAsia="Times New Roman" w:hAnsi="Times New Roman" w:cs="Times New Roman"/>
                <w:sz w:val="24"/>
                <w:szCs w:val="24"/>
                <w:lang w:eastAsia="ru-RU"/>
              </w:rPr>
            </w:pPr>
          </w:p>
          <w:p w:rsidR="00EB6AD8" w:rsidRPr="005A0EEC" w:rsidRDefault="00EB6AD8" w:rsidP="00457D83">
            <w:pPr>
              <w:jc w:val="both"/>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t xml:space="preserve">ФНР </w:t>
            </w:r>
          </w:p>
          <w:p w:rsidR="00EB6AD8" w:rsidRPr="00EB5728" w:rsidRDefault="00EB6AD8" w:rsidP="00457D83">
            <w:pPr>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5A0EEC">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7-й</w:t>
            </w:r>
            <w:r w:rsidRPr="005A0EEC">
              <w:rPr>
                <w:rFonts w:ascii="Times New Roman" w:eastAsia="Times New Roman" w:hAnsi="Times New Roman" w:cs="Times New Roman"/>
                <w:sz w:val="24"/>
                <w:szCs w:val="24"/>
                <w:lang w:eastAsia="ru-RU"/>
              </w:rPr>
              <w:t xml:space="preserve"> год жизни)</w:t>
            </w:r>
          </w:p>
        </w:tc>
        <w:tc>
          <w:tcPr>
            <w:tcW w:w="3469" w:type="dxa"/>
          </w:tcPr>
          <w:p w:rsidR="00EB6AD8" w:rsidRDefault="00EB6AD8" w:rsidP="00457D83">
            <w:pPr>
              <w:jc w:val="center"/>
              <w:rPr>
                <w:rFonts w:ascii="Times New Roman" w:eastAsia="Times New Roman" w:hAnsi="Times New Roman" w:cs="Times New Roman"/>
                <w:sz w:val="24"/>
                <w:szCs w:val="24"/>
                <w:lang w:eastAsia="ru-RU"/>
              </w:rPr>
            </w:pPr>
          </w:p>
          <w:p w:rsidR="00EB6AD8" w:rsidRDefault="00EB6AD8" w:rsidP="00EB6A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 2 раза в неделю.</w:t>
            </w:r>
          </w:p>
          <w:p w:rsidR="00EB6AD8" w:rsidRDefault="00EB6AD8" w:rsidP="00EB6A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 – 1 раз в неделю.</w:t>
            </w:r>
          </w:p>
          <w:p w:rsidR="00EB6AD8" w:rsidRPr="005A0EEC" w:rsidRDefault="00EB6AD8" w:rsidP="00EB6AD8">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Задачи: коррекция звукопроизношения</w:t>
            </w:r>
          </w:p>
        </w:tc>
        <w:tc>
          <w:tcPr>
            <w:tcW w:w="2716" w:type="dxa"/>
          </w:tcPr>
          <w:p w:rsidR="00EB6AD8" w:rsidRDefault="00EB6AD8">
            <w:pPr>
              <w:rPr>
                <w:rFonts w:ascii="Times New Roman" w:eastAsia="Times New Roman" w:hAnsi="Times New Roman" w:cs="Times New Roman"/>
                <w:b/>
                <w:sz w:val="24"/>
                <w:szCs w:val="24"/>
                <w:lang w:eastAsia="ru-RU"/>
              </w:rPr>
            </w:pPr>
          </w:p>
          <w:p w:rsidR="00EB6AD8" w:rsidRPr="00EB6AD8" w:rsidRDefault="00EB6AD8" w:rsidP="00EB6AD8">
            <w:pPr>
              <w:rPr>
                <w:rFonts w:ascii="Times New Roman" w:eastAsia="Times New Roman" w:hAnsi="Times New Roman" w:cs="Times New Roman"/>
                <w:sz w:val="24"/>
                <w:szCs w:val="24"/>
                <w:lang w:eastAsia="ru-RU"/>
              </w:rPr>
            </w:pPr>
            <w:r w:rsidRPr="00EB6AD8">
              <w:rPr>
                <w:rFonts w:ascii="Times New Roman" w:eastAsia="Times New Roman" w:hAnsi="Times New Roman" w:cs="Times New Roman"/>
                <w:sz w:val="24"/>
                <w:szCs w:val="24"/>
                <w:lang w:eastAsia="ru-RU"/>
              </w:rPr>
              <w:t>1 раз в неделю</w:t>
            </w:r>
          </w:p>
        </w:tc>
        <w:tc>
          <w:tcPr>
            <w:tcW w:w="2711" w:type="dxa"/>
          </w:tcPr>
          <w:p w:rsidR="00EB6AD8" w:rsidRPr="00E87267" w:rsidRDefault="00EB6AD8" w:rsidP="00457D83">
            <w:pPr>
              <w:jc w:val="both"/>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Продолжительность занятия для детей:</w:t>
            </w:r>
          </w:p>
          <w:p w:rsidR="00EB6AD8" w:rsidRDefault="00EB6AD8" w:rsidP="00EB6AD8">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5-6,6-7 лет –</w:t>
            </w:r>
            <w:r>
              <w:rPr>
                <w:rFonts w:ascii="Times New Roman" w:eastAsia="Times New Roman" w:hAnsi="Times New Roman" w:cs="Times New Roman"/>
                <w:sz w:val="24"/>
                <w:szCs w:val="24"/>
                <w:lang w:eastAsia="ru-RU"/>
              </w:rPr>
              <w:t xml:space="preserve"> 15-20</w:t>
            </w:r>
            <w:r w:rsidRPr="00E87267">
              <w:rPr>
                <w:rFonts w:ascii="Times New Roman" w:eastAsia="Times New Roman" w:hAnsi="Times New Roman" w:cs="Times New Roman"/>
                <w:sz w:val="24"/>
                <w:szCs w:val="24"/>
                <w:lang w:eastAsia="ru-RU"/>
              </w:rPr>
              <w:t xml:space="preserve"> минут.</w:t>
            </w:r>
          </w:p>
          <w:p w:rsidR="00EB6AD8" w:rsidRPr="00E87267" w:rsidRDefault="00EB6AD8" w:rsidP="00457D8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28 занятий</w:t>
            </w:r>
          </w:p>
        </w:tc>
      </w:tr>
      <w:tr w:rsidR="00EB6AD8" w:rsidTr="00EB6AD8">
        <w:tc>
          <w:tcPr>
            <w:tcW w:w="1951" w:type="dxa"/>
          </w:tcPr>
          <w:p w:rsidR="00EB6AD8" w:rsidRDefault="00EB6AD8" w:rsidP="00457D83">
            <w:pPr>
              <w:jc w:val="both"/>
              <w:rPr>
                <w:rFonts w:ascii="Times New Roman" w:eastAsia="Times New Roman" w:hAnsi="Times New Roman" w:cs="Times New Roman"/>
                <w:b/>
                <w:sz w:val="24"/>
                <w:szCs w:val="24"/>
                <w:lang w:eastAsia="ru-RU"/>
              </w:rPr>
            </w:pPr>
          </w:p>
          <w:p w:rsidR="00EB6AD8" w:rsidRPr="00E87267" w:rsidRDefault="00EB6AD8" w:rsidP="00457D83">
            <w:pPr>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 xml:space="preserve">ФФНР </w:t>
            </w:r>
          </w:p>
          <w:p w:rsidR="00EB6AD8" w:rsidRPr="00EB5728" w:rsidRDefault="00EB6AD8" w:rsidP="00457D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(6-й, 7-й год жи</w:t>
            </w:r>
            <w:r w:rsidRPr="00E87267">
              <w:rPr>
                <w:rFonts w:ascii="Times New Roman" w:eastAsia="Times New Roman" w:hAnsi="Times New Roman" w:cs="Times New Roman"/>
                <w:sz w:val="24"/>
                <w:szCs w:val="24"/>
                <w:lang w:eastAsia="ru-RU"/>
              </w:rPr>
              <w:t>зни)</w:t>
            </w:r>
          </w:p>
        </w:tc>
        <w:tc>
          <w:tcPr>
            <w:tcW w:w="3469" w:type="dxa"/>
          </w:tcPr>
          <w:p w:rsidR="00EB6AD8" w:rsidRDefault="00EB6AD8" w:rsidP="00457D83">
            <w:pPr>
              <w:jc w:val="center"/>
              <w:rPr>
                <w:rFonts w:ascii="Times New Roman" w:eastAsia="Times New Roman" w:hAnsi="Times New Roman" w:cs="Times New Roman"/>
                <w:b/>
                <w:sz w:val="24"/>
                <w:szCs w:val="24"/>
                <w:lang w:eastAsia="ru-RU"/>
              </w:rPr>
            </w:pPr>
          </w:p>
          <w:p w:rsidR="00EB6AD8" w:rsidRPr="00EB5728" w:rsidRDefault="00EB6AD8" w:rsidP="00457D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раза в неделю</w:t>
            </w:r>
          </w:p>
        </w:tc>
        <w:tc>
          <w:tcPr>
            <w:tcW w:w="2716" w:type="dxa"/>
          </w:tcPr>
          <w:p w:rsidR="00EB6AD8" w:rsidRDefault="00EB6AD8">
            <w:pPr>
              <w:rPr>
                <w:rFonts w:ascii="Times New Roman" w:eastAsia="Times New Roman" w:hAnsi="Times New Roman" w:cs="Times New Roman"/>
                <w:sz w:val="24"/>
                <w:szCs w:val="24"/>
                <w:lang w:eastAsia="ru-RU"/>
              </w:rPr>
            </w:pPr>
          </w:p>
          <w:p w:rsidR="00EB6AD8" w:rsidRPr="00EB5728" w:rsidRDefault="00EB6AD8" w:rsidP="00EB6A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неделю</w:t>
            </w:r>
          </w:p>
        </w:tc>
        <w:tc>
          <w:tcPr>
            <w:tcW w:w="2711" w:type="dxa"/>
          </w:tcPr>
          <w:p w:rsidR="00EB6AD8" w:rsidRPr="00E87267" w:rsidRDefault="00EB6AD8" w:rsidP="00457D83">
            <w:pPr>
              <w:jc w:val="both"/>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Продолжительность занятия для детей:</w:t>
            </w:r>
          </w:p>
          <w:p w:rsidR="00EB6AD8" w:rsidRDefault="00EB6AD8" w:rsidP="00EB6A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6-7 </w:t>
            </w:r>
            <w:r w:rsidRPr="00E87267">
              <w:rPr>
                <w:rFonts w:ascii="Times New Roman" w:eastAsia="Times New Roman" w:hAnsi="Times New Roman" w:cs="Times New Roman"/>
                <w:sz w:val="24"/>
                <w:szCs w:val="24"/>
                <w:lang w:eastAsia="ru-RU"/>
              </w:rPr>
              <w:t xml:space="preserve">лет – </w:t>
            </w:r>
            <w:r>
              <w:rPr>
                <w:rFonts w:ascii="Times New Roman" w:eastAsia="Times New Roman" w:hAnsi="Times New Roman" w:cs="Times New Roman"/>
                <w:sz w:val="24"/>
                <w:szCs w:val="24"/>
                <w:lang w:eastAsia="ru-RU"/>
              </w:rPr>
              <w:t>15-20</w:t>
            </w:r>
            <w:r w:rsidRPr="00E87267">
              <w:rPr>
                <w:rFonts w:ascii="Times New Roman" w:eastAsia="Times New Roman" w:hAnsi="Times New Roman" w:cs="Times New Roman"/>
                <w:sz w:val="24"/>
                <w:szCs w:val="24"/>
                <w:lang w:eastAsia="ru-RU"/>
              </w:rPr>
              <w:t xml:space="preserve"> минут.</w:t>
            </w:r>
          </w:p>
          <w:p w:rsidR="00EB6AD8" w:rsidRPr="00EB5728" w:rsidRDefault="00EB6AD8" w:rsidP="00EB6A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40 занятий</w:t>
            </w:r>
          </w:p>
        </w:tc>
      </w:tr>
      <w:tr w:rsidR="00EB6AD8" w:rsidRPr="00040D00" w:rsidTr="00EB6AD8">
        <w:trPr>
          <w:trHeight w:val="1186"/>
        </w:trPr>
        <w:tc>
          <w:tcPr>
            <w:tcW w:w="1951" w:type="dxa"/>
          </w:tcPr>
          <w:p w:rsidR="00EB6AD8" w:rsidRPr="00040D00" w:rsidRDefault="00EB6AD8" w:rsidP="00457D83">
            <w:pPr>
              <w:jc w:val="both"/>
              <w:rPr>
                <w:rFonts w:ascii="Times New Roman" w:eastAsia="Times New Roman" w:hAnsi="Times New Roman" w:cs="Times New Roman"/>
                <w:sz w:val="24"/>
                <w:szCs w:val="24"/>
                <w:lang w:eastAsia="ru-RU"/>
              </w:rPr>
            </w:pPr>
          </w:p>
          <w:p w:rsidR="00EB6AD8" w:rsidRPr="00040D00" w:rsidRDefault="00EB6AD8" w:rsidP="00457D83">
            <w:pPr>
              <w:rPr>
                <w:rFonts w:ascii="Times New Roman" w:eastAsia="Times New Roman" w:hAnsi="Times New Roman" w:cs="Times New Roman"/>
                <w:sz w:val="24"/>
                <w:szCs w:val="24"/>
                <w:lang w:eastAsia="ru-RU"/>
              </w:rPr>
            </w:pPr>
            <w:r w:rsidRPr="00040D00">
              <w:rPr>
                <w:rFonts w:ascii="Times New Roman" w:eastAsia="Times New Roman" w:hAnsi="Times New Roman" w:cs="Times New Roman"/>
                <w:sz w:val="24"/>
                <w:szCs w:val="24"/>
                <w:lang w:eastAsia="ru-RU"/>
              </w:rPr>
              <w:t>ОНР (</w:t>
            </w:r>
            <w:r w:rsidRPr="00040D00">
              <w:rPr>
                <w:rFonts w:ascii="Times New Roman" w:eastAsia="Times New Roman" w:hAnsi="Times New Roman" w:cs="Times New Roman"/>
                <w:sz w:val="24"/>
                <w:szCs w:val="24"/>
                <w:lang w:val="en-US" w:eastAsia="ru-RU"/>
              </w:rPr>
              <w:t>III</w:t>
            </w:r>
            <w:r w:rsidRPr="00040D00">
              <w:rPr>
                <w:rFonts w:ascii="Times New Roman" w:eastAsia="Times New Roman" w:hAnsi="Times New Roman" w:cs="Times New Roman"/>
                <w:sz w:val="24"/>
                <w:szCs w:val="24"/>
                <w:lang w:eastAsia="ru-RU"/>
              </w:rPr>
              <w:t xml:space="preserve"> </w:t>
            </w:r>
            <w:proofErr w:type="spellStart"/>
            <w:r w:rsidRPr="00040D00">
              <w:rPr>
                <w:rFonts w:ascii="Times New Roman" w:eastAsia="Times New Roman" w:hAnsi="Times New Roman" w:cs="Times New Roman"/>
                <w:sz w:val="24"/>
                <w:szCs w:val="24"/>
                <w:lang w:eastAsia="ru-RU"/>
              </w:rPr>
              <w:t>ур</w:t>
            </w:r>
            <w:proofErr w:type="spellEnd"/>
            <w:r w:rsidRPr="00040D00">
              <w:rPr>
                <w:rFonts w:ascii="Times New Roman" w:eastAsia="Times New Roman" w:hAnsi="Times New Roman" w:cs="Times New Roman"/>
                <w:sz w:val="24"/>
                <w:szCs w:val="24"/>
                <w:lang w:eastAsia="ru-RU"/>
              </w:rPr>
              <w:t>.)</w:t>
            </w:r>
          </w:p>
          <w:p w:rsidR="00EB6AD8" w:rsidRPr="00040D00" w:rsidRDefault="00EB6AD8" w:rsidP="00457D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(6-й, 7-й год жизни)</w:t>
            </w:r>
          </w:p>
        </w:tc>
        <w:tc>
          <w:tcPr>
            <w:tcW w:w="3468" w:type="dxa"/>
          </w:tcPr>
          <w:p w:rsidR="00EB6AD8" w:rsidRDefault="00EB6AD8" w:rsidP="00457D83">
            <w:pPr>
              <w:rPr>
                <w:rFonts w:ascii="Times New Roman" w:eastAsia="Times New Roman" w:hAnsi="Times New Roman" w:cs="Times New Roman"/>
                <w:sz w:val="24"/>
                <w:szCs w:val="24"/>
                <w:lang w:eastAsia="ru-RU"/>
              </w:rPr>
            </w:pPr>
          </w:p>
          <w:p w:rsidR="00EB6AD8" w:rsidRPr="00040D00" w:rsidRDefault="00EB6AD8" w:rsidP="00457D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раза в неделю</w:t>
            </w:r>
          </w:p>
        </w:tc>
        <w:tc>
          <w:tcPr>
            <w:tcW w:w="2717" w:type="dxa"/>
          </w:tcPr>
          <w:p w:rsidR="00EB6AD8" w:rsidRDefault="00EB6AD8" w:rsidP="00457D83">
            <w:pPr>
              <w:rPr>
                <w:rFonts w:ascii="Times New Roman" w:eastAsia="Times New Roman" w:hAnsi="Times New Roman" w:cs="Times New Roman"/>
                <w:sz w:val="24"/>
                <w:szCs w:val="24"/>
                <w:lang w:eastAsia="ru-RU"/>
              </w:rPr>
            </w:pPr>
          </w:p>
          <w:p w:rsidR="00EB6AD8" w:rsidRPr="00040D00" w:rsidRDefault="00EB6AD8" w:rsidP="00457D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неделю</w:t>
            </w:r>
          </w:p>
        </w:tc>
        <w:tc>
          <w:tcPr>
            <w:tcW w:w="2711" w:type="dxa"/>
          </w:tcPr>
          <w:p w:rsidR="00EB6AD8" w:rsidRPr="00E87267" w:rsidRDefault="00EB6AD8" w:rsidP="00457D83">
            <w:pPr>
              <w:jc w:val="both"/>
              <w:rPr>
                <w:rFonts w:ascii="Times New Roman" w:eastAsia="Times New Roman" w:hAnsi="Times New Roman" w:cs="Times New Roman"/>
                <w:sz w:val="24"/>
                <w:szCs w:val="24"/>
                <w:lang w:eastAsia="ru-RU"/>
              </w:rPr>
            </w:pPr>
            <w:r w:rsidRPr="00E87267">
              <w:rPr>
                <w:rFonts w:ascii="Times New Roman" w:eastAsia="Times New Roman" w:hAnsi="Times New Roman" w:cs="Times New Roman"/>
                <w:sz w:val="24"/>
                <w:szCs w:val="24"/>
                <w:lang w:eastAsia="ru-RU"/>
              </w:rPr>
              <w:t>Продолжительность занятия для детей:</w:t>
            </w:r>
          </w:p>
          <w:p w:rsidR="00EB6AD8" w:rsidRDefault="00EB6AD8" w:rsidP="00EB6A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6-7 </w:t>
            </w:r>
            <w:r w:rsidRPr="00E87267">
              <w:rPr>
                <w:rFonts w:ascii="Times New Roman" w:eastAsia="Times New Roman" w:hAnsi="Times New Roman" w:cs="Times New Roman"/>
                <w:sz w:val="24"/>
                <w:szCs w:val="24"/>
                <w:lang w:eastAsia="ru-RU"/>
              </w:rPr>
              <w:t xml:space="preserve">лет – </w:t>
            </w:r>
            <w:r>
              <w:rPr>
                <w:rFonts w:ascii="Times New Roman" w:eastAsia="Times New Roman" w:hAnsi="Times New Roman" w:cs="Times New Roman"/>
                <w:sz w:val="24"/>
                <w:szCs w:val="24"/>
                <w:lang w:eastAsia="ru-RU"/>
              </w:rPr>
              <w:t xml:space="preserve">15-20 </w:t>
            </w:r>
            <w:r w:rsidRPr="00E87267">
              <w:rPr>
                <w:rFonts w:ascii="Times New Roman" w:eastAsia="Times New Roman" w:hAnsi="Times New Roman" w:cs="Times New Roman"/>
                <w:sz w:val="24"/>
                <w:szCs w:val="24"/>
                <w:lang w:eastAsia="ru-RU"/>
              </w:rPr>
              <w:t xml:space="preserve"> минут.</w:t>
            </w:r>
          </w:p>
          <w:p w:rsidR="00EB6AD8" w:rsidRPr="00040D00" w:rsidRDefault="00EB6AD8" w:rsidP="00EB6A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40 занятий</w:t>
            </w:r>
          </w:p>
        </w:tc>
      </w:tr>
    </w:tbl>
    <w:p w:rsidR="003B6E8F" w:rsidRPr="003B6E8F" w:rsidRDefault="003B6E8F" w:rsidP="007B48BA">
      <w:pPr>
        <w:spacing w:after="0" w:line="360" w:lineRule="auto"/>
        <w:ind w:firstLine="708"/>
        <w:jc w:val="both"/>
        <w:rPr>
          <w:rFonts w:ascii="Times New Roman" w:eastAsia="Times New Roman" w:hAnsi="Times New Roman" w:cs="Times New Roman"/>
          <w:sz w:val="28"/>
          <w:szCs w:val="28"/>
          <w:lang w:eastAsia="ru-RU"/>
        </w:rPr>
      </w:pPr>
    </w:p>
    <w:p w:rsidR="00277568" w:rsidRDefault="00277568" w:rsidP="00EB6AD8">
      <w:pPr>
        <w:spacing w:after="0" w:line="360" w:lineRule="auto"/>
        <w:ind w:firstLine="709"/>
        <w:jc w:val="center"/>
        <w:rPr>
          <w:rFonts w:ascii="Times New Roman" w:hAnsi="Times New Roman" w:cs="Times New Roman"/>
          <w:b/>
          <w:sz w:val="28"/>
          <w:szCs w:val="28"/>
        </w:rPr>
      </w:pPr>
    </w:p>
    <w:p w:rsidR="007B48BA" w:rsidRDefault="005D5B3B" w:rsidP="005D5B3B">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2.2. </w:t>
      </w:r>
      <w:r w:rsidR="00EB6AD8" w:rsidRPr="00EB6AD8">
        <w:rPr>
          <w:rFonts w:ascii="Times New Roman" w:hAnsi="Times New Roman" w:cs="Times New Roman"/>
          <w:b/>
          <w:sz w:val="28"/>
          <w:szCs w:val="28"/>
        </w:rPr>
        <w:t>Контроль реализации Программы</w:t>
      </w:r>
    </w:p>
    <w:p w:rsidR="00EB6AD8" w:rsidRDefault="00125F06" w:rsidP="00EB6A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Контроль осуществляется через мониторинг логопедического обследования.</w:t>
      </w:r>
    </w:p>
    <w:p w:rsidR="00125F06" w:rsidRDefault="00125F06" w:rsidP="00EB6A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Разделы:</w:t>
      </w:r>
    </w:p>
    <w:p w:rsidR="00125F06" w:rsidRDefault="00125F06" w:rsidP="00125F06">
      <w:pPr>
        <w:pStyle w:val="a3"/>
        <w:numPr>
          <w:ilvl w:val="2"/>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Звукопроизношение.</w:t>
      </w:r>
    </w:p>
    <w:p w:rsidR="00125F06" w:rsidRDefault="00125F06" w:rsidP="00125F06">
      <w:pPr>
        <w:pStyle w:val="a3"/>
        <w:numPr>
          <w:ilvl w:val="2"/>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Фонематическое восприятие.</w:t>
      </w:r>
    </w:p>
    <w:p w:rsidR="00125F06" w:rsidRDefault="00125F06" w:rsidP="00125F06">
      <w:pPr>
        <w:pStyle w:val="a3"/>
        <w:numPr>
          <w:ilvl w:val="2"/>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Словарный запас.</w:t>
      </w:r>
    </w:p>
    <w:p w:rsidR="00125F06" w:rsidRDefault="00125F06" w:rsidP="00125F06">
      <w:pPr>
        <w:pStyle w:val="a3"/>
        <w:numPr>
          <w:ilvl w:val="2"/>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Грамматический строй речи.</w:t>
      </w:r>
    </w:p>
    <w:p w:rsidR="00125F06" w:rsidRDefault="00125F06" w:rsidP="00125F06">
      <w:pPr>
        <w:pStyle w:val="a3"/>
        <w:numPr>
          <w:ilvl w:val="2"/>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Связная речь.</w:t>
      </w:r>
    </w:p>
    <w:tbl>
      <w:tblPr>
        <w:tblStyle w:val="a4"/>
        <w:tblW w:w="11023" w:type="dxa"/>
        <w:tblLook w:val="04A0" w:firstRow="1" w:lastRow="0" w:firstColumn="1" w:lastColumn="0" w:noHBand="0" w:noVBand="1"/>
      </w:tblPr>
      <w:tblGrid>
        <w:gridCol w:w="3510"/>
        <w:gridCol w:w="6"/>
        <w:gridCol w:w="24"/>
        <w:gridCol w:w="7483"/>
      </w:tblGrid>
      <w:tr w:rsidR="00125F06" w:rsidTr="00637FED">
        <w:tc>
          <w:tcPr>
            <w:tcW w:w="11023" w:type="dxa"/>
            <w:gridSpan w:val="4"/>
          </w:tcPr>
          <w:p w:rsidR="00125F06" w:rsidRPr="00125F06" w:rsidRDefault="00125F06" w:rsidP="00125F06">
            <w:pPr>
              <w:jc w:val="center"/>
              <w:rPr>
                <w:rFonts w:ascii="Times New Roman" w:hAnsi="Times New Roman" w:cs="Times New Roman"/>
                <w:b/>
                <w:sz w:val="28"/>
                <w:szCs w:val="28"/>
              </w:rPr>
            </w:pPr>
            <w:r w:rsidRPr="00125F06">
              <w:rPr>
                <w:rFonts w:ascii="Times New Roman" w:hAnsi="Times New Roman" w:cs="Times New Roman"/>
                <w:b/>
                <w:sz w:val="28"/>
                <w:szCs w:val="28"/>
              </w:rPr>
              <w:t>Звукопроизношение</w:t>
            </w:r>
          </w:p>
        </w:tc>
      </w:tr>
      <w:tr w:rsidR="00125F06" w:rsidTr="00637FED">
        <w:tc>
          <w:tcPr>
            <w:tcW w:w="3510" w:type="dxa"/>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Высокий</w:t>
            </w:r>
          </w:p>
        </w:tc>
        <w:tc>
          <w:tcPr>
            <w:tcW w:w="7513" w:type="dxa"/>
            <w:gridSpan w:val="3"/>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Правильно произносит все звуки</w:t>
            </w:r>
          </w:p>
        </w:tc>
      </w:tr>
      <w:tr w:rsidR="00125F06" w:rsidTr="00637FED">
        <w:tc>
          <w:tcPr>
            <w:tcW w:w="3510" w:type="dxa"/>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Выше среднего</w:t>
            </w:r>
          </w:p>
        </w:tc>
        <w:tc>
          <w:tcPr>
            <w:tcW w:w="7513" w:type="dxa"/>
            <w:gridSpan w:val="3"/>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Не произносит 2 звука в пределах одной группы</w:t>
            </w:r>
          </w:p>
        </w:tc>
      </w:tr>
      <w:tr w:rsidR="00125F06" w:rsidTr="00637FED">
        <w:tc>
          <w:tcPr>
            <w:tcW w:w="3510" w:type="dxa"/>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Средний</w:t>
            </w:r>
          </w:p>
        </w:tc>
        <w:tc>
          <w:tcPr>
            <w:tcW w:w="7513" w:type="dxa"/>
            <w:gridSpan w:val="3"/>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Не произносит 3-4 звука</w:t>
            </w:r>
          </w:p>
        </w:tc>
      </w:tr>
      <w:tr w:rsidR="00125F06" w:rsidTr="00637FED">
        <w:tc>
          <w:tcPr>
            <w:tcW w:w="3510" w:type="dxa"/>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Низкий</w:t>
            </w:r>
          </w:p>
        </w:tc>
        <w:tc>
          <w:tcPr>
            <w:tcW w:w="7513" w:type="dxa"/>
            <w:gridSpan w:val="3"/>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Не произносит более 4-х звуков</w:t>
            </w:r>
          </w:p>
        </w:tc>
      </w:tr>
      <w:tr w:rsidR="00125F06" w:rsidTr="00637FED">
        <w:tc>
          <w:tcPr>
            <w:tcW w:w="11023" w:type="dxa"/>
            <w:gridSpan w:val="4"/>
          </w:tcPr>
          <w:p w:rsidR="00125F06" w:rsidRPr="00125F06" w:rsidRDefault="00125F06" w:rsidP="00125F06">
            <w:pPr>
              <w:jc w:val="center"/>
              <w:rPr>
                <w:rFonts w:ascii="Times New Roman" w:hAnsi="Times New Roman" w:cs="Times New Roman"/>
                <w:b/>
                <w:sz w:val="28"/>
                <w:szCs w:val="28"/>
              </w:rPr>
            </w:pPr>
            <w:r w:rsidRPr="00125F06">
              <w:rPr>
                <w:rFonts w:ascii="Times New Roman" w:hAnsi="Times New Roman" w:cs="Times New Roman"/>
                <w:b/>
                <w:sz w:val="28"/>
                <w:szCs w:val="28"/>
              </w:rPr>
              <w:t>Фонематическое восприятие</w:t>
            </w:r>
          </w:p>
          <w:p w:rsidR="00125F06" w:rsidRPr="00125F06" w:rsidRDefault="00125F06" w:rsidP="00125F06">
            <w:pPr>
              <w:jc w:val="center"/>
              <w:rPr>
                <w:rFonts w:ascii="Times New Roman" w:hAnsi="Times New Roman" w:cs="Times New Roman"/>
                <w:sz w:val="28"/>
                <w:szCs w:val="28"/>
              </w:rPr>
            </w:pPr>
            <w:r w:rsidRPr="00125F06">
              <w:rPr>
                <w:rFonts w:ascii="Times New Roman" w:hAnsi="Times New Roman" w:cs="Times New Roman"/>
                <w:sz w:val="28"/>
                <w:szCs w:val="28"/>
              </w:rPr>
              <w:t>(определение места звука в слове, звуковой анализ слова)</w:t>
            </w:r>
          </w:p>
        </w:tc>
      </w:tr>
      <w:tr w:rsidR="00125F06" w:rsidTr="00637FED">
        <w:trPr>
          <w:trHeight w:val="241"/>
        </w:trPr>
        <w:tc>
          <w:tcPr>
            <w:tcW w:w="3510" w:type="dxa"/>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Высокий</w:t>
            </w:r>
          </w:p>
        </w:tc>
        <w:tc>
          <w:tcPr>
            <w:tcW w:w="7513" w:type="dxa"/>
            <w:gridSpan w:val="3"/>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Справляется с заданием самостоятельно</w:t>
            </w:r>
          </w:p>
        </w:tc>
      </w:tr>
      <w:tr w:rsidR="00125F06" w:rsidTr="00637FED">
        <w:trPr>
          <w:trHeight w:val="231"/>
        </w:trPr>
        <w:tc>
          <w:tcPr>
            <w:tcW w:w="3510" w:type="dxa"/>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Средний</w:t>
            </w:r>
          </w:p>
        </w:tc>
        <w:tc>
          <w:tcPr>
            <w:tcW w:w="7513" w:type="dxa"/>
            <w:gridSpan w:val="3"/>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Справляется с помощью взрослого</w:t>
            </w:r>
          </w:p>
        </w:tc>
      </w:tr>
      <w:tr w:rsidR="00125F06" w:rsidTr="00637FED">
        <w:trPr>
          <w:trHeight w:val="318"/>
        </w:trPr>
        <w:tc>
          <w:tcPr>
            <w:tcW w:w="3510" w:type="dxa"/>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Низкий</w:t>
            </w:r>
          </w:p>
        </w:tc>
        <w:tc>
          <w:tcPr>
            <w:tcW w:w="7513" w:type="dxa"/>
            <w:gridSpan w:val="3"/>
          </w:tcPr>
          <w:p w:rsidR="00125F06" w:rsidRPr="00125F06" w:rsidRDefault="00125F06" w:rsidP="00125F06">
            <w:pPr>
              <w:jc w:val="both"/>
              <w:rPr>
                <w:rFonts w:ascii="Times New Roman" w:hAnsi="Times New Roman" w:cs="Times New Roman"/>
                <w:sz w:val="28"/>
                <w:szCs w:val="28"/>
              </w:rPr>
            </w:pPr>
            <w:r w:rsidRPr="00125F06">
              <w:rPr>
                <w:rFonts w:ascii="Times New Roman" w:hAnsi="Times New Roman" w:cs="Times New Roman"/>
                <w:sz w:val="28"/>
                <w:szCs w:val="28"/>
              </w:rPr>
              <w:t>Не справляется с заданием</w:t>
            </w:r>
          </w:p>
        </w:tc>
      </w:tr>
      <w:tr w:rsidR="00125F06" w:rsidTr="00637FED">
        <w:trPr>
          <w:trHeight w:val="312"/>
        </w:trPr>
        <w:tc>
          <w:tcPr>
            <w:tcW w:w="11023" w:type="dxa"/>
            <w:gridSpan w:val="4"/>
          </w:tcPr>
          <w:p w:rsidR="00125F06" w:rsidRPr="00125F06" w:rsidRDefault="00125F06" w:rsidP="00125F06">
            <w:pPr>
              <w:jc w:val="center"/>
              <w:rPr>
                <w:rFonts w:ascii="Times New Roman" w:hAnsi="Times New Roman" w:cs="Times New Roman"/>
                <w:b/>
                <w:sz w:val="28"/>
                <w:szCs w:val="28"/>
              </w:rPr>
            </w:pPr>
            <w:r w:rsidRPr="00125F06">
              <w:rPr>
                <w:rFonts w:ascii="Times New Roman" w:hAnsi="Times New Roman" w:cs="Times New Roman"/>
                <w:b/>
                <w:sz w:val="28"/>
                <w:szCs w:val="28"/>
              </w:rPr>
              <w:t>Словарь</w:t>
            </w:r>
          </w:p>
        </w:tc>
      </w:tr>
      <w:tr w:rsidR="00125F06" w:rsidTr="00637FED">
        <w:trPr>
          <w:trHeight w:val="348"/>
        </w:trPr>
        <w:tc>
          <w:tcPr>
            <w:tcW w:w="11023" w:type="dxa"/>
            <w:gridSpan w:val="4"/>
          </w:tcPr>
          <w:p w:rsidR="00125F06" w:rsidRPr="00125F06" w:rsidRDefault="00125F06" w:rsidP="00125F0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Подбор обобщающего слова (игрушки, посуда, овощи, фрукты, мебель, одежда, обувь, транспорт, домашние и дикие животные)</w:t>
            </w:r>
          </w:p>
        </w:tc>
      </w:tr>
      <w:tr w:rsidR="00125F06" w:rsidTr="00637FED">
        <w:trPr>
          <w:trHeight w:val="348"/>
        </w:trPr>
        <w:tc>
          <w:tcPr>
            <w:tcW w:w="3510" w:type="dxa"/>
          </w:tcPr>
          <w:p w:rsidR="00125F06" w:rsidRPr="00125F06" w:rsidRDefault="00125F06"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513" w:type="dxa"/>
            <w:gridSpan w:val="3"/>
          </w:tcPr>
          <w:p w:rsidR="00125F06"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Называет 9-10 обобщающих понятий</w:t>
            </w:r>
          </w:p>
        </w:tc>
      </w:tr>
      <w:tr w:rsidR="00125F06" w:rsidTr="00637FED">
        <w:trPr>
          <w:trHeight w:val="240"/>
        </w:trPr>
        <w:tc>
          <w:tcPr>
            <w:tcW w:w="3510" w:type="dxa"/>
          </w:tcPr>
          <w:p w:rsidR="00125F06" w:rsidRPr="00125F06" w:rsidRDefault="00125F06"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513" w:type="dxa"/>
            <w:gridSpan w:val="3"/>
          </w:tcPr>
          <w:p w:rsidR="00125F06"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Называет 6-8 обобщающих понятий</w:t>
            </w:r>
          </w:p>
        </w:tc>
      </w:tr>
      <w:tr w:rsidR="00125F06" w:rsidTr="00637FED">
        <w:trPr>
          <w:trHeight w:val="276"/>
        </w:trPr>
        <w:tc>
          <w:tcPr>
            <w:tcW w:w="3510" w:type="dxa"/>
          </w:tcPr>
          <w:p w:rsidR="00125F06" w:rsidRPr="00125F06" w:rsidRDefault="00125F06"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513" w:type="dxa"/>
            <w:gridSpan w:val="3"/>
          </w:tcPr>
          <w:p w:rsidR="00125F06"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Называет до 6 понятий</w:t>
            </w:r>
          </w:p>
        </w:tc>
      </w:tr>
      <w:tr w:rsidR="00C47C1A" w:rsidTr="00637FED">
        <w:trPr>
          <w:trHeight w:val="404"/>
        </w:trPr>
        <w:tc>
          <w:tcPr>
            <w:tcW w:w="11023" w:type="dxa"/>
            <w:gridSpan w:val="4"/>
          </w:tcPr>
          <w:p w:rsidR="00C47C1A" w:rsidRDefault="00C47C1A" w:rsidP="00C47C1A">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Знание детёнышей животных </w:t>
            </w:r>
          </w:p>
          <w:p w:rsidR="00C47C1A" w:rsidRPr="00C47C1A" w:rsidRDefault="00C47C1A" w:rsidP="00C47C1A">
            <w:pPr>
              <w:pStyle w:val="a3"/>
              <w:jc w:val="both"/>
              <w:rPr>
                <w:rFonts w:ascii="Times New Roman" w:hAnsi="Times New Roman" w:cs="Times New Roman"/>
                <w:sz w:val="28"/>
                <w:szCs w:val="28"/>
              </w:rPr>
            </w:pPr>
            <w:r>
              <w:rPr>
                <w:rFonts w:ascii="Times New Roman" w:hAnsi="Times New Roman" w:cs="Times New Roman"/>
                <w:sz w:val="28"/>
                <w:szCs w:val="28"/>
              </w:rPr>
              <w:lastRenderedPageBreak/>
              <w:t>(жеребёнок, поросёнок, ягнёнок, щенок, цыплёнок, телёнок)</w:t>
            </w:r>
          </w:p>
        </w:tc>
      </w:tr>
      <w:tr w:rsidR="00C47C1A" w:rsidTr="00637FED">
        <w:trPr>
          <w:trHeight w:val="276"/>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lastRenderedPageBreak/>
              <w:t>Высокий</w:t>
            </w:r>
          </w:p>
        </w:tc>
        <w:tc>
          <w:tcPr>
            <w:tcW w:w="7513" w:type="dxa"/>
            <w:gridSpan w:val="3"/>
          </w:tcPr>
          <w:p w:rsidR="00C47C1A"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Называет 6 детёнышей</w:t>
            </w:r>
          </w:p>
        </w:tc>
      </w:tr>
      <w:tr w:rsidR="00C47C1A" w:rsidTr="00637FED">
        <w:trPr>
          <w:trHeight w:val="276"/>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513" w:type="dxa"/>
            <w:gridSpan w:val="3"/>
          </w:tcPr>
          <w:p w:rsidR="00C47C1A"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Называет 4-5 детёныша</w:t>
            </w:r>
          </w:p>
        </w:tc>
      </w:tr>
      <w:tr w:rsidR="00C47C1A" w:rsidTr="00637FED">
        <w:trPr>
          <w:trHeight w:val="336"/>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513" w:type="dxa"/>
            <w:gridSpan w:val="3"/>
          </w:tcPr>
          <w:p w:rsidR="00C47C1A"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Называет до 4 детёнышей</w:t>
            </w:r>
          </w:p>
        </w:tc>
      </w:tr>
      <w:tr w:rsidR="00C47C1A" w:rsidTr="00637FED">
        <w:trPr>
          <w:trHeight w:val="420"/>
        </w:trPr>
        <w:tc>
          <w:tcPr>
            <w:tcW w:w="11023" w:type="dxa"/>
            <w:gridSpan w:val="4"/>
          </w:tcPr>
          <w:p w:rsidR="00C47C1A" w:rsidRDefault="00C47C1A" w:rsidP="00125F0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Знание профессий </w:t>
            </w:r>
          </w:p>
          <w:p w:rsidR="00C47C1A" w:rsidRPr="00C47C1A" w:rsidRDefault="00C47C1A" w:rsidP="00C47C1A">
            <w:pPr>
              <w:pStyle w:val="a3"/>
              <w:jc w:val="both"/>
              <w:rPr>
                <w:rFonts w:ascii="Times New Roman" w:hAnsi="Times New Roman" w:cs="Times New Roman"/>
                <w:sz w:val="28"/>
                <w:szCs w:val="28"/>
              </w:rPr>
            </w:pPr>
            <w:r>
              <w:rPr>
                <w:rFonts w:ascii="Times New Roman" w:hAnsi="Times New Roman" w:cs="Times New Roman"/>
                <w:sz w:val="28"/>
                <w:szCs w:val="28"/>
              </w:rPr>
              <w:t>(шофёр, строитель, учитель, повар, парикмахер, продавец, художник и т.д.)</w:t>
            </w:r>
          </w:p>
        </w:tc>
      </w:tr>
      <w:tr w:rsidR="00C47C1A" w:rsidTr="00637FED">
        <w:trPr>
          <w:trHeight w:val="216"/>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513" w:type="dxa"/>
            <w:gridSpan w:val="3"/>
          </w:tcPr>
          <w:p w:rsidR="00C47C1A"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Называет профессии по картинкам</w:t>
            </w:r>
          </w:p>
        </w:tc>
      </w:tr>
      <w:tr w:rsidR="00C47C1A" w:rsidTr="00637FED">
        <w:trPr>
          <w:trHeight w:val="336"/>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513" w:type="dxa"/>
            <w:gridSpan w:val="3"/>
          </w:tcPr>
          <w:p w:rsidR="00C47C1A"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Называет профессии, отвечая на вопрос: например: «Кто рисует картины?»</w:t>
            </w:r>
          </w:p>
        </w:tc>
      </w:tr>
      <w:tr w:rsidR="00C47C1A" w:rsidTr="00637FED">
        <w:trPr>
          <w:trHeight w:val="204"/>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513" w:type="dxa"/>
            <w:gridSpan w:val="3"/>
          </w:tcPr>
          <w:p w:rsidR="00C47C1A"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Не справился с заданием</w:t>
            </w:r>
          </w:p>
        </w:tc>
      </w:tr>
      <w:tr w:rsidR="00C47C1A" w:rsidTr="00637FED">
        <w:trPr>
          <w:trHeight w:val="204"/>
        </w:trPr>
        <w:tc>
          <w:tcPr>
            <w:tcW w:w="11023" w:type="dxa"/>
            <w:gridSpan w:val="4"/>
          </w:tcPr>
          <w:p w:rsidR="00C47C1A" w:rsidRPr="00C47C1A" w:rsidRDefault="00C47C1A" w:rsidP="00C47C1A">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Атрибутный словарь (подбери эпитеты к словам «лиса», «лимон», «дом»)</w:t>
            </w:r>
          </w:p>
        </w:tc>
      </w:tr>
      <w:tr w:rsidR="00C47C1A" w:rsidTr="00637FED">
        <w:trPr>
          <w:trHeight w:val="252"/>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513" w:type="dxa"/>
            <w:gridSpan w:val="3"/>
          </w:tcPr>
          <w:p w:rsidR="00C47C1A"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Подобрал 3 и более эпитетов</w:t>
            </w:r>
          </w:p>
        </w:tc>
      </w:tr>
      <w:tr w:rsidR="00C47C1A" w:rsidTr="00637FED">
        <w:trPr>
          <w:trHeight w:val="240"/>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513" w:type="dxa"/>
            <w:gridSpan w:val="3"/>
          </w:tcPr>
          <w:p w:rsidR="00C47C1A"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Подобрал 2 эпитета</w:t>
            </w:r>
          </w:p>
        </w:tc>
      </w:tr>
      <w:tr w:rsidR="00C47C1A" w:rsidTr="00637FED">
        <w:trPr>
          <w:trHeight w:val="528"/>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513" w:type="dxa"/>
            <w:gridSpan w:val="3"/>
          </w:tcPr>
          <w:p w:rsidR="00C47C1A" w:rsidRPr="00125F06" w:rsidRDefault="00C47C1A" w:rsidP="00125F06">
            <w:pPr>
              <w:jc w:val="both"/>
              <w:rPr>
                <w:rFonts w:ascii="Times New Roman" w:hAnsi="Times New Roman" w:cs="Times New Roman"/>
                <w:sz w:val="28"/>
                <w:szCs w:val="28"/>
              </w:rPr>
            </w:pPr>
            <w:r>
              <w:rPr>
                <w:rFonts w:ascii="Times New Roman" w:hAnsi="Times New Roman" w:cs="Times New Roman"/>
                <w:sz w:val="28"/>
                <w:szCs w:val="28"/>
              </w:rPr>
              <w:t>Подобрал 1 эпитет / не подобрал / эпитеты не подходят по смыслу</w:t>
            </w:r>
          </w:p>
        </w:tc>
      </w:tr>
      <w:tr w:rsidR="00C47C1A" w:rsidTr="00637FED">
        <w:trPr>
          <w:trHeight w:val="288"/>
        </w:trPr>
        <w:tc>
          <w:tcPr>
            <w:tcW w:w="11023" w:type="dxa"/>
            <w:gridSpan w:val="4"/>
          </w:tcPr>
          <w:p w:rsidR="00C47C1A" w:rsidRPr="00C47C1A" w:rsidRDefault="00C47C1A" w:rsidP="00C47C1A">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Предикативный словарь (подбери слова-действия: заяц - …)</w:t>
            </w:r>
          </w:p>
        </w:tc>
      </w:tr>
      <w:tr w:rsidR="00C47C1A" w:rsidTr="00637FED">
        <w:trPr>
          <w:trHeight w:val="240"/>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513" w:type="dxa"/>
            <w:gridSpan w:val="3"/>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Подобрал 4-5 действий</w:t>
            </w:r>
          </w:p>
        </w:tc>
      </w:tr>
      <w:tr w:rsidR="00C47C1A" w:rsidTr="00637FED">
        <w:trPr>
          <w:trHeight w:val="252"/>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513" w:type="dxa"/>
            <w:gridSpan w:val="3"/>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Подобрал 3 действия</w:t>
            </w:r>
          </w:p>
        </w:tc>
      </w:tr>
      <w:tr w:rsidR="00C47C1A" w:rsidTr="00637FED">
        <w:trPr>
          <w:trHeight w:val="362"/>
        </w:trPr>
        <w:tc>
          <w:tcPr>
            <w:tcW w:w="3510" w:type="dxa"/>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513" w:type="dxa"/>
            <w:gridSpan w:val="3"/>
          </w:tcPr>
          <w:p w:rsidR="00C47C1A" w:rsidRDefault="00C47C1A" w:rsidP="00125F06">
            <w:pPr>
              <w:jc w:val="both"/>
              <w:rPr>
                <w:rFonts w:ascii="Times New Roman" w:hAnsi="Times New Roman" w:cs="Times New Roman"/>
                <w:sz w:val="28"/>
                <w:szCs w:val="28"/>
              </w:rPr>
            </w:pPr>
            <w:r>
              <w:rPr>
                <w:rFonts w:ascii="Times New Roman" w:hAnsi="Times New Roman" w:cs="Times New Roman"/>
                <w:sz w:val="28"/>
                <w:szCs w:val="28"/>
              </w:rPr>
              <w:t>До 3 действий / не подобрал</w:t>
            </w:r>
          </w:p>
        </w:tc>
      </w:tr>
      <w:tr w:rsidR="00637FED" w:rsidTr="00637FED">
        <w:trPr>
          <w:trHeight w:val="304"/>
        </w:trPr>
        <w:tc>
          <w:tcPr>
            <w:tcW w:w="11023" w:type="dxa"/>
            <w:gridSpan w:val="4"/>
          </w:tcPr>
          <w:p w:rsidR="00637FED" w:rsidRDefault="00637FED" w:rsidP="00637FED">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Подбор антонимов </w:t>
            </w:r>
          </w:p>
          <w:p w:rsidR="00637FED" w:rsidRPr="00637FED" w:rsidRDefault="00637FED" w:rsidP="00637FED">
            <w:pPr>
              <w:rPr>
                <w:rFonts w:ascii="Times New Roman" w:hAnsi="Times New Roman" w:cs="Times New Roman"/>
                <w:sz w:val="28"/>
                <w:szCs w:val="28"/>
              </w:rPr>
            </w:pPr>
            <w:r w:rsidRPr="00637FED">
              <w:rPr>
                <w:rFonts w:ascii="Times New Roman" w:hAnsi="Times New Roman" w:cs="Times New Roman"/>
                <w:sz w:val="28"/>
                <w:szCs w:val="28"/>
              </w:rPr>
              <w:t xml:space="preserve">(большой, длинный, широкий, высокий, толстая, </w:t>
            </w:r>
            <w:r>
              <w:rPr>
                <w:rFonts w:ascii="Times New Roman" w:hAnsi="Times New Roman" w:cs="Times New Roman"/>
                <w:sz w:val="28"/>
                <w:szCs w:val="28"/>
              </w:rPr>
              <w:t xml:space="preserve">пустой, острый, сладкий, много, </w:t>
            </w:r>
            <w:r w:rsidRPr="00637FED">
              <w:rPr>
                <w:rFonts w:ascii="Times New Roman" w:hAnsi="Times New Roman" w:cs="Times New Roman"/>
                <w:sz w:val="28"/>
                <w:szCs w:val="28"/>
              </w:rPr>
              <w:t>близко)</w:t>
            </w:r>
          </w:p>
        </w:tc>
      </w:tr>
      <w:tr w:rsidR="00637FED" w:rsidTr="00637FED">
        <w:trPr>
          <w:trHeight w:val="336"/>
        </w:trPr>
        <w:tc>
          <w:tcPr>
            <w:tcW w:w="3510" w:type="dxa"/>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513" w:type="dxa"/>
            <w:gridSpan w:val="3"/>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Подбор 9-10 антонимов</w:t>
            </w:r>
          </w:p>
        </w:tc>
      </w:tr>
      <w:tr w:rsidR="00637FED" w:rsidTr="00637FED">
        <w:trPr>
          <w:trHeight w:val="392"/>
        </w:trPr>
        <w:tc>
          <w:tcPr>
            <w:tcW w:w="3510" w:type="dxa"/>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513" w:type="dxa"/>
            <w:gridSpan w:val="3"/>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Подбор 7-8 антонимов</w:t>
            </w:r>
          </w:p>
        </w:tc>
      </w:tr>
      <w:tr w:rsidR="00637FED" w:rsidTr="00637FED">
        <w:trPr>
          <w:trHeight w:val="324"/>
        </w:trPr>
        <w:tc>
          <w:tcPr>
            <w:tcW w:w="3510" w:type="dxa"/>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513" w:type="dxa"/>
            <w:gridSpan w:val="3"/>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Менее 6 заданий</w:t>
            </w:r>
          </w:p>
        </w:tc>
      </w:tr>
      <w:tr w:rsidR="00637FED" w:rsidTr="00637FED">
        <w:trPr>
          <w:trHeight w:val="252"/>
        </w:trPr>
        <w:tc>
          <w:tcPr>
            <w:tcW w:w="11023" w:type="dxa"/>
            <w:gridSpan w:val="4"/>
          </w:tcPr>
          <w:p w:rsidR="00637FED" w:rsidRPr="00637FED" w:rsidRDefault="00637FED" w:rsidP="00637FED">
            <w:pPr>
              <w:jc w:val="center"/>
              <w:rPr>
                <w:rFonts w:ascii="Times New Roman" w:hAnsi="Times New Roman" w:cs="Times New Roman"/>
                <w:b/>
                <w:sz w:val="28"/>
                <w:szCs w:val="28"/>
              </w:rPr>
            </w:pPr>
            <w:r w:rsidRPr="00637FED">
              <w:rPr>
                <w:rFonts w:ascii="Times New Roman" w:hAnsi="Times New Roman" w:cs="Times New Roman"/>
                <w:b/>
                <w:sz w:val="28"/>
                <w:szCs w:val="28"/>
              </w:rPr>
              <w:t>Грамматический строй речи</w:t>
            </w:r>
          </w:p>
        </w:tc>
      </w:tr>
      <w:tr w:rsidR="00637FED" w:rsidTr="00637FED">
        <w:trPr>
          <w:trHeight w:val="384"/>
        </w:trPr>
        <w:tc>
          <w:tcPr>
            <w:tcW w:w="11023" w:type="dxa"/>
            <w:gridSpan w:val="4"/>
          </w:tcPr>
          <w:p w:rsidR="00637FED" w:rsidRDefault="00637FED" w:rsidP="00637FE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Образование существительных множественного числа в И.П. и Р.П.</w:t>
            </w:r>
          </w:p>
          <w:p w:rsidR="00637FED" w:rsidRPr="00637FED" w:rsidRDefault="00637FED" w:rsidP="00637FED">
            <w:pPr>
              <w:pStyle w:val="a3"/>
              <w:rPr>
                <w:rFonts w:ascii="Times New Roman" w:hAnsi="Times New Roman" w:cs="Times New Roman"/>
                <w:sz w:val="28"/>
                <w:szCs w:val="28"/>
              </w:rPr>
            </w:pPr>
            <w:r>
              <w:rPr>
                <w:rFonts w:ascii="Times New Roman" w:hAnsi="Times New Roman" w:cs="Times New Roman"/>
                <w:sz w:val="28"/>
                <w:szCs w:val="28"/>
              </w:rPr>
              <w:t>(дерево-деревья, ухо-…; карандаш-…; стул-…; кукла-…)</w:t>
            </w:r>
          </w:p>
        </w:tc>
      </w:tr>
      <w:tr w:rsidR="00637FED" w:rsidTr="00637FED">
        <w:trPr>
          <w:trHeight w:val="276"/>
        </w:trPr>
        <w:tc>
          <w:tcPr>
            <w:tcW w:w="3510" w:type="dxa"/>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513" w:type="dxa"/>
            <w:gridSpan w:val="3"/>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Выполнил 8-9 заданий</w:t>
            </w:r>
          </w:p>
        </w:tc>
      </w:tr>
      <w:tr w:rsidR="00637FED" w:rsidTr="00637FED">
        <w:trPr>
          <w:trHeight w:val="216"/>
        </w:trPr>
        <w:tc>
          <w:tcPr>
            <w:tcW w:w="3510" w:type="dxa"/>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513" w:type="dxa"/>
            <w:gridSpan w:val="3"/>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Выполнил 6-7 заданий</w:t>
            </w:r>
          </w:p>
        </w:tc>
      </w:tr>
      <w:tr w:rsidR="00637FED" w:rsidTr="00637FED">
        <w:trPr>
          <w:trHeight w:val="288"/>
        </w:trPr>
        <w:tc>
          <w:tcPr>
            <w:tcW w:w="3510" w:type="dxa"/>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513" w:type="dxa"/>
            <w:gridSpan w:val="3"/>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Выполнил до 5 заданий</w:t>
            </w:r>
          </w:p>
        </w:tc>
      </w:tr>
      <w:tr w:rsidR="00637FED" w:rsidTr="00457D83">
        <w:trPr>
          <w:trHeight w:val="228"/>
        </w:trPr>
        <w:tc>
          <w:tcPr>
            <w:tcW w:w="11023" w:type="dxa"/>
            <w:gridSpan w:val="4"/>
          </w:tcPr>
          <w:p w:rsidR="00637FED" w:rsidRDefault="00637FED" w:rsidP="00637FE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Согласование существительных с числительными 1,2,5</w:t>
            </w:r>
          </w:p>
          <w:p w:rsidR="00637FED" w:rsidRPr="00637FED" w:rsidRDefault="00637FED" w:rsidP="00637FED">
            <w:pPr>
              <w:pStyle w:val="a3"/>
              <w:jc w:val="both"/>
              <w:rPr>
                <w:rFonts w:ascii="Times New Roman" w:hAnsi="Times New Roman" w:cs="Times New Roman"/>
                <w:sz w:val="28"/>
                <w:szCs w:val="28"/>
              </w:rPr>
            </w:pPr>
            <w:r>
              <w:rPr>
                <w:rFonts w:ascii="Times New Roman" w:hAnsi="Times New Roman" w:cs="Times New Roman"/>
                <w:sz w:val="28"/>
                <w:szCs w:val="28"/>
              </w:rPr>
              <w:t>(матрёшка, ведро, цыплёнок)</w:t>
            </w:r>
          </w:p>
        </w:tc>
      </w:tr>
      <w:tr w:rsidR="00637FED" w:rsidTr="00637FED">
        <w:trPr>
          <w:trHeight w:val="216"/>
        </w:trPr>
        <w:tc>
          <w:tcPr>
            <w:tcW w:w="3510" w:type="dxa"/>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513" w:type="dxa"/>
            <w:gridSpan w:val="3"/>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Согласовывает с числительными 1, 2 и 5</w:t>
            </w:r>
          </w:p>
        </w:tc>
      </w:tr>
      <w:tr w:rsidR="00637FED" w:rsidTr="00637FED">
        <w:trPr>
          <w:trHeight w:val="180"/>
        </w:trPr>
        <w:tc>
          <w:tcPr>
            <w:tcW w:w="3510" w:type="dxa"/>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513" w:type="dxa"/>
            <w:gridSpan w:val="3"/>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Согласовывает с числительными 1 и 2</w:t>
            </w:r>
          </w:p>
        </w:tc>
      </w:tr>
      <w:tr w:rsidR="00637FED" w:rsidTr="00637FED">
        <w:trPr>
          <w:trHeight w:val="144"/>
        </w:trPr>
        <w:tc>
          <w:tcPr>
            <w:tcW w:w="3510" w:type="dxa"/>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513" w:type="dxa"/>
            <w:gridSpan w:val="3"/>
          </w:tcPr>
          <w:p w:rsidR="00637FED" w:rsidRDefault="00637FED" w:rsidP="00125F06">
            <w:pPr>
              <w:jc w:val="both"/>
              <w:rPr>
                <w:rFonts w:ascii="Times New Roman" w:hAnsi="Times New Roman" w:cs="Times New Roman"/>
                <w:sz w:val="28"/>
                <w:szCs w:val="28"/>
              </w:rPr>
            </w:pPr>
            <w:r>
              <w:rPr>
                <w:rFonts w:ascii="Times New Roman" w:hAnsi="Times New Roman" w:cs="Times New Roman"/>
                <w:sz w:val="28"/>
                <w:szCs w:val="28"/>
              </w:rPr>
              <w:t>Согласовывает с числительным 1</w:t>
            </w:r>
          </w:p>
        </w:tc>
      </w:tr>
      <w:tr w:rsidR="00637FED" w:rsidTr="00637FED">
        <w:trPr>
          <w:trHeight w:val="306"/>
        </w:trPr>
        <w:tc>
          <w:tcPr>
            <w:tcW w:w="11023" w:type="dxa"/>
            <w:gridSpan w:val="4"/>
          </w:tcPr>
          <w:p w:rsidR="00637FED" w:rsidRDefault="00AD4207" w:rsidP="00AD420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Усвоение предложно-падежных форм</w:t>
            </w:r>
          </w:p>
          <w:p w:rsidR="00AD4207" w:rsidRPr="00AD4207" w:rsidRDefault="00AD4207" w:rsidP="00AD4207">
            <w:pPr>
              <w:pStyle w:val="a3"/>
              <w:jc w:val="both"/>
              <w:rPr>
                <w:rFonts w:ascii="Times New Roman" w:hAnsi="Times New Roman" w:cs="Times New Roman"/>
                <w:sz w:val="28"/>
                <w:szCs w:val="28"/>
              </w:rPr>
            </w:pPr>
            <w:r>
              <w:rPr>
                <w:rFonts w:ascii="Times New Roman" w:hAnsi="Times New Roman" w:cs="Times New Roman"/>
                <w:sz w:val="28"/>
                <w:szCs w:val="28"/>
              </w:rPr>
              <w:t>(предлоги В,ИЗ, НА, СО (С), НАД, ЗА, ИЗ_ЗА, ПОД, ИЗ_ПОД, МЕЖДУ)</w:t>
            </w:r>
          </w:p>
        </w:tc>
      </w:tr>
      <w:tr w:rsidR="00637FED" w:rsidTr="00637FED">
        <w:trPr>
          <w:trHeight w:val="408"/>
        </w:trPr>
        <w:tc>
          <w:tcPr>
            <w:tcW w:w="3540" w:type="dxa"/>
            <w:gridSpan w:val="3"/>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483" w:type="dxa"/>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Называет 8-9 предлогов</w:t>
            </w:r>
          </w:p>
        </w:tc>
      </w:tr>
      <w:tr w:rsidR="00637FED" w:rsidTr="00637FED">
        <w:trPr>
          <w:trHeight w:val="288"/>
        </w:trPr>
        <w:tc>
          <w:tcPr>
            <w:tcW w:w="3540" w:type="dxa"/>
            <w:gridSpan w:val="3"/>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483" w:type="dxa"/>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Называет 6-7 предлогов</w:t>
            </w:r>
          </w:p>
        </w:tc>
      </w:tr>
      <w:tr w:rsidR="00637FED" w:rsidTr="00637FED">
        <w:trPr>
          <w:trHeight w:val="240"/>
        </w:trPr>
        <w:tc>
          <w:tcPr>
            <w:tcW w:w="3540" w:type="dxa"/>
            <w:gridSpan w:val="3"/>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483" w:type="dxa"/>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Называет до 6 предлогов</w:t>
            </w:r>
          </w:p>
        </w:tc>
      </w:tr>
      <w:tr w:rsidR="00AD4207" w:rsidTr="00457D83">
        <w:trPr>
          <w:trHeight w:val="276"/>
        </w:trPr>
        <w:tc>
          <w:tcPr>
            <w:tcW w:w="11023" w:type="dxa"/>
            <w:gridSpan w:val="4"/>
          </w:tcPr>
          <w:p w:rsidR="00AD4207" w:rsidRDefault="00AD4207" w:rsidP="00AD420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Образование названий детёнышей животных</w:t>
            </w:r>
          </w:p>
          <w:p w:rsidR="00AD4207" w:rsidRPr="00AD4207" w:rsidRDefault="00AD4207" w:rsidP="00AD4207">
            <w:pPr>
              <w:ind w:left="360"/>
              <w:jc w:val="both"/>
              <w:rPr>
                <w:rFonts w:ascii="Times New Roman" w:hAnsi="Times New Roman" w:cs="Times New Roman"/>
                <w:sz w:val="28"/>
                <w:szCs w:val="28"/>
              </w:rPr>
            </w:pPr>
            <w:r>
              <w:rPr>
                <w:rFonts w:ascii="Times New Roman" w:hAnsi="Times New Roman" w:cs="Times New Roman"/>
                <w:sz w:val="28"/>
                <w:szCs w:val="28"/>
              </w:rPr>
              <w:t>(у утки – утята; у козы-…; у льва-…; у кошки-…; у лисы-…; у волка-…, у слона-…)</w:t>
            </w:r>
          </w:p>
        </w:tc>
      </w:tr>
      <w:tr w:rsidR="00637FED" w:rsidTr="00637FED">
        <w:trPr>
          <w:trHeight w:val="312"/>
        </w:trPr>
        <w:tc>
          <w:tcPr>
            <w:tcW w:w="3540" w:type="dxa"/>
            <w:gridSpan w:val="3"/>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483" w:type="dxa"/>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Образует 9-10 названий</w:t>
            </w:r>
          </w:p>
        </w:tc>
      </w:tr>
      <w:tr w:rsidR="00637FED" w:rsidTr="00637FED">
        <w:trPr>
          <w:trHeight w:val="276"/>
        </w:trPr>
        <w:tc>
          <w:tcPr>
            <w:tcW w:w="3540" w:type="dxa"/>
            <w:gridSpan w:val="3"/>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483" w:type="dxa"/>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Образует 7-8 названий</w:t>
            </w:r>
          </w:p>
        </w:tc>
      </w:tr>
      <w:tr w:rsidR="00637FED" w:rsidTr="00AD4207">
        <w:trPr>
          <w:trHeight w:val="228"/>
        </w:trPr>
        <w:tc>
          <w:tcPr>
            <w:tcW w:w="3540" w:type="dxa"/>
            <w:gridSpan w:val="3"/>
          </w:tcPr>
          <w:p w:rsidR="00637FED" w:rsidRDefault="00AD4207"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483" w:type="dxa"/>
          </w:tcPr>
          <w:p w:rsidR="00637FED" w:rsidRDefault="00AD4207" w:rsidP="00637FED">
            <w:pPr>
              <w:jc w:val="both"/>
              <w:rPr>
                <w:rFonts w:ascii="Times New Roman" w:hAnsi="Times New Roman" w:cs="Times New Roman"/>
                <w:sz w:val="28"/>
                <w:szCs w:val="28"/>
              </w:rPr>
            </w:pPr>
            <w:r>
              <w:rPr>
                <w:rFonts w:ascii="Times New Roman" w:hAnsi="Times New Roman" w:cs="Times New Roman"/>
                <w:sz w:val="28"/>
                <w:szCs w:val="28"/>
              </w:rPr>
              <w:t>Образует до 6 названий</w:t>
            </w:r>
          </w:p>
        </w:tc>
      </w:tr>
      <w:tr w:rsidR="00AD4207" w:rsidTr="00457D83">
        <w:trPr>
          <w:trHeight w:val="240"/>
        </w:trPr>
        <w:tc>
          <w:tcPr>
            <w:tcW w:w="11023" w:type="dxa"/>
            <w:gridSpan w:val="4"/>
          </w:tcPr>
          <w:p w:rsidR="00AD4207" w:rsidRDefault="00AD4207" w:rsidP="00AD420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Образование относительных и качественных прилагательных</w:t>
            </w:r>
          </w:p>
          <w:p w:rsidR="00AD4207" w:rsidRPr="00AD4207" w:rsidRDefault="00AD4207" w:rsidP="00AD4207">
            <w:pPr>
              <w:pStyle w:val="a3"/>
              <w:jc w:val="both"/>
              <w:rPr>
                <w:rFonts w:ascii="Times New Roman" w:hAnsi="Times New Roman" w:cs="Times New Roman"/>
                <w:sz w:val="28"/>
                <w:szCs w:val="28"/>
              </w:rPr>
            </w:pPr>
            <w:r>
              <w:rPr>
                <w:rFonts w:ascii="Times New Roman" w:hAnsi="Times New Roman" w:cs="Times New Roman"/>
                <w:sz w:val="28"/>
                <w:szCs w:val="28"/>
              </w:rPr>
              <w:t xml:space="preserve">(кастрюля из металла – металлическая, стакан из стекла…; матрёшка из дерева…; </w:t>
            </w:r>
            <w:r>
              <w:rPr>
                <w:rFonts w:ascii="Times New Roman" w:hAnsi="Times New Roman" w:cs="Times New Roman"/>
                <w:sz w:val="28"/>
                <w:szCs w:val="28"/>
              </w:rPr>
              <w:lastRenderedPageBreak/>
              <w:t>сок из винограда…; сумка из кожи…)</w:t>
            </w:r>
          </w:p>
        </w:tc>
      </w:tr>
      <w:tr w:rsidR="00AD4207" w:rsidTr="00AD4207">
        <w:trPr>
          <w:trHeight w:val="204"/>
        </w:trPr>
        <w:tc>
          <w:tcPr>
            <w:tcW w:w="3540" w:type="dxa"/>
            <w:gridSpan w:val="3"/>
          </w:tcPr>
          <w:p w:rsidR="00AD4207" w:rsidRDefault="00AD4207" w:rsidP="00125F06">
            <w:pPr>
              <w:jc w:val="both"/>
              <w:rPr>
                <w:rFonts w:ascii="Times New Roman" w:hAnsi="Times New Roman" w:cs="Times New Roman"/>
                <w:sz w:val="28"/>
                <w:szCs w:val="28"/>
              </w:rPr>
            </w:pPr>
            <w:r>
              <w:rPr>
                <w:rFonts w:ascii="Times New Roman" w:hAnsi="Times New Roman" w:cs="Times New Roman"/>
                <w:sz w:val="28"/>
                <w:szCs w:val="28"/>
              </w:rPr>
              <w:lastRenderedPageBreak/>
              <w:t>Высокий</w:t>
            </w:r>
          </w:p>
        </w:tc>
        <w:tc>
          <w:tcPr>
            <w:tcW w:w="7483" w:type="dxa"/>
          </w:tcPr>
          <w:p w:rsidR="00AD4207" w:rsidRDefault="00AD4207" w:rsidP="00637FED">
            <w:pPr>
              <w:jc w:val="both"/>
              <w:rPr>
                <w:rFonts w:ascii="Times New Roman" w:hAnsi="Times New Roman" w:cs="Times New Roman"/>
                <w:sz w:val="28"/>
                <w:szCs w:val="28"/>
              </w:rPr>
            </w:pPr>
            <w:r>
              <w:rPr>
                <w:rFonts w:ascii="Times New Roman" w:hAnsi="Times New Roman" w:cs="Times New Roman"/>
                <w:sz w:val="28"/>
                <w:szCs w:val="28"/>
              </w:rPr>
              <w:t>Образует 8-10 прилагательных</w:t>
            </w:r>
          </w:p>
        </w:tc>
      </w:tr>
      <w:tr w:rsidR="00AD4207" w:rsidTr="00AD4207">
        <w:trPr>
          <w:trHeight w:val="144"/>
        </w:trPr>
        <w:tc>
          <w:tcPr>
            <w:tcW w:w="3540" w:type="dxa"/>
            <w:gridSpan w:val="3"/>
          </w:tcPr>
          <w:p w:rsidR="00AD4207" w:rsidRDefault="00AD4207"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483" w:type="dxa"/>
          </w:tcPr>
          <w:p w:rsidR="00AD4207" w:rsidRDefault="00AD4207" w:rsidP="00637FED">
            <w:pPr>
              <w:jc w:val="both"/>
              <w:rPr>
                <w:rFonts w:ascii="Times New Roman" w:hAnsi="Times New Roman" w:cs="Times New Roman"/>
                <w:sz w:val="28"/>
                <w:szCs w:val="28"/>
              </w:rPr>
            </w:pPr>
            <w:r>
              <w:rPr>
                <w:rFonts w:ascii="Times New Roman" w:hAnsi="Times New Roman" w:cs="Times New Roman"/>
                <w:sz w:val="28"/>
                <w:szCs w:val="28"/>
              </w:rPr>
              <w:t>Образует 6-7 прилагательных</w:t>
            </w:r>
          </w:p>
        </w:tc>
      </w:tr>
      <w:tr w:rsidR="00AD4207" w:rsidTr="00AD4207">
        <w:trPr>
          <w:trHeight w:val="180"/>
        </w:trPr>
        <w:tc>
          <w:tcPr>
            <w:tcW w:w="3540" w:type="dxa"/>
            <w:gridSpan w:val="3"/>
          </w:tcPr>
          <w:p w:rsidR="00AD4207" w:rsidRDefault="00AD4207"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483" w:type="dxa"/>
          </w:tcPr>
          <w:p w:rsidR="00AD4207" w:rsidRDefault="00AD4207" w:rsidP="00637FED">
            <w:pPr>
              <w:jc w:val="both"/>
              <w:rPr>
                <w:rFonts w:ascii="Times New Roman" w:hAnsi="Times New Roman" w:cs="Times New Roman"/>
                <w:sz w:val="28"/>
                <w:szCs w:val="28"/>
              </w:rPr>
            </w:pPr>
            <w:r>
              <w:rPr>
                <w:rFonts w:ascii="Times New Roman" w:hAnsi="Times New Roman" w:cs="Times New Roman"/>
                <w:sz w:val="28"/>
                <w:szCs w:val="28"/>
              </w:rPr>
              <w:t>Образует до 5 прилагательных</w:t>
            </w:r>
          </w:p>
        </w:tc>
      </w:tr>
      <w:tr w:rsidR="00AD4207" w:rsidTr="00457D83">
        <w:trPr>
          <w:trHeight w:val="168"/>
        </w:trPr>
        <w:tc>
          <w:tcPr>
            <w:tcW w:w="11023" w:type="dxa"/>
            <w:gridSpan w:val="4"/>
          </w:tcPr>
          <w:p w:rsidR="00AD4207" w:rsidRPr="00AD4207" w:rsidRDefault="00AD4207" w:rsidP="00AD4207">
            <w:pPr>
              <w:jc w:val="center"/>
              <w:rPr>
                <w:rFonts w:ascii="Times New Roman" w:hAnsi="Times New Roman" w:cs="Times New Roman"/>
                <w:b/>
                <w:sz w:val="28"/>
                <w:szCs w:val="28"/>
              </w:rPr>
            </w:pPr>
            <w:r w:rsidRPr="00AD4207">
              <w:rPr>
                <w:rFonts w:ascii="Times New Roman" w:hAnsi="Times New Roman" w:cs="Times New Roman"/>
                <w:b/>
                <w:sz w:val="28"/>
                <w:szCs w:val="28"/>
              </w:rPr>
              <w:t>Связная речь</w:t>
            </w:r>
          </w:p>
        </w:tc>
      </w:tr>
      <w:tr w:rsidR="00AD4207" w:rsidTr="00457D83">
        <w:trPr>
          <w:trHeight w:val="216"/>
        </w:trPr>
        <w:tc>
          <w:tcPr>
            <w:tcW w:w="11023" w:type="dxa"/>
            <w:gridSpan w:val="4"/>
          </w:tcPr>
          <w:p w:rsidR="00AD4207" w:rsidRPr="00AD4207" w:rsidRDefault="00AD4207" w:rsidP="00AD4207">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Умение конструировать деформированное предложение</w:t>
            </w:r>
          </w:p>
        </w:tc>
      </w:tr>
      <w:tr w:rsidR="00AD4207" w:rsidTr="00AD4207">
        <w:trPr>
          <w:trHeight w:val="118"/>
        </w:trPr>
        <w:tc>
          <w:tcPr>
            <w:tcW w:w="3540" w:type="dxa"/>
            <w:gridSpan w:val="3"/>
          </w:tcPr>
          <w:p w:rsidR="00AD4207" w:rsidRDefault="00AD4207" w:rsidP="00125F06">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7483" w:type="dxa"/>
          </w:tcPr>
          <w:p w:rsidR="00AD4207" w:rsidRDefault="00AD4207" w:rsidP="00637FED">
            <w:pPr>
              <w:jc w:val="both"/>
              <w:rPr>
                <w:rFonts w:ascii="Times New Roman" w:hAnsi="Times New Roman" w:cs="Times New Roman"/>
                <w:sz w:val="28"/>
                <w:szCs w:val="28"/>
              </w:rPr>
            </w:pPr>
            <w:r>
              <w:rPr>
                <w:rFonts w:ascii="Times New Roman" w:hAnsi="Times New Roman" w:cs="Times New Roman"/>
                <w:sz w:val="28"/>
                <w:szCs w:val="28"/>
              </w:rPr>
              <w:t>Справился с заданием</w:t>
            </w:r>
          </w:p>
        </w:tc>
      </w:tr>
      <w:tr w:rsidR="00AD4207" w:rsidTr="00AD4207">
        <w:trPr>
          <w:trHeight w:val="156"/>
        </w:trPr>
        <w:tc>
          <w:tcPr>
            <w:tcW w:w="3540" w:type="dxa"/>
            <w:gridSpan w:val="3"/>
          </w:tcPr>
          <w:p w:rsidR="00AD4207" w:rsidRDefault="00AD4207" w:rsidP="00125F06">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7483" w:type="dxa"/>
          </w:tcPr>
          <w:p w:rsidR="00AD4207" w:rsidRDefault="00AD4207" w:rsidP="00637FED">
            <w:pPr>
              <w:jc w:val="both"/>
              <w:rPr>
                <w:rFonts w:ascii="Times New Roman" w:hAnsi="Times New Roman" w:cs="Times New Roman"/>
                <w:sz w:val="28"/>
                <w:szCs w:val="28"/>
              </w:rPr>
            </w:pPr>
            <w:r>
              <w:rPr>
                <w:rFonts w:ascii="Times New Roman" w:hAnsi="Times New Roman" w:cs="Times New Roman"/>
                <w:sz w:val="28"/>
                <w:szCs w:val="28"/>
              </w:rPr>
              <w:t>Справился с помощью взрослого</w:t>
            </w:r>
          </w:p>
        </w:tc>
      </w:tr>
      <w:tr w:rsidR="00AD4207" w:rsidTr="00AD4207">
        <w:trPr>
          <w:trHeight w:val="118"/>
        </w:trPr>
        <w:tc>
          <w:tcPr>
            <w:tcW w:w="3540" w:type="dxa"/>
            <w:gridSpan w:val="3"/>
          </w:tcPr>
          <w:p w:rsidR="00AD4207" w:rsidRDefault="00AD4207" w:rsidP="00125F06">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7483" w:type="dxa"/>
          </w:tcPr>
          <w:p w:rsidR="00AD4207" w:rsidRDefault="00457D83" w:rsidP="00637FED">
            <w:pPr>
              <w:jc w:val="both"/>
              <w:rPr>
                <w:rFonts w:ascii="Times New Roman" w:hAnsi="Times New Roman" w:cs="Times New Roman"/>
                <w:sz w:val="28"/>
                <w:szCs w:val="28"/>
              </w:rPr>
            </w:pPr>
            <w:r>
              <w:rPr>
                <w:rFonts w:ascii="Times New Roman" w:hAnsi="Times New Roman" w:cs="Times New Roman"/>
                <w:sz w:val="28"/>
                <w:szCs w:val="28"/>
              </w:rPr>
              <w:t>Не справился с заданием</w:t>
            </w:r>
          </w:p>
        </w:tc>
      </w:tr>
      <w:tr w:rsidR="00457D83" w:rsidTr="00457D83">
        <w:trPr>
          <w:trHeight w:val="296"/>
        </w:trPr>
        <w:tc>
          <w:tcPr>
            <w:tcW w:w="11023" w:type="dxa"/>
            <w:gridSpan w:val="4"/>
          </w:tcPr>
          <w:p w:rsidR="00457D83" w:rsidRPr="00457D83" w:rsidRDefault="00457D83" w:rsidP="00457D83">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Пересказ текста</w:t>
            </w:r>
          </w:p>
        </w:tc>
      </w:tr>
      <w:tr w:rsidR="00457D83" w:rsidTr="00457D83">
        <w:trPr>
          <w:trHeight w:val="204"/>
        </w:trPr>
        <w:tc>
          <w:tcPr>
            <w:tcW w:w="3516"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Высокий</w:t>
            </w:r>
          </w:p>
        </w:tc>
        <w:tc>
          <w:tcPr>
            <w:tcW w:w="7507"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Пересказ составлен самостоятельно, полностью передаётся содержание текста, соблюдается связность и последовательность изложения. Без нарушения лексических и грамматических норм.</w:t>
            </w:r>
          </w:p>
        </w:tc>
      </w:tr>
      <w:tr w:rsidR="00457D83" w:rsidTr="00457D83">
        <w:trPr>
          <w:trHeight w:val="156"/>
        </w:trPr>
        <w:tc>
          <w:tcPr>
            <w:tcW w:w="3516"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Средний</w:t>
            </w:r>
          </w:p>
        </w:tc>
        <w:tc>
          <w:tcPr>
            <w:tcW w:w="7507"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 xml:space="preserve">Пересказ составлен с некоторой помощью (стимулирующие вопросы, побуждения). Содержание текста передаётся полностью, не содержит </w:t>
            </w:r>
            <w:proofErr w:type="spellStart"/>
            <w:r w:rsidRPr="00457D83">
              <w:rPr>
                <w:rFonts w:ascii="Times New Roman" w:hAnsi="Times New Roman" w:cs="Times New Roman"/>
                <w:sz w:val="28"/>
                <w:szCs w:val="28"/>
              </w:rPr>
              <w:t>аграмматизмов</w:t>
            </w:r>
            <w:proofErr w:type="spellEnd"/>
            <w:r w:rsidRPr="00457D83">
              <w:rPr>
                <w:rFonts w:ascii="Times New Roman" w:hAnsi="Times New Roman" w:cs="Times New Roman"/>
                <w:sz w:val="28"/>
                <w:szCs w:val="28"/>
              </w:rPr>
              <w:t xml:space="preserve">. </w:t>
            </w:r>
            <w:r>
              <w:rPr>
                <w:rFonts w:ascii="Times New Roman" w:hAnsi="Times New Roman" w:cs="Times New Roman"/>
                <w:sz w:val="28"/>
                <w:szCs w:val="28"/>
              </w:rPr>
              <w:t>Отмечаются отдельные нарушения связного воспроизведения текста, стереотипность оформления высказывания.</w:t>
            </w:r>
          </w:p>
        </w:tc>
      </w:tr>
      <w:tr w:rsidR="00457D83" w:rsidTr="00457D83">
        <w:trPr>
          <w:trHeight w:val="204"/>
        </w:trPr>
        <w:tc>
          <w:tcPr>
            <w:tcW w:w="3516"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Низкий</w:t>
            </w:r>
          </w:p>
        </w:tc>
        <w:tc>
          <w:tcPr>
            <w:tcW w:w="7507"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Пересказ составлен по вопросам. Связность изложения нарушена. Отмечаются пропуски частей текста, смысловые ошибки. Нарушается последовательность изложения.</w:t>
            </w:r>
          </w:p>
        </w:tc>
      </w:tr>
      <w:tr w:rsidR="00457D83" w:rsidTr="00457D83">
        <w:trPr>
          <w:trHeight w:val="168"/>
        </w:trPr>
        <w:tc>
          <w:tcPr>
            <w:tcW w:w="11023" w:type="dxa"/>
            <w:gridSpan w:val="4"/>
          </w:tcPr>
          <w:p w:rsidR="00457D83" w:rsidRDefault="00457D83" w:rsidP="00457D83">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по серии картин</w:t>
            </w:r>
          </w:p>
        </w:tc>
      </w:tr>
      <w:tr w:rsidR="00457D83" w:rsidTr="00457D83">
        <w:trPr>
          <w:trHeight w:val="180"/>
        </w:trPr>
        <w:tc>
          <w:tcPr>
            <w:tcW w:w="3516"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Высокий</w:t>
            </w:r>
          </w:p>
        </w:tc>
        <w:tc>
          <w:tcPr>
            <w:tcW w:w="7507"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Самостоят</w:t>
            </w:r>
            <w:r>
              <w:rPr>
                <w:rFonts w:ascii="Times New Roman" w:hAnsi="Times New Roman" w:cs="Times New Roman"/>
                <w:sz w:val="28"/>
                <w:szCs w:val="28"/>
              </w:rPr>
              <w:t>е</w:t>
            </w:r>
            <w:r w:rsidRPr="00457D83">
              <w:rPr>
                <w:rFonts w:ascii="Times New Roman" w:hAnsi="Times New Roman" w:cs="Times New Roman"/>
                <w:sz w:val="28"/>
                <w:szCs w:val="28"/>
              </w:rPr>
              <w:t>льно составлен связный текст, достаточно полно изображён сюжет. Соблюдается последовательность в передаче событий. Рассказ построен в соответствии с нормами языка.</w:t>
            </w:r>
          </w:p>
        </w:tc>
      </w:tr>
      <w:tr w:rsidR="00457D83" w:rsidTr="00457D83">
        <w:trPr>
          <w:trHeight w:val="216"/>
        </w:trPr>
        <w:tc>
          <w:tcPr>
            <w:tcW w:w="3516"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Средний</w:t>
            </w:r>
          </w:p>
        </w:tc>
        <w:tc>
          <w:tcPr>
            <w:tcW w:w="7507"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 xml:space="preserve">Рассказ составлен с некоторой помощью (стимулирующие вопросы, указания на картинку). Возможны пропуски отдельных моментов действия. Отмечаются </w:t>
            </w:r>
            <w:proofErr w:type="spellStart"/>
            <w:r w:rsidRPr="00457D83">
              <w:rPr>
                <w:rFonts w:ascii="Times New Roman" w:hAnsi="Times New Roman" w:cs="Times New Roman"/>
                <w:sz w:val="28"/>
                <w:szCs w:val="28"/>
              </w:rPr>
              <w:t>нерезко</w:t>
            </w:r>
            <w:proofErr w:type="spellEnd"/>
            <w:r w:rsidRPr="00457D83">
              <w:rPr>
                <w:rFonts w:ascii="Times New Roman" w:hAnsi="Times New Roman" w:cs="Times New Roman"/>
                <w:sz w:val="28"/>
                <w:szCs w:val="28"/>
              </w:rPr>
              <w:t xml:space="preserve"> выраженные нарушения связности повествования; единичные ошибки в построении фраз.</w:t>
            </w:r>
          </w:p>
        </w:tc>
      </w:tr>
      <w:tr w:rsidR="00457D83" w:rsidTr="00457D83">
        <w:trPr>
          <w:trHeight w:val="94"/>
        </w:trPr>
        <w:tc>
          <w:tcPr>
            <w:tcW w:w="3516"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Низкий</w:t>
            </w:r>
          </w:p>
        </w:tc>
        <w:tc>
          <w:tcPr>
            <w:tcW w:w="7507" w:type="dxa"/>
            <w:gridSpan w:val="2"/>
          </w:tcPr>
          <w:p w:rsidR="00457D83" w:rsidRPr="00457D83" w:rsidRDefault="00457D83" w:rsidP="00457D83">
            <w:pPr>
              <w:jc w:val="both"/>
              <w:rPr>
                <w:rFonts w:ascii="Times New Roman" w:hAnsi="Times New Roman" w:cs="Times New Roman"/>
                <w:sz w:val="28"/>
                <w:szCs w:val="28"/>
              </w:rPr>
            </w:pPr>
            <w:r w:rsidRPr="00457D83">
              <w:rPr>
                <w:rFonts w:ascii="Times New Roman" w:hAnsi="Times New Roman" w:cs="Times New Roman"/>
                <w:sz w:val="28"/>
                <w:szCs w:val="28"/>
              </w:rPr>
              <w:t>Рассказ составлен с помощью наводящих вопросов. Его связность резко нарушена. Отмечается пропуск существенных моментов действий и целых фрагментов, что нарушает смысловое составление рассказа. Встречаются смысловые ошибки. Рассказ подменяется перечислением действий.</w:t>
            </w:r>
          </w:p>
        </w:tc>
      </w:tr>
    </w:tbl>
    <w:p w:rsidR="00125F06" w:rsidRPr="00125F06" w:rsidRDefault="00125F06" w:rsidP="00125F06">
      <w:pPr>
        <w:spacing w:after="0" w:line="360" w:lineRule="auto"/>
        <w:jc w:val="both"/>
        <w:rPr>
          <w:rFonts w:ascii="Times New Roman" w:hAnsi="Times New Roman" w:cs="Times New Roman"/>
          <w:sz w:val="28"/>
          <w:szCs w:val="28"/>
        </w:rPr>
      </w:pPr>
    </w:p>
    <w:p w:rsidR="007B48BA" w:rsidRDefault="007B48BA" w:rsidP="003226F9">
      <w:pPr>
        <w:spacing w:after="0" w:line="360" w:lineRule="auto"/>
        <w:ind w:firstLine="709"/>
        <w:jc w:val="both"/>
        <w:rPr>
          <w:rFonts w:ascii="Times New Roman" w:hAnsi="Times New Roman" w:cs="Times New Roman"/>
          <w:sz w:val="28"/>
          <w:szCs w:val="28"/>
        </w:rPr>
      </w:pPr>
    </w:p>
    <w:p w:rsidR="00311770" w:rsidRDefault="00311770" w:rsidP="004E2693">
      <w:pPr>
        <w:spacing w:after="0" w:line="360" w:lineRule="auto"/>
        <w:jc w:val="center"/>
        <w:rPr>
          <w:rFonts w:ascii="Times New Roman" w:eastAsia="Times New Roman" w:hAnsi="Times New Roman" w:cs="Times New Roman"/>
          <w:b/>
          <w:bCs/>
          <w:color w:val="000000"/>
          <w:sz w:val="28"/>
          <w:szCs w:val="28"/>
          <w:lang w:eastAsia="ru-RU"/>
        </w:rPr>
      </w:pPr>
    </w:p>
    <w:p w:rsidR="00311770" w:rsidRDefault="00311770" w:rsidP="004E2693">
      <w:pPr>
        <w:spacing w:after="0" w:line="360" w:lineRule="auto"/>
        <w:jc w:val="center"/>
        <w:rPr>
          <w:rFonts w:ascii="Times New Roman" w:eastAsia="Times New Roman" w:hAnsi="Times New Roman" w:cs="Times New Roman"/>
          <w:b/>
          <w:bCs/>
          <w:color w:val="000000"/>
          <w:sz w:val="28"/>
          <w:szCs w:val="28"/>
          <w:lang w:eastAsia="ru-RU"/>
        </w:rPr>
      </w:pPr>
    </w:p>
    <w:p w:rsidR="00311770" w:rsidRDefault="00311770" w:rsidP="004E2693">
      <w:pPr>
        <w:spacing w:after="0" w:line="360" w:lineRule="auto"/>
        <w:jc w:val="center"/>
        <w:rPr>
          <w:rFonts w:ascii="Times New Roman" w:eastAsia="Times New Roman" w:hAnsi="Times New Roman" w:cs="Times New Roman"/>
          <w:b/>
          <w:bCs/>
          <w:color w:val="000000"/>
          <w:sz w:val="28"/>
          <w:szCs w:val="28"/>
          <w:lang w:eastAsia="ru-RU"/>
        </w:rPr>
      </w:pPr>
    </w:p>
    <w:p w:rsidR="00311770" w:rsidRDefault="00311770" w:rsidP="004E2693">
      <w:pPr>
        <w:spacing w:after="0" w:line="360" w:lineRule="auto"/>
        <w:jc w:val="center"/>
        <w:rPr>
          <w:rFonts w:ascii="Times New Roman" w:eastAsia="Times New Roman" w:hAnsi="Times New Roman" w:cs="Times New Roman"/>
          <w:b/>
          <w:bCs/>
          <w:color w:val="000000"/>
          <w:sz w:val="28"/>
          <w:szCs w:val="28"/>
          <w:lang w:eastAsia="ru-RU"/>
        </w:rPr>
      </w:pPr>
    </w:p>
    <w:p w:rsidR="002E2290" w:rsidRDefault="005D5B3B" w:rsidP="004E2693">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2.3. </w:t>
      </w:r>
      <w:r w:rsidR="004E2693" w:rsidRPr="004E2693">
        <w:rPr>
          <w:rFonts w:ascii="Times New Roman" w:eastAsia="Times New Roman" w:hAnsi="Times New Roman" w:cs="Times New Roman"/>
          <w:b/>
          <w:bCs/>
          <w:color w:val="000000"/>
          <w:sz w:val="28"/>
          <w:szCs w:val="28"/>
          <w:lang w:eastAsia="ru-RU"/>
        </w:rPr>
        <w:t xml:space="preserve">Содержание логопедической работы на </w:t>
      </w:r>
      <w:proofErr w:type="spellStart"/>
      <w:r w:rsidR="004E2693" w:rsidRPr="004E2693">
        <w:rPr>
          <w:rFonts w:ascii="Times New Roman" w:eastAsia="Times New Roman" w:hAnsi="Times New Roman" w:cs="Times New Roman"/>
          <w:b/>
          <w:bCs/>
          <w:color w:val="000000"/>
          <w:sz w:val="28"/>
          <w:szCs w:val="28"/>
          <w:lang w:eastAsia="ru-RU"/>
        </w:rPr>
        <w:t>логопункте</w:t>
      </w:r>
      <w:proofErr w:type="spellEnd"/>
      <w:r w:rsidR="004E2693" w:rsidRPr="004E2693">
        <w:rPr>
          <w:rFonts w:ascii="Times New Roman" w:eastAsia="Times New Roman" w:hAnsi="Times New Roman" w:cs="Times New Roman"/>
          <w:b/>
          <w:bCs/>
          <w:color w:val="000000"/>
          <w:sz w:val="28"/>
          <w:szCs w:val="28"/>
          <w:lang w:eastAsia="ru-RU"/>
        </w:rPr>
        <w:t xml:space="preserve"> </w:t>
      </w:r>
    </w:p>
    <w:p w:rsidR="002E2290" w:rsidRPr="00EA75D7" w:rsidRDefault="004E2693" w:rsidP="002E2290">
      <w:pPr>
        <w:spacing w:after="0" w:line="360" w:lineRule="auto"/>
        <w:jc w:val="center"/>
        <w:rPr>
          <w:rFonts w:ascii="Times New Roman" w:eastAsia="Times New Roman" w:hAnsi="Times New Roman" w:cs="Times New Roman"/>
          <w:b/>
          <w:bCs/>
          <w:color w:val="000000"/>
          <w:sz w:val="28"/>
          <w:szCs w:val="28"/>
          <w:lang w:eastAsia="ru-RU"/>
        </w:rPr>
      </w:pPr>
      <w:r w:rsidRPr="004E2693">
        <w:rPr>
          <w:rFonts w:ascii="Times New Roman" w:eastAsia="Times New Roman" w:hAnsi="Times New Roman" w:cs="Times New Roman"/>
          <w:b/>
          <w:bCs/>
          <w:color w:val="000000"/>
          <w:sz w:val="28"/>
          <w:szCs w:val="28"/>
          <w:lang w:eastAsia="ru-RU"/>
        </w:rPr>
        <w:lastRenderedPageBreak/>
        <w:t>по преодолению</w:t>
      </w:r>
      <w:r w:rsidR="002E2290">
        <w:rPr>
          <w:rFonts w:ascii="Times New Roman" w:eastAsia="Times New Roman" w:hAnsi="Times New Roman" w:cs="Times New Roman"/>
          <w:b/>
          <w:sz w:val="28"/>
          <w:szCs w:val="28"/>
          <w:lang w:eastAsia="ru-RU"/>
        </w:rPr>
        <w:t xml:space="preserve"> </w:t>
      </w:r>
      <w:r w:rsidR="00EA75D7">
        <w:rPr>
          <w:rFonts w:ascii="Times New Roman" w:eastAsia="Times New Roman" w:hAnsi="Times New Roman" w:cs="Times New Roman"/>
          <w:b/>
          <w:sz w:val="28"/>
          <w:szCs w:val="28"/>
          <w:lang w:eastAsia="ru-RU"/>
        </w:rPr>
        <w:t xml:space="preserve">ФНР, </w:t>
      </w:r>
      <w:r w:rsidRPr="004E2693">
        <w:rPr>
          <w:rFonts w:ascii="Times New Roman" w:eastAsia="Times New Roman" w:hAnsi="Times New Roman" w:cs="Times New Roman"/>
          <w:b/>
          <w:bCs/>
          <w:color w:val="000000"/>
          <w:sz w:val="28"/>
          <w:szCs w:val="28"/>
          <w:lang w:eastAsia="ru-RU"/>
        </w:rPr>
        <w:t>ФФНР</w:t>
      </w:r>
      <w:r w:rsidR="00EA75D7">
        <w:rPr>
          <w:rFonts w:ascii="Times New Roman" w:eastAsia="Times New Roman" w:hAnsi="Times New Roman" w:cs="Times New Roman"/>
          <w:b/>
          <w:bCs/>
          <w:color w:val="000000"/>
          <w:sz w:val="28"/>
          <w:szCs w:val="28"/>
          <w:lang w:eastAsia="ru-RU"/>
        </w:rPr>
        <w:t xml:space="preserve"> и ОНР (</w:t>
      </w:r>
      <w:r w:rsidR="00EA75D7">
        <w:rPr>
          <w:rFonts w:ascii="Times New Roman" w:eastAsia="Times New Roman" w:hAnsi="Times New Roman" w:cs="Times New Roman"/>
          <w:b/>
          <w:bCs/>
          <w:color w:val="000000"/>
          <w:sz w:val="28"/>
          <w:szCs w:val="28"/>
          <w:lang w:val="en-US" w:eastAsia="ru-RU"/>
        </w:rPr>
        <w:t>III</w:t>
      </w:r>
      <w:r w:rsidR="00EA75D7" w:rsidRPr="00EA75D7">
        <w:rPr>
          <w:rFonts w:ascii="Times New Roman" w:eastAsia="Times New Roman" w:hAnsi="Times New Roman" w:cs="Times New Roman"/>
          <w:b/>
          <w:bCs/>
          <w:color w:val="000000"/>
          <w:sz w:val="28"/>
          <w:szCs w:val="28"/>
          <w:lang w:eastAsia="ru-RU"/>
        </w:rPr>
        <w:t xml:space="preserve"> </w:t>
      </w:r>
      <w:proofErr w:type="spellStart"/>
      <w:r w:rsidR="00EA75D7">
        <w:rPr>
          <w:rFonts w:ascii="Times New Roman" w:eastAsia="Times New Roman" w:hAnsi="Times New Roman" w:cs="Times New Roman"/>
          <w:b/>
          <w:bCs/>
          <w:color w:val="000000"/>
          <w:sz w:val="28"/>
          <w:szCs w:val="28"/>
          <w:lang w:eastAsia="ru-RU"/>
        </w:rPr>
        <w:t>ур</w:t>
      </w:r>
      <w:proofErr w:type="spellEnd"/>
      <w:r w:rsidR="00EA75D7">
        <w:rPr>
          <w:rFonts w:ascii="Times New Roman" w:eastAsia="Times New Roman" w:hAnsi="Times New Roman" w:cs="Times New Roman"/>
          <w:b/>
          <w:bCs/>
          <w:color w:val="000000"/>
          <w:sz w:val="28"/>
          <w:szCs w:val="28"/>
          <w:lang w:eastAsia="ru-RU"/>
        </w:rPr>
        <w:t>.)</w:t>
      </w:r>
    </w:p>
    <w:p w:rsidR="004E2693" w:rsidRPr="004E2693" w:rsidRDefault="004E2693" w:rsidP="002E2290">
      <w:pPr>
        <w:spacing w:after="0" w:line="360" w:lineRule="auto"/>
        <w:jc w:val="center"/>
        <w:rPr>
          <w:rFonts w:ascii="Times New Roman" w:eastAsia="Times New Roman" w:hAnsi="Times New Roman" w:cs="Times New Roman"/>
          <w:b/>
          <w:sz w:val="28"/>
          <w:szCs w:val="28"/>
          <w:lang w:eastAsia="ru-RU"/>
        </w:rPr>
      </w:pPr>
      <w:r w:rsidRPr="004E2693">
        <w:rPr>
          <w:rFonts w:ascii="Times New Roman" w:eastAsia="Times New Roman" w:hAnsi="Times New Roman" w:cs="Times New Roman"/>
          <w:b/>
          <w:bCs/>
          <w:color w:val="000000"/>
          <w:sz w:val="28"/>
          <w:szCs w:val="28"/>
          <w:lang w:eastAsia="ru-RU"/>
        </w:rPr>
        <w:t xml:space="preserve"> у детей 6-го года жизни.</w:t>
      </w:r>
    </w:p>
    <w:tbl>
      <w:tblPr>
        <w:tblW w:w="11415" w:type="dxa"/>
        <w:tblInd w:w="-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4"/>
        <w:gridCol w:w="3982"/>
        <w:gridCol w:w="4379"/>
      </w:tblGrid>
      <w:tr w:rsidR="004E2693" w:rsidRPr="00291840" w:rsidTr="004E2693">
        <w:trPr>
          <w:trHeight w:val="575"/>
        </w:trPr>
        <w:tc>
          <w:tcPr>
            <w:tcW w:w="11415"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E2693" w:rsidRPr="004E2693" w:rsidRDefault="004E2693" w:rsidP="004E2693">
            <w:pPr>
              <w:spacing w:after="0" w:line="240" w:lineRule="auto"/>
              <w:jc w:val="center"/>
              <w:rPr>
                <w:rFonts w:ascii="Times New Roman" w:eastAsia="Times New Roman" w:hAnsi="Times New Roman" w:cs="Times New Roman"/>
                <w:b/>
                <w:sz w:val="28"/>
                <w:szCs w:val="28"/>
                <w:lang w:eastAsia="ru-RU"/>
              </w:rPr>
            </w:pPr>
            <w:r w:rsidRPr="004E2693">
              <w:rPr>
                <w:rFonts w:ascii="Times New Roman" w:eastAsia="Times New Roman" w:hAnsi="Times New Roman" w:cs="Times New Roman"/>
                <w:b/>
                <w:color w:val="000000"/>
                <w:sz w:val="28"/>
                <w:szCs w:val="28"/>
                <w:lang w:eastAsia="ru-RU"/>
              </w:rPr>
              <w:t>Основное содержание работы</w:t>
            </w:r>
          </w:p>
        </w:tc>
      </w:tr>
      <w:tr w:rsidR="004E2693" w:rsidRPr="00291840" w:rsidTr="009A419F">
        <w:trPr>
          <w:trHeight w:val="711"/>
        </w:trPr>
        <w:tc>
          <w:tcPr>
            <w:tcW w:w="305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E2693" w:rsidRPr="004E2693" w:rsidRDefault="004E2693" w:rsidP="004E2693">
            <w:pPr>
              <w:spacing w:after="0" w:line="360" w:lineRule="auto"/>
              <w:jc w:val="center"/>
              <w:rPr>
                <w:rFonts w:ascii="Times New Roman" w:eastAsia="Times New Roman" w:hAnsi="Times New Roman" w:cs="Times New Roman"/>
                <w:b/>
                <w:sz w:val="28"/>
                <w:szCs w:val="28"/>
                <w:lang w:eastAsia="ru-RU"/>
              </w:rPr>
            </w:pPr>
            <w:r w:rsidRPr="004E2693">
              <w:rPr>
                <w:rFonts w:ascii="Times New Roman" w:eastAsia="Times New Roman" w:hAnsi="Times New Roman" w:cs="Times New Roman"/>
                <w:b/>
                <w:sz w:val="28"/>
                <w:szCs w:val="28"/>
                <w:lang w:eastAsia="ru-RU"/>
              </w:rPr>
              <w:t>Произношение</w:t>
            </w:r>
          </w:p>
        </w:tc>
        <w:tc>
          <w:tcPr>
            <w:tcW w:w="39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E2693" w:rsidRPr="004E2693" w:rsidRDefault="004E2693" w:rsidP="004E2693">
            <w:pPr>
              <w:spacing w:after="0" w:line="240" w:lineRule="auto"/>
              <w:jc w:val="center"/>
              <w:rPr>
                <w:rFonts w:ascii="Times New Roman" w:eastAsia="Times New Roman" w:hAnsi="Times New Roman" w:cs="Times New Roman"/>
                <w:b/>
                <w:color w:val="000000"/>
                <w:sz w:val="28"/>
                <w:szCs w:val="28"/>
                <w:lang w:eastAsia="ru-RU"/>
              </w:rPr>
            </w:pPr>
            <w:r w:rsidRPr="004E2693">
              <w:rPr>
                <w:rFonts w:ascii="Times New Roman" w:eastAsia="Times New Roman" w:hAnsi="Times New Roman" w:cs="Times New Roman"/>
                <w:b/>
                <w:color w:val="000000"/>
                <w:sz w:val="28"/>
                <w:szCs w:val="28"/>
                <w:lang w:eastAsia="ru-RU"/>
              </w:rPr>
              <w:t>Фонематическое восприятие</w:t>
            </w:r>
          </w:p>
        </w:tc>
        <w:tc>
          <w:tcPr>
            <w:tcW w:w="0" w:type="auto"/>
            <w:tcBorders>
              <w:top w:val="single" w:sz="4" w:space="0" w:color="auto"/>
              <w:left w:val="nil"/>
              <w:bottom w:val="single" w:sz="8" w:space="0" w:color="auto"/>
              <w:right w:val="single" w:sz="8" w:space="0" w:color="auto"/>
            </w:tcBorders>
            <w:vAlign w:val="center"/>
          </w:tcPr>
          <w:p w:rsidR="004E2693" w:rsidRPr="004E2693" w:rsidRDefault="004E2693" w:rsidP="004E2693">
            <w:pPr>
              <w:spacing w:after="0" w:line="240" w:lineRule="auto"/>
              <w:jc w:val="center"/>
              <w:rPr>
                <w:rFonts w:ascii="Times New Roman" w:eastAsia="Times New Roman" w:hAnsi="Times New Roman" w:cs="Times New Roman"/>
                <w:b/>
                <w:sz w:val="28"/>
                <w:szCs w:val="28"/>
                <w:lang w:eastAsia="ru-RU"/>
              </w:rPr>
            </w:pPr>
            <w:r w:rsidRPr="004E2693">
              <w:rPr>
                <w:rFonts w:ascii="Times New Roman" w:eastAsia="Times New Roman" w:hAnsi="Times New Roman" w:cs="Times New Roman"/>
                <w:b/>
                <w:sz w:val="28"/>
                <w:szCs w:val="28"/>
                <w:lang w:eastAsia="ru-RU"/>
              </w:rPr>
              <w:t>Развитие речи</w:t>
            </w:r>
          </w:p>
        </w:tc>
      </w:tr>
      <w:tr w:rsidR="004E2693" w:rsidRPr="004E2693" w:rsidTr="009A419F">
        <w:trPr>
          <w:trHeight w:val="111"/>
        </w:trPr>
        <w:tc>
          <w:tcPr>
            <w:tcW w:w="3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693" w:rsidRPr="009A419F" w:rsidRDefault="004E2693" w:rsidP="004E2693">
            <w:pPr>
              <w:spacing w:after="0" w:line="240" w:lineRule="auto"/>
              <w:ind w:firstLine="709"/>
              <w:jc w:val="both"/>
              <w:rPr>
                <w:rFonts w:ascii="Times New Roman" w:eastAsia="Times New Roman" w:hAnsi="Times New Roman" w:cs="Times New Roman"/>
                <w:color w:val="000000"/>
                <w:lang w:eastAsia="ru-RU"/>
              </w:rPr>
            </w:pPr>
            <w:r w:rsidRPr="009A419F">
              <w:rPr>
                <w:rFonts w:ascii="Times New Roman" w:eastAsia="Times New Roman" w:hAnsi="Times New Roman" w:cs="Times New Roman"/>
                <w:color w:val="000000"/>
                <w:lang w:eastAsia="ru-RU"/>
              </w:rPr>
              <w:t xml:space="preserve">Выработка </w:t>
            </w:r>
          </w:p>
          <w:p w:rsidR="004E2693" w:rsidRPr="009A419F" w:rsidRDefault="008C4CE6" w:rsidP="004E2693">
            <w:pPr>
              <w:spacing w:after="0" w:line="240" w:lineRule="auto"/>
              <w:jc w:val="both"/>
              <w:rPr>
                <w:rFonts w:ascii="Times New Roman" w:eastAsia="Times New Roman" w:hAnsi="Times New Roman" w:cs="Times New Roman"/>
                <w:color w:val="000000"/>
                <w:lang w:eastAsia="ru-RU"/>
              </w:rPr>
            </w:pPr>
            <w:r w:rsidRPr="009A419F">
              <w:rPr>
                <w:rFonts w:ascii="Times New Roman" w:eastAsia="Times New Roman" w:hAnsi="Times New Roman" w:cs="Times New Roman"/>
                <w:color w:val="000000"/>
                <w:lang w:eastAsia="ru-RU"/>
              </w:rPr>
              <w:t>дифференцированных</w:t>
            </w:r>
            <w:r w:rsidR="004E2693" w:rsidRPr="009A419F">
              <w:rPr>
                <w:rFonts w:ascii="Times New Roman" w:eastAsia="Times New Roman" w:hAnsi="Times New Roman" w:cs="Times New Roman"/>
                <w:color w:val="000000"/>
                <w:lang w:eastAsia="ru-RU"/>
              </w:rPr>
              <w:t xml:space="preserve"> движений   </w:t>
            </w:r>
          </w:p>
          <w:p w:rsidR="004E2693" w:rsidRPr="009A419F" w:rsidRDefault="004E2693" w:rsidP="004E2693">
            <w:pPr>
              <w:spacing w:after="0" w:line="240" w:lineRule="auto"/>
              <w:jc w:val="both"/>
              <w:rPr>
                <w:rFonts w:ascii="Times New Roman" w:eastAsia="Times New Roman" w:hAnsi="Times New Roman" w:cs="Times New Roman"/>
                <w:color w:val="000000"/>
                <w:lang w:eastAsia="ru-RU"/>
              </w:rPr>
            </w:pPr>
            <w:r w:rsidRPr="009A419F">
              <w:rPr>
                <w:rFonts w:ascii="Times New Roman" w:eastAsia="Times New Roman" w:hAnsi="Times New Roman" w:cs="Times New Roman"/>
                <w:color w:val="000000"/>
                <w:lang w:eastAsia="ru-RU"/>
              </w:rPr>
              <w:t xml:space="preserve">органов артикуляционного </w:t>
            </w:r>
          </w:p>
          <w:p w:rsidR="004E2693" w:rsidRPr="009A419F" w:rsidRDefault="004E2693" w:rsidP="004E2693">
            <w:pPr>
              <w:spacing w:after="0" w:line="240" w:lineRule="auto"/>
              <w:jc w:val="both"/>
              <w:rPr>
                <w:rFonts w:ascii="Times New Roman" w:eastAsia="Times New Roman" w:hAnsi="Times New Roman" w:cs="Times New Roman"/>
                <w:lang w:eastAsia="ru-RU"/>
              </w:rPr>
            </w:pPr>
            <w:r w:rsidRPr="009A419F">
              <w:rPr>
                <w:rFonts w:ascii="Times New Roman" w:eastAsia="Times New Roman" w:hAnsi="Times New Roman" w:cs="Times New Roman"/>
                <w:color w:val="000000"/>
                <w:lang w:eastAsia="ru-RU"/>
              </w:rPr>
              <w:t>аппарата.</w:t>
            </w:r>
          </w:p>
          <w:p w:rsidR="004E2693" w:rsidRPr="009A419F" w:rsidRDefault="004E2693" w:rsidP="004E2693">
            <w:pPr>
              <w:spacing w:after="0" w:line="240" w:lineRule="auto"/>
              <w:jc w:val="both"/>
              <w:rPr>
                <w:rFonts w:ascii="Times New Roman" w:eastAsia="Times New Roman" w:hAnsi="Times New Roman" w:cs="Times New Roman"/>
                <w:color w:val="000000"/>
                <w:lang w:eastAsia="ru-RU"/>
              </w:rPr>
            </w:pPr>
            <w:r w:rsidRPr="009A419F">
              <w:rPr>
                <w:rFonts w:ascii="Times New Roman" w:eastAsia="Times New Roman" w:hAnsi="Times New Roman" w:cs="Times New Roman"/>
                <w:color w:val="000000"/>
                <w:lang w:eastAsia="ru-RU"/>
              </w:rPr>
              <w:t xml:space="preserve">              Развитие точности произвольных движений артикуляционного аппарата.</w:t>
            </w:r>
          </w:p>
          <w:p w:rsidR="004E2693" w:rsidRPr="009A419F" w:rsidRDefault="004E2693" w:rsidP="004E2693">
            <w:pPr>
              <w:spacing w:after="0" w:line="240" w:lineRule="auto"/>
              <w:jc w:val="both"/>
              <w:rPr>
                <w:rFonts w:ascii="Times New Roman" w:eastAsia="Times New Roman" w:hAnsi="Times New Roman" w:cs="Times New Roman"/>
                <w:lang w:eastAsia="ru-RU"/>
              </w:rPr>
            </w:pPr>
            <w:r w:rsidRPr="009A419F">
              <w:rPr>
                <w:rFonts w:ascii="Times New Roman" w:eastAsia="Times New Roman" w:hAnsi="Times New Roman" w:cs="Times New Roman"/>
                <w:color w:val="000000"/>
                <w:lang w:eastAsia="ru-RU"/>
              </w:rPr>
              <w:t xml:space="preserve">             Развитие речевого дыхания.</w:t>
            </w:r>
          </w:p>
          <w:p w:rsidR="004E2693" w:rsidRPr="009A419F" w:rsidRDefault="008C4CE6" w:rsidP="008C4CE6">
            <w:pPr>
              <w:spacing w:after="0" w:line="240" w:lineRule="auto"/>
              <w:rPr>
                <w:rFonts w:ascii="Times New Roman" w:eastAsia="Times New Roman" w:hAnsi="Times New Roman" w:cs="Times New Roman"/>
                <w:color w:val="000000"/>
                <w:lang w:eastAsia="ru-RU"/>
              </w:rPr>
            </w:pPr>
            <w:r w:rsidRPr="009A419F">
              <w:rPr>
                <w:rFonts w:ascii="Times New Roman" w:eastAsia="Times New Roman" w:hAnsi="Times New Roman" w:cs="Times New Roman"/>
                <w:color w:val="000000"/>
                <w:lang w:eastAsia="ru-RU"/>
              </w:rPr>
              <w:t xml:space="preserve">             </w:t>
            </w:r>
            <w:r w:rsidR="004E2693" w:rsidRPr="009A419F">
              <w:rPr>
                <w:rFonts w:ascii="Times New Roman" w:eastAsia="Times New Roman" w:hAnsi="Times New Roman" w:cs="Times New Roman"/>
                <w:color w:val="000000"/>
                <w:lang w:eastAsia="ru-RU"/>
              </w:rPr>
              <w:t xml:space="preserve">Закрепление </w:t>
            </w:r>
            <w:r w:rsidRPr="009A419F">
              <w:rPr>
                <w:rFonts w:ascii="Times New Roman" w:eastAsia="Times New Roman" w:hAnsi="Times New Roman" w:cs="Times New Roman"/>
                <w:color w:val="000000"/>
                <w:lang w:eastAsia="ru-RU"/>
              </w:rPr>
              <w:t xml:space="preserve">навыка правильного произношения звуков </w:t>
            </w:r>
            <w:r w:rsidR="004E2693" w:rsidRPr="009A419F">
              <w:rPr>
                <w:rFonts w:ascii="Times New Roman" w:eastAsia="Times New Roman" w:hAnsi="Times New Roman" w:cs="Times New Roman"/>
                <w:i/>
                <w:iCs/>
                <w:color w:val="000000"/>
                <w:lang w:eastAsia="ru-RU"/>
              </w:rPr>
              <w:t xml:space="preserve">(гласных,   согласных), </w:t>
            </w:r>
            <w:r w:rsidR="004E2693" w:rsidRPr="009A419F">
              <w:rPr>
                <w:rFonts w:ascii="Times New Roman" w:eastAsia="Times New Roman" w:hAnsi="Times New Roman" w:cs="Times New Roman"/>
                <w:color w:val="000000"/>
                <w:lang w:eastAsia="ru-RU"/>
              </w:rPr>
              <w:t>имеющихся в речи детей.</w:t>
            </w:r>
          </w:p>
          <w:p w:rsidR="008C4CE6" w:rsidRPr="009A419F" w:rsidRDefault="008C4CE6" w:rsidP="008C4CE6">
            <w:pPr>
              <w:spacing w:after="0" w:line="240" w:lineRule="auto"/>
              <w:rPr>
                <w:rFonts w:ascii="Times New Roman" w:eastAsia="Times New Roman" w:hAnsi="Times New Roman" w:cs="Times New Roman"/>
                <w:lang w:eastAsia="ru-RU"/>
              </w:rPr>
            </w:pPr>
            <w:r w:rsidRPr="009A419F">
              <w:rPr>
                <w:rFonts w:ascii="Times New Roman" w:eastAsia="Times New Roman" w:hAnsi="Times New Roman" w:cs="Times New Roman"/>
                <w:color w:val="000000"/>
                <w:lang w:eastAsia="ru-RU"/>
              </w:rPr>
              <w:t xml:space="preserve">             Дифференциация на слух сохранных звуков (с проговариванием), различающихся: по твёрдости-мягкости, глухости-звонкости; в обратных слогах со стечением двух согласных; в словах и фразах).</w:t>
            </w:r>
          </w:p>
          <w:p w:rsidR="004E2693" w:rsidRPr="009A419F" w:rsidRDefault="008C4CE6" w:rsidP="004E2693">
            <w:pPr>
              <w:spacing w:after="0" w:line="240" w:lineRule="auto"/>
              <w:jc w:val="both"/>
              <w:rPr>
                <w:rFonts w:ascii="Times New Roman" w:eastAsia="Times New Roman" w:hAnsi="Times New Roman" w:cs="Times New Roman"/>
                <w:lang w:eastAsia="ru-RU"/>
              </w:rPr>
            </w:pPr>
            <w:r w:rsidRPr="009A419F">
              <w:rPr>
                <w:rFonts w:ascii="Times New Roman" w:eastAsia="Times New Roman" w:hAnsi="Times New Roman" w:cs="Times New Roman"/>
                <w:color w:val="000000"/>
                <w:lang w:eastAsia="ru-RU"/>
              </w:rPr>
              <w:t xml:space="preserve">             </w:t>
            </w:r>
            <w:r w:rsidR="004E2693" w:rsidRPr="009A419F">
              <w:rPr>
                <w:rFonts w:ascii="Times New Roman" w:eastAsia="Times New Roman" w:hAnsi="Times New Roman" w:cs="Times New Roman"/>
                <w:color w:val="000000"/>
                <w:lang w:eastAsia="ru-RU"/>
              </w:rPr>
              <w:t>Формирование умения дифференцировать на слух и в речи сохранные звуки с опорой на их акустические и артикуляционные признаки, на наглядно-графическую символику.</w:t>
            </w:r>
          </w:p>
          <w:p w:rsidR="004E2693" w:rsidRPr="009A419F" w:rsidRDefault="008C4CE6" w:rsidP="004E2693">
            <w:pPr>
              <w:spacing w:after="0" w:line="240" w:lineRule="auto"/>
              <w:jc w:val="both"/>
              <w:rPr>
                <w:rFonts w:ascii="Times New Roman" w:eastAsia="Times New Roman" w:hAnsi="Times New Roman" w:cs="Times New Roman"/>
                <w:lang w:eastAsia="ru-RU"/>
              </w:rPr>
            </w:pPr>
            <w:r w:rsidRPr="009A419F">
              <w:rPr>
                <w:rFonts w:ascii="Times New Roman" w:eastAsia="Times New Roman" w:hAnsi="Times New Roman" w:cs="Times New Roman"/>
                <w:color w:val="000000"/>
                <w:lang w:eastAsia="ru-RU"/>
              </w:rPr>
              <w:t xml:space="preserve">             </w:t>
            </w:r>
            <w:r w:rsidR="004E2693" w:rsidRPr="009A419F">
              <w:rPr>
                <w:rFonts w:ascii="Times New Roman" w:eastAsia="Times New Roman" w:hAnsi="Times New Roman" w:cs="Times New Roman"/>
                <w:color w:val="000000"/>
                <w:lang w:eastAsia="ru-RU"/>
              </w:rPr>
              <w:t>Постановка отсутствующих в речи звуков</w:t>
            </w:r>
            <w:r w:rsidRPr="009A419F">
              <w:rPr>
                <w:rFonts w:ascii="Times New Roman" w:eastAsia="Times New Roman" w:hAnsi="Times New Roman" w:cs="Times New Roman"/>
                <w:lang w:eastAsia="ru-RU"/>
              </w:rPr>
              <w:t xml:space="preserve"> </w:t>
            </w:r>
            <w:r w:rsidR="004E2693" w:rsidRPr="009A419F">
              <w:rPr>
                <w:rFonts w:ascii="Times New Roman" w:eastAsia="Times New Roman" w:hAnsi="Times New Roman" w:cs="Times New Roman"/>
                <w:color w:val="000000"/>
                <w:lang w:eastAsia="ru-RU"/>
              </w:rPr>
              <w:t>(в соответствии с индивидуальными особенностями речи детей).</w:t>
            </w:r>
          </w:p>
          <w:p w:rsidR="004E2693" w:rsidRPr="009A419F" w:rsidRDefault="008C4CE6" w:rsidP="004E2693">
            <w:pPr>
              <w:spacing w:after="0" w:line="240" w:lineRule="auto"/>
              <w:jc w:val="both"/>
              <w:rPr>
                <w:rFonts w:ascii="Times New Roman" w:eastAsia="Times New Roman" w:hAnsi="Times New Roman" w:cs="Times New Roman"/>
                <w:color w:val="000000"/>
                <w:lang w:eastAsia="ru-RU"/>
              </w:rPr>
            </w:pPr>
            <w:r w:rsidRPr="009A419F">
              <w:rPr>
                <w:rFonts w:ascii="Times New Roman" w:eastAsia="Times New Roman" w:hAnsi="Times New Roman" w:cs="Times New Roman"/>
                <w:color w:val="000000"/>
                <w:lang w:eastAsia="ru-RU"/>
              </w:rPr>
              <w:t xml:space="preserve">             </w:t>
            </w:r>
            <w:r w:rsidR="004E2693" w:rsidRPr="009A419F">
              <w:rPr>
                <w:rFonts w:ascii="Times New Roman" w:eastAsia="Times New Roman" w:hAnsi="Times New Roman" w:cs="Times New Roman"/>
                <w:color w:val="000000"/>
                <w:lang w:eastAsia="ru-RU"/>
              </w:rPr>
              <w:t>Автоматизация поставленных звуков в составе слогов, слов, предложений, тексов.</w:t>
            </w:r>
          </w:p>
          <w:p w:rsidR="008C4CE6" w:rsidRPr="009A419F" w:rsidRDefault="008C4CE6" w:rsidP="008C4CE6">
            <w:pPr>
              <w:spacing w:after="0" w:line="240" w:lineRule="auto"/>
              <w:jc w:val="both"/>
              <w:rPr>
                <w:rFonts w:ascii="Times New Roman" w:eastAsia="Times New Roman" w:hAnsi="Times New Roman" w:cs="Times New Roman"/>
                <w:lang w:eastAsia="ru-RU"/>
              </w:rPr>
            </w:pPr>
            <w:r w:rsidRPr="009A419F">
              <w:rPr>
                <w:rFonts w:ascii="Times New Roman" w:eastAsia="Times New Roman" w:hAnsi="Times New Roman" w:cs="Times New Roman"/>
                <w:color w:val="000000"/>
                <w:lang w:eastAsia="ru-RU"/>
              </w:rPr>
              <w:t xml:space="preserve">            Дифференциация звуков по месту образования:</w:t>
            </w:r>
            <w:r w:rsidRPr="009A419F">
              <w:rPr>
                <w:rFonts w:ascii="Times New Roman" w:eastAsia="Times New Roman" w:hAnsi="Times New Roman" w:cs="Times New Roman"/>
                <w:lang w:eastAsia="ru-RU"/>
              </w:rPr>
              <w:t xml:space="preserve"> </w:t>
            </w:r>
            <w:r w:rsidRPr="009A419F">
              <w:rPr>
                <w:rFonts w:ascii="Times New Roman" w:eastAsia="Times New Roman" w:hAnsi="Times New Roman" w:cs="Times New Roman"/>
                <w:color w:val="000000"/>
                <w:lang w:eastAsia="ru-RU"/>
              </w:rPr>
              <w:t>[с] – [ш], [з] – [ж];</w:t>
            </w:r>
            <w:r w:rsidRPr="009A419F">
              <w:rPr>
                <w:rFonts w:ascii="Times New Roman" w:eastAsia="Times New Roman" w:hAnsi="Times New Roman" w:cs="Times New Roman"/>
                <w:lang w:eastAsia="ru-RU"/>
              </w:rPr>
              <w:t xml:space="preserve"> </w:t>
            </w:r>
            <w:r w:rsidRPr="009A419F">
              <w:rPr>
                <w:rFonts w:ascii="Times New Roman" w:eastAsia="Times New Roman" w:hAnsi="Times New Roman" w:cs="Times New Roman"/>
                <w:color w:val="000000"/>
                <w:lang w:eastAsia="ru-RU"/>
              </w:rPr>
              <w:t>[р] – [л];</w:t>
            </w:r>
          </w:p>
          <w:p w:rsidR="008C4CE6" w:rsidRPr="009A419F" w:rsidRDefault="008C4CE6" w:rsidP="008C4CE6">
            <w:pPr>
              <w:numPr>
                <w:ilvl w:val="0"/>
                <w:numId w:val="20"/>
              </w:numPr>
              <w:spacing w:after="0" w:line="240" w:lineRule="auto"/>
              <w:ind w:left="0"/>
              <w:jc w:val="both"/>
              <w:rPr>
                <w:rFonts w:ascii="Times New Roman" w:eastAsia="Times New Roman" w:hAnsi="Times New Roman" w:cs="Times New Roman"/>
                <w:lang w:eastAsia="ru-RU"/>
              </w:rPr>
            </w:pPr>
            <w:r w:rsidRPr="009A419F">
              <w:rPr>
                <w:rFonts w:ascii="Times New Roman" w:eastAsia="Times New Roman" w:hAnsi="Times New Roman" w:cs="Times New Roman"/>
                <w:color w:val="000000"/>
                <w:lang w:eastAsia="ru-RU"/>
              </w:rPr>
              <w:t>в прямых и обратных</w:t>
            </w:r>
            <w:r w:rsidRPr="009A419F">
              <w:rPr>
                <w:rFonts w:ascii="Times New Roman" w:eastAsia="Times New Roman" w:hAnsi="Times New Roman" w:cs="Times New Roman"/>
                <w:lang w:eastAsia="ru-RU"/>
              </w:rPr>
              <w:t xml:space="preserve"> </w:t>
            </w:r>
            <w:r w:rsidRPr="009A419F">
              <w:rPr>
                <w:rFonts w:ascii="Times New Roman" w:eastAsia="Times New Roman" w:hAnsi="Times New Roman" w:cs="Times New Roman"/>
                <w:color w:val="000000"/>
                <w:lang w:eastAsia="ru-RU"/>
              </w:rPr>
              <w:t>слогах;</w:t>
            </w:r>
            <w:r w:rsidRPr="009A419F">
              <w:rPr>
                <w:rFonts w:ascii="Times New Roman" w:eastAsia="Times New Roman" w:hAnsi="Times New Roman" w:cs="Times New Roman"/>
                <w:lang w:eastAsia="ru-RU"/>
              </w:rPr>
              <w:t xml:space="preserve"> </w:t>
            </w:r>
            <w:r w:rsidRPr="009A419F">
              <w:rPr>
                <w:rFonts w:ascii="Times New Roman" w:eastAsia="Times New Roman" w:hAnsi="Times New Roman" w:cs="Times New Roman"/>
                <w:color w:val="000000"/>
                <w:lang w:eastAsia="ru-RU"/>
              </w:rPr>
              <w:t xml:space="preserve">в слогах со </w:t>
            </w:r>
            <w:proofErr w:type="spellStart"/>
            <w:r w:rsidRPr="009A419F">
              <w:rPr>
                <w:rFonts w:ascii="Times New Roman" w:eastAsia="Times New Roman" w:hAnsi="Times New Roman" w:cs="Times New Roman"/>
                <w:color w:val="000000"/>
                <w:lang w:eastAsia="ru-RU"/>
              </w:rPr>
              <w:t>стечениием</w:t>
            </w:r>
            <w:proofErr w:type="spellEnd"/>
            <w:r w:rsidRPr="009A419F">
              <w:rPr>
                <w:rFonts w:ascii="Times New Roman" w:eastAsia="Times New Roman" w:hAnsi="Times New Roman" w:cs="Times New Roman"/>
                <w:color w:val="000000"/>
                <w:lang w:eastAsia="ru-RU"/>
              </w:rPr>
              <w:t xml:space="preserve"> трёх согласных;</w:t>
            </w:r>
            <w:r w:rsidRPr="009A419F">
              <w:rPr>
                <w:rFonts w:ascii="Times New Roman" w:eastAsia="Times New Roman" w:hAnsi="Times New Roman" w:cs="Times New Roman"/>
                <w:lang w:eastAsia="ru-RU"/>
              </w:rPr>
              <w:t xml:space="preserve"> </w:t>
            </w:r>
            <w:r w:rsidRPr="009A419F">
              <w:rPr>
                <w:rFonts w:ascii="Times New Roman" w:eastAsia="Times New Roman" w:hAnsi="Times New Roman" w:cs="Times New Roman"/>
                <w:color w:val="000000"/>
                <w:lang w:eastAsia="ru-RU"/>
              </w:rPr>
              <w:t>в словах и фразах;</w:t>
            </w:r>
            <w:r w:rsidRPr="009A419F">
              <w:rPr>
                <w:rFonts w:ascii="Times New Roman" w:eastAsia="Times New Roman" w:hAnsi="Times New Roman" w:cs="Times New Roman"/>
                <w:lang w:eastAsia="ru-RU"/>
              </w:rPr>
              <w:t xml:space="preserve"> </w:t>
            </w:r>
            <w:r w:rsidRPr="009A419F">
              <w:rPr>
                <w:rFonts w:ascii="Times New Roman" w:eastAsia="Times New Roman" w:hAnsi="Times New Roman" w:cs="Times New Roman"/>
                <w:color w:val="000000"/>
                <w:lang w:eastAsia="ru-RU"/>
              </w:rPr>
              <w:t>в коротких текстах и стихах;</w:t>
            </w:r>
          </w:p>
          <w:p w:rsidR="008C4CE6" w:rsidRPr="009A419F" w:rsidRDefault="008C4CE6" w:rsidP="008C4CE6">
            <w:pPr>
              <w:numPr>
                <w:ilvl w:val="0"/>
                <w:numId w:val="22"/>
              </w:numPr>
              <w:spacing w:after="0" w:line="240" w:lineRule="auto"/>
              <w:ind w:left="0"/>
              <w:jc w:val="both"/>
              <w:rPr>
                <w:rFonts w:ascii="Times New Roman" w:eastAsia="Times New Roman" w:hAnsi="Times New Roman" w:cs="Times New Roman"/>
                <w:lang w:eastAsia="ru-RU"/>
              </w:rPr>
            </w:pPr>
            <w:r w:rsidRPr="009A419F">
              <w:rPr>
                <w:rFonts w:ascii="Times New Roman" w:eastAsia="Times New Roman" w:hAnsi="Times New Roman" w:cs="Times New Roman"/>
                <w:color w:val="000000"/>
                <w:lang w:eastAsia="ru-RU"/>
              </w:rPr>
              <w:t>закрепление умений, полученных ранее, на новом речевом материале.</w:t>
            </w:r>
          </w:p>
          <w:p w:rsidR="008C4CE6" w:rsidRPr="009A419F" w:rsidRDefault="008C4CE6" w:rsidP="008C4CE6">
            <w:pPr>
              <w:spacing w:after="0" w:line="240" w:lineRule="auto"/>
              <w:jc w:val="both"/>
              <w:rPr>
                <w:rFonts w:ascii="Times New Roman" w:eastAsia="Times New Roman" w:hAnsi="Times New Roman" w:cs="Times New Roman"/>
                <w:lang w:eastAsia="ru-RU"/>
              </w:rPr>
            </w:pPr>
            <w:r w:rsidRPr="009A419F">
              <w:rPr>
                <w:rFonts w:ascii="Times New Roman" w:eastAsia="Times New Roman" w:hAnsi="Times New Roman" w:cs="Times New Roman"/>
                <w:color w:val="000000"/>
                <w:lang w:eastAsia="ru-RU"/>
              </w:rPr>
              <w:t xml:space="preserve">            Развитие умения анализировать свою речь и речь окружающих на предмет </w:t>
            </w:r>
            <w:r w:rsidRPr="009A419F">
              <w:rPr>
                <w:rFonts w:ascii="Times New Roman" w:eastAsia="Times New Roman" w:hAnsi="Times New Roman" w:cs="Times New Roman"/>
                <w:color w:val="000000"/>
                <w:lang w:eastAsia="ru-RU"/>
              </w:rPr>
              <w:lastRenderedPageBreak/>
              <w:t>правильности её фонетического оформления.</w:t>
            </w:r>
          </w:p>
          <w:p w:rsidR="004E2693" w:rsidRPr="009A419F" w:rsidRDefault="008C4CE6" w:rsidP="004E2693">
            <w:pPr>
              <w:numPr>
                <w:ilvl w:val="0"/>
                <w:numId w:val="22"/>
              </w:numPr>
              <w:spacing w:after="0" w:line="240" w:lineRule="auto"/>
              <w:ind w:left="0"/>
              <w:jc w:val="both"/>
              <w:rPr>
                <w:rFonts w:ascii="Times New Roman" w:eastAsia="Times New Roman" w:hAnsi="Times New Roman" w:cs="Times New Roman"/>
                <w:lang w:eastAsia="ru-RU"/>
              </w:rPr>
            </w:pPr>
            <w:r w:rsidRPr="009A419F">
              <w:rPr>
                <w:rFonts w:ascii="Times New Roman" w:eastAsia="Times New Roman" w:hAnsi="Times New Roman" w:cs="Times New Roman"/>
                <w:lang w:eastAsia="ru-RU"/>
              </w:rPr>
              <w:t xml:space="preserve">            </w:t>
            </w:r>
            <w:r w:rsidR="004E2693" w:rsidRPr="009A419F">
              <w:rPr>
                <w:rFonts w:ascii="Times New Roman" w:eastAsia="Times New Roman" w:hAnsi="Times New Roman" w:cs="Times New Roman"/>
                <w:color w:val="000000"/>
                <w:lang w:eastAsia="ru-RU"/>
              </w:rPr>
              <w:t>Воспитание правильной ритмико-интонационной</w:t>
            </w:r>
            <w:r w:rsidRPr="009A419F">
              <w:rPr>
                <w:rFonts w:ascii="Times New Roman" w:eastAsia="Times New Roman" w:hAnsi="Times New Roman" w:cs="Times New Roman"/>
                <w:lang w:eastAsia="ru-RU"/>
              </w:rPr>
              <w:t xml:space="preserve"> </w:t>
            </w:r>
            <w:r w:rsidR="004E2693" w:rsidRPr="009A419F">
              <w:rPr>
                <w:rFonts w:ascii="Times New Roman" w:eastAsia="Times New Roman" w:hAnsi="Times New Roman" w:cs="Times New Roman"/>
                <w:color w:val="000000"/>
                <w:lang w:eastAsia="ru-RU"/>
              </w:rPr>
              <w:t>и мелодической окраски речи.</w:t>
            </w:r>
          </w:p>
          <w:p w:rsidR="008C4CE6" w:rsidRPr="008C4CE6" w:rsidRDefault="008C4CE6" w:rsidP="008C4CE6">
            <w:pPr>
              <w:spacing w:after="0" w:line="240" w:lineRule="auto"/>
              <w:jc w:val="both"/>
              <w:rPr>
                <w:rFonts w:ascii="Times New Roman" w:eastAsia="Times New Roman" w:hAnsi="Times New Roman" w:cs="Times New Roman"/>
                <w:sz w:val="20"/>
                <w:szCs w:val="20"/>
                <w:lang w:eastAsia="ru-RU"/>
              </w:rPr>
            </w:pPr>
            <w:r w:rsidRPr="009A419F">
              <w:rPr>
                <w:rFonts w:ascii="Times New Roman" w:eastAsia="Times New Roman" w:hAnsi="Times New Roman" w:cs="Times New Roman"/>
                <w:color w:val="000000"/>
                <w:lang w:eastAsia="ru-RU"/>
              </w:rPr>
              <w:t xml:space="preserve">            Совершенствование дикции</w:t>
            </w:r>
          </w:p>
        </w:tc>
        <w:tc>
          <w:tcPr>
            <w:tcW w:w="3982" w:type="dxa"/>
            <w:tcBorders>
              <w:top w:val="nil"/>
              <w:left w:val="nil"/>
              <w:bottom w:val="single" w:sz="8" w:space="0" w:color="auto"/>
              <w:right w:val="single" w:sz="8" w:space="0" w:color="auto"/>
            </w:tcBorders>
            <w:tcMar>
              <w:top w:w="0" w:type="dxa"/>
              <w:left w:w="108" w:type="dxa"/>
              <w:bottom w:w="0" w:type="dxa"/>
              <w:right w:w="108" w:type="dxa"/>
            </w:tcMar>
            <w:hideMark/>
          </w:tcPr>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4E2693" w:rsidRPr="004E2693">
              <w:rPr>
                <w:rFonts w:ascii="Times New Roman" w:eastAsia="Times New Roman" w:hAnsi="Times New Roman" w:cs="Times New Roman"/>
                <w:color w:val="000000"/>
                <w:sz w:val="20"/>
                <w:szCs w:val="20"/>
                <w:lang w:eastAsia="ru-RU"/>
              </w:rPr>
              <w:t>Развитие способности узнавать и различать неречевые звуки.</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Развитие способности узнавать и различать звуки речи по высоте и силе голоса.</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Дифференциация речевых</w:t>
            </w:r>
          </w:p>
          <w:p w:rsidR="004E2693" w:rsidRPr="004E2693" w:rsidRDefault="004E2693" w:rsidP="004E2693">
            <w:pPr>
              <w:spacing w:after="0" w:line="240" w:lineRule="auto"/>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и неречевых звуков.</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Развитие слухового внимания к звуковой оболочке слова, слуховой памяти.</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Различение слогов, состоящих из правильно</w:t>
            </w:r>
            <w:r>
              <w:rPr>
                <w:rFonts w:ascii="Times New Roman" w:eastAsia="Times New Roman" w:hAnsi="Times New Roman" w:cs="Times New Roman"/>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произносимых звуков.</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Знакомство с буквами, обозначающими звуки.</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Знакомство с анализом и синтезом обратных слогов.</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Преобразование слогов за счёт одного звука.</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Различение односложных</w:t>
            </w:r>
          </w:p>
          <w:p w:rsidR="004E2693" w:rsidRPr="004E2693" w:rsidRDefault="004E2693" w:rsidP="004E2693">
            <w:pPr>
              <w:spacing w:after="0" w:line="240" w:lineRule="auto"/>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и многосложных слов.</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Выделение звука из ряда других звуков.</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Выделение ударного гласного в начале слова; выделение последнего согласного в конце слова.</w:t>
            </w:r>
          </w:p>
          <w:p w:rsidR="004E2693" w:rsidRPr="004E2693" w:rsidRDefault="009A419F" w:rsidP="004E26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 xml:space="preserve">Выделение среднего звука в односложном слове </w:t>
            </w:r>
            <w:r w:rsidR="004E2693" w:rsidRPr="004E2693">
              <w:rPr>
                <w:rFonts w:ascii="Times New Roman" w:eastAsia="Times New Roman" w:hAnsi="Times New Roman" w:cs="Times New Roman"/>
                <w:i/>
                <w:iCs/>
                <w:color w:val="000000"/>
                <w:sz w:val="20"/>
                <w:szCs w:val="20"/>
                <w:lang w:eastAsia="ru-RU"/>
              </w:rPr>
              <w:t>(мак).</w:t>
            </w:r>
          </w:p>
          <w:p w:rsidR="004E2693" w:rsidRDefault="009A419F" w:rsidP="004E269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4E2693" w:rsidRPr="004E2693">
              <w:rPr>
                <w:rFonts w:ascii="Times New Roman" w:eastAsia="Times New Roman" w:hAnsi="Times New Roman" w:cs="Times New Roman"/>
                <w:color w:val="000000"/>
                <w:sz w:val="20"/>
                <w:szCs w:val="20"/>
                <w:lang w:eastAsia="ru-RU"/>
              </w:rPr>
              <w:t xml:space="preserve">Усвоение понятий </w:t>
            </w:r>
            <w:r w:rsidR="004E2693" w:rsidRPr="004E2693">
              <w:rPr>
                <w:rFonts w:ascii="Times New Roman" w:eastAsia="Times New Roman" w:hAnsi="Times New Roman" w:cs="Times New Roman"/>
                <w:i/>
                <w:iCs/>
                <w:color w:val="000000"/>
                <w:sz w:val="20"/>
                <w:szCs w:val="20"/>
                <w:lang w:eastAsia="ru-RU"/>
              </w:rPr>
              <w:t>«гласный – согласный»</w:t>
            </w:r>
            <w:r w:rsidR="004E2693" w:rsidRPr="004E2693">
              <w:rPr>
                <w:rFonts w:ascii="Times New Roman" w:eastAsia="Times New Roman" w:hAnsi="Times New Roman" w:cs="Times New Roman"/>
                <w:color w:val="000000"/>
                <w:sz w:val="20"/>
                <w:szCs w:val="20"/>
                <w:lang w:eastAsia="ru-RU"/>
              </w:rPr>
              <w:t xml:space="preserve"> звук.</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Определение наличия звука в слове.</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Распределение картинок, названия, которых включает:</w:t>
            </w:r>
          </w:p>
          <w:p w:rsidR="009A419F" w:rsidRPr="004E2693" w:rsidRDefault="009A419F" w:rsidP="009A419F">
            <w:pPr>
              <w:numPr>
                <w:ilvl w:val="0"/>
                <w:numId w:val="13"/>
              </w:numPr>
              <w:spacing w:after="0" w:line="240" w:lineRule="auto"/>
              <w:ind w:left="0"/>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дифференцируемые звуки;</w:t>
            </w:r>
          </w:p>
          <w:p w:rsidR="009A419F" w:rsidRPr="009A419F" w:rsidRDefault="009A419F" w:rsidP="009A419F">
            <w:pPr>
              <w:numPr>
                <w:ilvl w:val="0"/>
                <w:numId w:val="13"/>
              </w:numPr>
              <w:spacing w:after="0" w:line="240" w:lineRule="auto"/>
              <w:ind w:left="0"/>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определённый заданный звук.</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На том же материале:</w:t>
            </w:r>
          </w:p>
          <w:p w:rsidR="009A419F" w:rsidRPr="004E2693" w:rsidRDefault="009A419F" w:rsidP="009A419F">
            <w:pPr>
              <w:numPr>
                <w:ilvl w:val="0"/>
                <w:numId w:val="14"/>
              </w:numPr>
              <w:spacing w:after="0" w:line="240" w:lineRule="auto"/>
              <w:ind w:left="0"/>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определение места звука в слове;</w:t>
            </w:r>
          </w:p>
          <w:p w:rsidR="009A419F" w:rsidRPr="004E2693" w:rsidRDefault="009A419F" w:rsidP="009A419F">
            <w:pPr>
              <w:numPr>
                <w:ilvl w:val="0"/>
                <w:numId w:val="14"/>
              </w:numPr>
              <w:spacing w:after="0" w:line="240" w:lineRule="auto"/>
              <w:ind w:left="0"/>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выделение г</w:t>
            </w:r>
            <w:r>
              <w:rPr>
                <w:rFonts w:ascii="Times New Roman" w:eastAsia="Times New Roman" w:hAnsi="Times New Roman" w:cs="Times New Roman"/>
                <w:color w:val="000000"/>
                <w:sz w:val="20"/>
                <w:szCs w:val="20"/>
                <w:lang w:eastAsia="ru-RU"/>
              </w:rPr>
              <w:t>ласных звуков в положении после согласного </w:t>
            </w:r>
            <w:r w:rsidRPr="004E2693">
              <w:rPr>
                <w:rFonts w:ascii="Times New Roman" w:eastAsia="Times New Roman" w:hAnsi="Times New Roman" w:cs="Times New Roman"/>
                <w:color w:val="000000"/>
                <w:sz w:val="20"/>
                <w:szCs w:val="20"/>
                <w:lang w:eastAsia="ru-RU"/>
              </w:rPr>
              <w:t>в слове;</w:t>
            </w:r>
          </w:p>
          <w:p w:rsidR="009A419F" w:rsidRPr="004E2693" w:rsidRDefault="009A419F" w:rsidP="009A419F">
            <w:pPr>
              <w:numPr>
                <w:ilvl w:val="0"/>
                <w:numId w:val="14"/>
              </w:numPr>
              <w:spacing w:after="0"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совершенствование </w:t>
            </w:r>
            <w:r w:rsidRPr="004E2693">
              <w:rPr>
                <w:rFonts w:ascii="Times New Roman" w:eastAsia="Times New Roman" w:hAnsi="Times New Roman" w:cs="Times New Roman"/>
                <w:color w:val="000000"/>
                <w:sz w:val="20"/>
                <w:szCs w:val="20"/>
                <w:lang w:eastAsia="ru-RU"/>
              </w:rPr>
              <w:t>навыков употребления в речевом ко</w:t>
            </w:r>
            <w:r>
              <w:rPr>
                <w:rFonts w:ascii="Times New Roman" w:eastAsia="Times New Roman" w:hAnsi="Times New Roman" w:cs="Times New Roman"/>
                <w:color w:val="000000"/>
                <w:sz w:val="20"/>
                <w:szCs w:val="20"/>
                <w:lang w:eastAsia="ru-RU"/>
              </w:rPr>
              <w:t xml:space="preserve">нтексте слов сложной </w:t>
            </w:r>
            <w:proofErr w:type="spellStart"/>
            <w:r>
              <w:rPr>
                <w:rFonts w:ascii="Times New Roman" w:eastAsia="Times New Roman" w:hAnsi="Times New Roman" w:cs="Times New Roman"/>
                <w:color w:val="000000"/>
                <w:sz w:val="20"/>
                <w:szCs w:val="20"/>
                <w:lang w:eastAsia="ru-RU"/>
              </w:rPr>
              <w:t>звуконапол</w:t>
            </w:r>
            <w:r w:rsidRPr="004E2693">
              <w:rPr>
                <w:rFonts w:ascii="Times New Roman" w:eastAsia="Times New Roman" w:hAnsi="Times New Roman" w:cs="Times New Roman"/>
                <w:color w:val="000000"/>
                <w:sz w:val="20"/>
                <w:szCs w:val="20"/>
                <w:lang w:eastAsia="ru-RU"/>
              </w:rPr>
              <w:t>няемости</w:t>
            </w:r>
            <w:proofErr w:type="spellEnd"/>
            <w:r w:rsidRPr="004E2693">
              <w:rPr>
                <w:rFonts w:ascii="Times New Roman" w:eastAsia="Times New Roman" w:hAnsi="Times New Roman" w:cs="Times New Roman"/>
                <w:color w:val="000000"/>
                <w:sz w:val="20"/>
                <w:szCs w:val="20"/>
                <w:lang w:eastAsia="ru-RU"/>
              </w:rPr>
              <w:t>;</w:t>
            </w:r>
          </w:p>
          <w:p w:rsidR="009A419F" w:rsidRPr="004E2693" w:rsidRDefault="009A419F" w:rsidP="009A419F">
            <w:pPr>
              <w:numPr>
                <w:ilvl w:val="0"/>
                <w:numId w:val="14"/>
              </w:numPr>
              <w:spacing w:after="0" w:line="240" w:lineRule="auto"/>
              <w:ind w:left="0"/>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анализ и синтез прямого слога;</w:t>
            </w:r>
          </w:p>
          <w:p w:rsidR="009A419F" w:rsidRPr="009A419F" w:rsidRDefault="009A419F" w:rsidP="009A419F">
            <w:pPr>
              <w:numPr>
                <w:ilvl w:val="0"/>
                <w:numId w:val="14"/>
              </w:numPr>
              <w:spacing w:after="0" w:line="240" w:lineRule="auto"/>
              <w:ind w:left="0"/>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выделение согласного звука в начале слова;</w:t>
            </w:r>
            <w:r>
              <w:rPr>
                <w:rFonts w:ascii="Times New Roman" w:eastAsia="Times New Roman" w:hAnsi="Times New Roman" w:cs="Times New Roman"/>
                <w:color w:val="000000"/>
                <w:sz w:val="20"/>
                <w:szCs w:val="20"/>
                <w:lang w:eastAsia="ru-RU"/>
              </w:rPr>
              <w:t xml:space="preserve"> </w:t>
            </w:r>
            <w:r w:rsidRPr="009A419F">
              <w:rPr>
                <w:rFonts w:ascii="Times New Roman" w:eastAsia="Times New Roman" w:hAnsi="Times New Roman" w:cs="Times New Roman"/>
                <w:color w:val="000000"/>
                <w:sz w:val="20"/>
                <w:szCs w:val="20"/>
                <w:lang w:eastAsia="ru-RU"/>
              </w:rPr>
              <w:t>выделение гласного звука в конце слова.</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Практическое знакомство</w:t>
            </w:r>
          </w:p>
          <w:p w:rsidR="009A419F" w:rsidRPr="009A419F" w:rsidRDefault="009A419F" w:rsidP="009A419F">
            <w:pPr>
              <w:spacing w:after="0" w:line="240" w:lineRule="auto"/>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 xml:space="preserve">с понятием </w:t>
            </w:r>
            <w:r w:rsidRPr="009A419F">
              <w:rPr>
                <w:rFonts w:ascii="Times New Roman" w:eastAsia="Times New Roman" w:hAnsi="Times New Roman" w:cs="Times New Roman"/>
                <w:iCs/>
                <w:color w:val="000000"/>
                <w:sz w:val="20"/>
                <w:szCs w:val="20"/>
                <w:lang w:eastAsia="ru-RU"/>
              </w:rPr>
              <w:t>«твёрдый-мягкий звук и глухой – звонкий».</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Формирование умения различать и оценивать правильные эталоны произношения в чужой и собственной речи.</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 xml:space="preserve">Различение слов, близких по звуковому составу; определение количества слогов </w:t>
            </w:r>
            <w:r w:rsidRPr="004E2693">
              <w:rPr>
                <w:rFonts w:ascii="Times New Roman" w:eastAsia="Times New Roman" w:hAnsi="Times New Roman" w:cs="Times New Roman"/>
                <w:i/>
                <w:iCs/>
                <w:color w:val="000000"/>
                <w:sz w:val="20"/>
                <w:szCs w:val="20"/>
                <w:lang w:eastAsia="ru-RU"/>
              </w:rPr>
              <w:t>(гласных)</w:t>
            </w:r>
            <w:r w:rsidRPr="004E2693">
              <w:rPr>
                <w:rFonts w:ascii="Times New Roman" w:eastAsia="Times New Roman" w:hAnsi="Times New Roman" w:cs="Times New Roman"/>
                <w:color w:val="000000"/>
                <w:sz w:val="20"/>
                <w:szCs w:val="20"/>
                <w:lang w:eastAsia="ru-RU"/>
              </w:rPr>
              <w:t xml:space="preserve"> в слове.</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Дифференциация на слух сохранных звуков (без проговаривания), различающихся:</w:t>
            </w:r>
          </w:p>
          <w:p w:rsidR="00C076F9" w:rsidRPr="00C076F9" w:rsidRDefault="009A419F" w:rsidP="009A419F">
            <w:pPr>
              <w:numPr>
                <w:ilvl w:val="0"/>
                <w:numId w:val="15"/>
              </w:numPr>
              <w:spacing w:after="0" w:line="240" w:lineRule="auto"/>
              <w:ind w:left="0"/>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по</w:t>
            </w:r>
            <w:r>
              <w:rPr>
                <w:rFonts w:ascii="Times New Roman" w:eastAsia="Times New Roman" w:hAnsi="Times New Roman" w:cs="Times New Roman"/>
                <w:color w:val="000000"/>
                <w:sz w:val="20"/>
                <w:szCs w:val="20"/>
                <w:lang w:eastAsia="ru-RU"/>
              </w:rPr>
              <w:t xml:space="preserve"> твёрдости – мягкости;</w:t>
            </w:r>
            <w:r>
              <w:rPr>
                <w:rFonts w:ascii="Times New Roman" w:eastAsia="Times New Roman" w:hAnsi="Times New Roman" w:cs="Times New Roman"/>
                <w:sz w:val="20"/>
                <w:szCs w:val="20"/>
                <w:lang w:eastAsia="ru-RU"/>
              </w:rPr>
              <w:t xml:space="preserve"> </w:t>
            </w:r>
            <w:r w:rsidRPr="009A419F">
              <w:rPr>
                <w:rFonts w:ascii="Times New Roman" w:eastAsia="Times New Roman" w:hAnsi="Times New Roman" w:cs="Times New Roman"/>
                <w:color w:val="000000"/>
                <w:sz w:val="20"/>
                <w:szCs w:val="20"/>
                <w:lang w:eastAsia="ru-RU"/>
              </w:rPr>
              <w:t>по глухости – звонкости;</w:t>
            </w:r>
            <w:r>
              <w:rPr>
                <w:rFonts w:ascii="Times New Roman" w:eastAsia="Times New Roman" w:hAnsi="Times New Roman" w:cs="Times New Roman"/>
                <w:sz w:val="20"/>
                <w:szCs w:val="20"/>
                <w:lang w:eastAsia="ru-RU"/>
              </w:rPr>
              <w:t xml:space="preserve"> </w:t>
            </w:r>
            <w:r w:rsidRPr="009A419F">
              <w:rPr>
                <w:rFonts w:ascii="Times New Roman" w:eastAsia="Times New Roman" w:hAnsi="Times New Roman" w:cs="Times New Roman"/>
                <w:color w:val="000000"/>
                <w:sz w:val="20"/>
                <w:szCs w:val="20"/>
                <w:lang w:eastAsia="ru-RU"/>
              </w:rPr>
              <w:t>в обратных слогах;</w:t>
            </w:r>
            <w:r>
              <w:rPr>
                <w:rFonts w:ascii="Times New Roman" w:eastAsia="Times New Roman" w:hAnsi="Times New Roman" w:cs="Times New Roman"/>
                <w:sz w:val="20"/>
                <w:szCs w:val="20"/>
                <w:lang w:eastAsia="ru-RU"/>
              </w:rPr>
              <w:t xml:space="preserve"> </w:t>
            </w:r>
            <w:r w:rsidRPr="009A419F">
              <w:rPr>
                <w:rFonts w:ascii="Times New Roman" w:eastAsia="Times New Roman" w:hAnsi="Times New Roman" w:cs="Times New Roman"/>
                <w:color w:val="000000"/>
                <w:sz w:val="20"/>
                <w:szCs w:val="20"/>
                <w:lang w:eastAsia="ru-RU"/>
              </w:rPr>
              <w:t>в слогах со</w:t>
            </w:r>
          </w:p>
          <w:p w:rsidR="009A419F" w:rsidRPr="009A419F" w:rsidRDefault="009A419F" w:rsidP="009A419F">
            <w:pPr>
              <w:numPr>
                <w:ilvl w:val="0"/>
                <w:numId w:val="15"/>
              </w:numPr>
              <w:spacing w:after="0" w:line="240" w:lineRule="auto"/>
              <w:ind w:left="0"/>
              <w:jc w:val="both"/>
              <w:rPr>
                <w:rFonts w:ascii="Times New Roman" w:eastAsia="Times New Roman" w:hAnsi="Times New Roman" w:cs="Times New Roman"/>
                <w:sz w:val="20"/>
                <w:szCs w:val="20"/>
                <w:lang w:eastAsia="ru-RU"/>
              </w:rPr>
            </w:pPr>
            <w:r w:rsidRPr="009A419F">
              <w:rPr>
                <w:rFonts w:ascii="Times New Roman" w:eastAsia="Times New Roman" w:hAnsi="Times New Roman" w:cs="Times New Roman"/>
                <w:color w:val="000000"/>
                <w:sz w:val="20"/>
                <w:szCs w:val="20"/>
                <w:lang w:eastAsia="ru-RU"/>
              </w:rPr>
              <w:t xml:space="preserve"> стечением двух согласных;</w:t>
            </w:r>
            <w:r>
              <w:rPr>
                <w:rFonts w:ascii="Times New Roman" w:eastAsia="Times New Roman" w:hAnsi="Times New Roman" w:cs="Times New Roman"/>
                <w:sz w:val="20"/>
                <w:szCs w:val="20"/>
                <w:lang w:eastAsia="ru-RU"/>
              </w:rPr>
              <w:t xml:space="preserve"> </w:t>
            </w:r>
            <w:r w:rsidRPr="009A419F">
              <w:rPr>
                <w:rFonts w:ascii="Times New Roman" w:eastAsia="Times New Roman" w:hAnsi="Times New Roman" w:cs="Times New Roman"/>
                <w:color w:val="000000"/>
                <w:sz w:val="20"/>
                <w:szCs w:val="20"/>
                <w:lang w:eastAsia="ru-RU"/>
              </w:rPr>
              <w:t xml:space="preserve">в словах и </w:t>
            </w:r>
            <w:r w:rsidRPr="009A419F">
              <w:rPr>
                <w:rFonts w:ascii="Times New Roman" w:eastAsia="Times New Roman" w:hAnsi="Times New Roman" w:cs="Times New Roman"/>
                <w:color w:val="000000"/>
                <w:sz w:val="20"/>
                <w:szCs w:val="20"/>
                <w:lang w:eastAsia="ru-RU"/>
              </w:rPr>
              <w:lastRenderedPageBreak/>
              <w:t>фразах;</w:t>
            </w:r>
            <w:r>
              <w:rPr>
                <w:rFonts w:ascii="Times New Roman" w:eastAsia="Times New Roman" w:hAnsi="Times New Roman" w:cs="Times New Roman"/>
                <w:sz w:val="20"/>
                <w:szCs w:val="20"/>
                <w:lang w:eastAsia="ru-RU"/>
              </w:rPr>
              <w:t xml:space="preserve"> </w:t>
            </w:r>
            <w:r w:rsidRPr="009A419F">
              <w:rPr>
                <w:rFonts w:ascii="Times New Roman" w:eastAsia="Times New Roman" w:hAnsi="Times New Roman" w:cs="Times New Roman"/>
                <w:color w:val="000000"/>
                <w:sz w:val="20"/>
                <w:szCs w:val="20"/>
                <w:lang w:eastAsia="ru-RU"/>
              </w:rPr>
              <w:t>составление предложения с опред</w:t>
            </w:r>
            <w:r>
              <w:rPr>
                <w:rFonts w:ascii="Times New Roman" w:eastAsia="Times New Roman" w:hAnsi="Times New Roman" w:cs="Times New Roman"/>
                <w:color w:val="000000"/>
                <w:sz w:val="20"/>
                <w:szCs w:val="20"/>
                <w:lang w:eastAsia="ru-RU"/>
              </w:rPr>
              <w:t>е</w:t>
            </w:r>
            <w:r w:rsidRPr="009A419F">
              <w:rPr>
                <w:rFonts w:ascii="Times New Roman" w:eastAsia="Times New Roman" w:hAnsi="Times New Roman" w:cs="Times New Roman"/>
                <w:color w:val="000000"/>
                <w:sz w:val="20"/>
                <w:szCs w:val="20"/>
                <w:lang w:eastAsia="ru-RU"/>
              </w:rPr>
              <w:t>лённым словом</w:t>
            </w:r>
            <w:r>
              <w:rPr>
                <w:rFonts w:ascii="Times New Roman" w:eastAsia="Times New Roman" w:hAnsi="Times New Roman" w:cs="Times New Roman"/>
                <w:sz w:val="20"/>
                <w:szCs w:val="20"/>
                <w:lang w:eastAsia="ru-RU"/>
              </w:rPr>
              <w:t xml:space="preserve"> </w:t>
            </w:r>
            <w:r w:rsidRPr="009A419F">
              <w:rPr>
                <w:rFonts w:ascii="Times New Roman" w:eastAsia="Times New Roman" w:hAnsi="Times New Roman" w:cs="Times New Roman"/>
                <w:color w:val="000000"/>
                <w:sz w:val="20"/>
                <w:szCs w:val="20"/>
                <w:lang w:eastAsia="ru-RU"/>
              </w:rPr>
              <w:t xml:space="preserve">анализ </w:t>
            </w:r>
            <w:proofErr w:type="spellStart"/>
            <w:r w:rsidRPr="009A419F">
              <w:rPr>
                <w:rFonts w:ascii="Times New Roman" w:eastAsia="Times New Roman" w:hAnsi="Times New Roman" w:cs="Times New Roman"/>
                <w:color w:val="000000"/>
                <w:sz w:val="20"/>
                <w:szCs w:val="20"/>
                <w:lang w:eastAsia="ru-RU"/>
              </w:rPr>
              <w:t>двусловного</w:t>
            </w:r>
            <w:proofErr w:type="spellEnd"/>
            <w:r w:rsidRPr="009A419F">
              <w:rPr>
                <w:rFonts w:ascii="Times New Roman" w:eastAsia="Times New Roman" w:hAnsi="Times New Roman" w:cs="Times New Roman"/>
                <w:color w:val="000000"/>
                <w:sz w:val="20"/>
                <w:szCs w:val="20"/>
                <w:lang w:eastAsia="ru-RU"/>
              </w:rPr>
              <w:t xml:space="preserve"> предложения</w:t>
            </w:r>
            <w:r>
              <w:rPr>
                <w:rFonts w:ascii="Times New Roman" w:eastAsia="Times New Roman" w:hAnsi="Times New Roman" w:cs="Times New Roman"/>
                <w:color w:val="000000"/>
                <w:sz w:val="20"/>
                <w:szCs w:val="20"/>
                <w:lang w:eastAsia="ru-RU"/>
              </w:rPr>
              <w:t>;</w:t>
            </w:r>
            <w:r w:rsidRPr="009A419F">
              <w:rPr>
                <w:rFonts w:ascii="Times New Roman" w:eastAsia="Times New Roman" w:hAnsi="Times New Roman" w:cs="Times New Roman"/>
                <w:color w:val="000000"/>
                <w:sz w:val="20"/>
                <w:szCs w:val="20"/>
                <w:lang w:eastAsia="ru-RU"/>
              </w:rPr>
              <w:t xml:space="preserve"> анализ предложения с постепенным увеличением количества слов.</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Составление схемы слова</w:t>
            </w:r>
            <w:r>
              <w:rPr>
                <w:rFonts w:ascii="Times New Roman" w:eastAsia="Times New Roman" w:hAnsi="Times New Roman" w:cs="Times New Roman"/>
                <w:sz w:val="20"/>
                <w:szCs w:val="20"/>
                <w:lang w:eastAsia="ru-RU"/>
              </w:rPr>
              <w:t xml:space="preserve"> </w:t>
            </w:r>
            <w:r w:rsidRPr="004E2693">
              <w:rPr>
                <w:rFonts w:ascii="Times New Roman" w:eastAsia="Times New Roman" w:hAnsi="Times New Roman" w:cs="Times New Roman"/>
                <w:color w:val="000000"/>
                <w:sz w:val="20"/>
                <w:szCs w:val="20"/>
                <w:lang w:eastAsia="ru-RU"/>
              </w:rPr>
              <w:t>с выделением ударного слога.</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Выбор слова к соответствующей графической схеме.</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Выбор графической схемы к соответствующему слову.</w:t>
            </w:r>
          </w:p>
          <w:p w:rsidR="009A419F" w:rsidRPr="004E2693" w:rsidRDefault="009A419F"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Преобразование слов за счёт замены одного звука или слога.</w:t>
            </w:r>
          </w:p>
          <w:p w:rsidR="009A419F" w:rsidRPr="004E2693" w:rsidRDefault="00110164"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9A419F" w:rsidRPr="004E2693">
              <w:rPr>
                <w:rFonts w:ascii="Times New Roman" w:eastAsia="Times New Roman" w:hAnsi="Times New Roman" w:cs="Times New Roman"/>
                <w:color w:val="000000"/>
                <w:sz w:val="20"/>
                <w:szCs w:val="20"/>
                <w:lang w:eastAsia="ru-RU"/>
              </w:rPr>
              <w:t>Подбор слова с заданным количеством звуков.</w:t>
            </w:r>
          </w:p>
          <w:p w:rsidR="009A419F" w:rsidRPr="004E2693" w:rsidRDefault="00110164"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Определение последователь</w:t>
            </w:r>
            <w:r w:rsidR="009A419F" w:rsidRPr="004E2693">
              <w:rPr>
                <w:rFonts w:ascii="Times New Roman" w:eastAsia="Times New Roman" w:hAnsi="Times New Roman" w:cs="Times New Roman"/>
                <w:color w:val="000000"/>
                <w:sz w:val="20"/>
                <w:szCs w:val="20"/>
                <w:lang w:eastAsia="ru-RU"/>
              </w:rPr>
              <w:t>ности звуков в слове</w:t>
            </w:r>
            <w:r w:rsidR="009A419F" w:rsidRPr="004E2693">
              <w:rPr>
                <w:rFonts w:ascii="Times New Roman" w:eastAsia="Times New Roman" w:hAnsi="Times New Roman" w:cs="Times New Roman"/>
                <w:i/>
                <w:iCs/>
                <w:color w:val="000000"/>
                <w:sz w:val="20"/>
                <w:szCs w:val="20"/>
                <w:lang w:eastAsia="ru-RU"/>
              </w:rPr>
              <w:t>.</w:t>
            </w:r>
          </w:p>
          <w:p w:rsidR="009A419F" w:rsidRPr="004E2693" w:rsidRDefault="00110164"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9A419F" w:rsidRPr="004E2693">
              <w:rPr>
                <w:rFonts w:ascii="Times New Roman" w:eastAsia="Times New Roman" w:hAnsi="Times New Roman" w:cs="Times New Roman"/>
                <w:color w:val="000000"/>
                <w:sz w:val="20"/>
                <w:szCs w:val="20"/>
                <w:lang w:eastAsia="ru-RU"/>
              </w:rPr>
              <w:t>Определение порядка следования звуков в слове.</w:t>
            </w:r>
          </w:p>
          <w:p w:rsidR="009A419F" w:rsidRPr="004E2693" w:rsidRDefault="00110164"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9A419F" w:rsidRPr="004E2693">
              <w:rPr>
                <w:rFonts w:ascii="Times New Roman" w:eastAsia="Times New Roman" w:hAnsi="Times New Roman" w:cs="Times New Roman"/>
                <w:color w:val="000000"/>
                <w:sz w:val="20"/>
                <w:szCs w:val="20"/>
                <w:lang w:eastAsia="ru-RU"/>
              </w:rPr>
              <w:t>Определение количества</w:t>
            </w:r>
            <w:r>
              <w:rPr>
                <w:rFonts w:ascii="Times New Roman" w:eastAsia="Times New Roman" w:hAnsi="Times New Roman" w:cs="Times New Roman"/>
                <w:sz w:val="20"/>
                <w:szCs w:val="20"/>
                <w:lang w:eastAsia="ru-RU"/>
              </w:rPr>
              <w:t xml:space="preserve"> </w:t>
            </w:r>
            <w:r w:rsidR="009A419F" w:rsidRPr="004E2693">
              <w:rPr>
                <w:rFonts w:ascii="Times New Roman" w:eastAsia="Times New Roman" w:hAnsi="Times New Roman" w:cs="Times New Roman"/>
                <w:color w:val="000000"/>
                <w:sz w:val="20"/>
                <w:szCs w:val="20"/>
                <w:lang w:eastAsia="ru-RU"/>
              </w:rPr>
              <w:t>и порядка слогов в слове.</w:t>
            </w:r>
          </w:p>
          <w:p w:rsidR="009A419F" w:rsidRPr="004E2693" w:rsidRDefault="00110164" w:rsidP="009A41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9A419F" w:rsidRPr="004E2693">
              <w:rPr>
                <w:rFonts w:ascii="Times New Roman" w:eastAsia="Times New Roman" w:hAnsi="Times New Roman" w:cs="Times New Roman"/>
                <w:color w:val="000000"/>
                <w:sz w:val="20"/>
                <w:szCs w:val="20"/>
                <w:lang w:eastAsia="ru-RU"/>
              </w:rPr>
              <w:t>Определение звуков, стоящих перед или после определённого звука.</w:t>
            </w:r>
          </w:p>
          <w:p w:rsidR="009A419F" w:rsidRPr="009A419F" w:rsidRDefault="00110164" w:rsidP="009A419F">
            <w:pPr>
              <w:numPr>
                <w:ilvl w:val="0"/>
                <w:numId w:val="15"/>
              </w:numPr>
              <w:spacing w:after="0"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9A419F" w:rsidRPr="004E2693">
              <w:rPr>
                <w:rFonts w:ascii="Times New Roman" w:eastAsia="Times New Roman" w:hAnsi="Times New Roman" w:cs="Times New Roman"/>
                <w:color w:val="000000"/>
                <w:sz w:val="20"/>
                <w:szCs w:val="20"/>
                <w:lang w:eastAsia="ru-RU"/>
              </w:rPr>
              <w:t>Составление слов из заданной последовательности звуков.</w:t>
            </w:r>
          </w:p>
          <w:p w:rsidR="009A419F" w:rsidRPr="004E2693" w:rsidRDefault="009A419F" w:rsidP="004E2693">
            <w:pPr>
              <w:spacing w:after="0" w:line="240" w:lineRule="auto"/>
              <w:jc w:val="both"/>
              <w:rPr>
                <w:rFonts w:ascii="Times New Roman" w:eastAsia="Times New Roman" w:hAnsi="Times New Roman" w:cs="Times New Roman"/>
                <w:sz w:val="20"/>
                <w:szCs w:val="20"/>
                <w:lang w:eastAsia="ru-RU"/>
              </w:rPr>
            </w:pPr>
          </w:p>
        </w:tc>
        <w:tc>
          <w:tcPr>
            <w:tcW w:w="4379" w:type="dxa"/>
            <w:tcBorders>
              <w:top w:val="nil"/>
              <w:left w:val="nil"/>
              <w:bottom w:val="single" w:sz="8" w:space="0" w:color="auto"/>
              <w:right w:val="single" w:sz="8" w:space="0" w:color="auto"/>
            </w:tcBorders>
            <w:tcMar>
              <w:top w:w="0" w:type="dxa"/>
              <w:left w:w="108" w:type="dxa"/>
              <w:bottom w:w="0" w:type="dxa"/>
              <w:right w:w="108" w:type="dxa"/>
            </w:tcMar>
            <w:hideMark/>
          </w:tcPr>
          <w:p w:rsidR="00110164" w:rsidRPr="004E2693" w:rsidRDefault="00110164" w:rsidP="0011016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Pr="004E2693">
              <w:rPr>
                <w:rFonts w:ascii="Times New Roman" w:eastAsia="Times New Roman" w:hAnsi="Times New Roman" w:cs="Times New Roman"/>
                <w:color w:val="000000"/>
                <w:sz w:val="20"/>
                <w:szCs w:val="20"/>
                <w:lang w:eastAsia="ru-RU"/>
              </w:rPr>
              <w:t>Закрепления в самостоятельной речи навыка:</w:t>
            </w:r>
            <w:r>
              <w:rPr>
                <w:rFonts w:ascii="Times New Roman" w:eastAsia="Times New Roman" w:hAnsi="Times New Roman" w:cs="Times New Roman"/>
                <w:sz w:val="20"/>
                <w:szCs w:val="20"/>
                <w:lang w:eastAsia="ru-RU"/>
              </w:rPr>
              <w:t xml:space="preserve"> </w:t>
            </w:r>
            <w:r w:rsidRPr="004E2693">
              <w:rPr>
                <w:rFonts w:ascii="Times New Roman" w:eastAsia="Times New Roman" w:hAnsi="Times New Roman" w:cs="Times New Roman"/>
                <w:color w:val="000000"/>
                <w:sz w:val="20"/>
                <w:szCs w:val="20"/>
                <w:lang w:eastAsia="ru-RU"/>
              </w:rPr>
              <w:t>согласования прилагательных с существительным в роде, числе, падеже и образования относительных прилагательных;</w:t>
            </w:r>
          </w:p>
          <w:p w:rsidR="00110164" w:rsidRPr="004E2693" w:rsidRDefault="00110164" w:rsidP="00110164">
            <w:pPr>
              <w:numPr>
                <w:ilvl w:val="0"/>
                <w:numId w:val="17"/>
              </w:numPr>
              <w:spacing w:after="0" w:line="240" w:lineRule="auto"/>
              <w:ind w:left="0"/>
              <w:jc w:val="both"/>
              <w:rPr>
                <w:rFonts w:ascii="Times New Roman" w:eastAsia="Times New Roman" w:hAnsi="Times New Roman" w:cs="Times New Roman"/>
                <w:sz w:val="20"/>
                <w:szCs w:val="20"/>
                <w:lang w:eastAsia="ru-RU"/>
              </w:rPr>
            </w:pPr>
            <w:r w:rsidRPr="004E2693">
              <w:rPr>
                <w:rFonts w:ascii="Times New Roman" w:eastAsia="Times New Roman" w:hAnsi="Times New Roman" w:cs="Times New Roman"/>
                <w:color w:val="000000"/>
                <w:sz w:val="20"/>
                <w:szCs w:val="20"/>
                <w:lang w:eastAsia="ru-RU"/>
              </w:rPr>
              <w:t>согласование п</w:t>
            </w:r>
            <w:r>
              <w:rPr>
                <w:rFonts w:ascii="Times New Roman" w:eastAsia="Times New Roman" w:hAnsi="Times New Roman" w:cs="Times New Roman"/>
                <w:color w:val="000000"/>
                <w:sz w:val="20"/>
                <w:szCs w:val="20"/>
                <w:lang w:eastAsia="ru-RU"/>
              </w:rPr>
              <w:t>о</w:t>
            </w:r>
            <w:r w:rsidRPr="004E2693">
              <w:rPr>
                <w:rFonts w:ascii="Times New Roman" w:eastAsia="Times New Roman" w:hAnsi="Times New Roman" w:cs="Times New Roman"/>
                <w:color w:val="000000"/>
                <w:sz w:val="20"/>
                <w:szCs w:val="20"/>
                <w:lang w:eastAsia="ru-RU"/>
              </w:rPr>
              <w:t>рядковых числительных с существительными.</w:t>
            </w:r>
          </w:p>
          <w:p w:rsidR="00110164" w:rsidRDefault="00110164" w:rsidP="0011016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 xml:space="preserve">Закрепления навыка образования </w:t>
            </w:r>
            <w:r>
              <w:rPr>
                <w:rFonts w:ascii="Times New Roman" w:eastAsia="Times New Roman" w:hAnsi="Times New Roman" w:cs="Times New Roman"/>
                <w:color w:val="000000"/>
                <w:sz w:val="20"/>
                <w:szCs w:val="20"/>
                <w:lang w:eastAsia="ru-RU"/>
              </w:rPr>
              <w:t>существительных с уменьшительно-ласкательными и увеличительными суффиксами.</w:t>
            </w:r>
            <w:r w:rsidRPr="004E2693">
              <w:rPr>
                <w:rFonts w:ascii="Times New Roman" w:eastAsia="Times New Roman" w:hAnsi="Times New Roman" w:cs="Times New Roman"/>
                <w:color w:val="000000"/>
                <w:sz w:val="20"/>
                <w:szCs w:val="20"/>
                <w:lang w:eastAsia="ru-RU"/>
              </w:rPr>
              <w:t xml:space="preserve"> </w:t>
            </w:r>
          </w:p>
          <w:p w:rsidR="00110164" w:rsidRDefault="00110164" w:rsidP="0011016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Закрепление умения подбирать однокоренные слова (чай, чайник, чайная).</w:t>
            </w:r>
          </w:p>
          <w:p w:rsidR="00110164" w:rsidRDefault="00110164" w:rsidP="0011016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Упражнение в образовании глаголов с приставками (машина поехала к дому, отъехала от дома, объехала вокруг дома).</w:t>
            </w:r>
          </w:p>
          <w:p w:rsidR="00110164" w:rsidRDefault="00110164" w:rsidP="0011016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Образование слов разными способами (снегопад, пылесос, листопад, сахарница, хлебница).</w:t>
            </w:r>
          </w:p>
          <w:p w:rsidR="00110164" w:rsidRDefault="00110164" w:rsidP="00110164">
            <w:pPr>
              <w:spacing w:after="0" w:line="240" w:lineRule="auto"/>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sz w:val="20"/>
                <w:szCs w:val="20"/>
                <w:lang w:eastAsia="ru-RU"/>
              </w:rPr>
              <w:t xml:space="preserve">           </w:t>
            </w:r>
            <w:r w:rsidRPr="004E2693">
              <w:rPr>
                <w:rFonts w:ascii="Times New Roman" w:eastAsia="Times New Roman" w:hAnsi="Times New Roman" w:cs="Times New Roman"/>
                <w:color w:val="000000"/>
                <w:sz w:val="20"/>
                <w:szCs w:val="20"/>
                <w:lang w:eastAsia="ru-RU"/>
              </w:rPr>
              <w:t>Образование существительных</w:t>
            </w:r>
            <w:r>
              <w:rPr>
                <w:rFonts w:ascii="Times New Roman" w:eastAsia="Times New Roman" w:hAnsi="Times New Roman" w:cs="Times New Roman"/>
                <w:sz w:val="20"/>
                <w:szCs w:val="20"/>
                <w:lang w:eastAsia="ru-RU"/>
              </w:rPr>
              <w:t xml:space="preserve"> </w:t>
            </w:r>
            <w:r w:rsidRPr="004E2693">
              <w:rPr>
                <w:rFonts w:ascii="Times New Roman" w:eastAsia="Times New Roman" w:hAnsi="Times New Roman" w:cs="Times New Roman"/>
                <w:color w:val="000000"/>
                <w:sz w:val="20"/>
                <w:szCs w:val="20"/>
                <w:lang w:eastAsia="ru-RU"/>
              </w:rPr>
              <w:t xml:space="preserve">от глаголов и наоборот </w:t>
            </w:r>
            <w:r>
              <w:rPr>
                <w:rFonts w:ascii="Times New Roman" w:eastAsia="Times New Roman" w:hAnsi="Times New Roman" w:cs="Times New Roman"/>
                <w:iCs/>
                <w:color w:val="000000"/>
                <w:sz w:val="20"/>
                <w:szCs w:val="20"/>
                <w:lang w:eastAsia="ru-RU"/>
              </w:rPr>
              <w:t>(читать-читатель, учить-учитель, лётчик-</w:t>
            </w:r>
            <w:r w:rsidRPr="00110164">
              <w:rPr>
                <w:rFonts w:ascii="Times New Roman" w:eastAsia="Times New Roman" w:hAnsi="Times New Roman" w:cs="Times New Roman"/>
                <w:iCs/>
                <w:color w:val="000000"/>
                <w:sz w:val="20"/>
                <w:szCs w:val="20"/>
                <w:lang w:eastAsia="ru-RU"/>
              </w:rPr>
              <w:t>летать, пловец</w:t>
            </w:r>
            <w:r>
              <w:rPr>
                <w:rFonts w:ascii="Times New Roman" w:eastAsia="Times New Roman" w:hAnsi="Times New Roman" w:cs="Times New Roman"/>
                <w:color w:val="000000"/>
                <w:sz w:val="20"/>
                <w:szCs w:val="20"/>
                <w:lang w:eastAsia="ru-RU"/>
              </w:rPr>
              <w:t>-</w:t>
            </w:r>
            <w:r w:rsidRPr="00110164">
              <w:rPr>
                <w:rFonts w:ascii="Times New Roman" w:eastAsia="Times New Roman" w:hAnsi="Times New Roman" w:cs="Times New Roman"/>
                <w:iCs/>
                <w:color w:val="000000"/>
                <w:sz w:val="20"/>
                <w:szCs w:val="20"/>
                <w:lang w:eastAsia="ru-RU"/>
              </w:rPr>
              <w:t>плавать).</w:t>
            </w:r>
          </w:p>
          <w:p w:rsidR="00110164" w:rsidRDefault="00110164" w:rsidP="00110164">
            <w:pPr>
              <w:spacing w:after="0" w:line="240" w:lineRule="auto"/>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 xml:space="preserve">Употребление предложных конструкций </w:t>
            </w:r>
            <w:r w:rsidRPr="00110164">
              <w:rPr>
                <w:rFonts w:ascii="Times New Roman" w:eastAsia="Times New Roman" w:hAnsi="Times New Roman" w:cs="Times New Roman"/>
                <w:iCs/>
                <w:color w:val="000000"/>
                <w:sz w:val="20"/>
                <w:szCs w:val="20"/>
                <w:lang w:eastAsia="ru-RU"/>
              </w:rPr>
              <w:t>(залез под шкаф, вылез из шкафа, спрятался между столом и шкафом).</w:t>
            </w:r>
          </w:p>
          <w:p w:rsidR="00C076F9" w:rsidRPr="00C076F9" w:rsidRDefault="00C076F9" w:rsidP="00C076F9">
            <w:pPr>
              <w:numPr>
                <w:ilvl w:val="0"/>
                <w:numId w:val="18"/>
              </w:numPr>
              <w:spacing w:after="0"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iCs/>
                <w:color w:val="000000"/>
                <w:sz w:val="20"/>
                <w:szCs w:val="20"/>
                <w:lang w:eastAsia="ru-RU"/>
              </w:rPr>
              <w:t xml:space="preserve">          </w:t>
            </w:r>
            <w:r>
              <w:rPr>
                <w:rFonts w:ascii="Times New Roman" w:eastAsia="Times New Roman" w:hAnsi="Times New Roman" w:cs="Times New Roman"/>
                <w:color w:val="000000"/>
                <w:sz w:val="20"/>
                <w:szCs w:val="20"/>
                <w:lang w:eastAsia="ru-RU"/>
              </w:rPr>
              <w:t>С</w:t>
            </w:r>
            <w:r w:rsidRPr="004E2693">
              <w:rPr>
                <w:rFonts w:ascii="Times New Roman" w:eastAsia="Times New Roman" w:hAnsi="Times New Roman" w:cs="Times New Roman"/>
                <w:color w:val="000000"/>
                <w:sz w:val="20"/>
                <w:szCs w:val="20"/>
                <w:lang w:eastAsia="ru-RU"/>
              </w:rPr>
              <w:t>оставлять предложения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по демонстрации действий. Объединение этих предложений в короткий текст.</w:t>
            </w:r>
          </w:p>
          <w:p w:rsidR="00C076F9" w:rsidRPr="00C076F9" w:rsidRDefault="00C076F9" w:rsidP="00C076F9">
            <w:pPr>
              <w:numPr>
                <w:ilvl w:val="0"/>
                <w:numId w:val="18"/>
              </w:numPr>
              <w:spacing w:after="0"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Составление рассказа по картин</w:t>
            </w:r>
            <w:r>
              <w:rPr>
                <w:rFonts w:ascii="Times New Roman" w:eastAsia="Times New Roman" w:hAnsi="Times New Roman" w:cs="Times New Roman"/>
                <w:color w:val="000000"/>
                <w:sz w:val="20"/>
                <w:szCs w:val="20"/>
                <w:lang w:eastAsia="ru-RU"/>
              </w:rPr>
              <w:t>е с опорой на вопросительно-ответный и наглядно-</w:t>
            </w:r>
            <w:r w:rsidRPr="004E2693">
              <w:rPr>
                <w:rFonts w:ascii="Times New Roman" w:eastAsia="Times New Roman" w:hAnsi="Times New Roman" w:cs="Times New Roman"/>
                <w:color w:val="000000"/>
                <w:sz w:val="20"/>
                <w:szCs w:val="20"/>
                <w:lang w:eastAsia="ru-RU"/>
              </w:rPr>
              <w:t>графический планы.</w:t>
            </w:r>
          </w:p>
          <w:p w:rsidR="00C076F9" w:rsidRDefault="00C076F9" w:rsidP="00C076F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Распространение предложений за счёт введения</w:t>
            </w:r>
            <w:r>
              <w:rPr>
                <w:rFonts w:ascii="Times New Roman" w:eastAsia="Times New Roman" w:hAnsi="Times New Roman" w:cs="Times New Roman"/>
                <w:sz w:val="20"/>
                <w:szCs w:val="20"/>
                <w:lang w:eastAsia="ru-RU"/>
              </w:rPr>
              <w:t xml:space="preserve"> </w:t>
            </w:r>
            <w:r w:rsidRPr="004E2693">
              <w:rPr>
                <w:rFonts w:ascii="Times New Roman" w:eastAsia="Times New Roman" w:hAnsi="Times New Roman" w:cs="Times New Roman"/>
                <w:color w:val="000000"/>
                <w:sz w:val="20"/>
                <w:szCs w:val="20"/>
                <w:lang w:eastAsia="ru-RU"/>
              </w:rPr>
              <w:t>однородных членов: сказуемых, подлежащих, дополнений, определений.</w:t>
            </w:r>
          </w:p>
          <w:p w:rsidR="00C076F9" w:rsidRDefault="00C076F9" w:rsidP="00C076F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Составление предложений по</w:t>
            </w:r>
            <w:r>
              <w:rPr>
                <w:rFonts w:ascii="Times New Roman" w:eastAsia="Times New Roman" w:hAnsi="Times New Roman" w:cs="Times New Roman"/>
                <w:color w:val="000000"/>
                <w:sz w:val="20"/>
                <w:szCs w:val="20"/>
                <w:lang w:eastAsia="ru-RU"/>
              </w:rPr>
              <w:t xml:space="preserve"> сюжетной картине </w:t>
            </w:r>
            <w:r w:rsidRPr="004E2693">
              <w:rPr>
                <w:rFonts w:ascii="Times New Roman" w:eastAsia="Times New Roman" w:hAnsi="Times New Roman" w:cs="Times New Roman"/>
                <w:color w:val="000000"/>
                <w:sz w:val="20"/>
                <w:szCs w:val="20"/>
                <w:lang w:eastAsia="ru-RU"/>
              </w:rPr>
              <w:t>по вопросам.</w:t>
            </w:r>
          </w:p>
          <w:p w:rsidR="00C076F9" w:rsidRPr="004E2693" w:rsidRDefault="00C076F9" w:rsidP="00C076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Формирование навыка составления предложений с элементами творчества.</w:t>
            </w:r>
          </w:p>
          <w:p w:rsidR="00C076F9" w:rsidRDefault="00C076F9" w:rsidP="00C076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Составление рассказа о событии из личного опыта (по плану).</w:t>
            </w:r>
          </w:p>
          <w:p w:rsidR="00C076F9" w:rsidRPr="004E2693" w:rsidRDefault="00C076F9" w:rsidP="00C076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E2693">
              <w:rPr>
                <w:rFonts w:ascii="Times New Roman" w:eastAsia="Times New Roman" w:hAnsi="Times New Roman" w:cs="Times New Roman"/>
                <w:color w:val="000000"/>
                <w:sz w:val="20"/>
                <w:szCs w:val="20"/>
                <w:lang w:eastAsia="ru-RU"/>
              </w:rPr>
              <w:t>Оформление речевых высказываний в соответствии с фонетическими нормами русского языка.</w:t>
            </w:r>
          </w:p>
          <w:p w:rsidR="00C076F9" w:rsidRDefault="00C076F9" w:rsidP="00C076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4E2693">
              <w:rPr>
                <w:rFonts w:ascii="Times New Roman" w:eastAsia="Times New Roman" w:hAnsi="Times New Roman" w:cs="Times New Roman"/>
                <w:color w:val="000000"/>
                <w:sz w:val="20"/>
                <w:szCs w:val="20"/>
                <w:lang w:eastAsia="ru-RU"/>
              </w:rPr>
              <w:t>Повышение мотивации детей к активному употреблению в высказываниях усвоенных грамматических форм речи.</w:t>
            </w:r>
          </w:p>
          <w:p w:rsidR="00C076F9" w:rsidRPr="004E2693" w:rsidRDefault="00C076F9" w:rsidP="00C076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C076F9" w:rsidRDefault="00C076F9" w:rsidP="00C076F9">
            <w:pPr>
              <w:spacing w:after="0" w:line="240" w:lineRule="auto"/>
              <w:jc w:val="both"/>
              <w:rPr>
                <w:rFonts w:ascii="Times New Roman" w:eastAsia="Times New Roman" w:hAnsi="Times New Roman" w:cs="Times New Roman"/>
                <w:color w:val="000000"/>
                <w:sz w:val="20"/>
                <w:szCs w:val="20"/>
                <w:lang w:eastAsia="ru-RU"/>
              </w:rPr>
            </w:pPr>
          </w:p>
          <w:p w:rsidR="00C076F9" w:rsidRPr="004E2693" w:rsidRDefault="00C076F9" w:rsidP="00C076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p>
          <w:p w:rsidR="00C076F9" w:rsidRPr="00C076F9" w:rsidRDefault="00C076F9" w:rsidP="00C076F9">
            <w:pPr>
              <w:numPr>
                <w:ilvl w:val="0"/>
                <w:numId w:val="18"/>
              </w:numPr>
              <w:spacing w:after="0" w:line="240" w:lineRule="auto"/>
              <w:ind w:left="0"/>
              <w:jc w:val="both"/>
              <w:rPr>
                <w:rFonts w:ascii="Times New Roman" w:eastAsia="Times New Roman" w:hAnsi="Times New Roman" w:cs="Times New Roman"/>
                <w:sz w:val="20"/>
                <w:szCs w:val="20"/>
                <w:lang w:eastAsia="ru-RU"/>
              </w:rPr>
            </w:pPr>
          </w:p>
          <w:p w:rsidR="00110164" w:rsidRPr="00110164" w:rsidRDefault="00110164" w:rsidP="0011016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110164" w:rsidRPr="004E2693" w:rsidRDefault="00110164" w:rsidP="00110164">
            <w:pPr>
              <w:spacing w:after="0" w:line="240" w:lineRule="auto"/>
              <w:jc w:val="both"/>
              <w:rPr>
                <w:rFonts w:ascii="Times New Roman" w:eastAsia="Times New Roman" w:hAnsi="Times New Roman" w:cs="Times New Roman"/>
                <w:sz w:val="20"/>
                <w:szCs w:val="20"/>
                <w:lang w:eastAsia="ru-RU"/>
              </w:rPr>
            </w:pPr>
          </w:p>
          <w:p w:rsidR="00110164" w:rsidRPr="004E2693" w:rsidRDefault="00110164" w:rsidP="00110164">
            <w:pPr>
              <w:spacing w:after="0" w:line="240" w:lineRule="auto"/>
              <w:jc w:val="both"/>
              <w:rPr>
                <w:rFonts w:ascii="Times New Roman" w:eastAsia="Times New Roman" w:hAnsi="Times New Roman" w:cs="Times New Roman"/>
                <w:sz w:val="20"/>
                <w:szCs w:val="20"/>
                <w:lang w:eastAsia="ru-RU"/>
              </w:rPr>
            </w:pPr>
          </w:p>
          <w:p w:rsidR="004E2693" w:rsidRPr="004E2693" w:rsidRDefault="004E2693" w:rsidP="00C076F9">
            <w:pPr>
              <w:spacing w:after="0" w:line="240" w:lineRule="auto"/>
              <w:jc w:val="both"/>
              <w:rPr>
                <w:rFonts w:ascii="Times New Roman" w:eastAsia="Times New Roman" w:hAnsi="Times New Roman" w:cs="Times New Roman"/>
                <w:sz w:val="20"/>
                <w:szCs w:val="20"/>
                <w:lang w:eastAsia="ru-RU"/>
              </w:rPr>
            </w:pPr>
          </w:p>
        </w:tc>
      </w:tr>
    </w:tbl>
    <w:p w:rsidR="004E2693" w:rsidRDefault="004E2693" w:rsidP="003226F9">
      <w:pPr>
        <w:spacing w:after="0" w:line="360" w:lineRule="auto"/>
        <w:ind w:firstLine="709"/>
        <w:jc w:val="both"/>
        <w:rPr>
          <w:rFonts w:ascii="Times New Roman" w:hAnsi="Times New Roman" w:cs="Times New Roman"/>
        </w:rPr>
      </w:pPr>
    </w:p>
    <w:p w:rsidR="00C076F9" w:rsidRDefault="00C076F9" w:rsidP="00C076F9">
      <w:pPr>
        <w:spacing w:after="0" w:line="360" w:lineRule="auto"/>
        <w:ind w:firstLine="709"/>
        <w:jc w:val="center"/>
        <w:rPr>
          <w:rFonts w:ascii="Times New Roman" w:hAnsi="Times New Roman" w:cs="Times New Roman"/>
          <w:b/>
          <w:sz w:val="28"/>
          <w:szCs w:val="28"/>
        </w:rPr>
      </w:pPr>
      <w:r w:rsidRPr="00C076F9">
        <w:rPr>
          <w:rFonts w:ascii="Times New Roman" w:hAnsi="Times New Roman" w:cs="Times New Roman"/>
          <w:b/>
          <w:sz w:val="28"/>
          <w:szCs w:val="28"/>
        </w:rPr>
        <w:t xml:space="preserve">Планируемые результаты </w:t>
      </w:r>
      <w:r>
        <w:rPr>
          <w:rFonts w:ascii="Times New Roman" w:hAnsi="Times New Roman" w:cs="Times New Roman"/>
          <w:b/>
          <w:sz w:val="28"/>
          <w:szCs w:val="28"/>
        </w:rPr>
        <w:t xml:space="preserve">логопедической </w:t>
      </w:r>
      <w:r w:rsidRPr="00C076F9">
        <w:rPr>
          <w:rFonts w:ascii="Times New Roman" w:hAnsi="Times New Roman" w:cs="Times New Roman"/>
          <w:b/>
          <w:sz w:val="28"/>
          <w:szCs w:val="28"/>
        </w:rPr>
        <w:t>работы</w:t>
      </w:r>
    </w:p>
    <w:p w:rsidR="00C076F9" w:rsidRDefault="00C076F9" w:rsidP="002E2290">
      <w:pPr>
        <w:pStyle w:val="a3"/>
        <w:numPr>
          <w:ilvl w:val="0"/>
          <w:numId w:val="18"/>
        </w:numPr>
        <w:spacing w:after="0" w:line="360" w:lineRule="auto"/>
        <w:jc w:val="both"/>
        <w:rPr>
          <w:rFonts w:ascii="Times New Roman" w:hAnsi="Times New Roman" w:cs="Times New Roman"/>
          <w:sz w:val="28"/>
          <w:szCs w:val="28"/>
        </w:rPr>
      </w:pPr>
      <w:r w:rsidRPr="00C076F9">
        <w:rPr>
          <w:rFonts w:ascii="Times New Roman" w:hAnsi="Times New Roman" w:cs="Times New Roman"/>
          <w:sz w:val="28"/>
          <w:szCs w:val="28"/>
        </w:rPr>
        <w:t>Правильно артикулировать все звуки речи в различных фонетических позициях и формах речи</w:t>
      </w:r>
      <w:r w:rsidR="002E2290">
        <w:rPr>
          <w:rFonts w:ascii="Times New Roman" w:hAnsi="Times New Roman" w:cs="Times New Roman"/>
          <w:sz w:val="28"/>
          <w:szCs w:val="28"/>
        </w:rPr>
        <w:t>;</w:t>
      </w:r>
    </w:p>
    <w:p w:rsidR="002E2290" w:rsidRDefault="002E2290" w:rsidP="002E229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Дифференцировать все изученные звуки;</w:t>
      </w:r>
    </w:p>
    <w:p w:rsidR="002E2290" w:rsidRDefault="002E2290" w:rsidP="002E229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Называть последовательность слов в предложении, слогов и звуков в словах;</w:t>
      </w:r>
    </w:p>
    <w:p w:rsidR="002E2290" w:rsidRDefault="002E2290" w:rsidP="002E229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Находить в предложении слова с заданным звуком, определять место звука в слове;</w:t>
      </w:r>
    </w:p>
    <w:p w:rsidR="002E2290" w:rsidRDefault="002E2290" w:rsidP="002E229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Различать понятия «звук», «слог», «предложение» на практическом уровне;</w:t>
      </w:r>
    </w:p>
    <w:p w:rsidR="002E2290" w:rsidRDefault="002E2290" w:rsidP="002E229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Овладеть интонационными средствами выразительности речи в пересказе, чтении стихов.</w:t>
      </w:r>
    </w:p>
    <w:p w:rsidR="00983895" w:rsidRDefault="00983895" w:rsidP="002E2290">
      <w:pPr>
        <w:spacing w:after="0" w:line="360" w:lineRule="auto"/>
        <w:jc w:val="center"/>
        <w:rPr>
          <w:rFonts w:ascii="Times New Roman" w:hAnsi="Times New Roman" w:cs="Times New Roman"/>
          <w:sz w:val="28"/>
          <w:szCs w:val="28"/>
        </w:rPr>
      </w:pPr>
    </w:p>
    <w:p w:rsidR="002E2290" w:rsidRDefault="005D5B3B" w:rsidP="002E2290">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2.4. </w:t>
      </w:r>
      <w:r w:rsidR="002E2290" w:rsidRPr="00291840">
        <w:rPr>
          <w:rFonts w:ascii="Times New Roman" w:eastAsia="Times New Roman" w:hAnsi="Times New Roman" w:cs="Times New Roman"/>
          <w:b/>
          <w:bCs/>
          <w:color w:val="000000"/>
          <w:sz w:val="28"/>
          <w:szCs w:val="28"/>
          <w:lang w:eastAsia="ru-RU"/>
        </w:rPr>
        <w:t xml:space="preserve">Содержание логопедической работы на </w:t>
      </w:r>
      <w:proofErr w:type="spellStart"/>
      <w:r w:rsidR="002E2290" w:rsidRPr="00291840">
        <w:rPr>
          <w:rFonts w:ascii="Times New Roman" w:eastAsia="Times New Roman" w:hAnsi="Times New Roman" w:cs="Times New Roman"/>
          <w:b/>
          <w:bCs/>
          <w:color w:val="000000"/>
          <w:sz w:val="28"/>
          <w:szCs w:val="28"/>
          <w:lang w:eastAsia="ru-RU"/>
        </w:rPr>
        <w:t>логопункте</w:t>
      </w:r>
      <w:proofErr w:type="spellEnd"/>
      <w:r w:rsidR="002E2290" w:rsidRPr="00291840">
        <w:rPr>
          <w:rFonts w:ascii="Times New Roman" w:eastAsia="Times New Roman" w:hAnsi="Times New Roman" w:cs="Times New Roman"/>
          <w:b/>
          <w:bCs/>
          <w:color w:val="000000"/>
          <w:sz w:val="28"/>
          <w:szCs w:val="28"/>
          <w:lang w:eastAsia="ru-RU"/>
        </w:rPr>
        <w:t xml:space="preserve"> </w:t>
      </w:r>
    </w:p>
    <w:p w:rsidR="00EA75D7" w:rsidRPr="00EA75D7" w:rsidRDefault="002E2290" w:rsidP="00EA75D7">
      <w:pPr>
        <w:spacing w:after="0" w:line="360" w:lineRule="auto"/>
        <w:jc w:val="center"/>
        <w:rPr>
          <w:rFonts w:ascii="Times New Roman" w:eastAsia="Times New Roman" w:hAnsi="Times New Roman" w:cs="Times New Roman"/>
          <w:b/>
          <w:bCs/>
          <w:color w:val="000000"/>
          <w:sz w:val="28"/>
          <w:szCs w:val="28"/>
          <w:lang w:eastAsia="ru-RU"/>
        </w:rPr>
      </w:pPr>
      <w:r w:rsidRPr="00291840">
        <w:rPr>
          <w:rFonts w:ascii="Times New Roman" w:eastAsia="Times New Roman" w:hAnsi="Times New Roman" w:cs="Times New Roman"/>
          <w:b/>
          <w:bCs/>
          <w:color w:val="000000"/>
          <w:sz w:val="28"/>
          <w:szCs w:val="28"/>
          <w:lang w:eastAsia="ru-RU"/>
        </w:rPr>
        <w:t>по преодолению</w:t>
      </w:r>
      <w:r>
        <w:rPr>
          <w:rFonts w:ascii="Times New Roman" w:eastAsia="Times New Roman" w:hAnsi="Times New Roman" w:cs="Times New Roman"/>
          <w:sz w:val="28"/>
          <w:szCs w:val="28"/>
          <w:lang w:eastAsia="ru-RU"/>
        </w:rPr>
        <w:t xml:space="preserve"> </w:t>
      </w:r>
      <w:r w:rsidR="00EA75D7">
        <w:rPr>
          <w:rFonts w:ascii="Times New Roman" w:eastAsia="Times New Roman" w:hAnsi="Times New Roman" w:cs="Times New Roman"/>
          <w:sz w:val="28"/>
          <w:szCs w:val="28"/>
          <w:lang w:eastAsia="ru-RU"/>
        </w:rPr>
        <w:t xml:space="preserve">ФНР, </w:t>
      </w:r>
      <w:r w:rsidR="00EA75D7">
        <w:rPr>
          <w:rFonts w:ascii="Times New Roman" w:eastAsia="Times New Roman" w:hAnsi="Times New Roman" w:cs="Times New Roman"/>
          <w:b/>
          <w:bCs/>
          <w:color w:val="000000"/>
          <w:sz w:val="28"/>
          <w:szCs w:val="28"/>
          <w:lang w:eastAsia="ru-RU"/>
        </w:rPr>
        <w:t xml:space="preserve">ФФНР и ОНР(III </w:t>
      </w:r>
      <w:proofErr w:type="spellStart"/>
      <w:r w:rsidR="00EA75D7">
        <w:rPr>
          <w:rFonts w:ascii="Times New Roman" w:eastAsia="Times New Roman" w:hAnsi="Times New Roman" w:cs="Times New Roman"/>
          <w:b/>
          <w:bCs/>
          <w:color w:val="000000"/>
          <w:sz w:val="28"/>
          <w:szCs w:val="28"/>
          <w:lang w:eastAsia="ru-RU"/>
        </w:rPr>
        <w:t>ур</w:t>
      </w:r>
      <w:proofErr w:type="spellEnd"/>
      <w:r w:rsidR="00EA75D7">
        <w:rPr>
          <w:rFonts w:ascii="Times New Roman" w:eastAsia="Times New Roman" w:hAnsi="Times New Roman" w:cs="Times New Roman"/>
          <w:b/>
          <w:bCs/>
          <w:color w:val="000000"/>
          <w:sz w:val="28"/>
          <w:szCs w:val="28"/>
          <w:lang w:eastAsia="ru-RU"/>
        </w:rPr>
        <w:t>.)</w:t>
      </w:r>
    </w:p>
    <w:p w:rsidR="002E2290" w:rsidRPr="00291840" w:rsidRDefault="002E2290" w:rsidP="002E2290">
      <w:pPr>
        <w:spacing w:after="0" w:line="360" w:lineRule="auto"/>
        <w:jc w:val="center"/>
        <w:rPr>
          <w:rFonts w:ascii="Times New Roman" w:eastAsia="Times New Roman" w:hAnsi="Times New Roman" w:cs="Times New Roman"/>
          <w:sz w:val="28"/>
          <w:szCs w:val="28"/>
          <w:lang w:eastAsia="ru-RU"/>
        </w:rPr>
      </w:pPr>
      <w:r w:rsidRPr="00291840">
        <w:rPr>
          <w:rFonts w:ascii="Times New Roman" w:eastAsia="Times New Roman" w:hAnsi="Times New Roman" w:cs="Times New Roman"/>
          <w:b/>
          <w:bCs/>
          <w:color w:val="000000"/>
          <w:sz w:val="28"/>
          <w:szCs w:val="28"/>
          <w:lang w:eastAsia="ru-RU"/>
        </w:rPr>
        <w:t>у детей 7-го года жизни.</w:t>
      </w:r>
    </w:p>
    <w:tbl>
      <w:tblPr>
        <w:tblW w:w="11160" w:type="dxa"/>
        <w:tblInd w:w="-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3312"/>
        <w:gridCol w:w="4428"/>
      </w:tblGrid>
      <w:tr w:rsidR="002E2290" w:rsidRPr="00291840" w:rsidTr="004779DF">
        <w:trPr>
          <w:trHeight w:val="160"/>
        </w:trPr>
        <w:tc>
          <w:tcPr>
            <w:tcW w:w="11160"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E2290" w:rsidRPr="00A52667" w:rsidRDefault="002E2290" w:rsidP="002E2290">
            <w:pPr>
              <w:spacing w:after="0" w:line="240" w:lineRule="auto"/>
              <w:jc w:val="center"/>
              <w:rPr>
                <w:rFonts w:ascii="Times New Roman" w:eastAsia="Times New Roman" w:hAnsi="Times New Roman" w:cs="Times New Roman"/>
                <w:b/>
                <w:sz w:val="24"/>
                <w:szCs w:val="24"/>
                <w:lang w:eastAsia="ru-RU"/>
              </w:rPr>
            </w:pPr>
            <w:r w:rsidRPr="00A52667">
              <w:rPr>
                <w:rFonts w:ascii="Times New Roman" w:eastAsia="Times New Roman" w:hAnsi="Times New Roman" w:cs="Times New Roman"/>
                <w:b/>
                <w:sz w:val="24"/>
                <w:szCs w:val="24"/>
                <w:lang w:val="en-US" w:eastAsia="ru-RU"/>
              </w:rPr>
              <w:t xml:space="preserve">I </w:t>
            </w:r>
            <w:r w:rsidRPr="00A52667">
              <w:rPr>
                <w:rFonts w:ascii="Times New Roman" w:eastAsia="Times New Roman" w:hAnsi="Times New Roman" w:cs="Times New Roman"/>
                <w:b/>
                <w:sz w:val="24"/>
                <w:szCs w:val="24"/>
                <w:lang w:eastAsia="ru-RU"/>
              </w:rPr>
              <w:t>период</w:t>
            </w:r>
          </w:p>
          <w:p w:rsidR="002E2290" w:rsidRPr="00A52667" w:rsidRDefault="002E2290" w:rsidP="002E2290">
            <w:pPr>
              <w:spacing w:after="0" w:line="240" w:lineRule="auto"/>
              <w:jc w:val="center"/>
              <w:rPr>
                <w:rFonts w:ascii="Times New Roman" w:eastAsia="Times New Roman" w:hAnsi="Times New Roman" w:cs="Times New Roman"/>
                <w:b/>
                <w:sz w:val="24"/>
                <w:szCs w:val="24"/>
                <w:lang w:eastAsia="ru-RU"/>
              </w:rPr>
            </w:pPr>
          </w:p>
        </w:tc>
      </w:tr>
      <w:tr w:rsidR="002E2290" w:rsidRPr="00291840" w:rsidTr="002E2290">
        <w:trPr>
          <w:trHeight w:val="288"/>
        </w:trPr>
        <w:tc>
          <w:tcPr>
            <w:tcW w:w="673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E2290" w:rsidRPr="00A52667" w:rsidRDefault="002E2290" w:rsidP="002E2290">
            <w:pPr>
              <w:spacing w:after="0" w:line="240" w:lineRule="auto"/>
              <w:jc w:val="center"/>
              <w:rPr>
                <w:rFonts w:ascii="Times New Roman" w:eastAsia="Times New Roman" w:hAnsi="Times New Roman" w:cs="Times New Roman"/>
                <w:b/>
                <w:sz w:val="24"/>
                <w:szCs w:val="24"/>
                <w:lang w:eastAsia="ru-RU"/>
              </w:rPr>
            </w:pPr>
            <w:r w:rsidRPr="00A52667">
              <w:rPr>
                <w:rFonts w:ascii="Times New Roman" w:eastAsia="Times New Roman" w:hAnsi="Times New Roman" w:cs="Times New Roman"/>
                <w:b/>
                <w:sz w:val="24"/>
                <w:szCs w:val="24"/>
                <w:lang w:eastAsia="ru-RU"/>
              </w:rPr>
              <w:t>Звуковая сторона речи</w:t>
            </w:r>
          </w:p>
        </w:tc>
        <w:tc>
          <w:tcPr>
            <w:tcW w:w="0" w:type="auto"/>
            <w:vMerge w:val="restart"/>
            <w:tcBorders>
              <w:top w:val="single" w:sz="4" w:space="0" w:color="auto"/>
              <w:left w:val="nil"/>
              <w:right w:val="single" w:sz="8" w:space="0" w:color="auto"/>
            </w:tcBorders>
            <w:vAlign w:val="center"/>
          </w:tcPr>
          <w:p w:rsidR="002E2290" w:rsidRPr="00A52667" w:rsidRDefault="002E2290" w:rsidP="002E2290">
            <w:pPr>
              <w:spacing w:after="0" w:line="240" w:lineRule="auto"/>
              <w:jc w:val="center"/>
              <w:rPr>
                <w:rFonts w:ascii="Times New Roman" w:eastAsia="Times New Roman" w:hAnsi="Times New Roman" w:cs="Times New Roman"/>
                <w:b/>
                <w:sz w:val="24"/>
                <w:szCs w:val="24"/>
                <w:lang w:eastAsia="ru-RU"/>
              </w:rPr>
            </w:pPr>
            <w:r w:rsidRPr="00A52667">
              <w:rPr>
                <w:rFonts w:ascii="Times New Roman" w:eastAsia="Times New Roman" w:hAnsi="Times New Roman" w:cs="Times New Roman"/>
                <w:b/>
                <w:sz w:val="24"/>
                <w:szCs w:val="24"/>
                <w:lang w:eastAsia="ru-RU"/>
              </w:rPr>
              <w:t>Развитие речи</w:t>
            </w:r>
          </w:p>
        </w:tc>
      </w:tr>
      <w:tr w:rsidR="002E2290" w:rsidRPr="00291840" w:rsidTr="004779DF">
        <w:trPr>
          <w:trHeight w:val="360"/>
        </w:trPr>
        <w:tc>
          <w:tcPr>
            <w:tcW w:w="34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E2290" w:rsidRPr="00A52667" w:rsidRDefault="002E2290" w:rsidP="002E2290">
            <w:pPr>
              <w:spacing w:after="0" w:line="240" w:lineRule="auto"/>
              <w:jc w:val="center"/>
              <w:rPr>
                <w:rFonts w:ascii="Times New Roman" w:eastAsia="Times New Roman" w:hAnsi="Times New Roman" w:cs="Times New Roman"/>
                <w:b/>
                <w:sz w:val="24"/>
                <w:szCs w:val="24"/>
                <w:lang w:eastAsia="ru-RU"/>
              </w:rPr>
            </w:pPr>
            <w:r w:rsidRPr="00A52667">
              <w:rPr>
                <w:rFonts w:ascii="Times New Roman" w:eastAsia="Times New Roman" w:hAnsi="Times New Roman" w:cs="Times New Roman"/>
                <w:b/>
                <w:sz w:val="24"/>
                <w:szCs w:val="24"/>
                <w:lang w:eastAsia="ru-RU"/>
              </w:rPr>
              <w:t>Произношение</w:t>
            </w:r>
          </w:p>
        </w:tc>
        <w:tc>
          <w:tcPr>
            <w:tcW w:w="33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E2290" w:rsidRPr="00A52667" w:rsidRDefault="002E2290" w:rsidP="002E2290">
            <w:pPr>
              <w:spacing w:after="0" w:line="240" w:lineRule="auto"/>
              <w:jc w:val="center"/>
              <w:rPr>
                <w:rFonts w:ascii="Times New Roman" w:eastAsia="Times New Roman" w:hAnsi="Times New Roman" w:cs="Times New Roman"/>
                <w:b/>
                <w:sz w:val="24"/>
                <w:szCs w:val="24"/>
                <w:lang w:eastAsia="ru-RU"/>
              </w:rPr>
            </w:pPr>
            <w:r w:rsidRPr="00A52667">
              <w:rPr>
                <w:rFonts w:ascii="Times New Roman" w:eastAsia="Times New Roman" w:hAnsi="Times New Roman" w:cs="Times New Roman"/>
                <w:b/>
                <w:sz w:val="24"/>
                <w:szCs w:val="24"/>
                <w:lang w:eastAsia="ru-RU"/>
              </w:rPr>
              <w:t>Фонематическое восприятие</w:t>
            </w:r>
          </w:p>
        </w:tc>
        <w:tc>
          <w:tcPr>
            <w:tcW w:w="0" w:type="auto"/>
            <w:vMerge/>
            <w:tcBorders>
              <w:left w:val="nil"/>
              <w:bottom w:val="single" w:sz="8" w:space="0" w:color="auto"/>
              <w:right w:val="single" w:sz="8" w:space="0" w:color="auto"/>
            </w:tcBorders>
            <w:vAlign w:val="center"/>
          </w:tcPr>
          <w:p w:rsidR="002E2290" w:rsidRPr="00A52667" w:rsidRDefault="002E2290" w:rsidP="002E2290">
            <w:pPr>
              <w:spacing w:after="0" w:line="240" w:lineRule="auto"/>
              <w:jc w:val="both"/>
              <w:rPr>
                <w:rFonts w:ascii="Times New Roman" w:eastAsia="Times New Roman" w:hAnsi="Times New Roman" w:cs="Times New Roman"/>
                <w:sz w:val="24"/>
                <w:szCs w:val="24"/>
                <w:lang w:eastAsia="ru-RU"/>
              </w:rPr>
            </w:pPr>
          </w:p>
        </w:tc>
      </w:tr>
      <w:tr w:rsidR="002E2290" w:rsidRPr="00291840" w:rsidTr="004779DF">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Постановка отсутствующих</w:t>
            </w:r>
          </w:p>
          <w:p w:rsidR="002E2290" w:rsidRPr="002E2290" w:rsidRDefault="002E2290" w:rsidP="002E2290">
            <w:pPr>
              <w:spacing w:after="0" w:line="240" w:lineRule="auto"/>
              <w:jc w:val="both"/>
              <w:rPr>
                <w:rFonts w:ascii="Times New Roman" w:eastAsia="Times New Roman" w:hAnsi="Times New Roman" w:cs="Times New Roman"/>
                <w:sz w:val="20"/>
                <w:szCs w:val="20"/>
                <w:lang w:eastAsia="ru-RU"/>
              </w:rPr>
            </w:pPr>
            <w:r w:rsidRPr="002E2290">
              <w:rPr>
                <w:rFonts w:ascii="Times New Roman" w:eastAsia="Times New Roman" w:hAnsi="Times New Roman" w:cs="Times New Roman"/>
                <w:color w:val="000000"/>
                <w:sz w:val="20"/>
                <w:szCs w:val="20"/>
                <w:lang w:eastAsia="ru-RU"/>
              </w:rPr>
              <w:t>звуков.</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Закрепление правильно произносимых звуков.</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Выработка </w:t>
            </w:r>
            <w:r w:rsidR="002E2290" w:rsidRPr="002E2290">
              <w:rPr>
                <w:rFonts w:ascii="Times New Roman" w:eastAsia="Times New Roman" w:hAnsi="Times New Roman" w:cs="Times New Roman"/>
                <w:color w:val="000000"/>
                <w:sz w:val="20"/>
                <w:szCs w:val="20"/>
                <w:lang w:eastAsia="ru-RU"/>
              </w:rPr>
              <w:lastRenderedPageBreak/>
              <w:t>дифференцированных движений   органов артикуляционного аппарата.</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Развитие речевого дыхания.</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Преодоление затруднений в произношении сложных по структуре слов, состоящих из правильно произносимых звуков.</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Формирование грамматически правильной речи.</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Усвоение слов различной </w:t>
            </w:r>
            <w:proofErr w:type="spellStart"/>
            <w:r w:rsidR="002E2290" w:rsidRPr="002E2290">
              <w:rPr>
                <w:rFonts w:ascii="Times New Roman" w:eastAsia="Times New Roman" w:hAnsi="Times New Roman" w:cs="Times New Roman"/>
                <w:color w:val="000000"/>
                <w:sz w:val="20"/>
                <w:szCs w:val="20"/>
                <w:lang w:eastAsia="ru-RU"/>
              </w:rPr>
              <w:t>звуко</w:t>
            </w:r>
            <w:proofErr w:type="spellEnd"/>
            <w:r w:rsidR="002E2290" w:rsidRPr="002E2290">
              <w:rPr>
                <w:rFonts w:ascii="Times New Roman" w:eastAsia="Times New Roman" w:hAnsi="Times New Roman" w:cs="Times New Roman"/>
                <w:color w:val="000000"/>
                <w:sz w:val="20"/>
                <w:szCs w:val="20"/>
                <w:lang w:eastAsia="ru-RU"/>
              </w:rPr>
              <w:t>-слоговой сложности в связи с закреплением правильного произношения звуков.</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Усвоение доступных ритмических моделей слов:</w:t>
            </w:r>
          </w:p>
          <w:p w:rsidR="00A52667" w:rsidRDefault="00A52667" w:rsidP="00A52667">
            <w:pPr>
              <w:spacing w:after="0" w:line="240" w:lineRule="auto"/>
              <w:jc w:val="center"/>
              <w:rPr>
                <w:rFonts w:ascii="Times New Roman" w:eastAsia="Times New Roman" w:hAnsi="Times New Roman" w:cs="Times New Roman"/>
                <w:color w:val="000000"/>
                <w:sz w:val="20"/>
                <w:szCs w:val="20"/>
                <w:lang w:eastAsia="ru-RU"/>
              </w:rPr>
            </w:pPr>
            <w:proofErr w:type="gramStart"/>
            <w:r w:rsidRPr="00A52667">
              <w:rPr>
                <w:rFonts w:ascii="Times New Roman" w:eastAsia="Times New Roman" w:hAnsi="Times New Roman" w:cs="Times New Roman"/>
                <w:b/>
                <w:color w:val="000000"/>
                <w:sz w:val="20"/>
                <w:szCs w:val="20"/>
                <w:lang w:eastAsia="ru-RU"/>
              </w:rPr>
              <w:t>Та</w:t>
            </w:r>
            <w:r>
              <w:rPr>
                <w:rFonts w:ascii="Times New Roman" w:eastAsia="Times New Roman" w:hAnsi="Times New Roman" w:cs="Times New Roman"/>
                <w:color w:val="000000"/>
                <w:sz w:val="20"/>
                <w:szCs w:val="20"/>
                <w:lang w:eastAsia="ru-RU"/>
              </w:rPr>
              <w:t>-та</w:t>
            </w:r>
            <w:proofErr w:type="gramEnd"/>
            <w:r>
              <w:rPr>
                <w:rFonts w:ascii="Times New Roman" w:eastAsia="Times New Roman" w:hAnsi="Times New Roman" w:cs="Times New Roman"/>
                <w:color w:val="000000"/>
                <w:sz w:val="20"/>
                <w:szCs w:val="20"/>
                <w:lang w:eastAsia="ru-RU"/>
              </w:rPr>
              <w:t>, та-</w:t>
            </w:r>
            <w:r w:rsidRPr="00A52667">
              <w:rPr>
                <w:rFonts w:ascii="Times New Roman" w:eastAsia="Times New Roman" w:hAnsi="Times New Roman" w:cs="Times New Roman"/>
                <w:b/>
                <w:color w:val="000000"/>
                <w:sz w:val="20"/>
                <w:szCs w:val="20"/>
                <w:lang w:eastAsia="ru-RU"/>
              </w:rPr>
              <w:t>Та</w:t>
            </w:r>
            <w:r>
              <w:rPr>
                <w:rFonts w:ascii="Times New Roman" w:eastAsia="Times New Roman" w:hAnsi="Times New Roman" w:cs="Times New Roman"/>
                <w:color w:val="000000"/>
                <w:sz w:val="20"/>
                <w:szCs w:val="20"/>
                <w:lang w:eastAsia="ru-RU"/>
              </w:rPr>
              <w:t xml:space="preserve">; </w:t>
            </w:r>
            <w:r w:rsidRPr="00A52667">
              <w:rPr>
                <w:rFonts w:ascii="Times New Roman" w:eastAsia="Times New Roman" w:hAnsi="Times New Roman" w:cs="Times New Roman"/>
                <w:b/>
                <w:color w:val="000000"/>
                <w:sz w:val="20"/>
                <w:szCs w:val="20"/>
                <w:lang w:eastAsia="ru-RU"/>
              </w:rPr>
              <w:t>та</w:t>
            </w:r>
            <w:r>
              <w:rPr>
                <w:rFonts w:ascii="Times New Roman" w:eastAsia="Times New Roman" w:hAnsi="Times New Roman" w:cs="Times New Roman"/>
                <w:color w:val="000000"/>
                <w:sz w:val="20"/>
                <w:szCs w:val="20"/>
                <w:lang w:eastAsia="ru-RU"/>
              </w:rPr>
              <w:t>-та-та, та-</w:t>
            </w:r>
            <w:r w:rsidRPr="00A52667">
              <w:rPr>
                <w:rFonts w:ascii="Times New Roman" w:eastAsia="Times New Roman" w:hAnsi="Times New Roman" w:cs="Times New Roman"/>
                <w:b/>
                <w:color w:val="000000"/>
                <w:sz w:val="20"/>
                <w:szCs w:val="20"/>
                <w:lang w:eastAsia="ru-RU"/>
              </w:rPr>
              <w:t>та</w:t>
            </w:r>
            <w:r>
              <w:rPr>
                <w:rFonts w:ascii="Times New Roman" w:eastAsia="Times New Roman" w:hAnsi="Times New Roman" w:cs="Times New Roman"/>
                <w:color w:val="000000"/>
                <w:sz w:val="20"/>
                <w:szCs w:val="20"/>
                <w:lang w:eastAsia="ru-RU"/>
              </w:rPr>
              <w:t>-та</w:t>
            </w:r>
            <w:r w:rsidRPr="002E229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Определение ритмических</w:t>
            </w:r>
          </w:p>
          <w:p w:rsidR="002E2290" w:rsidRPr="002E2290" w:rsidRDefault="00A52667" w:rsidP="00A526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моделей </w:t>
            </w:r>
            <w:r w:rsidR="002E2290" w:rsidRPr="002E2290">
              <w:rPr>
                <w:rFonts w:ascii="Times New Roman" w:eastAsia="Times New Roman" w:hAnsi="Times New Roman" w:cs="Times New Roman"/>
                <w:color w:val="000000"/>
                <w:sz w:val="20"/>
                <w:szCs w:val="20"/>
                <w:lang w:eastAsia="ru-RU"/>
              </w:rPr>
              <w:t>слов:</w:t>
            </w:r>
            <w:r>
              <w:rPr>
                <w:rFonts w:ascii="Times New Roman" w:eastAsia="Times New Roman" w:hAnsi="Times New Roman" w:cs="Times New Roman"/>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вата –`</w:t>
            </w:r>
            <w:proofErr w:type="gramStart"/>
            <w:r w:rsidR="002E2290" w:rsidRPr="00A52667">
              <w:rPr>
                <w:rFonts w:ascii="Times New Roman" w:eastAsia="Times New Roman" w:hAnsi="Times New Roman" w:cs="Times New Roman"/>
                <w:iCs/>
                <w:color w:val="000000"/>
                <w:sz w:val="20"/>
                <w:szCs w:val="20"/>
                <w:u w:val="single"/>
                <w:lang w:eastAsia="ru-RU"/>
              </w:rPr>
              <w:t>та</w:t>
            </w:r>
            <w:r w:rsidR="002E2290" w:rsidRPr="00A52667">
              <w:rPr>
                <w:rFonts w:ascii="Times New Roman" w:eastAsia="Times New Roman" w:hAnsi="Times New Roman" w:cs="Times New Roman"/>
                <w:iCs/>
                <w:color w:val="000000"/>
                <w:sz w:val="20"/>
                <w:szCs w:val="20"/>
                <w:lang w:eastAsia="ru-RU"/>
              </w:rPr>
              <w:t xml:space="preserve">та, </w:t>
            </w:r>
            <w:r w:rsidRPr="00A52667">
              <w:rPr>
                <w:rFonts w:ascii="Times New Roman" w:eastAsia="Times New Roman" w:hAnsi="Times New Roman" w:cs="Times New Roman"/>
                <w:sz w:val="20"/>
                <w:szCs w:val="20"/>
                <w:lang w:eastAsia="ru-RU"/>
              </w:rPr>
              <w:t xml:space="preserve"> </w:t>
            </w:r>
            <w:r w:rsidR="002E2290" w:rsidRPr="00A52667">
              <w:rPr>
                <w:rFonts w:ascii="Times New Roman" w:eastAsia="Times New Roman" w:hAnsi="Times New Roman" w:cs="Times New Roman"/>
                <w:iCs/>
                <w:color w:val="000000"/>
                <w:sz w:val="20"/>
                <w:szCs w:val="20"/>
                <w:lang w:eastAsia="ru-RU"/>
              </w:rPr>
              <w:t>вода</w:t>
            </w:r>
            <w:proofErr w:type="gramEnd"/>
            <w:r w:rsidR="002E2290" w:rsidRPr="00A52667">
              <w:rPr>
                <w:rFonts w:ascii="Times New Roman" w:eastAsia="Times New Roman" w:hAnsi="Times New Roman" w:cs="Times New Roman"/>
                <w:iCs/>
                <w:color w:val="000000"/>
                <w:sz w:val="20"/>
                <w:szCs w:val="20"/>
                <w:lang w:eastAsia="ru-RU"/>
              </w:rPr>
              <w:t xml:space="preserve"> – та</w:t>
            </w:r>
            <w:r w:rsidR="002E2290" w:rsidRPr="00A52667">
              <w:rPr>
                <w:rFonts w:ascii="Times New Roman" w:eastAsia="Times New Roman" w:hAnsi="Times New Roman" w:cs="Times New Roman"/>
                <w:iCs/>
                <w:color w:val="000000"/>
                <w:sz w:val="20"/>
                <w:szCs w:val="20"/>
                <w:u w:val="single"/>
                <w:lang w:eastAsia="ru-RU"/>
              </w:rPr>
              <w:t>та</w:t>
            </w:r>
            <w:r w:rsidR="002E2290" w:rsidRPr="002E2290">
              <w:rPr>
                <w:rFonts w:ascii="Times New Roman" w:eastAsia="Times New Roman" w:hAnsi="Times New Roman" w:cs="Times New Roman"/>
                <w:color w:val="000000"/>
                <w:sz w:val="20"/>
                <w:szCs w:val="20"/>
                <w:lang w:eastAsia="ru-RU"/>
              </w:rPr>
              <w:t xml:space="preserve"> т. д</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Соотнесение слова с заданной ритмической моделью:</w:t>
            </w:r>
          </w:p>
          <w:p w:rsidR="002E2290" w:rsidRPr="00A52667" w:rsidRDefault="00A52667" w:rsidP="00A5266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Вата – </w:t>
            </w:r>
            <w:r w:rsidRPr="00A52667">
              <w:rPr>
                <w:rFonts w:ascii="Times New Roman" w:eastAsia="Times New Roman" w:hAnsi="Times New Roman" w:cs="Times New Roman"/>
                <w:color w:val="000000"/>
                <w:sz w:val="20"/>
                <w:szCs w:val="20"/>
                <w:u w:val="single"/>
                <w:lang w:eastAsia="ru-RU"/>
              </w:rPr>
              <w:t>та</w:t>
            </w:r>
            <w:r>
              <w:rPr>
                <w:rFonts w:ascii="Times New Roman" w:eastAsia="Times New Roman" w:hAnsi="Times New Roman" w:cs="Times New Roman"/>
                <w:color w:val="000000"/>
                <w:sz w:val="20"/>
                <w:szCs w:val="20"/>
                <w:lang w:eastAsia="ru-RU"/>
              </w:rPr>
              <w:t>та, вода – та</w:t>
            </w:r>
            <w:r w:rsidRPr="00A52667">
              <w:rPr>
                <w:rFonts w:ascii="Times New Roman" w:eastAsia="Times New Roman" w:hAnsi="Times New Roman" w:cs="Times New Roman"/>
                <w:color w:val="000000"/>
                <w:sz w:val="20"/>
                <w:szCs w:val="20"/>
                <w:u w:val="single"/>
                <w:lang w:eastAsia="ru-RU"/>
              </w:rPr>
              <w:t>та</w:t>
            </w: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Различение звуков</w:t>
            </w:r>
            <w:r>
              <w:rPr>
                <w:rFonts w:ascii="Times New Roman" w:eastAsia="Times New Roman" w:hAnsi="Times New Roman" w:cs="Times New Roman"/>
                <w:color w:val="000000"/>
                <w:sz w:val="20"/>
                <w:szCs w:val="20"/>
                <w:lang w:eastAsia="ru-RU"/>
              </w:rPr>
              <w:t xml:space="preserve"> на </w:t>
            </w:r>
            <w:r w:rsidR="002E2290" w:rsidRPr="002E2290">
              <w:rPr>
                <w:rFonts w:ascii="Times New Roman" w:eastAsia="Times New Roman" w:hAnsi="Times New Roman" w:cs="Times New Roman"/>
                <w:color w:val="000000"/>
                <w:sz w:val="20"/>
                <w:szCs w:val="20"/>
                <w:lang w:eastAsia="ru-RU"/>
              </w:rPr>
              <w:t>слух:</w:t>
            </w:r>
          </w:p>
          <w:p w:rsidR="002E2290" w:rsidRPr="00A52667" w:rsidRDefault="002E2290" w:rsidP="00A52667">
            <w:pPr>
              <w:numPr>
                <w:ilvl w:val="0"/>
                <w:numId w:val="23"/>
              </w:numPr>
              <w:spacing w:after="0" w:line="240" w:lineRule="auto"/>
              <w:ind w:left="0"/>
              <w:jc w:val="both"/>
              <w:rPr>
                <w:rFonts w:ascii="Times New Roman" w:eastAsia="Times New Roman" w:hAnsi="Times New Roman" w:cs="Times New Roman"/>
                <w:sz w:val="20"/>
                <w:szCs w:val="20"/>
                <w:lang w:eastAsia="ru-RU"/>
              </w:rPr>
            </w:pPr>
            <w:r w:rsidRPr="002E2290">
              <w:rPr>
                <w:rFonts w:ascii="Times New Roman" w:eastAsia="Times New Roman" w:hAnsi="Times New Roman" w:cs="Times New Roman"/>
                <w:color w:val="000000"/>
                <w:sz w:val="20"/>
                <w:szCs w:val="20"/>
                <w:lang w:eastAsia="ru-RU"/>
              </w:rPr>
              <w:t>по твёрдости –           мягкости;</w:t>
            </w:r>
            <w:r w:rsidR="00A52667">
              <w:rPr>
                <w:rFonts w:ascii="Times New Roman" w:eastAsia="Times New Roman" w:hAnsi="Times New Roman" w:cs="Times New Roman"/>
                <w:sz w:val="20"/>
                <w:szCs w:val="20"/>
                <w:lang w:eastAsia="ru-RU"/>
              </w:rPr>
              <w:t xml:space="preserve"> </w:t>
            </w:r>
            <w:r w:rsidRPr="00A52667">
              <w:rPr>
                <w:rFonts w:ascii="Times New Roman" w:eastAsia="Times New Roman" w:hAnsi="Times New Roman" w:cs="Times New Roman"/>
                <w:color w:val="000000"/>
                <w:sz w:val="20"/>
                <w:szCs w:val="20"/>
                <w:lang w:eastAsia="ru-RU"/>
              </w:rPr>
              <w:t>по глухости – звонкости;</w:t>
            </w:r>
            <w:r w:rsidR="00A52667">
              <w:rPr>
                <w:rFonts w:ascii="Times New Roman" w:eastAsia="Times New Roman" w:hAnsi="Times New Roman" w:cs="Times New Roman"/>
                <w:sz w:val="20"/>
                <w:szCs w:val="20"/>
                <w:lang w:eastAsia="ru-RU"/>
              </w:rPr>
              <w:t xml:space="preserve"> </w:t>
            </w:r>
            <w:r w:rsidRPr="00A52667">
              <w:rPr>
                <w:rFonts w:ascii="Times New Roman" w:eastAsia="Times New Roman" w:hAnsi="Times New Roman" w:cs="Times New Roman"/>
                <w:color w:val="000000"/>
                <w:sz w:val="20"/>
                <w:szCs w:val="20"/>
                <w:lang w:eastAsia="ru-RU"/>
              </w:rPr>
              <w:t>по месту образования</w:t>
            </w:r>
          </w:p>
          <w:p w:rsidR="002E2290" w:rsidRDefault="00A52667" w:rsidP="002E229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Анализ и синтез </w:t>
            </w:r>
            <w:proofErr w:type="spellStart"/>
            <w:r w:rsidR="002E2290" w:rsidRPr="002E2290">
              <w:rPr>
                <w:rFonts w:ascii="Times New Roman" w:eastAsia="Times New Roman" w:hAnsi="Times New Roman" w:cs="Times New Roman"/>
                <w:color w:val="000000"/>
                <w:sz w:val="20"/>
                <w:szCs w:val="20"/>
                <w:lang w:eastAsia="ru-RU"/>
              </w:rPr>
              <w:t>звуко</w:t>
            </w:r>
            <w:proofErr w:type="spellEnd"/>
            <w:r w:rsidR="002E2290" w:rsidRPr="002E2290">
              <w:rPr>
                <w:rFonts w:ascii="Times New Roman" w:eastAsia="Times New Roman" w:hAnsi="Times New Roman" w:cs="Times New Roman"/>
                <w:color w:val="000000"/>
                <w:sz w:val="20"/>
                <w:szCs w:val="20"/>
                <w:lang w:eastAsia="ru-RU"/>
              </w:rPr>
              <w:t xml:space="preserve">-слогового состава слов, усвоенной </w:t>
            </w:r>
            <w:proofErr w:type="spellStart"/>
            <w:r w:rsidR="002E2290" w:rsidRPr="002E2290">
              <w:rPr>
                <w:rFonts w:ascii="Times New Roman" w:eastAsia="Times New Roman" w:hAnsi="Times New Roman" w:cs="Times New Roman"/>
                <w:color w:val="000000"/>
                <w:sz w:val="20"/>
                <w:szCs w:val="20"/>
                <w:lang w:eastAsia="ru-RU"/>
              </w:rPr>
              <w:t>звуко</w:t>
            </w:r>
            <w:proofErr w:type="spellEnd"/>
            <w:r w:rsidR="002E2290" w:rsidRPr="002E2290">
              <w:rPr>
                <w:rFonts w:ascii="Times New Roman" w:eastAsia="Times New Roman" w:hAnsi="Times New Roman" w:cs="Times New Roman"/>
                <w:color w:val="000000"/>
                <w:sz w:val="20"/>
                <w:szCs w:val="20"/>
                <w:lang w:eastAsia="ru-RU"/>
              </w:rPr>
              <w:t>-слоговой структуры.</w:t>
            </w:r>
          </w:p>
          <w:p w:rsidR="00A52667"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Развитие отчётливого произношения слов и словосочетаний с естественной интонацией. </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2E2290" w:rsidRPr="002E2290">
              <w:rPr>
                <w:rFonts w:ascii="Times New Roman" w:eastAsia="Times New Roman" w:hAnsi="Times New Roman" w:cs="Times New Roman"/>
                <w:color w:val="000000"/>
                <w:sz w:val="20"/>
                <w:szCs w:val="20"/>
                <w:lang w:eastAsia="ru-RU"/>
              </w:rPr>
              <w:t>Формирование умения дифференцировать на слух и в речи сохранные звуки с опорой на их акустические и артикуляционные признаки.</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2E2290" w:rsidRPr="002E2290">
              <w:rPr>
                <w:rFonts w:ascii="Times New Roman" w:eastAsia="Times New Roman" w:hAnsi="Times New Roman" w:cs="Times New Roman"/>
                <w:color w:val="000000"/>
                <w:sz w:val="20"/>
                <w:szCs w:val="20"/>
                <w:lang w:eastAsia="ru-RU"/>
              </w:rPr>
              <w:t>Последовательное знакомство с буквами на основе чёткого правильного произношения твёрдых и мягких звуков.</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Выделение начального гласного из слов типа: ива, утка. Последовательное называние гласных из ряда двух – трёх гласных (</w:t>
            </w:r>
            <w:r w:rsidR="002E2290" w:rsidRPr="002E2290">
              <w:rPr>
                <w:rFonts w:ascii="Times New Roman" w:eastAsia="Times New Roman" w:hAnsi="Times New Roman" w:cs="Times New Roman"/>
                <w:i/>
                <w:iCs/>
                <w:color w:val="000000"/>
                <w:sz w:val="20"/>
                <w:szCs w:val="20"/>
                <w:lang w:eastAsia="ru-RU"/>
              </w:rPr>
              <w:t xml:space="preserve">аи, </w:t>
            </w:r>
            <w:proofErr w:type="spellStart"/>
            <w:r w:rsidR="002E2290" w:rsidRPr="002E2290">
              <w:rPr>
                <w:rFonts w:ascii="Times New Roman" w:eastAsia="Times New Roman" w:hAnsi="Times New Roman" w:cs="Times New Roman"/>
                <w:i/>
                <w:iCs/>
                <w:color w:val="000000"/>
                <w:sz w:val="20"/>
                <w:szCs w:val="20"/>
                <w:lang w:eastAsia="ru-RU"/>
              </w:rPr>
              <w:t>уиа</w:t>
            </w:r>
            <w:proofErr w:type="spellEnd"/>
            <w:r w:rsidR="002E2290" w:rsidRPr="002E2290">
              <w:rPr>
                <w:rFonts w:ascii="Times New Roman" w:eastAsia="Times New Roman" w:hAnsi="Times New Roman" w:cs="Times New Roman"/>
                <w:color w:val="000000"/>
                <w:sz w:val="20"/>
                <w:szCs w:val="20"/>
                <w:lang w:eastAsia="ru-RU"/>
              </w:rPr>
              <w:t>).</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Анализ и синтез прямых и обратных слогов.</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Выделение последнего согласного из слов типа: </w:t>
            </w:r>
            <w:r w:rsidR="002E2290" w:rsidRPr="002E2290">
              <w:rPr>
                <w:rFonts w:ascii="Times New Roman" w:eastAsia="Times New Roman" w:hAnsi="Times New Roman" w:cs="Times New Roman"/>
                <w:i/>
                <w:iCs/>
                <w:color w:val="000000"/>
                <w:sz w:val="20"/>
                <w:szCs w:val="20"/>
                <w:lang w:eastAsia="ru-RU"/>
              </w:rPr>
              <w:t>мак, крот</w:t>
            </w:r>
            <w:r w:rsidR="002E2290" w:rsidRPr="002E2290">
              <w:rPr>
                <w:rFonts w:ascii="Times New Roman" w:eastAsia="Times New Roman" w:hAnsi="Times New Roman" w:cs="Times New Roman"/>
                <w:color w:val="000000"/>
                <w:sz w:val="20"/>
                <w:szCs w:val="20"/>
                <w:lang w:eastAsia="ru-RU"/>
              </w:rPr>
              <w:t>.</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Выделение слогообразующего гласного в позиции после согласного из слов типа: </w:t>
            </w:r>
            <w:r w:rsidR="002E2290" w:rsidRPr="008C1DB9">
              <w:rPr>
                <w:rFonts w:ascii="Times New Roman" w:eastAsia="Times New Roman" w:hAnsi="Times New Roman" w:cs="Times New Roman"/>
                <w:iCs/>
                <w:color w:val="000000"/>
                <w:sz w:val="20"/>
                <w:szCs w:val="20"/>
                <w:lang w:eastAsia="ru-RU"/>
              </w:rPr>
              <w:t>ком, сом, кнут</w:t>
            </w:r>
            <w:r w:rsidR="002E2290" w:rsidRPr="008C1DB9">
              <w:rPr>
                <w:rFonts w:ascii="Times New Roman" w:eastAsia="Times New Roman" w:hAnsi="Times New Roman" w:cs="Times New Roman"/>
                <w:color w:val="000000"/>
                <w:sz w:val="20"/>
                <w:szCs w:val="20"/>
                <w:lang w:eastAsia="ru-RU"/>
              </w:rPr>
              <w:t>.</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Выделение первого согласного в слове.</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Анализ и синтез слогов </w:t>
            </w:r>
            <w:r w:rsidR="002E2290" w:rsidRPr="002E2290">
              <w:rPr>
                <w:rFonts w:ascii="Times New Roman" w:eastAsia="Times New Roman" w:hAnsi="Times New Roman" w:cs="Times New Roman"/>
                <w:i/>
                <w:iCs/>
                <w:color w:val="000000"/>
                <w:sz w:val="20"/>
                <w:szCs w:val="20"/>
                <w:lang w:eastAsia="ru-RU"/>
              </w:rPr>
              <w:t>(«та», «ми»)</w:t>
            </w:r>
            <w:r w:rsidR="002E2290" w:rsidRPr="002E2290">
              <w:rPr>
                <w:rFonts w:ascii="Times New Roman" w:eastAsia="Times New Roman" w:hAnsi="Times New Roman" w:cs="Times New Roman"/>
                <w:color w:val="000000"/>
                <w:sz w:val="20"/>
                <w:szCs w:val="20"/>
                <w:lang w:eastAsia="ru-RU"/>
              </w:rPr>
              <w:t xml:space="preserve"> и слов </w:t>
            </w:r>
            <w:r w:rsidR="002E2290" w:rsidRPr="002E2290">
              <w:rPr>
                <w:rFonts w:ascii="Times New Roman" w:eastAsia="Times New Roman" w:hAnsi="Times New Roman" w:cs="Times New Roman"/>
                <w:i/>
                <w:iCs/>
                <w:color w:val="000000"/>
                <w:sz w:val="20"/>
                <w:szCs w:val="20"/>
                <w:lang w:eastAsia="ru-RU"/>
              </w:rPr>
              <w:t>(«кит», «суп»).</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Выкладывание из цветных</w:t>
            </w:r>
          </w:p>
          <w:p w:rsidR="008C1DB9" w:rsidRDefault="002E2290" w:rsidP="002E2290">
            <w:pPr>
              <w:spacing w:after="0" w:line="240" w:lineRule="auto"/>
              <w:jc w:val="both"/>
              <w:rPr>
                <w:rFonts w:ascii="Times New Roman" w:eastAsia="Times New Roman" w:hAnsi="Times New Roman" w:cs="Times New Roman"/>
                <w:color w:val="000000"/>
                <w:sz w:val="20"/>
                <w:szCs w:val="20"/>
                <w:lang w:eastAsia="ru-RU"/>
              </w:rPr>
            </w:pPr>
            <w:r w:rsidRPr="002E2290">
              <w:rPr>
                <w:rFonts w:ascii="Times New Roman" w:eastAsia="Times New Roman" w:hAnsi="Times New Roman" w:cs="Times New Roman"/>
                <w:color w:val="000000"/>
                <w:sz w:val="20"/>
                <w:szCs w:val="20"/>
                <w:lang w:eastAsia="ru-RU"/>
              </w:rPr>
              <w:t>фишек обратных слогов.</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Преобразование слогов.</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proofErr w:type="spellStart"/>
            <w:r w:rsidR="002E2290" w:rsidRPr="002E2290">
              <w:rPr>
                <w:rFonts w:ascii="Times New Roman" w:eastAsia="Times New Roman" w:hAnsi="Times New Roman" w:cs="Times New Roman"/>
                <w:color w:val="000000"/>
                <w:sz w:val="20"/>
                <w:szCs w:val="20"/>
                <w:lang w:eastAsia="ru-RU"/>
              </w:rPr>
              <w:t>Звуко</w:t>
            </w:r>
            <w:proofErr w:type="spellEnd"/>
            <w:r w:rsidR="002E2290" w:rsidRPr="002E2290">
              <w:rPr>
                <w:rFonts w:ascii="Times New Roman" w:eastAsia="Times New Roman" w:hAnsi="Times New Roman" w:cs="Times New Roman"/>
                <w:color w:val="000000"/>
                <w:sz w:val="20"/>
                <w:szCs w:val="20"/>
                <w:lang w:eastAsia="ru-RU"/>
              </w:rPr>
              <w:t xml:space="preserve">-слоговой анализ слов типа: </w:t>
            </w:r>
            <w:r w:rsidR="002E2290" w:rsidRPr="002E2290">
              <w:rPr>
                <w:rFonts w:ascii="Times New Roman" w:eastAsia="Times New Roman" w:hAnsi="Times New Roman" w:cs="Times New Roman"/>
                <w:i/>
                <w:iCs/>
                <w:color w:val="000000"/>
                <w:sz w:val="20"/>
                <w:szCs w:val="20"/>
                <w:lang w:eastAsia="ru-RU"/>
              </w:rPr>
              <w:t>косы, сани,</w:t>
            </w:r>
            <w:r w:rsidR="002E2290" w:rsidRPr="002E2290">
              <w:rPr>
                <w:rFonts w:ascii="Times New Roman" w:eastAsia="Times New Roman" w:hAnsi="Times New Roman" w:cs="Times New Roman"/>
                <w:color w:val="000000"/>
                <w:sz w:val="20"/>
                <w:szCs w:val="20"/>
                <w:lang w:eastAsia="ru-RU"/>
              </w:rPr>
              <w:t xml:space="preserve"> выкладывание схемы слов из фишек.</w:t>
            </w:r>
          </w:p>
          <w:p w:rsidR="002E2290" w:rsidRPr="008C1DB9" w:rsidRDefault="008C1DB9" w:rsidP="002E229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Усвоение терминов </w:t>
            </w:r>
            <w:r w:rsidR="002E2290" w:rsidRPr="008C1DB9">
              <w:rPr>
                <w:rFonts w:ascii="Times New Roman" w:eastAsia="Times New Roman" w:hAnsi="Times New Roman" w:cs="Times New Roman"/>
                <w:b/>
                <w:i/>
                <w:iCs/>
                <w:color w:val="000000"/>
                <w:sz w:val="20"/>
                <w:szCs w:val="20"/>
                <w:lang w:eastAsia="ru-RU"/>
              </w:rPr>
              <w:t>«звук», «буква», «слово», «слог», «гласный звук», «согласный звук», «твёрдый звук», «мягкий звук».</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Составление графической схемы слова.</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Называния порядка следования звуков</w:t>
            </w:r>
          </w:p>
          <w:p w:rsidR="002E2290" w:rsidRPr="002E2290" w:rsidRDefault="002E2290" w:rsidP="002E2290">
            <w:pPr>
              <w:spacing w:after="0" w:line="240" w:lineRule="auto"/>
              <w:jc w:val="both"/>
              <w:rPr>
                <w:rFonts w:ascii="Times New Roman" w:eastAsia="Times New Roman" w:hAnsi="Times New Roman" w:cs="Times New Roman"/>
                <w:sz w:val="20"/>
                <w:szCs w:val="20"/>
                <w:lang w:eastAsia="ru-RU"/>
              </w:rPr>
            </w:pPr>
            <w:r w:rsidRPr="002E2290">
              <w:rPr>
                <w:rFonts w:ascii="Times New Roman" w:eastAsia="Times New Roman" w:hAnsi="Times New Roman" w:cs="Times New Roman"/>
                <w:color w:val="000000"/>
                <w:sz w:val="20"/>
                <w:szCs w:val="20"/>
                <w:lang w:eastAsia="ru-RU"/>
              </w:rPr>
              <w:t>в слове.</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Выделение и называние гласных, согласных звуков</w:t>
            </w:r>
          </w:p>
          <w:p w:rsidR="002E2290" w:rsidRPr="002E2290" w:rsidRDefault="002E2290" w:rsidP="002E2290">
            <w:pPr>
              <w:spacing w:after="0" w:line="240" w:lineRule="auto"/>
              <w:jc w:val="both"/>
              <w:rPr>
                <w:rFonts w:ascii="Times New Roman" w:eastAsia="Times New Roman" w:hAnsi="Times New Roman" w:cs="Times New Roman"/>
                <w:sz w:val="20"/>
                <w:szCs w:val="20"/>
                <w:lang w:eastAsia="ru-RU"/>
              </w:rPr>
            </w:pPr>
            <w:r w:rsidRPr="002E2290">
              <w:rPr>
                <w:rFonts w:ascii="Times New Roman" w:eastAsia="Times New Roman" w:hAnsi="Times New Roman" w:cs="Times New Roman"/>
                <w:color w:val="000000"/>
                <w:sz w:val="20"/>
                <w:szCs w:val="20"/>
                <w:lang w:eastAsia="ru-RU"/>
              </w:rPr>
              <w:t>в слове.</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Умение давать качественную характеристику звуку.</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Формирование умения делить на слова предложения простой конструкции без предлогов и</w:t>
            </w:r>
            <w:r>
              <w:rPr>
                <w:rFonts w:ascii="Times New Roman" w:eastAsia="Times New Roman" w:hAnsi="Times New Roman" w:cs="Times New Roman"/>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с предлогами.</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2E2290" w:rsidRPr="002E2290" w:rsidRDefault="00123BA4"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2E2290" w:rsidRPr="002E2290">
              <w:rPr>
                <w:rFonts w:ascii="Times New Roman" w:eastAsia="Times New Roman" w:hAnsi="Times New Roman" w:cs="Times New Roman"/>
                <w:color w:val="000000"/>
                <w:sz w:val="20"/>
                <w:szCs w:val="20"/>
                <w:lang w:eastAsia="ru-RU"/>
              </w:rPr>
              <w:t xml:space="preserve">Изучение грамматических форм слов за счёт сравнения и сопоставления: существительных единственного и множественного числа с окончаниями </w:t>
            </w:r>
            <w:r w:rsidR="002E2290" w:rsidRPr="002E2290">
              <w:rPr>
                <w:rFonts w:ascii="Times New Roman" w:eastAsia="Times New Roman" w:hAnsi="Times New Roman" w:cs="Times New Roman"/>
                <w:i/>
                <w:iCs/>
                <w:color w:val="000000"/>
                <w:sz w:val="20"/>
                <w:szCs w:val="20"/>
                <w:lang w:eastAsia="ru-RU"/>
              </w:rPr>
              <w:t>и, ы, а (куски, кусты, кружки, письма),</w:t>
            </w:r>
            <w:r>
              <w:rPr>
                <w:rFonts w:ascii="Times New Roman" w:eastAsia="Times New Roman" w:hAnsi="Times New Roman" w:cs="Times New Roman"/>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различных </w:t>
            </w:r>
            <w:r w:rsidR="002E2290" w:rsidRPr="002E2290">
              <w:rPr>
                <w:rFonts w:ascii="Times New Roman" w:eastAsia="Times New Roman" w:hAnsi="Times New Roman" w:cs="Times New Roman"/>
                <w:color w:val="000000"/>
                <w:sz w:val="20"/>
                <w:szCs w:val="20"/>
                <w:lang w:eastAsia="ru-RU"/>
              </w:rPr>
              <w:lastRenderedPageBreak/>
              <w:t xml:space="preserve">окончаний существительных множественного числа, личных окончаний существительных множественного числа родительного падежа </w:t>
            </w:r>
            <w:r w:rsidR="002E2290" w:rsidRPr="002E2290">
              <w:rPr>
                <w:rFonts w:ascii="Times New Roman" w:eastAsia="Times New Roman" w:hAnsi="Times New Roman" w:cs="Times New Roman"/>
                <w:i/>
                <w:iCs/>
                <w:color w:val="000000"/>
                <w:sz w:val="20"/>
                <w:szCs w:val="20"/>
                <w:lang w:eastAsia="ru-RU"/>
              </w:rPr>
              <w:t>(много кусков, оленей, лент, окон, стульев</w:t>
            </w:r>
          </w:p>
          <w:p w:rsidR="002E2290" w:rsidRDefault="002E2290" w:rsidP="002E2290">
            <w:pPr>
              <w:spacing w:after="0" w:line="240" w:lineRule="auto"/>
              <w:jc w:val="both"/>
              <w:rPr>
                <w:rFonts w:ascii="Times New Roman" w:eastAsia="Times New Roman" w:hAnsi="Times New Roman" w:cs="Times New Roman"/>
                <w:i/>
                <w:iCs/>
                <w:color w:val="000000"/>
                <w:sz w:val="20"/>
                <w:szCs w:val="20"/>
                <w:lang w:eastAsia="ru-RU"/>
              </w:rPr>
            </w:pPr>
            <w:r w:rsidRPr="002E2290">
              <w:rPr>
                <w:rFonts w:ascii="Times New Roman" w:eastAsia="Times New Roman" w:hAnsi="Times New Roman" w:cs="Times New Roman"/>
                <w:i/>
                <w:iCs/>
                <w:color w:val="000000"/>
                <w:sz w:val="20"/>
                <w:szCs w:val="20"/>
                <w:lang w:eastAsia="ru-RU"/>
              </w:rPr>
              <w:t>и т. д.)</w:t>
            </w:r>
          </w:p>
          <w:p w:rsidR="00123BA4" w:rsidRDefault="00123BA4" w:rsidP="00123BA4">
            <w:pPr>
              <w:spacing w:after="0" w:line="240" w:lineRule="auto"/>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Образование слов способом </w:t>
            </w:r>
            <w:proofErr w:type="gramStart"/>
            <w:r w:rsidRPr="002E2290">
              <w:rPr>
                <w:rFonts w:ascii="Times New Roman" w:eastAsia="Times New Roman" w:hAnsi="Times New Roman" w:cs="Times New Roman"/>
                <w:color w:val="000000"/>
                <w:sz w:val="20"/>
                <w:szCs w:val="20"/>
                <w:lang w:eastAsia="ru-RU"/>
              </w:rPr>
              <w:t>присоединения</w:t>
            </w:r>
            <w:r>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 приставки</w:t>
            </w:r>
            <w:proofErr w:type="gramEnd"/>
            <w:r w:rsidRPr="002E2290">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i/>
                <w:iCs/>
                <w:color w:val="000000"/>
                <w:sz w:val="20"/>
                <w:szCs w:val="20"/>
                <w:lang w:eastAsia="ru-RU"/>
              </w:rPr>
              <w:t>(наливает, поливает, выливает…)</w:t>
            </w:r>
            <w:r w:rsidRPr="002E229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способом присоединения суффиксов </w:t>
            </w:r>
            <w:r w:rsidRPr="002E2290">
              <w:rPr>
                <w:rFonts w:ascii="Times New Roman" w:eastAsia="Times New Roman" w:hAnsi="Times New Roman" w:cs="Times New Roman"/>
                <w:i/>
                <w:iCs/>
                <w:color w:val="000000"/>
                <w:sz w:val="20"/>
                <w:szCs w:val="20"/>
                <w:lang w:eastAsia="ru-RU"/>
              </w:rPr>
              <w:t>(мех – меховой - меховая, лимон – лимонный – лимонная)</w:t>
            </w:r>
            <w:r w:rsidRPr="002E229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к словам с уменьшительно-ласкательным значением </w:t>
            </w:r>
            <w:r w:rsidRPr="002E2290">
              <w:rPr>
                <w:rFonts w:ascii="Times New Roman" w:eastAsia="Times New Roman" w:hAnsi="Times New Roman" w:cs="Times New Roman"/>
                <w:i/>
                <w:iCs/>
                <w:color w:val="000000"/>
                <w:sz w:val="20"/>
                <w:szCs w:val="20"/>
                <w:lang w:eastAsia="ru-RU"/>
              </w:rPr>
              <w:t>(пенёк, лесок, колёсико);</w:t>
            </w: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способом словосложения </w:t>
            </w:r>
            <w:r w:rsidRPr="002E2290">
              <w:rPr>
                <w:rFonts w:ascii="Times New Roman" w:eastAsia="Times New Roman" w:hAnsi="Times New Roman" w:cs="Times New Roman"/>
                <w:i/>
                <w:iCs/>
                <w:color w:val="000000"/>
                <w:sz w:val="20"/>
                <w:szCs w:val="20"/>
                <w:lang w:eastAsia="ru-RU"/>
              </w:rPr>
              <w:t>(пылесос, сенокос, снегопад).</w:t>
            </w:r>
          </w:p>
          <w:p w:rsidR="00123BA4" w:rsidRDefault="00123BA4" w:rsidP="00123BA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Привлечение внимания к словам с уменьшительно-ласкательными значением (пенёк, лесок, колёсико).</w:t>
            </w:r>
          </w:p>
          <w:p w:rsidR="00123BA4" w:rsidRPr="002E2290" w:rsidRDefault="00123BA4" w:rsidP="00123BA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Изменение грамматических форм слов в зависимости от рода, числа, падежа, времени действия.</w:t>
            </w:r>
          </w:p>
          <w:p w:rsidR="00123BA4" w:rsidRPr="002E2290" w:rsidRDefault="00123BA4" w:rsidP="00123BA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Усвоение форм множественного числа родительного падежа существительных </w:t>
            </w:r>
            <w:r w:rsidRPr="002E2290">
              <w:rPr>
                <w:rFonts w:ascii="Times New Roman" w:eastAsia="Times New Roman" w:hAnsi="Times New Roman" w:cs="Times New Roman"/>
                <w:i/>
                <w:iCs/>
                <w:color w:val="000000"/>
                <w:sz w:val="20"/>
                <w:szCs w:val="20"/>
                <w:lang w:eastAsia="ru-RU"/>
              </w:rPr>
              <w:t>(много – яблок, платьев).</w:t>
            </w:r>
          </w:p>
          <w:p w:rsidR="00123BA4" w:rsidRPr="002E2290" w:rsidRDefault="00123BA4" w:rsidP="00123BA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sidRPr="002E2290">
              <w:rPr>
                <w:rFonts w:ascii="Times New Roman" w:eastAsia="Times New Roman" w:hAnsi="Times New Roman" w:cs="Times New Roman"/>
                <w:color w:val="000000"/>
                <w:sz w:val="20"/>
                <w:szCs w:val="20"/>
                <w:lang w:eastAsia="ru-RU"/>
              </w:rPr>
              <w:t>Распрострастранение</w:t>
            </w:r>
            <w:proofErr w:type="spellEnd"/>
            <w:r w:rsidRPr="002E2290">
              <w:rPr>
                <w:rFonts w:ascii="Times New Roman" w:eastAsia="Times New Roman" w:hAnsi="Times New Roman" w:cs="Times New Roman"/>
                <w:color w:val="000000"/>
                <w:sz w:val="20"/>
                <w:szCs w:val="20"/>
                <w:lang w:eastAsia="ru-RU"/>
              </w:rPr>
              <w:t xml:space="preserve"> простого предложения прямым дополнением </w:t>
            </w:r>
            <w:r w:rsidRPr="002E2290">
              <w:rPr>
                <w:rFonts w:ascii="Times New Roman" w:eastAsia="Times New Roman" w:hAnsi="Times New Roman" w:cs="Times New Roman"/>
                <w:i/>
                <w:iCs/>
                <w:color w:val="000000"/>
                <w:sz w:val="20"/>
                <w:szCs w:val="20"/>
                <w:lang w:eastAsia="ru-RU"/>
              </w:rPr>
              <w:t xml:space="preserve">(Валя читает книгу); </w:t>
            </w:r>
            <w:r w:rsidRPr="002E2290">
              <w:rPr>
                <w:rFonts w:ascii="Times New Roman" w:eastAsia="Times New Roman" w:hAnsi="Times New Roman" w:cs="Times New Roman"/>
                <w:color w:val="000000"/>
                <w:sz w:val="20"/>
                <w:szCs w:val="20"/>
                <w:lang w:eastAsia="ru-RU"/>
              </w:rPr>
              <w:t>выделение слов из предложений с помощью</w:t>
            </w: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вопросов: </w:t>
            </w:r>
            <w:r w:rsidRPr="002E2290">
              <w:rPr>
                <w:rFonts w:ascii="Times New Roman" w:eastAsia="Times New Roman" w:hAnsi="Times New Roman" w:cs="Times New Roman"/>
                <w:i/>
                <w:iCs/>
                <w:color w:val="000000"/>
                <w:sz w:val="20"/>
                <w:szCs w:val="20"/>
                <w:lang w:eastAsia="ru-RU"/>
              </w:rPr>
              <w:t>кто? что делает? делает что?;</w:t>
            </w:r>
            <w:r w:rsidRPr="002E2290">
              <w:rPr>
                <w:rFonts w:ascii="Times New Roman" w:eastAsia="Times New Roman" w:hAnsi="Times New Roman" w:cs="Times New Roman"/>
                <w:color w:val="000000"/>
                <w:sz w:val="20"/>
                <w:szCs w:val="20"/>
                <w:lang w:eastAsia="ru-RU"/>
              </w:rPr>
              <w:t xml:space="preserve"> составление предложений из слов, данных полностью или частично в начальной форме; воспитание навыка отвечать кратким или полным ответом на вопросы.</w:t>
            </w:r>
          </w:p>
          <w:p w:rsidR="00123BA4" w:rsidRPr="002E2290" w:rsidRDefault="00123BA4" w:rsidP="00123BA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Составление простых</w:t>
            </w: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распространённых предложений с использованием предлогов</w:t>
            </w:r>
            <w:r w:rsidRPr="002E2290">
              <w:rPr>
                <w:rFonts w:ascii="Times New Roman" w:eastAsia="Times New Roman" w:hAnsi="Times New Roman" w:cs="Times New Roman"/>
                <w:i/>
                <w:iCs/>
                <w:color w:val="000000"/>
                <w:sz w:val="20"/>
                <w:szCs w:val="20"/>
                <w:lang w:eastAsia="ru-RU"/>
              </w:rPr>
              <w:t xml:space="preserve"> на, у, в,</w:t>
            </w: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i/>
                <w:iCs/>
                <w:color w:val="000000"/>
                <w:sz w:val="20"/>
                <w:szCs w:val="20"/>
                <w:lang w:eastAsia="ru-RU"/>
              </w:rPr>
              <w:t>под, над, с, со</w:t>
            </w:r>
            <w:r w:rsidRPr="002E2290">
              <w:rPr>
                <w:rFonts w:ascii="Times New Roman" w:eastAsia="Times New Roman" w:hAnsi="Times New Roman" w:cs="Times New Roman"/>
                <w:color w:val="000000"/>
                <w:sz w:val="20"/>
                <w:szCs w:val="20"/>
                <w:lang w:eastAsia="ru-RU"/>
              </w:rPr>
              <w:t xml:space="preserve"> по картинкам; по демонстрации действий, по вопросам.</w:t>
            </w:r>
          </w:p>
          <w:p w:rsidR="00123BA4" w:rsidRPr="002E2290" w:rsidRDefault="00123BA4" w:rsidP="00123BA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Объединение нескольких</w:t>
            </w: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предложений в небольшой рассказ.</w:t>
            </w:r>
          </w:p>
          <w:p w:rsidR="00123BA4" w:rsidRPr="002E2290" w:rsidRDefault="00123BA4" w:rsidP="00123BA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Составление детьми предложений по результатам выполнения словесной инструкции </w:t>
            </w:r>
            <w:r w:rsidRPr="002E2290">
              <w:rPr>
                <w:rFonts w:ascii="Times New Roman" w:eastAsia="Times New Roman" w:hAnsi="Times New Roman" w:cs="Times New Roman"/>
                <w:i/>
                <w:iCs/>
                <w:color w:val="000000"/>
                <w:sz w:val="20"/>
                <w:szCs w:val="20"/>
                <w:lang w:eastAsia="ru-RU"/>
              </w:rPr>
              <w:t>(надо встать со стула, выйти из-за стола, подойти к большому столу, взять зелёную грузовую машину и поставить её на среднюю полку шкафа).</w:t>
            </w:r>
          </w:p>
          <w:p w:rsidR="00123BA4" w:rsidRPr="002E2290" w:rsidRDefault="00123BA4" w:rsidP="00123BA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F2AAB">
              <w:rPr>
                <w:rFonts w:ascii="Times New Roman" w:eastAsia="Times New Roman" w:hAnsi="Times New Roman" w:cs="Times New Roman"/>
                <w:sz w:val="20"/>
                <w:szCs w:val="20"/>
                <w:lang w:eastAsia="ru-RU"/>
              </w:rPr>
              <w:t>Развитие умения составлять короткие сказки на заданную тему. Обучение содержательному и выразительному пересказу литературных текстов.</w:t>
            </w:r>
          </w:p>
          <w:p w:rsidR="002E2290" w:rsidRPr="002E2290" w:rsidRDefault="00BF2AAB" w:rsidP="00BF2AA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Составление рассказов из личного опыта по плану.</w:t>
            </w:r>
          </w:p>
        </w:tc>
      </w:tr>
      <w:tr w:rsidR="002E2290" w:rsidRPr="00291840" w:rsidTr="004779DF">
        <w:tc>
          <w:tcPr>
            <w:tcW w:w="111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290" w:rsidRPr="002E2290" w:rsidRDefault="002E2290" w:rsidP="00A52667">
            <w:pPr>
              <w:spacing w:after="0" w:line="240" w:lineRule="auto"/>
              <w:jc w:val="center"/>
              <w:rPr>
                <w:rFonts w:ascii="Times New Roman" w:eastAsia="Times New Roman" w:hAnsi="Times New Roman" w:cs="Times New Roman"/>
                <w:sz w:val="20"/>
                <w:szCs w:val="20"/>
                <w:lang w:eastAsia="ru-RU"/>
              </w:rPr>
            </w:pPr>
            <w:r w:rsidRPr="002E2290">
              <w:rPr>
                <w:rFonts w:ascii="Times New Roman" w:eastAsia="Times New Roman" w:hAnsi="Times New Roman" w:cs="Times New Roman"/>
                <w:b/>
                <w:bCs/>
                <w:color w:val="000000"/>
                <w:sz w:val="20"/>
                <w:szCs w:val="20"/>
                <w:lang w:eastAsia="ru-RU"/>
              </w:rPr>
              <w:lastRenderedPageBreak/>
              <w:t>II период</w:t>
            </w:r>
          </w:p>
        </w:tc>
      </w:tr>
      <w:tr w:rsidR="002E2290" w:rsidRPr="00291840" w:rsidTr="00EB4FD3">
        <w:trPr>
          <w:trHeight w:val="48"/>
        </w:trPr>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290" w:rsidRDefault="00A52667" w:rsidP="002E229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Исправление недостатков речи в соответствии с индивидуальными особенностями детей.</w:t>
            </w:r>
          </w:p>
          <w:p w:rsidR="00A52667"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Развитие точности произвольных движений артикуляционного аппарата.</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Закрепление правильного произношения всех ранее пройденных звуков.</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Усвоение слов сложного слогового состава </w:t>
            </w:r>
            <w:r>
              <w:rPr>
                <w:rFonts w:ascii="Times New Roman" w:eastAsia="Times New Roman" w:hAnsi="Times New Roman" w:cs="Times New Roman"/>
                <w:iCs/>
                <w:color w:val="000000"/>
                <w:sz w:val="20"/>
                <w:szCs w:val="20"/>
                <w:lang w:eastAsia="ru-RU"/>
              </w:rPr>
              <w:t>(</w:t>
            </w:r>
            <w:r w:rsidRPr="00A52667">
              <w:rPr>
                <w:rFonts w:ascii="Times New Roman" w:eastAsia="Times New Roman" w:hAnsi="Times New Roman" w:cs="Times New Roman"/>
                <w:i/>
                <w:iCs/>
                <w:color w:val="000000"/>
                <w:sz w:val="20"/>
                <w:szCs w:val="20"/>
                <w:lang w:eastAsia="ru-RU"/>
              </w:rPr>
              <w:t>троту</w:t>
            </w:r>
            <w:r w:rsidR="002E2290" w:rsidRPr="00A52667">
              <w:rPr>
                <w:rFonts w:ascii="Times New Roman" w:eastAsia="Times New Roman" w:hAnsi="Times New Roman" w:cs="Times New Roman"/>
                <w:i/>
                <w:iCs/>
                <w:color w:val="000000"/>
                <w:sz w:val="20"/>
                <w:szCs w:val="20"/>
                <w:lang w:eastAsia="ru-RU"/>
              </w:rPr>
              <w:t>ар, экскаватор, перекрёсток</w:t>
            </w:r>
            <w:r w:rsidR="002E2290" w:rsidRPr="00A52667">
              <w:rPr>
                <w:rFonts w:ascii="Times New Roman" w:eastAsia="Times New Roman" w:hAnsi="Times New Roman" w:cs="Times New Roman"/>
                <w:iCs/>
                <w:color w:val="000000"/>
                <w:sz w:val="20"/>
                <w:szCs w:val="20"/>
                <w:lang w:eastAsia="ru-RU"/>
              </w:rPr>
              <w:t xml:space="preserve"> и др.)</w:t>
            </w:r>
            <w:r w:rsidR="002E2290" w:rsidRPr="002E2290">
              <w:rPr>
                <w:rFonts w:ascii="Times New Roman" w:eastAsia="Times New Roman" w:hAnsi="Times New Roman" w:cs="Times New Roman"/>
                <w:i/>
                <w:iCs/>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в связи с закреплением правильного произношения.</w:t>
            </w:r>
          </w:p>
          <w:p w:rsidR="002E2290" w:rsidRDefault="00A52667" w:rsidP="002E2290">
            <w:pPr>
              <w:spacing w:after="0" w:line="240" w:lineRule="auto"/>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Усвоение многосложных слов </w:t>
            </w:r>
            <w:r w:rsidR="002E2290" w:rsidRPr="002E2290">
              <w:rPr>
                <w:rFonts w:ascii="Times New Roman" w:eastAsia="Times New Roman" w:hAnsi="Times New Roman" w:cs="Times New Roman"/>
                <w:i/>
                <w:iCs/>
                <w:color w:val="000000"/>
                <w:sz w:val="20"/>
                <w:szCs w:val="20"/>
                <w:lang w:eastAsia="ru-RU"/>
              </w:rPr>
              <w:t>(учительница, часовщик, электрический и др.)</w:t>
            </w:r>
          </w:p>
          <w:p w:rsidR="00A52667" w:rsidRPr="002E2290" w:rsidRDefault="00A52667" w:rsidP="00A5266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iCs/>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Различение на слух:</w:t>
            </w:r>
          </w:p>
          <w:p w:rsidR="00A52667" w:rsidRPr="002E2290" w:rsidRDefault="00A52667" w:rsidP="00A52667">
            <w:pPr>
              <w:spacing w:after="0" w:line="240" w:lineRule="auto"/>
              <w:jc w:val="both"/>
              <w:rPr>
                <w:rFonts w:ascii="Times New Roman" w:eastAsia="Times New Roman" w:hAnsi="Times New Roman" w:cs="Times New Roman"/>
                <w:sz w:val="20"/>
                <w:szCs w:val="20"/>
                <w:lang w:eastAsia="ru-RU"/>
              </w:rPr>
            </w:pPr>
            <w:r w:rsidRPr="002E2290">
              <w:rPr>
                <w:rFonts w:ascii="Times New Roman" w:eastAsia="Times New Roman" w:hAnsi="Times New Roman" w:cs="Times New Roman"/>
                <w:color w:val="000000"/>
                <w:sz w:val="20"/>
                <w:szCs w:val="20"/>
                <w:lang w:eastAsia="ru-RU"/>
              </w:rPr>
              <w:t>[ч] – [</w:t>
            </w:r>
            <w:proofErr w:type="spellStart"/>
            <w:r w:rsidRPr="002E2290">
              <w:rPr>
                <w:rFonts w:ascii="Times New Roman" w:eastAsia="Times New Roman" w:hAnsi="Times New Roman" w:cs="Times New Roman"/>
                <w:color w:val="000000"/>
                <w:sz w:val="20"/>
                <w:szCs w:val="20"/>
                <w:lang w:eastAsia="ru-RU"/>
              </w:rPr>
              <w:t>ть</w:t>
            </w:r>
            <w:proofErr w:type="spellEnd"/>
            <w:r w:rsidRPr="002E2290">
              <w:rPr>
                <w:rFonts w:ascii="Times New Roman" w:eastAsia="Times New Roman" w:hAnsi="Times New Roman" w:cs="Times New Roman"/>
                <w:color w:val="000000"/>
                <w:sz w:val="20"/>
                <w:szCs w:val="20"/>
                <w:lang w:eastAsia="ru-RU"/>
              </w:rPr>
              <w:t>] – [</w:t>
            </w:r>
            <w:proofErr w:type="spellStart"/>
            <w:r w:rsidRPr="002E2290">
              <w:rPr>
                <w:rFonts w:ascii="Times New Roman" w:eastAsia="Times New Roman" w:hAnsi="Times New Roman" w:cs="Times New Roman"/>
                <w:color w:val="000000"/>
                <w:sz w:val="20"/>
                <w:szCs w:val="20"/>
                <w:lang w:eastAsia="ru-RU"/>
              </w:rPr>
              <w:t>сь</w:t>
            </w:r>
            <w:proofErr w:type="spellEnd"/>
            <w:r w:rsidRPr="002E2290">
              <w:rPr>
                <w:rFonts w:ascii="Times New Roman" w:eastAsia="Times New Roman" w:hAnsi="Times New Roman" w:cs="Times New Roman"/>
                <w:color w:val="000000"/>
                <w:sz w:val="20"/>
                <w:szCs w:val="20"/>
                <w:lang w:eastAsia="ru-RU"/>
              </w:rPr>
              <w:t>] – [щ],</w:t>
            </w:r>
          </w:p>
          <w:p w:rsidR="00A52667" w:rsidRPr="00A52667" w:rsidRDefault="00A52667" w:rsidP="002E2290">
            <w:pPr>
              <w:spacing w:after="0" w:line="240" w:lineRule="auto"/>
              <w:jc w:val="both"/>
              <w:rPr>
                <w:rFonts w:ascii="Times New Roman" w:eastAsia="Times New Roman" w:hAnsi="Times New Roman" w:cs="Times New Roman"/>
                <w:sz w:val="20"/>
                <w:szCs w:val="20"/>
                <w:lang w:eastAsia="ru-RU"/>
              </w:rPr>
            </w:pPr>
            <w:r w:rsidRPr="002E2290">
              <w:rPr>
                <w:rFonts w:ascii="Times New Roman" w:eastAsia="Times New Roman" w:hAnsi="Times New Roman" w:cs="Times New Roman"/>
                <w:color w:val="000000"/>
                <w:sz w:val="20"/>
                <w:szCs w:val="20"/>
                <w:lang w:eastAsia="ru-RU"/>
              </w:rPr>
              <w:lastRenderedPageBreak/>
              <w:t>[ц] – [</w:t>
            </w:r>
            <w:proofErr w:type="spellStart"/>
            <w:r w:rsidRPr="002E2290">
              <w:rPr>
                <w:rFonts w:ascii="Times New Roman" w:eastAsia="Times New Roman" w:hAnsi="Times New Roman" w:cs="Times New Roman"/>
                <w:color w:val="000000"/>
                <w:sz w:val="20"/>
                <w:szCs w:val="20"/>
                <w:lang w:eastAsia="ru-RU"/>
              </w:rPr>
              <w:t>ть</w:t>
            </w:r>
            <w:proofErr w:type="spellEnd"/>
            <w:r w:rsidRPr="002E2290">
              <w:rPr>
                <w:rFonts w:ascii="Times New Roman" w:eastAsia="Times New Roman" w:hAnsi="Times New Roman" w:cs="Times New Roman"/>
                <w:color w:val="000000"/>
                <w:sz w:val="20"/>
                <w:szCs w:val="20"/>
                <w:lang w:eastAsia="ru-RU"/>
              </w:rPr>
              <w:t>] – [</w:t>
            </w:r>
            <w:proofErr w:type="spellStart"/>
            <w:r w:rsidRPr="002E2290">
              <w:rPr>
                <w:rFonts w:ascii="Times New Roman" w:eastAsia="Times New Roman" w:hAnsi="Times New Roman" w:cs="Times New Roman"/>
                <w:color w:val="000000"/>
                <w:sz w:val="20"/>
                <w:szCs w:val="20"/>
                <w:lang w:eastAsia="ru-RU"/>
              </w:rPr>
              <w:t>сь</w:t>
            </w:r>
            <w:proofErr w:type="spellEnd"/>
            <w:r w:rsidRPr="002E2290">
              <w:rPr>
                <w:rFonts w:ascii="Times New Roman" w:eastAsia="Times New Roman" w:hAnsi="Times New Roman" w:cs="Times New Roman"/>
                <w:color w:val="000000"/>
                <w:sz w:val="20"/>
                <w:szCs w:val="20"/>
                <w:lang w:eastAsia="ru-RU"/>
              </w:rPr>
              <w:t>], [щ] – [ч] – [</w:t>
            </w:r>
            <w:proofErr w:type="spellStart"/>
            <w:r w:rsidRPr="002E2290">
              <w:rPr>
                <w:rFonts w:ascii="Times New Roman" w:eastAsia="Times New Roman" w:hAnsi="Times New Roman" w:cs="Times New Roman"/>
                <w:color w:val="000000"/>
                <w:sz w:val="20"/>
                <w:szCs w:val="20"/>
                <w:lang w:eastAsia="ru-RU"/>
              </w:rPr>
              <w:t>сь</w:t>
            </w:r>
            <w:proofErr w:type="spellEnd"/>
            <w:r w:rsidRPr="002E2290">
              <w:rPr>
                <w:rFonts w:ascii="Times New Roman" w:eastAsia="Times New Roman" w:hAnsi="Times New Roman" w:cs="Times New Roman"/>
                <w:color w:val="000000"/>
                <w:sz w:val="20"/>
                <w:szCs w:val="20"/>
                <w:lang w:eastAsia="ru-RU"/>
              </w:rPr>
              <w:t>] – [ш] и их дифференциация.</w:t>
            </w:r>
          </w:p>
          <w:p w:rsidR="002E2290" w:rsidRPr="00A52667" w:rsidRDefault="00A52667" w:rsidP="002E229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Усвоение многосложных слов в связи с закреплением правильного произношения.</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Анализ и синтез </w:t>
            </w:r>
            <w:proofErr w:type="spellStart"/>
            <w:r w:rsidR="002E2290" w:rsidRPr="002E2290">
              <w:rPr>
                <w:rFonts w:ascii="Times New Roman" w:eastAsia="Times New Roman" w:hAnsi="Times New Roman" w:cs="Times New Roman"/>
                <w:color w:val="000000"/>
                <w:sz w:val="20"/>
                <w:szCs w:val="20"/>
                <w:lang w:eastAsia="ru-RU"/>
              </w:rPr>
              <w:t>звуко</w:t>
            </w:r>
            <w:proofErr w:type="spellEnd"/>
            <w:r w:rsidR="002E2290" w:rsidRPr="002E2290">
              <w:rPr>
                <w:rFonts w:ascii="Times New Roman" w:eastAsia="Times New Roman" w:hAnsi="Times New Roman" w:cs="Times New Roman"/>
                <w:color w:val="000000"/>
                <w:sz w:val="20"/>
                <w:szCs w:val="20"/>
                <w:lang w:eastAsia="ru-RU"/>
              </w:rPr>
              <w:t xml:space="preserve">-слогового состава слов, усвоенной </w:t>
            </w:r>
            <w:proofErr w:type="spellStart"/>
            <w:r w:rsidR="002E2290" w:rsidRPr="002E2290">
              <w:rPr>
                <w:rFonts w:ascii="Times New Roman" w:eastAsia="Times New Roman" w:hAnsi="Times New Roman" w:cs="Times New Roman"/>
                <w:color w:val="000000"/>
                <w:sz w:val="20"/>
                <w:szCs w:val="20"/>
                <w:lang w:eastAsia="ru-RU"/>
              </w:rPr>
              <w:t>звуко</w:t>
            </w:r>
            <w:proofErr w:type="spellEnd"/>
            <w:r w:rsidR="002E2290" w:rsidRPr="002E2290">
              <w:rPr>
                <w:rFonts w:ascii="Times New Roman" w:eastAsia="Times New Roman" w:hAnsi="Times New Roman" w:cs="Times New Roman"/>
                <w:color w:val="000000"/>
                <w:sz w:val="20"/>
                <w:szCs w:val="20"/>
                <w:lang w:eastAsia="ru-RU"/>
              </w:rPr>
              <w:t>-слоговой структуры.</w:t>
            </w:r>
          </w:p>
          <w:p w:rsidR="002E2290" w:rsidRPr="002E2290" w:rsidRDefault="00A52667"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Совершенствование дикции и интонационной выразительности речи.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2E2290" w:rsidRPr="002E2290">
              <w:rPr>
                <w:rFonts w:ascii="Times New Roman" w:eastAsia="Times New Roman" w:hAnsi="Times New Roman" w:cs="Times New Roman"/>
                <w:color w:val="000000"/>
                <w:sz w:val="20"/>
                <w:szCs w:val="20"/>
                <w:lang w:eastAsia="ru-RU"/>
              </w:rPr>
              <w:t>Совершенствование навыков звукового-слогового анализа и синтеза слов.</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Составление схемы слов из фишек и полосок.</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proofErr w:type="spellStart"/>
            <w:r w:rsidR="002E2290" w:rsidRPr="002E2290">
              <w:rPr>
                <w:rFonts w:ascii="Times New Roman" w:eastAsia="Times New Roman" w:hAnsi="Times New Roman" w:cs="Times New Roman"/>
                <w:color w:val="000000"/>
                <w:sz w:val="20"/>
                <w:szCs w:val="20"/>
                <w:lang w:eastAsia="ru-RU"/>
              </w:rPr>
              <w:t>Звуко</w:t>
            </w:r>
            <w:proofErr w:type="spellEnd"/>
            <w:r w:rsidR="002E2290" w:rsidRPr="002E2290">
              <w:rPr>
                <w:rFonts w:ascii="Times New Roman" w:eastAsia="Times New Roman" w:hAnsi="Times New Roman" w:cs="Times New Roman"/>
                <w:color w:val="000000"/>
                <w:sz w:val="20"/>
                <w:szCs w:val="20"/>
                <w:lang w:eastAsia="ru-RU"/>
              </w:rPr>
              <w:t xml:space="preserve">-слоговой анализ слов различной сложности типа: </w:t>
            </w:r>
            <w:r w:rsidR="002E2290" w:rsidRPr="002E2290">
              <w:rPr>
                <w:rFonts w:ascii="Times New Roman" w:eastAsia="Times New Roman" w:hAnsi="Times New Roman" w:cs="Times New Roman"/>
                <w:i/>
                <w:iCs/>
                <w:color w:val="000000"/>
                <w:sz w:val="20"/>
                <w:szCs w:val="20"/>
                <w:lang w:eastAsia="ru-RU"/>
              </w:rPr>
              <w:t>вагон, кошка, плот, красный, краска.</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Определение различий и качественных </w:t>
            </w:r>
            <w:proofErr w:type="spellStart"/>
            <w:r w:rsidR="002E2290" w:rsidRPr="002E2290">
              <w:rPr>
                <w:rFonts w:ascii="Times New Roman" w:eastAsia="Times New Roman" w:hAnsi="Times New Roman" w:cs="Times New Roman"/>
                <w:color w:val="000000"/>
                <w:sz w:val="20"/>
                <w:szCs w:val="20"/>
                <w:lang w:eastAsia="ru-RU"/>
              </w:rPr>
              <w:t>характерис</w:t>
            </w:r>
            <w:proofErr w:type="spellEnd"/>
            <w:r w:rsidR="002E2290" w:rsidRPr="002E2290">
              <w:rPr>
                <w:rFonts w:ascii="Times New Roman" w:eastAsia="Times New Roman" w:hAnsi="Times New Roman" w:cs="Times New Roman"/>
                <w:color w:val="000000"/>
                <w:sz w:val="20"/>
                <w:szCs w:val="20"/>
                <w:lang w:eastAsia="ru-RU"/>
              </w:rPr>
              <w:t>-</w:t>
            </w:r>
          </w:p>
          <w:p w:rsidR="002E2290" w:rsidRPr="002E2290" w:rsidRDefault="002E2290" w:rsidP="002E2290">
            <w:pPr>
              <w:spacing w:after="0" w:line="240" w:lineRule="auto"/>
              <w:jc w:val="both"/>
              <w:rPr>
                <w:rFonts w:ascii="Times New Roman" w:eastAsia="Times New Roman" w:hAnsi="Times New Roman" w:cs="Times New Roman"/>
                <w:sz w:val="20"/>
                <w:szCs w:val="20"/>
                <w:lang w:eastAsia="ru-RU"/>
              </w:rPr>
            </w:pPr>
            <w:r w:rsidRPr="002E2290">
              <w:rPr>
                <w:rFonts w:ascii="Times New Roman" w:eastAsia="Times New Roman" w:hAnsi="Times New Roman" w:cs="Times New Roman"/>
                <w:color w:val="000000"/>
                <w:sz w:val="20"/>
                <w:szCs w:val="20"/>
                <w:lang w:eastAsia="ru-RU"/>
              </w:rPr>
              <w:t xml:space="preserve">тик звуков: </w:t>
            </w:r>
            <w:r w:rsidRPr="002E2290">
              <w:rPr>
                <w:rFonts w:ascii="Times New Roman" w:eastAsia="Times New Roman" w:hAnsi="Times New Roman" w:cs="Times New Roman"/>
                <w:i/>
                <w:iCs/>
                <w:color w:val="000000"/>
                <w:sz w:val="20"/>
                <w:szCs w:val="20"/>
                <w:lang w:eastAsia="ru-RU"/>
              </w:rPr>
              <w:t xml:space="preserve">«гласный» – «согласный», «твёрдый» – «мягкий», «звонкий» – «глухой». </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Закрепеление</w:t>
            </w:r>
            <w:proofErr w:type="spellEnd"/>
            <w:r>
              <w:rPr>
                <w:rFonts w:ascii="Times New Roman" w:eastAsia="Times New Roman" w:hAnsi="Times New Roman" w:cs="Times New Roman"/>
                <w:color w:val="000000"/>
                <w:sz w:val="20"/>
                <w:szCs w:val="20"/>
                <w:lang w:eastAsia="ru-RU"/>
              </w:rPr>
              <w:t xml:space="preserve"> слогообра</w:t>
            </w:r>
            <w:r w:rsidR="002E2290" w:rsidRPr="002E2290">
              <w:rPr>
                <w:rFonts w:ascii="Times New Roman" w:eastAsia="Times New Roman" w:hAnsi="Times New Roman" w:cs="Times New Roman"/>
                <w:color w:val="000000"/>
                <w:sz w:val="20"/>
                <w:szCs w:val="20"/>
                <w:lang w:eastAsia="ru-RU"/>
              </w:rPr>
              <w:t>зующей роли гласных</w:t>
            </w:r>
            <w:r>
              <w:rPr>
                <w:rFonts w:ascii="Times New Roman" w:eastAsia="Times New Roman" w:hAnsi="Times New Roman" w:cs="Times New Roman"/>
                <w:sz w:val="20"/>
                <w:szCs w:val="20"/>
                <w:lang w:eastAsia="ru-RU"/>
              </w:rPr>
              <w:t xml:space="preserve"> </w:t>
            </w:r>
            <w:r w:rsidR="002E2290" w:rsidRPr="002E2290">
              <w:rPr>
                <w:rFonts w:ascii="Times New Roman" w:eastAsia="Times New Roman" w:hAnsi="Times New Roman" w:cs="Times New Roman"/>
                <w:i/>
                <w:iCs/>
                <w:color w:val="000000"/>
                <w:sz w:val="20"/>
                <w:szCs w:val="20"/>
                <w:lang w:eastAsia="ru-RU"/>
              </w:rPr>
              <w:t>(в каждом слоге один гласный звук).</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Развитие умения находить в слове ударный гласный.</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Развитие умения подбирать </w:t>
            </w:r>
            <w:r w:rsidR="002E2290" w:rsidRPr="002E2290">
              <w:rPr>
                <w:rFonts w:ascii="Times New Roman" w:eastAsia="Times New Roman" w:hAnsi="Times New Roman" w:cs="Times New Roman"/>
                <w:color w:val="000000"/>
                <w:sz w:val="20"/>
                <w:szCs w:val="20"/>
                <w:lang w:eastAsia="ru-RU"/>
              </w:rPr>
              <w:lastRenderedPageBreak/>
              <w:t>слова к данным схемам.</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Развитие умения подбирать слова к данной модели </w:t>
            </w:r>
            <w:r w:rsidR="002E2290" w:rsidRPr="002E2290">
              <w:rPr>
                <w:rFonts w:ascii="Times New Roman" w:eastAsia="Times New Roman" w:hAnsi="Times New Roman" w:cs="Times New Roman"/>
                <w:i/>
                <w:iCs/>
                <w:color w:val="000000"/>
                <w:sz w:val="20"/>
                <w:szCs w:val="20"/>
                <w:lang w:eastAsia="ru-RU"/>
              </w:rPr>
              <w:t xml:space="preserve">(1-ый звук твёрдый согласный, 2-ой – гласный, 3-ий мягкий </w:t>
            </w:r>
            <w:proofErr w:type="gramStart"/>
            <w:r w:rsidR="002E2290" w:rsidRPr="002E2290">
              <w:rPr>
                <w:rFonts w:ascii="Times New Roman" w:eastAsia="Times New Roman" w:hAnsi="Times New Roman" w:cs="Times New Roman"/>
                <w:i/>
                <w:iCs/>
                <w:color w:val="000000"/>
                <w:sz w:val="20"/>
                <w:szCs w:val="20"/>
                <w:lang w:eastAsia="ru-RU"/>
              </w:rPr>
              <w:t>согласный например</w:t>
            </w:r>
            <w:proofErr w:type="gramEnd"/>
            <w:r w:rsidR="002E2290" w:rsidRPr="002E2290">
              <w:rPr>
                <w:rFonts w:ascii="Times New Roman" w:eastAsia="Times New Roman" w:hAnsi="Times New Roman" w:cs="Times New Roman"/>
                <w:i/>
                <w:iCs/>
                <w:color w:val="000000"/>
                <w:sz w:val="20"/>
                <w:szCs w:val="20"/>
                <w:lang w:eastAsia="ru-RU"/>
              </w:rPr>
              <w:t>; лось, конь, соль т.п.)</w:t>
            </w:r>
          </w:p>
          <w:p w:rsidR="002E2290" w:rsidRDefault="008C1DB9" w:rsidP="002E2290">
            <w:pPr>
              <w:spacing w:after="0" w:line="240" w:lineRule="auto"/>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Преобразование слов за счёт замены звука </w:t>
            </w:r>
            <w:r w:rsidR="002E2290" w:rsidRPr="002E2290">
              <w:rPr>
                <w:rFonts w:ascii="Times New Roman" w:eastAsia="Times New Roman" w:hAnsi="Times New Roman" w:cs="Times New Roman"/>
                <w:i/>
                <w:iCs/>
                <w:color w:val="000000"/>
                <w:sz w:val="20"/>
                <w:szCs w:val="20"/>
                <w:lang w:eastAsia="ru-RU"/>
              </w:rPr>
              <w:t>(суп – сук, вата – дата, угол – уголь).</w:t>
            </w:r>
          </w:p>
          <w:p w:rsidR="008C1DB9" w:rsidRDefault="008C1DB9" w:rsidP="002E229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Деление слов на слоги.</w:t>
            </w:r>
          </w:p>
          <w:p w:rsidR="008C1DB9"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Формирование навыка преобразования слогов и слов с помощью замены звуков </w:t>
            </w:r>
            <w:r w:rsidRPr="002E2290">
              <w:rPr>
                <w:rFonts w:ascii="Times New Roman" w:eastAsia="Times New Roman" w:hAnsi="Times New Roman" w:cs="Times New Roman"/>
                <w:i/>
                <w:iCs/>
                <w:color w:val="000000"/>
                <w:sz w:val="20"/>
                <w:szCs w:val="20"/>
                <w:lang w:eastAsia="ru-RU"/>
              </w:rPr>
              <w:t>(</w:t>
            </w:r>
            <w:proofErr w:type="spellStart"/>
            <w:r w:rsidRPr="002E2290">
              <w:rPr>
                <w:rFonts w:ascii="Times New Roman" w:eastAsia="Times New Roman" w:hAnsi="Times New Roman" w:cs="Times New Roman"/>
                <w:i/>
                <w:iCs/>
                <w:color w:val="000000"/>
                <w:sz w:val="20"/>
                <w:szCs w:val="20"/>
                <w:lang w:eastAsia="ru-RU"/>
              </w:rPr>
              <w:t>му</w:t>
            </w:r>
            <w:proofErr w:type="spellEnd"/>
            <w:r w:rsidRPr="002E2290">
              <w:rPr>
                <w:rFonts w:ascii="Times New Roman" w:eastAsia="Times New Roman" w:hAnsi="Times New Roman" w:cs="Times New Roman"/>
                <w:i/>
                <w:iCs/>
                <w:color w:val="000000"/>
                <w:sz w:val="20"/>
                <w:szCs w:val="20"/>
                <w:lang w:eastAsia="ru-RU"/>
              </w:rPr>
              <w:t xml:space="preserve"> – </w:t>
            </w:r>
            <w:proofErr w:type="spellStart"/>
            <w:r w:rsidRPr="002E2290">
              <w:rPr>
                <w:rFonts w:ascii="Times New Roman" w:eastAsia="Times New Roman" w:hAnsi="Times New Roman" w:cs="Times New Roman"/>
                <w:i/>
                <w:iCs/>
                <w:color w:val="000000"/>
                <w:sz w:val="20"/>
                <w:szCs w:val="20"/>
                <w:lang w:eastAsia="ru-RU"/>
              </w:rPr>
              <w:t>пу</w:t>
            </w:r>
            <w:proofErr w:type="spellEnd"/>
            <w:r w:rsidRPr="002E2290">
              <w:rPr>
                <w:rFonts w:ascii="Times New Roman" w:eastAsia="Times New Roman" w:hAnsi="Times New Roman" w:cs="Times New Roman"/>
                <w:i/>
                <w:iCs/>
                <w:color w:val="000000"/>
                <w:sz w:val="20"/>
                <w:szCs w:val="20"/>
                <w:lang w:eastAsia="ru-RU"/>
              </w:rPr>
              <w:t>).</w:t>
            </w:r>
            <w:r w:rsidRPr="002E2290">
              <w:rPr>
                <w:rFonts w:ascii="Times New Roman" w:eastAsia="Times New Roman" w:hAnsi="Times New Roman" w:cs="Times New Roman"/>
                <w:color w:val="000000"/>
                <w:sz w:val="20"/>
                <w:szCs w:val="20"/>
                <w:lang w:eastAsia="ru-RU"/>
              </w:rPr>
              <w:t xml:space="preserve"> Преобразование слов за счёт замены или добавления звуков </w:t>
            </w:r>
            <w:r w:rsidRPr="002E2290">
              <w:rPr>
                <w:rFonts w:ascii="Times New Roman" w:eastAsia="Times New Roman" w:hAnsi="Times New Roman" w:cs="Times New Roman"/>
                <w:i/>
                <w:iCs/>
                <w:color w:val="000000"/>
                <w:sz w:val="20"/>
                <w:szCs w:val="20"/>
                <w:lang w:eastAsia="ru-RU"/>
              </w:rPr>
              <w:t>(мышка – мушка – мишка, стол – столик и др.).</w:t>
            </w:r>
          </w:p>
          <w:p w:rsidR="002E2290" w:rsidRDefault="008C1DB9" w:rsidP="002E229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Определение количества слов в предложении и их последовательности.</w:t>
            </w:r>
          </w:p>
          <w:p w:rsidR="008C1DB9" w:rsidRPr="002E2290" w:rsidRDefault="008C1DB9" w:rsidP="008C1DB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Совершенствование умения делить на слова предложения простой конструкции без предлогов и с предлогами.</w:t>
            </w:r>
          </w:p>
          <w:p w:rsidR="008C1DB9" w:rsidRDefault="008C1DB9" w:rsidP="008C1DB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Выкладывание из поло</w:t>
            </w:r>
            <w:r w:rsidRPr="002E2290">
              <w:rPr>
                <w:rFonts w:ascii="Times New Roman" w:eastAsia="Times New Roman" w:hAnsi="Times New Roman" w:cs="Times New Roman"/>
                <w:color w:val="000000"/>
                <w:sz w:val="20"/>
                <w:szCs w:val="20"/>
                <w:lang w:eastAsia="ru-RU"/>
              </w:rPr>
              <w:t>сок схемы предложения.</w:t>
            </w:r>
          </w:p>
          <w:p w:rsidR="008C1DB9" w:rsidRPr="002E2290" w:rsidRDefault="008C1DB9" w:rsidP="008C1DB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Формирование умения выполнять различные задания по дополнению предложений недостающими словами, исправлять деформированное предложение.</w:t>
            </w:r>
          </w:p>
          <w:p w:rsidR="008C1DB9"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2E2290" w:rsidRPr="002E2290" w:rsidRDefault="008C1DB9"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p>
          <w:p w:rsidR="002E2290" w:rsidRPr="002E2290" w:rsidRDefault="002E2290" w:rsidP="008C1DB9">
            <w:pPr>
              <w:spacing w:after="0" w:line="240" w:lineRule="auto"/>
              <w:jc w:val="both"/>
              <w:rPr>
                <w:rFonts w:ascii="Times New Roman" w:eastAsia="Times New Roman" w:hAnsi="Times New Roman" w:cs="Times New Roman"/>
                <w:sz w:val="20"/>
                <w:szCs w:val="20"/>
                <w:lang w:eastAsia="ru-RU"/>
              </w:rPr>
            </w:pP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2E2290" w:rsidRPr="002E2290" w:rsidRDefault="00BF2AAB"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2E2290" w:rsidRPr="002E2290">
              <w:rPr>
                <w:rFonts w:ascii="Times New Roman" w:eastAsia="Times New Roman" w:hAnsi="Times New Roman" w:cs="Times New Roman"/>
                <w:color w:val="000000"/>
                <w:sz w:val="20"/>
                <w:szCs w:val="20"/>
                <w:lang w:eastAsia="ru-RU"/>
              </w:rPr>
              <w:t>Продолжать изучение изменения грамматических форм слов в зависимости от рода, числа, падежа, времени действия.</w:t>
            </w:r>
          </w:p>
          <w:p w:rsidR="00BF2AAB" w:rsidRPr="00BF2AAB" w:rsidRDefault="00BF2AAB" w:rsidP="002E229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Усвоение наиболее сложных форм множественного числа существительных (пальто, торты, крылья).</w:t>
            </w:r>
          </w:p>
          <w:p w:rsidR="002E2290" w:rsidRDefault="00BF2AAB" w:rsidP="00BF2AAB">
            <w:pPr>
              <w:spacing w:after="0" w:line="240" w:lineRule="auto"/>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E2290" w:rsidRPr="002E2290">
              <w:rPr>
                <w:rFonts w:ascii="Times New Roman" w:eastAsia="Times New Roman" w:hAnsi="Times New Roman" w:cs="Times New Roman"/>
                <w:color w:val="000000"/>
                <w:sz w:val="20"/>
                <w:szCs w:val="20"/>
                <w:lang w:eastAsia="ru-RU"/>
              </w:rPr>
              <w:t xml:space="preserve">Усвоение падежных окончаний существительных </w:t>
            </w:r>
            <w:r w:rsidR="002E2290" w:rsidRPr="002E2290">
              <w:rPr>
                <w:rFonts w:ascii="Times New Roman" w:eastAsia="Times New Roman" w:hAnsi="Times New Roman" w:cs="Times New Roman"/>
                <w:i/>
                <w:iCs/>
                <w:color w:val="000000"/>
                <w:sz w:val="20"/>
                <w:szCs w:val="20"/>
                <w:lang w:eastAsia="ru-RU"/>
              </w:rPr>
              <w:t>(В лесу жила белк</w:t>
            </w:r>
            <w:r w:rsidR="002E2290" w:rsidRPr="002E2290">
              <w:rPr>
                <w:rFonts w:ascii="Times New Roman" w:eastAsia="Times New Roman" w:hAnsi="Times New Roman" w:cs="Times New Roman"/>
                <w:b/>
                <w:bCs/>
                <w:i/>
                <w:iCs/>
                <w:color w:val="000000"/>
                <w:sz w:val="20"/>
                <w:szCs w:val="20"/>
                <w:lang w:eastAsia="ru-RU"/>
              </w:rPr>
              <w:t>а</w:t>
            </w:r>
            <w:r w:rsidR="002E2290" w:rsidRPr="002E2290">
              <w:rPr>
                <w:rFonts w:ascii="Times New Roman" w:eastAsia="Times New Roman" w:hAnsi="Times New Roman" w:cs="Times New Roman"/>
                <w:i/>
                <w:iCs/>
                <w:color w:val="000000"/>
                <w:sz w:val="20"/>
                <w:szCs w:val="20"/>
                <w:lang w:eastAsia="ru-RU"/>
              </w:rPr>
              <w:t>. Дети любовались белк</w:t>
            </w:r>
            <w:r w:rsidR="002E2290" w:rsidRPr="002E2290">
              <w:rPr>
                <w:rFonts w:ascii="Times New Roman" w:eastAsia="Times New Roman" w:hAnsi="Times New Roman" w:cs="Times New Roman"/>
                <w:b/>
                <w:bCs/>
                <w:i/>
                <w:iCs/>
                <w:color w:val="000000"/>
                <w:sz w:val="20"/>
                <w:szCs w:val="20"/>
                <w:lang w:eastAsia="ru-RU"/>
              </w:rPr>
              <w:t>ой</w:t>
            </w:r>
            <w:r w:rsidR="002E2290" w:rsidRPr="002E2290">
              <w:rPr>
                <w:rFonts w:ascii="Times New Roman" w:eastAsia="Times New Roman" w:hAnsi="Times New Roman" w:cs="Times New Roman"/>
                <w:i/>
                <w:iCs/>
                <w:color w:val="000000"/>
                <w:sz w:val="20"/>
                <w:szCs w:val="20"/>
                <w:lang w:eastAsia="ru-RU"/>
              </w:rPr>
              <w:t>.</w:t>
            </w:r>
            <w:r>
              <w:rPr>
                <w:rFonts w:ascii="Times New Roman" w:eastAsia="Times New Roman" w:hAnsi="Times New Roman" w:cs="Times New Roman"/>
                <w:sz w:val="20"/>
                <w:szCs w:val="20"/>
                <w:lang w:eastAsia="ru-RU"/>
              </w:rPr>
              <w:t xml:space="preserve"> </w:t>
            </w:r>
            <w:r w:rsidR="002E2290" w:rsidRPr="002E2290">
              <w:rPr>
                <w:rFonts w:ascii="Times New Roman" w:eastAsia="Times New Roman" w:hAnsi="Times New Roman" w:cs="Times New Roman"/>
                <w:i/>
                <w:iCs/>
                <w:color w:val="000000"/>
                <w:sz w:val="20"/>
                <w:szCs w:val="20"/>
                <w:lang w:eastAsia="ru-RU"/>
              </w:rPr>
              <w:t>Дети кормили белк</w:t>
            </w:r>
            <w:r w:rsidR="002E2290" w:rsidRPr="002E2290">
              <w:rPr>
                <w:rFonts w:ascii="Times New Roman" w:eastAsia="Times New Roman" w:hAnsi="Times New Roman" w:cs="Times New Roman"/>
                <w:b/>
                <w:bCs/>
                <w:i/>
                <w:iCs/>
                <w:color w:val="000000"/>
                <w:sz w:val="20"/>
                <w:szCs w:val="20"/>
                <w:lang w:eastAsia="ru-RU"/>
              </w:rPr>
              <w:t>у</w:t>
            </w:r>
            <w:r w:rsidR="002E2290" w:rsidRPr="002E2290">
              <w:rPr>
                <w:rFonts w:ascii="Times New Roman" w:eastAsia="Times New Roman" w:hAnsi="Times New Roman" w:cs="Times New Roman"/>
                <w:i/>
                <w:iCs/>
                <w:color w:val="000000"/>
                <w:sz w:val="20"/>
                <w:szCs w:val="20"/>
                <w:lang w:eastAsia="ru-RU"/>
              </w:rPr>
              <w:t>. У белк</w:t>
            </w:r>
            <w:r w:rsidR="002E2290" w:rsidRPr="002E2290">
              <w:rPr>
                <w:rFonts w:ascii="Times New Roman" w:eastAsia="Times New Roman" w:hAnsi="Times New Roman" w:cs="Times New Roman"/>
                <w:b/>
                <w:bCs/>
                <w:i/>
                <w:iCs/>
                <w:color w:val="000000"/>
                <w:sz w:val="20"/>
                <w:szCs w:val="20"/>
                <w:lang w:eastAsia="ru-RU"/>
              </w:rPr>
              <w:t>и</w:t>
            </w:r>
            <w:r>
              <w:rPr>
                <w:rFonts w:ascii="Times New Roman" w:eastAsia="Times New Roman" w:hAnsi="Times New Roman" w:cs="Times New Roman"/>
                <w:i/>
                <w:iCs/>
                <w:color w:val="000000"/>
                <w:sz w:val="20"/>
                <w:szCs w:val="20"/>
                <w:lang w:eastAsia="ru-RU"/>
              </w:rPr>
              <w:t xml:space="preserve"> пушистый хвост).</w:t>
            </w:r>
          </w:p>
          <w:p w:rsidR="00BF2AAB" w:rsidRPr="002E2290" w:rsidRDefault="00BF2AAB" w:rsidP="00BF2AA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iCs/>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Согласование числительных с существительными</w:t>
            </w:r>
            <w:r>
              <w:rPr>
                <w:rFonts w:ascii="Times New Roman" w:eastAsia="Times New Roman" w:hAnsi="Times New Roman" w:cs="Times New Roman"/>
                <w:sz w:val="20"/>
                <w:szCs w:val="20"/>
                <w:lang w:eastAsia="ru-RU"/>
              </w:rPr>
              <w:t xml:space="preserve"> в </w:t>
            </w:r>
            <w:r w:rsidRPr="002E2290">
              <w:rPr>
                <w:rFonts w:ascii="Times New Roman" w:eastAsia="Times New Roman" w:hAnsi="Times New Roman" w:cs="Times New Roman"/>
                <w:color w:val="000000"/>
                <w:sz w:val="20"/>
                <w:szCs w:val="20"/>
                <w:lang w:eastAsia="ru-RU"/>
              </w:rPr>
              <w:t xml:space="preserve">роде, числе, падеже </w:t>
            </w:r>
            <w:r>
              <w:rPr>
                <w:rFonts w:ascii="Times New Roman" w:eastAsia="Times New Roman" w:hAnsi="Times New Roman" w:cs="Times New Roman"/>
                <w:i/>
                <w:iCs/>
                <w:color w:val="000000"/>
                <w:sz w:val="20"/>
                <w:szCs w:val="20"/>
                <w:lang w:eastAsia="ru-RU"/>
              </w:rPr>
              <w:t>(Куклам сшили… два платья</w:t>
            </w:r>
            <w:proofErr w:type="gramStart"/>
            <w:r>
              <w:rPr>
                <w:rFonts w:ascii="Times New Roman" w:eastAsia="Times New Roman" w:hAnsi="Times New Roman" w:cs="Times New Roman"/>
                <w:i/>
                <w:iCs/>
                <w:color w:val="000000"/>
                <w:sz w:val="20"/>
                <w:szCs w:val="20"/>
                <w:lang w:eastAsia="ru-RU"/>
              </w:rPr>
              <w:t xml:space="preserve">… </w:t>
            </w:r>
            <w:r w:rsidRPr="002E2290">
              <w:rPr>
                <w:rFonts w:ascii="Times New Roman" w:eastAsia="Times New Roman" w:hAnsi="Times New Roman" w:cs="Times New Roman"/>
                <w:i/>
                <w:iCs/>
                <w:color w:val="000000"/>
                <w:sz w:val="20"/>
                <w:szCs w:val="20"/>
                <w:lang w:eastAsia="ru-RU"/>
              </w:rPr>
              <w:t>,пять</w:t>
            </w:r>
            <w:proofErr w:type="gramEnd"/>
            <w:r w:rsidRPr="002E2290">
              <w:rPr>
                <w:rFonts w:ascii="Times New Roman" w:eastAsia="Times New Roman" w:hAnsi="Times New Roman" w:cs="Times New Roman"/>
                <w:i/>
                <w:iCs/>
                <w:color w:val="000000"/>
                <w:sz w:val="20"/>
                <w:szCs w:val="20"/>
                <w:lang w:eastAsia="ru-RU"/>
              </w:rPr>
              <w:t xml:space="preserve"> платьев..., две рубашки…, пять рубашек). </w:t>
            </w:r>
          </w:p>
          <w:p w:rsidR="00BF2AAB" w:rsidRDefault="00BF2AAB" w:rsidP="00BF2AA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Развитие умения подбирать родственные слова </w:t>
            </w:r>
            <w:r w:rsidRPr="002E2290">
              <w:rPr>
                <w:rFonts w:ascii="Times New Roman" w:eastAsia="Times New Roman" w:hAnsi="Times New Roman" w:cs="Times New Roman"/>
                <w:i/>
                <w:iCs/>
                <w:color w:val="000000"/>
                <w:sz w:val="20"/>
                <w:szCs w:val="20"/>
                <w:lang w:eastAsia="ru-RU"/>
              </w:rPr>
              <w:t xml:space="preserve">(снег, снеговик, снежинка, Снегурочка, снежный, снежок и т. </w:t>
            </w:r>
            <w:proofErr w:type="gramStart"/>
            <w:r w:rsidRPr="002E2290">
              <w:rPr>
                <w:rFonts w:ascii="Times New Roman" w:eastAsia="Times New Roman" w:hAnsi="Times New Roman" w:cs="Times New Roman"/>
                <w:i/>
                <w:iCs/>
                <w:color w:val="000000"/>
                <w:sz w:val="20"/>
                <w:szCs w:val="20"/>
                <w:lang w:eastAsia="ru-RU"/>
              </w:rPr>
              <w:t>д.</w:t>
            </w:r>
            <w:r>
              <w:rPr>
                <w:rFonts w:ascii="Times New Roman" w:eastAsia="Times New Roman" w:hAnsi="Times New Roman" w:cs="Times New Roman"/>
                <w:i/>
                <w:iCs/>
                <w:color w:val="000000"/>
                <w:sz w:val="20"/>
                <w:szCs w:val="20"/>
                <w:lang w:eastAsia="ru-RU"/>
              </w:rPr>
              <w:t>.</w:t>
            </w:r>
            <w:proofErr w:type="gramEnd"/>
            <w:r w:rsidRPr="002E2290">
              <w:rPr>
                <w:rFonts w:ascii="Times New Roman" w:eastAsia="Times New Roman" w:hAnsi="Times New Roman" w:cs="Times New Roman"/>
                <w:i/>
                <w:iCs/>
                <w:color w:val="000000"/>
                <w:sz w:val="20"/>
                <w:szCs w:val="20"/>
                <w:lang w:eastAsia="ru-RU"/>
              </w:rPr>
              <w:t>)</w:t>
            </w:r>
            <w:r w:rsidRPr="002E2290">
              <w:rPr>
                <w:rFonts w:ascii="Times New Roman" w:eastAsia="Times New Roman" w:hAnsi="Times New Roman" w:cs="Times New Roman"/>
                <w:color w:val="000000"/>
                <w:sz w:val="20"/>
                <w:szCs w:val="20"/>
                <w:lang w:eastAsia="ru-RU"/>
              </w:rPr>
              <w:t xml:space="preserve"> </w:t>
            </w:r>
          </w:p>
          <w:p w:rsidR="00BF2AAB" w:rsidRPr="002E2290" w:rsidRDefault="00BF2AAB" w:rsidP="00BF2AA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Образование слов (на новом материале) способом присоединения приставки </w:t>
            </w:r>
            <w:r w:rsidRPr="002E2290">
              <w:rPr>
                <w:rFonts w:ascii="Times New Roman" w:eastAsia="Times New Roman" w:hAnsi="Times New Roman" w:cs="Times New Roman"/>
                <w:i/>
                <w:iCs/>
                <w:color w:val="000000"/>
                <w:sz w:val="20"/>
                <w:szCs w:val="20"/>
                <w:lang w:eastAsia="ru-RU"/>
              </w:rPr>
              <w:t xml:space="preserve">(прибыл, </w:t>
            </w:r>
            <w:r w:rsidRPr="002E2290">
              <w:rPr>
                <w:rFonts w:ascii="Times New Roman" w:eastAsia="Times New Roman" w:hAnsi="Times New Roman" w:cs="Times New Roman"/>
                <w:i/>
                <w:iCs/>
                <w:color w:val="000000"/>
                <w:sz w:val="20"/>
                <w:szCs w:val="20"/>
                <w:lang w:eastAsia="ru-RU"/>
              </w:rPr>
              <w:lastRenderedPageBreak/>
              <w:t>приполз, прибежал, прискакал; уехал, приехал, подъехал, заехал, объехал, переехал, выехал)</w:t>
            </w:r>
            <w:r w:rsidRPr="002E229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присоединение суффиксов – образование относительных прилагательных </w:t>
            </w:r>
            <w:r w:rsidRPr="002E2290">
              <w:rPr>
                <w:rFonts w:ascii="Times New Roman" w:eastAsia="Times New Roman" w:hAnsi="Times New Roman" w:cs="Times New Roman"/>
                <w:i/>
                <w:iCs/>
                <w:color w:val="000000"/>
                <w:sz w:val="20"/>
                <w:szCs w:val="20"/>
                <w:lang w:eastAsia="ru-RU"/>
              </w:rPr>
              <w:t xml:space="preserve">(деревянный, </w:t>
            </w:r>
            <w:proofErr w:type="spellStart"/>
            <w:r w:rsidRPr="002E2290">
              <w:rPr>
                <w:rFonts w:ascii="Times New Roman" w:eastAsia="Times New Roman" w:hAnsi="Times New Roman" w:cs="Times New Roman"/>
                <w:i/>
                <w:iCs/>
                <w:color w:val="000000"/>
                <w:sz w:val="20"/>
                <w:szCs w:val="20"/>
                <w:lang w:eastAsia="ru-RU"/>
              </w:rPr>
              <w:t>ая</w:t>
            </w:r>
            <w:proofErr w:type="spellEnd"/>
            <w:r w:rsidRPr="002E2290">
              <w:rPr>
                <w:rFonts w:ascii="Times New Roman" w:eastAsia="Times New Roman" w:hAnsi="Times New Roman" w:cs="Times New Roman"/>
                <w:i/>
                <w:iCs/>
                <w:color w:val="000000"/>
                <w:sz w:val="20"/>
                <w:szCs w:val="20"/>
                <w:lang w:eastAsia="ru-RU"/>
              </w:rPr>
              <w:t xml:space="preserve">, </w:t>
            </w:r>
            <w:proofErr w:type="spellStart"/>
            <w:r w:rsidRPr="002E2290">
              <w:rPr>
                <w:rFonts w:ascii="Times New Roman" w:eastAsia="Times New Roman" w:hAnsi="Times New Roman" w:cs="Times New Roman"/>
                <w:i/>
                <w:iCs/>
                <w:color w:val="000000"/>
                <w:sz w:val="20"/>
                <w:szCs w:val="20"/>
                <w:lang w:eastAsia="ru-RU"/>
              </w:rPr>
              <w:t>ое</w:t>
            </w:r>
            <w:proofErr w:type="spellEnd"/>
            <w:r w:rsidRPr="002E2290">
              <w:rPr>
                <w:rFonts w:ascii="Times New Roman" w:eastAsia="Times New Roman" w:hAnsi="Times New Roman" w:cs="Times New Roman"/>
                <w:i/>
                <w:iCs/>
                <w:color w:val="000000"/>
                <w:sz w:val="20"/>
                <w:szCs w:val="20"/>
                <w:lang w:eastAsia="ru-RU"/>
              </w:rPr>
              <w:t xml:space="preserve">, </w:t>
            </w:r>
            <w:proofErr w:type="spellStart"/>
            <w:r w:rsidRPr="002E2290">
              <w:rPr>
                <w:rFonts w:ascii="Times New Roman" w:eastAsia="Times New Roman" w:hAnsi="Times New Roman" w:cs="Times New Roman"/>
                <w:i/>
                <w:iCs/>
                <w:color w:val="000000"/>
                <w:sz w:val="20"/>
                <w:szCs w:val="20"/>
                <w:lang w:eastAsia="ru-RU"/>
              </w:rPr>
              <w:t>ые</w:t>
            </w:r>
            <w:proofErr w:type="spellEnd"/>
            <w:r w:rsidRPr="002E2290">
              <w:rPr>
                <w:rFonts w:ascii="Times New Roman" w:eastAsia="Times New Roman" w:hAnsi="Times New Roman" w:cs="Times New Roman"/>
                <w:i/>
                <w:iCs/>
                <w:color w:val="000000"/>
                <w:sz w:val="20"/>
                <w:szCs w:val="20"/>
                <w:lang w:eastAsia="ru-RU"/>
              </w:rPr>
              <w:t xml:space="preserve">; пластмассовый, </w:t>
            </w:r>
            <w:proofErr w:type="spellStart"/>
            <w:r w:rsidRPr="002E2290">
              <w:rPr>
                <w:rFonts w:ascii="Times New Roman" w:eastAsia="Times New Roman" w:hAnsi="Times New Roman" w:cs="Times New Roman"/>
                <w:i/>
                <w:iCs/>
                <w:color w:val="000000"/>
                <w:sz w:val="20"/>
                <w:szCs w:val="20"/>
                <w:lang w:eastAsia="ru-RU"/>
              </w:rPr>
              <w:t>ая</w:t>
            </w:r>
            <w:proofErr w:type="spellEnd"/>
            <w:r w:rsidRPr="002E2290">
              <w:rPr>
                <w:rFonts w:ascii="Times New Roman" w:eastAsia="Times New Roman" w:hAnsi="Times New Roman" w:cs="Times New Roman"/>
                <w:i/>
                <w:iCs/>
                <w:color w:val="000000"/>
                <w:sz w:val="20"/>
                <w:szCs w:val="20"/>
                <w:lang w:eastAsia="ru-RU"/>
              </w:rPr>
              <w:t xml:space="preserve">, </w:t>
            </w:r>
            <w:proofErr w:type="spellStart"/>
            <w:r w:rsidRPr="002E2290">
              <w:rPr>
                <w:rFonts w:ascii="Times New Roman" w:eastAsia="Times New Roman" w:hAnsi="Times New Roman" w:cs="Times New Roman"/>
                <w:i/>
                <w:iCs/>
                <w:color w:val="000000"/>
                <w:sz w:val="20"/>
                <w:szCs w:val="20"/>
                <w:lang w:eastAsia="ru-RU"/>
              </w:rPr>
              <w:t>ое</w:t>
            </w:r>
            <w:proofErr w:type="spellEnd"/>
            <w:r w:rsidRPr="002E2290">
              <w:rPr>
                <w:rFonts w:ascii="Times New Roman" w:eastAsia="Times New Roman" w:hAnsi="Times New Roman" w:cs="Times New Roman"/>
                <w:i/>
                <w:iCs/>
                <w:color w:val="000000"/>
                <w:sz w:val="20"/>
                <w:szCs w:val="20"/>
                <w:lang w:eastAsia="ru-RU"/>
              </w:rPr>
              <w:t xml:space="preserve">, </w:t>
            </w:r>
            <w:proofErr w:type="spellStart"/>
            <w:r w:rsidRPr="002E2290">
              <w:rPr>
                <w:rFonts w:ascii="Times New Roman" w:eastAsia="Times New Roman" w:hAnsi="Times New Roman" w:cs="Times New Roman"/>
                <w:i/>
                <w:iCs/>
                <w:color w:val="000000"/>
                <w:sz w:val="20"/>
                <w:szCs w:val="20"/>
                <w:lang w:eastAsia="ru-RU"/>
              </w:rPr>
              <w:t>ые</w:t>
            </w:r>
            <w:proofErr w:type="spellEnd"/>
            <w:r w:rsidRPr="002E2290">
              <w:rPr>
                <w:rFonts w:ascii="Times New Roman" w:eastAsia="Times New Roman" w:hAnsi="Times New Roman" w:cs="Times New Roman"/>
                <w:i/>
                <w:iCs/>
                <w:color w:val="000000"/>
                <w:sz w:val="20"/>
                <w:szCs w:val="20"/>
                <w:lang w:eastAsia="ru-RU"/>
              </w:rPr>
              <w:t>; за счёт словосложения (трёхколесный, первоклассник)</w:t>
            </w:r>
          </w:p>
          <w:p w:rsidR="00BF2AAB" w:rsidRPr="002E2290" w:rsidRDefault="00BF2AAB" w:rsidP="00BF2AA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Образование существительных, обозначающих лица по их деятельности, профессии </w:t>
            </w:r>
            <w:r w:rsidRPr="002E2290">
              <w:rPr>
                <w:rFonts w:ascii="Times New Roman" w:eastAsia="Times New Roman" w:hAnsi="Times New Roman" w:cs="Times New Roman"/>
                <w:i/>
                <w:iCs/>
                <w:color w:val="000000"/>
                <w:sz w:val="20"/>
                <w:szCs w:val="20"/>
                <w:lang w:eastAsia="ru-RU"/>
              </w:rPr>
              <w:t>(учитель, ученик, учительница, хоккей, хоккеист)</w:t>
            </w:r>
          </w:p>
          <w:p w:rsidR="00BF2AAB" w:rsidRDefault="00BF2AAB" w:rsidP="00BF2AAB">
            <w:pPr>
              <w:spacing w:after="0" w:line="240" w:lineRule="auto"/>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Привлечение внимания</w:t>
            </w: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к многозначности слов </w:t>
            </w:r>
            <w:r w:rsidRPr="002E2290">
              <w:rPr>
                <w:rFonts w:ascii="Times New Roman" w:eastAsia="Times New Roman" w:hAnsi="Times New Roman" w:cs="Times New Roman"/>
                <w:i/>
                <w:iCs/>
                <w:color w:val="000000"/>
                <w:sz w:val="20"/>
                <w:szCs w:val="20"/>
                <w:lang w:eastAsia="ru-RU"/>
              </w:rPr>
              <w:t>(лис</w:t>
            </w:r>
            <w:r>
              <w:rPr>
                <w:rFonts w:ascii="Times New Roman" w:eastAsia="Times New Roman" w:hAnsi="Times New Roman" w:cs="Times New Roman"/>
                <w:i/>
                <w:iCs/>
                <w:color w:val="000000"/>
                <w:sz w:val="20"/>
                <w:szCs w:val="20"/>
                <w:lang w:eastAsia="ru-RU"/>
              </w:rPr>
              <w:t>ички – животные, лисички – грибы)</w:t>
            </w:r>
          </w:p>
          <w:p w:rsidR="00BF2AAB" w:rsidRDefault="00BF2AAB" w:rsidP="00BF2AAB">
            <w:pPr>
              <w:spacing w:after="0" w:line="240" w:lineRule="auto"/>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Cs/>
                <w:color w:val="000000"/>
                <w:sz w:val="20"/>
                <w:szCs w:val="20"/>
                <w:lang w:eastAsia="ru-RU"/>
              </w:rPr>
              <w:t>Образование прилагательных в сравнительной и превосходной степени.</w:t>
            </w:r>
          </w:p>
          <w:p w:rsidR="00BF2AAB" w:rsidRPr="002E2290" w:rsidRDefault="00BF2AAB" w:rsidP="00BF2AA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Cs/>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Практическое употребление образованных слов в составе предложений в различных падежных формах </w:t>
            </w:r>
            <w:r w:rsidRPr="002E2290">
              <w:rPr>
                <w:rFonts w:ascii="Times New Roman" w:eastAsia="Times New Roman" w:hAnsi="Times New Roman" w:cs="Times New Roman"/>
                <w:i/>
                <w:iCs/>
                <w:color w:val="000000"/>
                <w:sz w:val="20"/>
                <w:szCs w:val="20"/>
                <w:lang w:eastAsia="ru-RU"/>
              </w:rPr>
              <w:t>(У меня нет… стеклянной вазы. Машина подъехала к гаражу.</w:t>
            </w:r>
          </w:p>
          <w:p w:rsidR="00BF2AAB" w:rsidRPr="002E2290" w:rsidRDefault="00BF2AAB" w:rsidP="00BF2AAB">
            <w:pPr>
              <w:spacing w:after="0" w:line="240" w:lineRule="auto"/>
              <w:jc w:val="both"/>
              <w:rPr>
                <w:rFonts w:ascii="Times New Roman" w:eastAsia="Times New Roman" w:hAnsi="Times New Roman" w:cs="Times New Roman"/>
                <w:sz w:val="20"/>
                <w:szCs w:val="20"/>
                <w:lang w:eastAsia="ru-RU"/>
              </w:rPr>
            </w:pPr>
            <w:r w:rsidRPr="002E2290">
              <w:rPr>
                <w:rFonts w:ascii="Times New Roman" w:eastAsia="Times New Roman" w:hAnsi="Times New Roman" w:cs="Times New Roman"/>
                <w:i/>
                <w:iCs/>
                <w:color w:val="000000"/>
                <w:sz w:val="20"/>
                <w:szCs w:val="20"/>
                <w:lang w:eastAsia="ru-RU"/>
              </w:rPr>
              <w:t>Саша катался на трёхколёсном велосипеде.)</w:t>
            </w:r>
          </w:p>
          <w:p w:rsidR="00BF2AAB" w:rsidRPr="002E2290" w:rsidRDefault="00BF2AAB" w:rsidP="00BF2AA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Закрепление навыков составления и распространения предложений.</w:t>
            </w:r>
          </w:p>
          <w:p w:rsidR="00BF2AAB" w:rsidRDefault="00BF2AAB" w:rsidP="00BF2AAB">
            <w:pPr>
              <w:spacing w:after="0" w:line="240" w:lineRule="auto"/>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Составление предложений без предлогов и с предлогами </w:t>
            </w:r>
            <w:r w:rsidRPr="002E2290">
              <w:rPr>
                <w:rFonts w:ascii="Times New Roman" w:eastAsia="Times New Roman" w:hAnsi="Times New Roman" w:cs="Times New Roman"/>
                <w:i/>
                <w:iCs/>
                <w:color w:val="000000"/>
                <w:sz w:val="20"/>
                <w:szCs w:val="20"/>
                <w:lang w:eastAsia="ru-RU"/>
              </w:rPr>
              <w:t>на, под, над, к, у, от, с (со), из, в, по, между, за, перед, из-за, из-под (кот вылез из-под шкафа)</w:t>
            </w:r>
            <w:r w:rsidRPr="002E2290">
              <w:rPr>
                <w:rFonts w:ascii="Times New Roman" w:eastAsia="Times New Roman" w:hAnsi="Times New Roman" w:cs="Times New Roman"/>
                <w:color w:val="000000"/>
                <w:sz w:val="20"/>
                <w:szCs w:val="20"/>
                <w:lang w:eastAsia="ru-RU"/>
              </w:rPr>
              <w:t xml:space="preserve">, из слов в начальной форме </w:t>
            </w:r>
            <w:r w:rsidRPr="002E2290">
              <w:rPr>
                <w:rFonts w:ascii="Times New Roman" w:eastAsia="Times New Roman" w:hAnsi="Times New Roman" w:cs="Times New Roman"/>
                <w:i/>
                <w:iCs/>
                <w:color w:val="000000"/>
                <w:sz w:val="20"/>
                <w:szCs w:val="20"/>
                <w:lang w:eastAsia="ru-RU"/>
              </w:rPr>
              <w:t xml:space="preserve">(кот, спать, под, скамейка – Под скамейкой спит </w:t>
            </w:r>
            <w:proofErr w:type="gramStart"/>
            <w:r w:rsidRPr="002E2290">
              <w:rPr>
                <w:rFonts w:ascii="Times New Roman" w:eastAsia="Times New Roman" w:hAnsi="Times New Roman" w:cs="Times New Roman"/>
                <w:i/>
                <w:iCs/>
                <w:color w:val="000000"/>
                <w:sz w:val="20"/>
                <w:szCs w:val="20"/>
                <w:lang w:eastAsia="ru-RU"/>
              </w:rPr>
              <w:t>кот..</w:t>
            </w:r>
            <w:proofErr w:type="gramEnd"/>
            <w:r w:rsidRPr="002E2290">
              <w:rPr>
                <w:rFonts w:ascii="Times New Roman" w:eastAsia="Times New Roman" w:hAnsi="Times New Roman" w:cs="Times New Roman"/>
                <w:i/>
                <w:iCs/>
                <w:color w:val="000000"/>
                <w:sz w:val="20"/>
                <w:szCs w:val="20"/>
                <w:lang w:eastAsia="ru-RU"/>
              </w:rPr>
              <w:t>)</w:t>
            </w:r>
          </w:p>
          <w:p w:rsidR="00BF2AAB" w:rsidRPr="002E2290" w:rsidRDefault="00BF2AAB" w:rsidP="00BF2AA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iCs/>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Добавление в предложение пропущенных предлогов: </w:t>
            </w:r>
            <w:r w:rsidRPr="002E2290">
              <w:rPr>
                <w:rFonts w:ascii="Times New Roman" w:eastAsia="Times New Roman" w:hAnsi="Times New Roman" w:cs="Times New Roman"/>
                <w:i/>
                <w:iCs/>
                <w:color w:val="000000"/>
                <w:sz w:val="20"/>
                <w:szCs w:val="20"/>
                <w:lang w:eastAsia="ru-RU"/>
              </w:rPr>
              <w:t>берёзка растёт</w:t>
            </w:r>
            <w:r w:rsidRPr="002E2290">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i/>
                <w:iCs/>
                <w:color w:val="000000"/>
                <w:sz w:val="20"/>
                <w:szCs w:val="20"/>
                <w:lang w:eastAsia="ru-RU"/>
              </w:rPr>
              <w:t>(возле, около, у)</w:t>
            </w:r>
            <w:r w:rsidRPr="002E2290">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i/>
                <w:iCs/>
                <w:color w:val="000000"/>
                <w:sz w:val="20"/>
                <w:szCs w:val="20"/>
                <w:lang w:eastAsia="ru-RU"/>
              </w:rPr>
              <w:t>дома;</w:t>
            </w:r>
            <w:r w:rsidRPr="002E2290">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i/>
                <w:iCs/>
                <w:color w:val="000000"/>
                <w:sz w:val="20"/>
                <w:szCs w:val="20"/>
                <w:lang w:eastAsia="ru-RU"/>
              </w:rPr>
              <w:t>белые розы посадили</w:t>
            </w:r>
            <w:r w:rsidRPr="002E2290">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i/>
                <w:iCs/>
                <w:color w:val="000000"/>
                <w:sz w:val="20"/>
                <w:szCs w:val="20"/>
                <w:lang w:eastAsia="ru-RU"/>
              </w:rPr>
              <w:t>(перед, за, возле)</w:t>
            </w:r>
            <w:r w:rsidRPr="002E2290">
              <w:rPr>
                <w:rFonts w:ascii="Times New Roman" w:eastAsia="Times New Roman" w:hAnsi="Times New Roman" w:cs="Times New Roman"/>
                <w:color w:val="000000"/>
                <w:sz w:val="20"/>
                <w:szCs w:val="20"/>
                <w:lang w:eastAsia="ru-RU"/>
              </w:rPr>
              <w:t xml:space="preserve"> </w:t>
            </w:r>
            <w:r w:rsidRPr="002E2290">
              <w:rPr>
                <w:rFonts w:ascii="Times New Roman" w:eastAsia="Times New Roman" w:hAnsi="Times New Roman" w:cs="Times New Roman"/>
                <w:i/>
                <w:iCs/>
                <w:color w:val="000000"/>
                <w:sz w:val="20"/>
                <w:szCs w:val="20"/>
                <w:lang w:eastAsia="ru-RU"/>
              </w:rPr>
              <w:t>дома.</w:t>
            </w:r>
          </w:p>
          <w:p w:rsidR="00EB4FD3" w:rsidRPr="002E2290" w:rsidRDefault="00EB4FD3" w:rsidP="00EB4FD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Закрепление навыков составления полного ответа на поставленный вопрос.</w:t>
            </w:r>
          </w:p>
          <w:p w:rsidR="00EB4FD3" w:rsidRDefault="00EB4FD3" w:rsidP="00EB4FD3">
            <w:pPr>
              <w:spacing w:after="0" w:line="240" w:lineRule="auto"/>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sz w:val="20"/>
                <w:szCs w:val="20"/>
                <w:lang w:eastAsia="ru-RU"/>
              </w:rPr>
              <w:t xml:space="preserve">             </w:t>
            </w:r>
            <w:r w:rsidRPr="002E2290">
              <w:rPr>
                <w:rFonts w:ascii="Times New Roman" w:eastAsia="Times New Roman" w:hAnsi="Times New Roman" w:cs="Times New Roman"/>
                <w:color w:val="000000"/>
                <w:sz w:val="20"/>
                <w:szCs w:val="20"/>
                <w:lang w:eastAsia="ru-RU"/>
              </w:rPr>
              <w:t xml:space="preserve">Составление предложений по опорным словам </w:t>
            </w:r>
            <w:r w:rsidRPr="002E2290">
              <w:rPr>
                <w:rFonts w:ascii="Times New Roman" w:eastAsia="Times New Roman" w:hAnsi="Times New Roman" w:cs="Times New Roman"/>
                <w:i/>
                <w:iCs/>
                <w:color w:val="000000"/>
                <w:sz w:val="20"/>
                <w:szCs w:val="20"/>
                <w:lang w:eastAsia="ru-RU"/>
              </w:rPr>
              <w:t>(Коля, играть, мяч)</w:t>
            </w:r>
          </w:p>
          <w:p w:rsidR="00EB4FD3" w:rsidRDefault="00EB4FD3" w:rsidP="00EB4FD3">
            <w:pPr>
              <w:spacing w:after="0" w:line="240" w:lineRule="auto"/>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 xml:space="preserve">             </w:t>
            </w:r>
            <w:r w:rsidRPr="002E2290">
              <w:rPr>
                <w:rFonts w:ascii="Times New Roman" w:eastAsia="Times New Roman" w:hAnsi="Times New Roman" w:cs="Times New Roman"/>
                <w:color w:val="000000"/>
                <w:sz w:val="20"/>
                <w:szCs w:val="20"/>
                <w:lang w:eastAsia="ru-RU"/>
              </w:rPr>
              <w:t>Составление сложноподчинённых предложений (по образцу</w:t>
            </w:r>
            <w:r>
              <w:rPr>
                <w:rFonts w:ascii="Times New Roman" w:eastAsia="Times New Roman" w:hAnsi="Times New Roman" w:cs="Times New Roman"/>
                <w:color w:val="000000"/>
                <w:sz w:val="20"/>
                <w:szCs w:val="20"/>
                <w:lang w:eastAsia="ru-RU"/>
              </w:rPr>
              <w:t>,</w:t>
            </w:r>
            <w:r w:rsidRPr="002E2290">
              <w:rPr>
                <w:rFonts w:ascii="Times New Roman" w:eastAsia="Times New Roman" w:hAnsi="Times New Roman" w:cs="Times New Roman"/>
                <w:color w:val="000000"/>
                <w:sz w:val="20"/>
                <w:szCs w:val="20"/>
                <w:lang w:eastAsia="ru-RU"/>
              </w:rPr>
              <w:t xml:space="preserve"> данному логопедом) с союзами </w:t>
            </w:r>
            <w:r w:rsidRPr="002E2290">
              <w:rPr>
                <w:rFonts w:ascii="Times New Roman" w:eastAsia="Times New Roman" w:hAnsi="Times New Roman" w:cs="Times New Roman"/>
                <w:i/>
                <w:iCs/>
                <w:color w:val="000000"/>
                <w:sz w:val="20"/>
                <w:szCs w:val="20"/>
                <w:lang w:eastAsia="ru-RU"/>
              </w:rPr>
              <w:t>«чтобы», «потому что», «если» и др. (Мы не пойдём гулять, потому что на улице идёт дождь)</w:t>
            </w:r>
            <w:r>
              <w:rPr>
                <w:rFonts w:ascii="Times New Roman" w:eastAsia="Times New Roman" w:hAnsi="Times New Roman" w:cs="Times New Roman"/>
                <w:i/>
                <w:iCs/>
                <w:color w:val="000000"/>
                <w:sz w:val="20"/>
                <w:szCs w:val="20"/>
                <w:lang w:eastAsia="ru-RU"/>
              </w:rPr>
              <w:t>.</w:t>
            </w:r>
          </w:p>
          <w:p w:rsidR="00EB4FD3" w:rsidRDefault="00EB4FD3" w:rsidP="00EB4FD3">
            <w:pPr>
              <w:spacing w:after="0" w:line="240" w:lineRule="auto"/>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Cs/>
                <w:color w:val="000000"/>
                <w:sz w:val="20"/>
                <w:szCs w:val="20"/>
                <w:lang w:eastAsia="ru-RU"/>
              </w:rPr>
              <w:t xml:space="preserve">  Формирование умения составлять рассказы о предметах, о содержании картин с последовательно развивающимся действием.</w:t>
            </w:r>
          </w:p>
          <w:p w:rsidR="00EB4FD3" w:rsidRDefault="00EB4FD3" w:rsidP="00EB4FD3">
            <w:pPr>
              <w:spacing w:after="0" w:line="240" w:lineRule="auto"/>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             Составление рассказов из личного опята и по плану.</w:t>
            </w:r>
          </w:p>
          <w:p w:rsidR="00EB4FD3" w:rsidRDefault="00EB4FD3" w:rsidP="00EB4FD3">
            <w:pPr>
              <w:spacing w:after="0" w:line="240" w:lineRule="auto"/>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             Пересказ небольших литературных текстов и их драматизация.</w:t>
            </w:r>
          </w:p>
          <w:p w:rsidR="00EB4FD3" w:rsidRDefault="00EB4FD3" w:rsidP="00EB4FD3">
            <w:pPr>
              <w:spacing w:after="0" w:line="240" w:lineRule="auto"/>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             Совершенствование умения сочинять короткие сказки на заданную тему.</w:t>
            </w:r>
          </w:p>
          <w:p w:rsidR="002E2290" w:rsidRPr="002E2290" w:rsidRDefault="00EB4FD3" w:rsidP="002E22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Cs/>
                <w:color w:val="000000"/>
                <w:sz w:val="20"/>
                <w:szCs w:val="20"/>
                <w:lang w:eastAsia="ru-RU"/>
              </w:rPr>
              <w:t xml:space="preserve">             Заучивание наизусть стихотворных текстов, скороговорок.</w:t>
            </w:r>
            <w:r>
              <w:rPr>
                <w:rFonts w:ascii="Times New Roman" w:eastAsia="Times New Roman" w:hAnsi="Times New Roman" w:cs="Times New Roman"/>
                <w:sz w:val="20"/>
                <w:szCs w:val="20"/>
                <w:lang w:eastAsia="ru-RU"/>
              </w:rPr>
              <w:t xml:space="preserve">  </w:t>
            </w:r>
          </w:p>
        </w:tc>
      </w:tr>
    </w:tbl>
    <w:p w:rsidR="002E2290" w:rsidRPr="00EB4FD3" w:rsidRDefault="00EB4FD3" w:rsidP="00EE01A9">
      <w:pPr>
        <w:spacing w:after="0" w:line="360" w:lineRule="auto"/>
        <w:jc w:val="both"/>
        <w:rPr>
          <w:rFonts w:ascii="Times New Roman" w:hAnsi="Times New Roman" w:cs="Times New Roman"/>
          <w:b/>
          <w:sz w:val="28"/>
          <w:szCs w:val="28"/>
        </w:rPr>
      </w:pPr>
      <w:r w:rsidRPr="00EB4FD3">
        <w:rPr>
          <w:rFonts w:ascii="Times New Roman" w:hAnsi="Times New Roman" w:cs="Times New Roman"/>
          <w:b/>
          <w:sz w:val="28"/>
          <w:szCs w:val="28"/>
        </w:rPr>
        <w:lastRenderedPageBreak/>
        <w:t>Планируемые результаты логопедической работы</w:t>
      </w:r>
    </w:p>
    <w:p w:rsidR="00C076F9" w:rsidRDefault="00EB4FD3" w:rsidP="00EE0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Правильно артикулировать все звуки речи в различных позициях;</w:t>
      </w:r>
    </w:p>
    <w:p w:rsidR="00EB4FD3" w:rsidRDefault="00EB4FD3" w:rsidP="00EE0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Чётко дифференцировать все изученные звуки;</w:t>
      </w:r>
    </w:p>
    <w:p w:rsidR="00EB4FD3" w:rsidRDefault="00EB4FD3" w:rsidP="00EE0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Называть последовательность слов в предложении, слогов и звуков в словах;</w:t>
      </w:r>
    </w:p>
    <w:p w:rsidR="00EB4FD3" w:rsidRDefault="00EB4FD3" w:rsidP="00EE0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Находить в предложении слова с заданным звуком, определять место звука в         слове;</w:t>
      </w:r>
    </w:p>
    <w:p w:rsidR="00EB4FD3" w:rsidRDefault="00EB4FD3" w:rsidP="00EE0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понятия </w:t>
      </w:r>
      <w:r w:rsidRPr="00EB4FD3">
        <w:rPr>
          <w:rFonts w:ascii="Times New Roman" w:hAnsi="Times New Roman" w:cs="Times New Roman"/>
          <w:b/>
          <w:i/>
          <w:sz w:val="28"/>
          <w:szCs w:val="28"/>
        </w:rPr>
        <w:t>звук, твёрдый звук, мягкий звук, глухой звук, звонкий звук, слог, предложение</w:t>
      </w:r>
      <w:r>
        <w:rPr>
          <w:rFonts w:ascii="Times New Roman" w:hAnsi="Times New Roman" w:cs="Times New Roman"/>
          <w:sz w:val="28"/>
          <w:szCs w:val="28"/>
        </w:rPr>
        <w:t xml:space="preserve"> на практическом уровне;</w:t>
      </w:r>
    </w:p>
    <w:p w:rsidR="00EB4FD3" w:rsidRDefault="00EB4FD3" w:rsidP="00EE0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E01A9">
        <w:rPr>
          <w:rFonts w:ascii="Times New Roman" w:hAnsi="Times New Roman" w:cs="Times New Roman"/>
          <w:sz w:val="28"/>
          <w:szCs w:val="28"/>
        </w:rPr>
        <w:t xml:space="preserve"> Производить элементарный звуковой анализ и синтез;</w:t>
      </w:r>
    </w:p>
    <w:p w:rsidR="00EE01A9" w:rsidRDefault="00EE01A9" w:rsidP="00EE0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Овладеть интонационными средствами выразительности речи в пересказе, чтении стихов.</w:t>
      </w:r>
    </w:p>
    <w:p w:rsidR="00EE01A9" w:rsidRDefault="00EE01A9" w:rsidP="00EE01A9">
      <w:pPr>
        <w:spacing w:after="0" w:line="360" w:lineRule="auto"/>
        <w:ind w:firstLine="709"/>
        <w:jc w:val="both"/>
        <w:rPr>
          <w:rFonts w:ascii="Times New Roman" w:hAnsi="Times New Roman" w:cs="Times New Roman"/>
          <w:sz w:val="28"/>
          <w:szCs w:val="28"/>
        </w:rPr>
      </w:pPr>
    </w:p>
    <w:p w:rsidR="00EE01A9" w:rsidRDefault="005D5B3B" w:rsidP="00EE01A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2.5. </w:t>
      </w:r>
      <w:r w:rsidR="00EE01A9" w:rsidRPr="00EE01A9">
        <w:rPr>
          <w:rFonts w:ascii="Times New Roman" w:hAnsi="Times New Roman" w:cs="Times New Roman"/>
          <w:b/>
          <w:sz w:val="28"/>
          <w:szCs w:val="28"/>
        </w:rPr>
        <w:t xml:space="preserve">КАЛЕНДАРНО-ТЕМАТИЧЕСКОЕ ПЛАНИРОВАНИЕ </w:t>
      </w:r>
    </w:p>
    <w:p w:rsidR="00EE01A9" w:rsidRDefault="00EE01A9" w:rsidP="00EE01A9">
      <w:pPr>
        <w:spacing w:after="0" w:line="360" w:lineRule="auto"/>
        <w:ind w:firstLine="709"/>
        <w:jc w:val="center"/>
        <w:rPr>
          <w:rFonts w:ascii="Times New Roman" w:hAnsi="Times New Roman" w:cs="Times New Roman"/>
          <w:b/>
          <w:sz w:val="28"/>
          <w:szCs w:val="28"/>
        </w:rPr>
      </w:pPr>
      <w:r w:rsidRPr="00EE01A9">
        <w:rPr>
          <w:rFonts w:ascii="Times New Roman" w:hAnsi="Times New Roman" w:cs="Times New Roman"/>
          <w:b/>
          <w:sz w:val="28"/>
          <w:szCs w:val="28"/>
        </w:rPr>
        <w:t>ЛЕКСИКО-ТЕМАТИЧЕСКИХ ЦИКЛОВ</w:t>
      </w:r>
    </w:p>
    <w:tbl>
      <w:tblPr>
        <w:tblStyle w:val="a4"/>
        <w:tblW w:w="0" w:type="auto"/>
        <w:tblLook w:val="04A0" w:firstRow="1" w:lastRow="0" w:firstColumn="1" w:lastColumn="0" w:noHBand="0" w:noVBand="1"/>
      </w:tblPr>
      <w:tblGrid>
        <w:gridCol w:w="1101"/>
        <w:gridCol w:w="1134"/>
        <w:gridCol w:w="8612"/>
      </w:tblGrid>
      <w:tr w:rsidR="00EE01A9" w:rsidTr="00EE01A9">
        <w:tc>
          <w:tcPr>
            <w:tcW w:w="1101" w:type="dxa"/>
          </w:tcPr>
          <w:p w:rsidR="00EE01A9" w:rsidRDefault="00EE01A9" w:rsidP="00EE01A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1134" w:type="dxa"/>
          </w:tcPr>
          <w:p w:rsidR="00EE01A9" w:rsidRDefault="00EE01A9" w:rsidP="00EE01A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8612" w:type="dxa"/>
          </w:tcPr>
          <w:p w:rsidR="00EE01A9" w:rsidRDefault="00EE01A9" w:rsidP="00EE01A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Название темы</w:t>
            </w:r>
          </w:p>
        </w:tc>
      </w:tr>
      <w:tr w:rsidR="00CB4879" w:rsidTr="00EE01A9">
        <w:trPr>
          <w:trHeight w:val="255"/>
        </w:trPr>
        <w:tc>
          <w:tcPr>
            <w:tcW w:w="1101" w:type="dxa"/>
            <w:vMerge w:val="restart"/>
          </w:tcPr>
          <w:p w:rsidR="00CB4879" w:rsidRPr="0095564E" w:rsidRDefault="00CB4879" w:rsidP="00EE01A9">
            <w:pPr>
              <w:spacing w:line="360" w:lineRule="auto"/>
              <w:jc w:val="center"/>
              <w:rPr>
                <w:rFonts w:ascii="Times New Roman" w:hAnsi="Times New Roman" w:cs="Times New Roman"/>
                <w:b/>
                <w:sz w:val="20"/>
                <w:szCs w:val="20"/>
              </w:rPr>
            </w:pPr>
          </w:p>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Ноябрь</w:t>
            </w:r>
          </w:p>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2-6</w:t>
            </w:r>
          </w:p>
        </w:tc>
        <w:tc>
          <w:tcPr>
            <w:tcW w:w="8612" w:type="dxa"/>
            <w:vMerge w:val="restart"/>
          </w:tcPr>
          <w:p w:rsidR="00CB4879" w:rsidRPr="00CB4879" w:rsidRDefault="00CB4879" w:rsidP="00CB4879">
            <w:pPr>
              <w:spacing w:line="360" w:lineRule="auto"/>
              <w:jc w:val="center"/>
              <w:rPr>
                <w:rFonts w:ascii="Times New Roman" w:hAnsi="Times New Roman" w:cs="Times New Roman"/>
                <w:b/>
                <w:i/>
                <w:sz w:val="20"/>
                <w:szCs w:val="20"/>
              </w:rPr>
            </w:pPr>
            <w:r w:rsidRPr="00CB4879">
              <w:rPr>
                <w:rFonts w:ascii="Times New Roman" w:hAnsi="Times New Roman" w:cs="Times New Roman"/>
                <w:b/>
                <w:i/>
                <w:sz w:val="20"/>
                <w:szCs w:val="20"/>
              </w:rPr>
              <w:t>Диагностика</w:t>
            </w:r>
          </w:p>
        </w:tc>
      </w:tr>
      <w:tr w:rsidR="00CB4879" w:rsidTr="00EE01A9">
        <w:trPr>
          <w:trHeight w:val="300"/>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9-13</w:t>
            </w:r>
          </w:p>
        </w:tc>
        <w:tc>
          <w:tcPr>
            <w:tcW w:w="8612" w:type="dxa"/>
            <w:vMerge/>
          </w:tcPr>
          <w:p w:rsidR="00CB4879" w:rsidRPr="00CB4879" w:rsidRDefault="00CB4879" w:rsidP="00EE01A9">
            <w:pPr>
              <w:spacing w:line="360" w:lineRule="auto"/>
              <w:jc w:val="center"/>
              <w:rPr>
                <w:rFonts w:ascii="Times New Roman" w:hAnsi="Times New Roman" w:cs="Times New Roman"/>
                <w:sz w:val="20"/>
                <w:szCs w:val="20"/>
              </w:rPr>
            </w:pPr>
          </w:p>
        </w:tc>
      </w:tr>
      <w:tr w:rsidR="00EE01A9" w:rsidTr="00EE01A9">
        <w:trPr>
          <w:trHeight w:val="276"/>
        </w:trPr>
        <w:tc>
          <w:tcPr>
            <w:tcW w:w="1101" w:type="dxa"/>
            <w:vMerge/>
          </w:tcPr>
          <w:p w:rsidR="00EE01A9" w:rsidRPr="0095564E" w:rsidRDefault="00EE01A9" w:rsidP="00EE01A9">
            <w:pPr>
              <w:spacing w:line="360" w:lineRule="auto"/>
              <w:jc w:val="center"/>
              <w:rPr>
                <w:rFonts w:ascii="Times New Roman" w:hAnsi="Times New Roman" w:cs="Times New Roman"/>
                <w:b/>
                <w:sz w:val="20"/>
                <w:szCs w:val="20"/>
              </w:rPr>
            </w:pPr>
          </w:p>
        </w:tc>
        <w:tc>
          <w:tcPr>
            <w:tcW w:w="1134" w:type="dxa"/>
          </w:tcPr>
          <w:p w:rsidR="00EE01A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16-20</w:t>
            </w:r>
          </w:p>
        </w:tc>
        <w:tc>
          <w:tcPr>
            <w:tcW w:w="8612" w:type="dxa"/>
          </w:tcPr>
          <w:p w:rsidR="00EE01A9" w:rsidRPr="00CB4879" w:rsidRDefault="00CB4879" w:rsidP="00EE01A9">
            <w:pPr>
              <w:spacing w:line="360" w:lineRule="auto"/>
              <w:jc w:val="center"/>
              <w:rPr>
                <w:rFonts w:ascii="Times New Roman" w:hAnsi="Times New Roman" w:cs="Times New Roman"/>
                <w:sz w:val="20"/>
                <w:szCs w:val="20"/>
              </w:rPr>
            </w:pPr>
            <w:r w:rsidRPr="00CB4879">
              <w:rPr>
                <w:rFonts w:ascii="Times New Roman" w:hAnsi="Times New Roman" w:cs="Times New Roman"/>
                <w:sz w:val="20"/>
                <w:szCs w:val="20"/>
              </w:rPr>
              <w:t>Осень</w:t>
            </w:r>
          </w:p>
        </w:tc>
      </w:tr>
      <w:tr w:rsidR="00EE01A9" w:rsidTr="00EE01A9">
        <w:trPr>
          <w:trHeight w:val="168"/>
        </w:trPr>
        <w:tc>
          <w:tcPr>
            <w:tcW w:w="1101" w:type="dxa"/>
            <w:vMerge/>
          </w:tcPr>
          <w:p w:rsidR="00EE01A9" w:rsidRPr="0095564E" w:rsidRDefault="00EE01A9" w:rsidP="00EE01A9">
            <w:pPr>
              <w:spacing w:line="360" w:lineRule="auto"/>
              <w:jc w:val="center"/>
              <w:rPr>
                <w:rFonts w:ascii="Times New Roman" w:hAnsi="Times New Roman" w:cs="Times New Roman"/>
                <w:b/>
                <w:sz w:val="20"/>
                <w:szCs w:val="20"/>
              </w:rPr>
            </w:pPr>
          </w:p>
        </w:tc>
        <w:tc>
          <w:tcPr>
            <w:tcW w:w="1134" w:type="dxa"/>
          </w:tcPr>
          <w:p w:rsidR="00EE01A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23-27</w:t>
            </w:r>
          </w:p>
        </w:tc>
        <w:tc>
          <w:tcPr>
            <w:tcW w:w="8612" w:type="dxa"/>
          </w:tcPr>
          <w:p w:rsidR="00EE01A9" w:rsidRPr="00CB4879" w:rsidRDefault="00CB4879" w:rsidP="00EE01A9">
            <w:pPr>
              <w:spacing w:line="360" w:lineRule="auto"/>
              <w:jc w:val="center"/>
              <w:rPr>
                <w:rFonts w:ascii="Times New Roman" w:hAnsi="Times New Roman" w:cs="Times New Roman"/>
                <w:sz w:val="20"/>
                <w:szCs w:val="20"/>
              </w:rPr>
            </w:pPr>
            <w:r w:rsidRPr="00CB4879">
              <w:rPr>
                <w:rFonts w:ascii="Times New Roman" w:hAnsi="Times New Roman" w:cs="Times New Roman"/>
                <w:sz w:val="20"/>
                <w:szCs w:val="20"/>
              </w:rPr>
              <w:t>Продукты питания</w:t>
            </w:r>
          </w:p>
        </w:tc>
      </w:tr>
      <w:tr w:rsidR="00CB4879" w:rsidTr="00CB4879">
        <w:trPr>
          <w:trHeight w:val="228"/>
        </w:trPr>
        <w:tc>
          <w:tcPr>
            <w:tcW w:w="1101" w:type="dxa"/>
            <w:vMerge w:val="restart"/>
          </w:tcPr>
          <w:p w:rsidR="00CB4879" w:rsidRPr="0095564E" w:rsidRDefault="00CB4879" w:rsidP="00EE01A9">
            <w:pPr>
              <w:spacing w:line="360" w:lineRule="auto"/>
              <w:jc w:val="center"/>
              <w:rPr>
                <w:rFonts w:ascii="Times New Roman" w:hAnsi="Times New Roman" w:cs="Times New Roman"/>
                <w:b/>
                <w:sz w:val="20"/>
                <w:szCs w:val="20"/>
              </w:rPr>
            </w:pPr>
          </w:p>
          <w:p w:rsidR="00CB4879" w:rsidRPr="0095564E" w:rsidRDefault="00CB4879" w:rsidP="00CB4879">
            <w:pPr>
              <w:spacing w:line="360" w:lineRule="auto"/>
              <w:rPr>
                <w:rFonts w:ascii="Times New Roman" w:hAnsi="Times New Roman" w:cs="Times New Roman"/>
                <w:b/>
                <w:sz w:val="20"/>
                <w:szCs w:val="20"/>
              </w:rPr>
            </w:pPr>
          </w:p>
          <w:p w:rsidR="00CB4879" w:rsidRPr="0095564E" w:rsidRDefault="00CB4879" w:rsidP="00CB4879">
            <w:pPr>
              <w:spacing w:line="360" w:lineRule="auto"/>
              <w:rPr>
                <w:rFonts w:ascii="Times New Roman" w:hAnsi="Times New Roman" w:cs="Times New Roman"/>
                <w:b/>
                <w:sz w:val="20"/>
                <w:szCs w:val="20"/>
              </w:rPr>
            </w:pPr>
            <w:r w:rsidRPr="0095564E">
              <w:rPr>
                <w:rFonts w:ascii="Times New Roman" w:hAnsi="Times New Roman" w:cs="Times New Roman"/>
                <w:b/>
                <w:sz w:val="20"/>
                <w:szCs w:val="20"/>
              </w:rPr>
              <w:t>Декабрь</w:t>
            </w: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30.11-4</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sidRPr="00CB4879">
              <w:rPr>
                <w:rFonts w:ascii="Times New Roman" w:hAnsi="Times New Roman" w:cs="Times New Roman"/>
                <w:sz w:val="20"/>
                <w:szCs w:val="20"/>
              </w:rPr>
              <w:t>Посуда</w:t>
            </w:r>
          </w:p>
        </w:tc>
      </w:tr>
      <w:tr w:rsidR="00CB4879" w:rsidTr="00CB4879">
        <w:trPr>
          <w:trHeight w:val="204"/>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7-11</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sidRPr="00CB4879">
              <w:rPr>
                <w:rFonts w:ascii="Times New Roman" w:hAnsi="Times New Roman" w:cs="Times New Roman"/>
                <w:sz w:val="20"/>
                <w:szCs w:val="20"/>
              </w:rPr>
              <w:t>Зима</w:t>
            </w:r>
          </w:p>
        </w:tc>
      </w:tr>
      <w:tr w:rsidR="00CB4879" w:rsidTr="00CB4879">
        <w:trPr>
          <w:trHeight w:val="204"/>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14-18</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sidRPr="00CB4879">
              <w:rPr>
                <w:rFonts w:ascii="Times New Roman" w:hAnsi="Times New Roman" w:cs="Times New Roman"/>
                <w:sz w:val="20"/>
                <w:szCs w:val="20"/>
              </w:rPr>
              <w:t>Зимующие птицы</w:t>
            </w:r>
          </w:p>
        </w:tc>
      </w:tr>
      <w:tr w:rsidR="00CB4879" w:rsidTr="00CB4879">
        <w:trPr>
          <w:trHeight w:val="228"/>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21-25</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sidRPr="00CB4879">
              <w:rPr>
                <w:rFonts w:ascii="Times New Roman" w:hAnsi="Times New Roman" w:cs="Times New Roman"/>
                <w:sz w:val="20"/>
                <w:szCs w:val="20"/>
              </w:rPr>
              <w:t>Домашние птицы</w:t>
            </w:r>
          </w:p>
        </w:tc>
      </w:tr>
      <w:tr w:rsidR="00CB4879" w:rsidTr="00EE01A9">
        <w:trPr>
          <w:trHeight w:val="108"/>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28-31</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Pr>
                <w:rFonts w:ascii="Times New Roman" w:hAnsi="Times New Roman" w:cs="Times New Roman"/>
                <w:sz w:val="20"/>
                <w:szCs w:val="20"/>
              </w:rPr>
              <w:t>Новый Год. Хвойные деревья</w:t>
            </w:r>
          </w:p>
        </w:tc>
      </w:tr>
      <w:tr w:rsidR="00CB4879" w:rsidTr="00CB4879">
        <w:trPr>
          <w:trHeight w:val="305"/>
        </w:trPr>
        <w:tc>
          <w:tcPr>
            <w:tcW w:w="1101" w:type="dxa"/>
            <w:vMerge w:val="restart"/>
          </w:tcPr>
          <w:p w:rsidR="00CB4879" w:rsidRPr="0095564E" w:rsidRDefault="00CB4879" w:rsidP="00EE01A9">
            <w:pPr>
              <w:spacing w:line="360" w:lineRule="auto"/>
              <w:jc w:val="center"/>
              <w:rPr>
                <w:rFonts w:ascii="Times New Roman" w:hAnsi="Times New Roman" w:cs="Times New Roman"/>
                <w:b/>
                <w:sz w:val="20"/>
                <w:szCs w:val="20"/>
              </w:rPr>
            </w:pPr>
          </w:p>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 xml:space="preserve">Январь </w:t>
            </w:r>
          </w:p>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4-8</w:t>
            </w:r>
          </w:p>
        </w:tc>
        <w:tc>
          <w:tcPr>
            <w:tcW w:w="8612" w:type="dxa"/>
          </w:tcPr>
          <w:p w:rsidR="00CB4879" w:rsidRPr="00CB4879" w:rsidRDefault="00CB4879" w:rsidP="00EE01A9">
            <w:pPr>
              <w:spacing w:line="360" w:lineRule="auto"/>
              <w:jc w:val="center"/>
              <w:rPr>
                <w:rFonts w:ascii="Times New Roman" w:hAnsi="Times New Roman" w:cs="Times New Roman"/>
                <w:b/>
                <w:i/>
                <w:sz w:val="20"/>
                <w:szCs w:val="20"/>
              </w:rPr>
            </w:pPr>
            <w:r w:rsidRPr="00CB4879">
              <w:rPr>
                <w:rFonts w:ascii="Times New Roman" w:hAnsi="Times New Roman" w:cs="Times New Roman"/>
                <w:b/>
                <w:i/>
                <w:sz w:val="20"/>
                <w:szCs w:val="20"/>
              </w:rPr>
              <w:t>Новогодние каникулы</w:t>
            </w:r>
          </w:p>
        </w:tc>
      </w:tr>
      <w:tr w:rsidR="00CB4879" w:rsidTr="00CB4879">
        <w:trPr>
          <w:trHeight w:val="264"/>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11-15</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Pr>
                <w:rFonts w:ascii="Times New Roman" w:hAnsi="Times New Roman" w:cs="Times New Roman"/>
                <w:sz w:val="20"/>
                <w:szCs w:val="20"/>
              </w:rPr>
              <w:t>Зимние развлечения</w:t>
            </w:r>
          </w:p>
        </w:tc>
      </w:tr>
      <w:tr w:rsidR="00CB4879" w:rsidTr="00CB4879">
        <w:trPr>
          <w:trHeight w:val="300"/>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18-22</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Pr>
                <w:rFonts w:ascii="Times New Roman" w:hAnsi="Times New Roman" w:cs="Times New Roman"/>
                <w:sz w:val="20"/>
                <w:szCs w:val="20"/>
              </w:rPr>
              <w:t>Семья. Профессии</w:t>
            </w:r>
          </w:p>
        </w:tc>
      </w:tr>
      <w:tr w:rsidR="00CB4879" w:rsidTr="00EE01A9">
        <w:trPr>
          <w:trHeight w:val="384"/>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25-29</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Pr>
                <w:rFonts w:ascii="Times New Roman" w:hAnsi="Times New Roman" w:cs="Times New Roman"/>
                <w:sz w:val="20"/>
                <w:szCs w:val="20"/>
              </w:rPr>
              <w:t>Дом. Мебель</w:t>
            </w:r>
          </w:p>
        </w:tc>
      </w:tr>
      <w:tr w:rsidR="00CB4879" w:rsidTr="00CB4879">
        <w:trPr>
          <w:trHeight w:val="252"/>
        </w:trPr>
        <w:tc>
          <w:tcPr>
            <w:tcW w:w="1101" w:type="dxa"/>
            <w:vMerge w:val="restart"/>
          </w:tcPr>
          <w:p w:rsidR="00CB4879" w:rsidRPr="0095564E" w:rsidRDefault="00CB4879" w:rsidP="00EE01A9">
            <w:pPr>
              <w:spacing w:line="360" w:lineRule="auto"/>
              <w:jc w:val="center"/>
              <w:rPr>
                <w:rFonts w:ascii="Times New Roman" w:hAnsi="Times New Roman" w:cs="Times New Roman"/>
                <w:b/>
                <w:sz w:val="20"/>
                <w:szCs w:val="20"/>
              </w:rPr>
            </w:pPr>
          </w:p>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Февраль</w:t>
            </w:r>
          </w:p>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1-5</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Pr>
                <w:rFonts w:ascii="Times New Roman" w:hAnsi="Times New Roman" w:cs="Times New Roman"/>
                <w:sz w:val="20"/>
                <w:szCs w:val="20"/>
              </w:rPr>
              <w:t>Игрушки</w:t>
            </w:r>
          </w:p>
        </w:tc>
      </w:tr>
      <w:tr w:rsidR="00CB4879" w:rsidTr="00CB4879">
        <w:trPr>
          <w:trHeight w:val="228"/>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8-12</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Pr>
                <w:rFonts w:ascii="Times New Roman" w:hAnsi="Times New Roman" w:cs="Times New Roman"/>
                <w:sz w:val="20"/>
                <w:szCs w:val="20"/>
              </w:rPr>
              <w:t>Домашние животные</w:t>
            </w:r>
          </w:p>
        </w:tc>
      </w:tr>
      <w:tr w:rsidR="00CB4879" w:rsidTr="00CB4879">
        <w:trPr>
          <w:trHeight w:val="264"/>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15-19</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Pr>
                <w:rFonts w:ascii="Times New Roman" w:hAnsi="Times New Roman" w:cs="Times New Roman"/>
                <w:sz w:val="20"/>
                <w:szCs w:val="20"/>
              </w:rPr>
              <w:t>Конец зимы</w:t>
            </w:r>
          </w:p>
        </w:tc>
      </w:tr>
      <w:tr w:rsidR="00CB4879" w:rsidTr="00EE01A9">
        <w:trPr>
          <w:trHeight w:val="264"/>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22-26</w:t>
            </w:r>
          </w:p>
        </w:tc>
        <w:tc>
          <w:tcPr>
            <w:tcW w:w="8612" w:type="dxa"/>
          </w:tcPr>
          <w:p w:rsidR="00CB4879" w:rsidRPr="00CB4879" w:rsidRDefault="00CB4879" w:rsidP="00EE01A9">
            <w:pPr>
              <w:spacing w:line="360" w:lineRule="auto"/>
              <w:jc w:val="center"/>
              <w:rPr>
                <w:rFonts w:ascii="Times New Roman" w:hAnsi="Times New Roman" w:cs="Times New Roman"/>
                <w:sz w:val="20"/>
                <w:szCs w:val="20"/>
              </w:rPr>
            </w:pPr>
            <w:r>
              <w:rPr>
                <w:rFonts w:ascii="Times New Roman" w:hAnsi="Times New Roman" w:cs="Times New Roman"/>
                <w:sz w:val="20"/>
                <w:szCs w:val="20"/>
              </w:rPr>
              <w:t>День Защитников Отечества. Военные профессии</w:t>
            </w:r>
          </w:p>
        </w:tc>
      </w:tr>
      <w:tr w:rsidR="00CB4879" w:rsidTr="00CB4879">
        <w:trPr>
          <w:trHeight w:val="300"/>
        </w:trPr>
        <w:tc>
          <w:tcPr>
            <w:tcW w:w="1101" w:type="dxa"/>
            <w:vMerge w:val="restart"/>
          </w:tcPr>
          <w:p w:rsidR="00CB4879" w:rsidRPr="0095564E" w:rsidRDefault="00CB4879" w:rsidP="00EE01A9">
            <w:pPr>
              <w:spacing w:line="360" w:lineRule="auto"/>
              <w:jc w:val="center"/>
              <w:rPr>
                <w:rFonts w:ascii="Times New Roman" w:hAnsi="Times New Roman" w:cs="Times New Roman"/>
                <w:b/>
                <w:sz w:val="20"/>
                <w:szCs w:val="20"/>
              </w:rPr>
            </w:pPr>
          </w:p>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Март</w:t>
            </w:r>
          </w:p>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29.02-4</w:t>
            </w:r>
          </w:p>
        </w:tc>
        <w:tc>
          <w:tcPr>
            <w:tcW w:w="8612" w:type="dxa"/>
          </w:tcPr>
          <w:p w:rsidR="00CB4879" w:rsidRPr="0095564E" w:rsidRDefault="00CB4879"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Весна</w:t>
            </w:r>
          </w:p>
        </w:tc>
      </w:tr>
      <w:tr w:rsidR="00CB4879" w:rsidTr="00CB4879">
        <w:trPr>
          <w:trHeight w:val="228"/>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7-11</w:t>
            </w:r>
          </w:p>
        </w:tc>
        <w:tc>
          <w:tcPr>
            <w:tcW w:w="8612" w:type="dxa"/>
          </w:tcPr>
          <w:p w:rsidR="00CB4879" w:rsidRPr="0095564E" w:rsidRDefault="00CB4879"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8 Марта. Женские профессии</w:t>
            </w:r>
          </w:p>
        </w:tc>
      </w:tr>
      <w:tr w:rsidR="00CB4879" w:rsidTr="00CB4879">
        <w:trPr>
          <w:trHeight w:val="240"/>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14-18</w:t>
            </w:r>
          </w:p>
        </w:tc>
        <w:tc>
          <w:tcPr>
            <w:tcW w:w="8612" w:type="dxa"/>
          </w:tcPr>
          <w:p w:rsidR="00CB4879" w:rsidRPr="0095564E" w:rsidRDefault="00CB4879"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Город</w:t>
            </w:r>
          </w:p>
        </w:tc>
      </w:tr>
      <w:tr w:rsidR="00CB4879" w:rsidTr="00CB4879">
        <w:trPr>
          <w:trHeight w:val="144"/>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21-25</w:t>
            </w:r>
          </w:p>
        </w:tc>
        <w:tc>
          <w:tcPr>
            <w:tcW w:w="8612" w:type="dxa"/>
          </w:tcPr>
          <w:p w:rsidR="00CB4879" w:rsidRPr="0095564E" w:rsidRDefault="00CB4879"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Наша страна</w:t>
            </w:r>
          </w:p>
        </w:tc>
      </w:tr>
      <w:tr w:rsidR="00CB4879" w:rsidTr="00EE01A9">
        <w:trPr>
          <w:trHeight w:val="192"/>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28-1.04</w:t>
            </w:r>
          </w:p>
        </w:tc>
        <w:tc>
          <w:tcPr>
            <w:tcW w:w="8612" w:type="dxa"/>
          </w:tcPr>
          <w:p w:rsidR="00CB4879" w:rsidRPr="0095564E" w:rsidRDefault="00CB4879"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Транспорт</w:t>
            </w:r>
          </w:p>
        </w:tc>
      </w:tr>
      <w:tr w:rsidR="00CB4879" w:rsidTr="00CB4879">
        <w:trPr>
          <w:trHeight w:val="228"/>
        </w:trPr>
        <w:tc>
          <w:tcPr>
            <w:tcW w:w="1101" w:type="dxa"/>
            <w:vMerge w:val="restart"/>
          </w:tcPr>
          <w:p w:rsidR="00CB4879" w:rsidRPr="0095564E" w:rsidRDefault="00CB4879" w:rsidP="00EE01A9">
            <w:pPr>
              <w:spacing w:line="360" w:lineRule="auto"/>
              <w:jc w:val="center"/>
              <w:rPr>
                <w:rFonts w:ascii="Times New Roman" w:hAnsi="Times New Roman" w:cs="Times New Roman"/>
                <w:b/>
                <w:sz w:val="20"/>
                <w:szCs w:val="20"/>
              </w:rPr>
            </w:pPr>
          </w:p>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Апрель</w:t>
            </w:r>
          </w:p>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4-8</w:t>
            </w:r>
          </w:p>
        </w:tc>
        <w:tc>
          <w:tcPr>
            <w:tcW w:w="8612" w:type="dxa"/>
          </w:tcPr>
          <w:p w:rsidR="00CB4879" w:rsidRPr="0095564E" w:rsidRDefault="0095564E"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Животные и птицы Севера</w:t>
            </w:r>
          </w:p>
        </w:tc>
      </w:tr>
      <w:tr w:rsidR="00CB4879" w:rsidTr="00CB4879">
        <w:trPr>
          <w:trHeight w:val="240"/>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11-15</w:t>
            </w:r>
          </w:p>
        </w:tc>
        <w:tc>
          <w:tcPr>
            <w:tcW w:w="8612" w:type="dxa"/>
          </w:tcPr>
          <w:p w:rsidR="00CB4879" w:rsidRPr="0095564E" w:rsidRDefault="0095564E"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Животные жарких стран</w:t>
            </w:r>
          </w:p>
        </w:tc>
      </w:tr>
      <w:tr w:rsidR="00CB4879" w:rsidTr="00CB4879">
        <w:trPr>
          <w:trHeight w:val="276"/>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18-22</w:t>
            </w:r>
          </w:p>
        </w:tc>
        <w:tc>
          <w:tcPr>
            <w:tcW w:w="8612" w:type="dxa"/>
          </w:tcPr>
          <w:p w:rsidR="00CB4879" w:rsidRPr="0095564E" w:rsidRDefault="0095564E"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Перелётные птицы</w:t>
            </w:r>
          </w:p>
        </w:tc>
      </w:tr>
      <w:tr w:rsidR="00CB4879" w:rsidTr="00EE01A9">
        <w:trPr>
          <w:trHeight w:val="264"/>
        </w:trPr>
        <w:tc>
          <w:tcPr>
            <w:tcW w:w="1101" w:type="dxa"/>
            <w:vMerge/>
          </w:tcPr>
          <w:p w:rsidR="00CB4879" w:rsidRPr="0095564E" w:rsidRDefault="00CB4879" w:rsidP="00EE01A9">
            <w:pPr>
              <w:spacing w:line="360" w:lineRule="auto"/>
              <w:jc w:val="center"/>
              <w:rPr>
                <w:rFonts w:ascii="Times New Roman" w:hAnsi="Times New Roman" w:cs="Times New Roman"/>
                <w:b/>
                <w:sz w:val="20"/>
                <w:szCs w:val="20"/>
              </w:rPr>
            </w:pPr>
          </w:p>
        </w:tc>
        <w:tc>
          <w:tcPr>
            <w:tcW w:w="1134" w:type="dxa"/>
          </w:tcPr>
          <w:p w:rsidR="00CB4879" w:rsidRPr="0095564E" w:rsidRDefault="00CB4879"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25-29</w:t>
            </w:r>
          </w:p>
        </w:tc>
        <w:tc>
          <w:tcPr>
            <w:tcW w:w="8612" w:type="dxa"/>
          </w:tcPr>
          <w:p w:rsidR="00CB4879" w:rsidRPr="0095564E" w:rsidRDefault="0095564E"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Первоцветы</w:t>
            </w:r>
          </w:p>
        </w:tc>
      </w:tr>
      <w:tr w:rsidR="0095564E" w:rsidTr="0095564E">
        <w:trPr>
          <w:trHeight w:val="204"/>
        </w:trPr>
        <w:tc>
          <w:tcPr>
            <w:tcW w:w="1101" w:type="dxa"/>
            <w:vMerge w:val="restart"/>
          </w:tcPr>
          <w:p w:rsidR="0095564E" w:rsidRPr="0095564E" w:rsidRDefault="0095564E" w:rsidP="00EE01A9">
            <w:pPr>
              <w:spacing w:line="360" w:lineRule="auto"/>
              <w:jc w:val="center"/>
              <w:rPr>
                <w:rFonts w:ascii="Times New Roman" w:hAnsi="Times New Roman" w:cs="Times New Roman"/>
                <w:b/>
                <w:sz w:val="20"/>
                <w:szCs w:val="20"/>
              </w:rPr>
            </w:pPr>
          </w:p>
          <w:p w:rsidR="0095564E" w:rsidRPr="0095564E" w:rsidRDefault="0095564E"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Май</w:t>
            </w:r>
          </w:p>
          <w:p w:rsidR="0095564E" w:rsidRPr="0095564E" w:rsidRDefault="0095564E" w:rsidP="00EE01A9">
            <w:pPr>
              <w:spacing w:line="360" w:lineRule="auto"/>
              <w:jc w:val="center"/>
              <w:rPr>
                <w:rFonts w:ascii="Times New Roman" w:hAnsi="Times New Roman" w:cs="Times New Roman"/>
                <w:b/>
                <w:sz w:val="20"/>
                <w:szCs w:val="20"/>
              </w:rPr>
            </w:pPr>
          </w:p>
        </w:tc>
        <w:tc>
          <w:tcPr>
            <w:tcW w:w="1134" w:type="dxa"/>
          </w:tcPr>
          <w:p w:rsidR="0095564E" w:rsidRPr="0095564E" w:rsidRDefault="0095564E"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2-6</w:t>
            </w:r>
          </w:p>
        </w:tc>
        <w:tc>
          <w:tcPr>
            <w:tcW w:w="8612" w:type="dxa"/>
          </w:tcPr>
          <w:p w:rsidR="0095564E" w:rsidRPr="0095564E" w:rsidRDefault="0095564E"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Насекомые</w:t>
            </w:r>
          </w:p>
        </w:tc>
      </w:tr>
      <w:tr w:rsidR="0095564E" w:rsidTr="0095564E">
        <w:trPr>
          <w:trHeight w:val="228"/>
        </w:trPr>
        <w:tc>
          <w:tcPr>
            <w:tcW w:w="1101" w:type="dxa"/>
            <w:vMerge/>
          </w:tcPr>
          <w:p w:rsidR="0095564E" w:rsidRPr="0095564E" w:rsidRDefault="0095564E" w:rsidP="00EE01A9">
            <w:pPr>
              <w:spacing w:line="360" w:lineRule="auto"/>
              <w:jc w:val="center"/>
              <w:rPr>
                <w:rFonts w:ascii="Times New Roman" w:hAnsi="Times New Roman" w:cs="Times New Roman"/>
                <w:b/>
                <w:sz w:val="20"/>
                <w:szCs w:val="20"/>
              </w:rPr>
            </w:pPr>
          </w:p>
        </w:tc>
        <w:tc>
          <w:tcPr>
            <w:tcW w:w="1134" w:type="dxa"/>
          </w:tcPr>
          <w:p w:rsidR="0095564E" w:rsidRPr="0095564E" w:rsidRDefault="0095564E"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9-13</w:t>
            </w:r>
          </w:p>
        </w:tc>
        <w:tc>
          <w:tcPr>
            <w:tcW w:w="8612" w:type="dxa"/>
          </w:tcPr>
          <w:p w:rsidR="0095564E" w:rsidRPr="0095564E" w:rsidRDefault="0095564E"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День Победы. Военные профессии</w:t>
            </w:r>
          </w:p>
        </w:tc>
      </w:tr>
      <w:tr w:rsidR="0095564E" w:rsidTr="0095564E">
        <w:trPr>
          <w:trHeight w:val="300"/>
        </w:trPr>
        <w:tc>
          <w:tcPr>
            <w:tcW w:w="1101" w:type="dxa"/>
            <w:vMerge/>
          </w:tcPr>
          <w:p w:rsidR="0095564E" w:rsidRPr="0095564E" w:rsidRDefault="0095564E" w:rsidP="00EE01A9">
            <w:pPr>
              <w:spacing w:line="360" w:lineRule="auto"/>
              <w:jc w:val="center"/>
              <w:rPr>
                <w:rFonts w:ascii="Times New Roman" w:hAnsi="Times New Roman" w:cs="Times New Roman"/>
                <w:b/>
                <w:sz w:val="20"/>
                <w:szCs w:val="20"/>
              </w:rPr>
            </w:pPr>
          </w:p>
        </w:tc>
        <w:tc>
          <w:tcPr>
            <w:tcW w:w="1134" w:type="dxa"/>
          </w:tcPr>
          <w:p w:rsidR="0095564E" w:rsidRPr="0095564E" w:rsidRDefault="0095564E"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16-20</w:t>
            </w:r>
          </w:p>
        </w:tc>
        <w:tc>
          <w:tcPr>
            <w:tcW w:w="8612" w:type="dxa"/>
          </w:tcPr>
          <w:p w:rsidR="0095564E" w:rsidRPr="0095564E" w:rsidRDefault="0095564E"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Школа</w:t>
            </w:r>
          </w:p>
        </w:tc>
      </w:tr>
      <w:tr w:rsidR="0095564E" w:rsidTr="00EE01A9">
        <w:trPr>
          <w:trHeight w:val="288"/>
        </w:trPr>
        <w:tc>
          <w:tcPr>
            <w:tcW w:w="1101" w:type="dxa"/>
            <w:vMerge/>
          </w:tcPr>
          <w:p w:rsidR="0095564E" w:rsidRPr="0095564E" w:rsidRDefault="0095564E" w:rsidP="00EE01A9">
            <w:pPr>
              <w:spacing w:line="360" w:lineRule="auto"/>
              <w:jc w:val="center"/>
              <w:rPr>
                <w:rFonts w:ascii="Times New Roman" w:hAnsi="Times New Roman" w:cs="Times New Roman"/>
                <w:b/>
                <w:sz w:val="20"/>
                <w:szCs w:val="20"/>
              </w:rPr>
            </w:pPr>
          </w:p>
        </w:tc>
        <w:tc>
          <w:tcPr>
            <w:tcW w:w="1134" w:type="dxa"/>
          </w:tcPr>
          <w:p w:rsidR="0095564E" w:rsidRPr="0095564E" w:rsidRDefault="0095564E" w:rsidP="00EE01A9">
            <w:pPr>
              <w:spacing w:line="360" w:lineRule="auto"/>
              <w:jc w:val="center"/>
              <w:rPr>
                <w:rFonts w:ascii="Times New Roman" w:hAnsi="Times New Roman" w:cs="Times New Roman"/>
                <w:b/>
                <w:sz w:val="20"/>
                <w:szCs w:val="20"/>
              </w:rPr>
            </w:pPr>
            <w:r w:rsidRPr="0095564E">
              <w:rPr>
                <w:rFonts w:ascii="Times New Roman" w:hAnsi="Times New Roman" w:cs="Times New Roman"/>
                <w:b/>
                <w:sz w:val="20"/>
                <w:szCs w:val="20"/>
              </w:rPr>
              <w:t>23-27</w:t>
            </w:r>
          </w:p>
        </w:tc>
        <w:tc>
          <w:tcPr>
            <w:tcW w:w="8612" w:type="dxa"/>
          </w:tcPr>
          <w:p w:rsidR="0095564E" w:rsidRPr="0095564E" w:rsidRDefault="0095564E" w:rsidP="00EE01A9">
            <w:pPr>
              <w:spacing w:line="360" w:lineRule="auto"/>
              <w:jc w:val="center"/>
              <w:rPr>
                <w:rFonts w:ascii="Times New Roman" w:hAnsi="Times New Roman" w:cs="Times New Roman"/>
                <w:sz w:val="20"/>
                <w:szCs w:val="20"/>
              </w:rPr>
            </w:pPr>
            <w:r w:rsidRPr="0095564E">
              <w:rPr>
                <w:rFonts w:ascii="Times New Roman" w:hAnsi="Times New Roman" w:cs="Times New Roman"/>
                <w:sz w:val="20"/>
                <w:szCs w:val="20"/>
              </w:rPr>
              <w:t>Лето</w:t>
            </w:r>
          </w:p>
        </w:tc>
      </w:tr>
    </w:tbl>
    <w:p w:rsidR="0095564E" w:rsidRDefault="0095564E" w:rsidP="00EE01A9">
      <w:pPr>
        <w:spacing w:after="0" w:line="360" w:lineRule="auto"/>
        <w:ind w:firstLine="709"/>
        <w:jc w:val="both"/>
        <w:rPr>
          <w:rFonts w:ascii="Times New Roman" w:hAnsi="Times New Roman" w:cs="Times New Roman"/>
          <w:sz w:val="28"/>
          <w:szCs w:val="28"/>
        </w:rPr>
      </w:pPr>
    </w:p>
    <w:p w:rsidR="0095564E" w:rsidRPr="0095564E" w:rsidRDefault="00983895" w:rsidP="0095564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2.6. </w:t>
      </w:r>
      <w:r w:rsidR="0095564E" w:rsidRPr="0095564E">
        <w:rPr>
          <w:rFonts w:ascii="Times New Roman" w:hAnsi="Times New Roman" w:cs="Times New Roman"/>
          <w:b/>
          <w:sz w:val="28"/>
          <w:szCs w:val="28"/>
        </w:rPr>
        <w:t>КАЛЕНДАРНО-ТЕМАТИЧЕСКОЕ ПЛАНИРОВАНИЕ ПО РАЗВИТИЮ</w:t>
      </w:r>
    </w:p>
    <w:p w:rsidR="0095564E" w:rsidRDefault="0095564E" w:rsidP="0095564E">
      <w:pPr>
        <w:spacing w:after="0" w:line="360" w:lineRule="auto"/>
        <w:ind w:firstLine="709"/>
        <w:jc w:val="center"/>
        <w:rPr>
          <w:rFonts w:ascii="Times New Roman" w:hAnsi="Times New Roman" w:cs="Times New Roman"/>
          <w:b/>
          <w:sz w:val="28"/>
          <w:szCs w:val="28"/>
        </w:rPr>
      </w:pPr>
      <w:r w:rsidRPr="0095564E">
        <w:rPr>
          <w:rFonts w:ascii="Times New Roman" w:hAnsi="Times New Roman" w:cs="Times New Roman"/>
          <w:b/>
          <w:sz w:val="28"/>
          <w:szCs w:val="28"/>
        </w:rPr>
        <w:lastRenderedPageBreak/>
        <w:t>ФОНЕМАТИЧЕСКОГО ВОСПРИЯТИЯ И ОБУЧЕНИЮ ГРАМОТЕ (НАВЫКИ ЧТЕНИЯ И ПИСЬМА)</w:t>
      </w:r>
    </w:p>
    <w:tbl>
      <w:tblPr>
        <w:tblStyle w:val="a4"/>
        <w:tblW w:w="0" w:type="auto"/>
        <w:tblLayout w:type="fixed"/>
        <w:tblLook w:val="04A0" w:firstRow="1" w:lastRow="0" w:firstColumn="1" w:lastColumn="0" w:noHBand="0" w:noVBand="1"/>
      </w:tblPr>
      <w:tblGrid>
        <w:gridCol w:w="1228"/>
        <w:gridCol w:w="1007"/>
        <w:gridCol w:w="989"/>
        <w:gridCol w:w="7"/>
        <w:gridCol w:w="2689"/>
        <w:gridCol w:w="534"/>
        <w:gridCol w:w="1115"/>
        <w:gridCol w:w="194"/>
        <w:gridCol w:w="3084"/>
      </w:tblGrid>
      <w:tr w:rsidR="00EA75D7" w:rsidTr="004779DF">
        <w:trPr>
          <w:trHeight w:val="336"/>
        </w:trPr>
        <w:tc>
          <w:tcPr>
            <w:tcW w:w="1228" w:type="dxa"/>
            <w:vMerge w:val="restart"/>
          </w:tcPr>
          <w:p w:rsidR="00EA75D7" w:rsidRPr="004779DF" w:rsidRDefault="00EA75D7" w:rsidP="00EA75D7">
            <w:pPr>
              <w:jc w:val="center"/>
              <w:rPr>
                <w:rFonts w:ascii="Times New Roman" w:hAnsi="Times New Roman" w:cs="Times New Roman"/>
                <w:b/>
                <w:sz w:val="24"/>
                <w:szCs w:val="24"/>
              </w:rPr>
            </w:pPr>
          </w:p>
          <w:p w:rsidR="00EA75D7" w:rsidRPr="004779DF" w:rsidRDefault="00EA75D7" w:rsidP="00EA75D7">
            <w:pPr>
              <w:jc w:val="center"/>
              <w:rPr>
                <w:rFonts w:ascii="Times New Roman" w:hAnsi="Times New Roman" w:cs="Times New Roman"/>
                <w:b/>
                <w:sz w:val="24"/>
                <w:szCs w:val="24"/>
              </w:rPr>
            </w:pPr>
            <w:r w:rsidRPr="004779DF">
              <w:rPr>
                <w:rFonts w:ascii="Times New Roman" w:hAnsi="Times New Roman" w:cs="Times New Roman"/>
                <w:b/>
                <w:sz w:val="24"/>
                <w:szCs w:val="24"/>
              </w:rPr>
              <w:t>Месяц</w:t>
            </w:r>
          </w:p>
        </w:tc>
        <w:tc>
          <w:tcPr>
            <w:tcW w:w="1007" w:type="dxa"/>
            <w:vMerge w:val="restart"/>
          </w:tcPr>
          <w:p w:rsidR="00EA75D7" w:rsidRPr="004779DF" w:rsidRDefault="00EA75D7" w:rsidP="00EA75D7">
            <w:pPr>
              <w:jc w:val="center"/>
              <w:rPr>
                <w:rFonts w:ascii="Times New Roman" w:hAnsi="Times New Roman" w:cs="Times New Roman"/>
                <w:b/>
                <w:sz w:val="24"/>
                <w:szCs w:val="24"/>
              </w:rPr>
            </w:pPr>
          </w:p>
          <w:p w:rsidR="00EA75D7" w:rsidRPr="004779DF" w:rsidRDefault="00EA75D7" w:rsidP="00EA75D7">
            <w:pPr>
              <w:jc w:val="center"/>
              <w:rPr>
                <w:rFonts w:ascii="Times New Roman" w:hAnsi="Times New Roman" w:cs="Times New Roman"/>
                <w:b/>
                <w:sz w:val="24"/>
                <w:szCs w:val="24"/>
              </w:rPr>
            </w:pPr>
            <w:r w:rsidRPr="004779DF">
              <w:rPr>
                <w:rFonts w:ascii="Times New Roman" w:hAnsi="Times New Roman" w:cs="Times New Roman"/>
                <w:b/>
                <w:sz w:val="24"/>
                <w:szCs w:val="24"/>
              </w:rPr>
              <w:t>Неделя</w:t>
            </w:r>
          </w:p>
        </w:tc>
        <w:tc>
          <w:tcPr>
            <w:tcW w:w="8612" w:type="dxa"/>
            <w:gridSpan w:val="7"/>
          </w:tcPr>
          <w:p w:rsidR="00EA75D7" w:rsidRPr="004779DF" w:rsidRDefault="00EA75D7" w:rsidP="00EA75D7">
            <w:pPr>
              <w:jc w:val="center"/>
              <w:rPr>
                <w:rFonts w:ascii="Times New Roman" w:hAnsi="Times New Roman" w:cs="Times New Roman"/>
                <w:b/>
                <w:sz w:val="24"/>
                <w:szCs w:val="24"/>
              </w:rPr>
            </w:pPr>
            <w:r w:rsidRPr="004779DF">
              <w:rPr>
                <w:rFonts w:ascii="Times New Roman" w:hAnsi="Times New Roman" w:cs="Times New Roman"/>
                <w:b/>
                <w:sz w:val="24"/>
                <w:szCs w:val="24"/>
              </w:rPr>
              <w:t>Название темы</w:t>
            </w:r>
          </w:p>
        </w:tc>
      </w:tr>
      <w:tr w:rsidR="00EA75D7" w:rsidTr="004779DF">
        <w:trPr>
          <w:trHeight w:val="636"/>
        </w:trPr>
        <w:tc>
          <w:tcPr>
            <w:tcW w:w="1228" w:type="dxa"/>
            <w:vMerge/>
          </w:tcPr>
          <w:p w:rsidR="00EA75D7" w:rsidRPr="004779DF" w:rsidRDefault="00EA75D7" w:rsidP="00EA75D7">
            <w:pPr>
              <w:jc w:val="center"/>
              <w:rPr>
                <w:rFonts w:ascii="Times New Roman" w:hAnsi="Times New Roman" w:cs="Times New Roman"/>
                <w:b/>
                <w:sz w:val="24"/>
                <w:szCs w:val="24"/>
              </w:rPr>
            </w:pPr>
          </w:p>
        </w:tc>
        <w:tc>
          <w:tcPr>
            <w:tcW w:w="1007" w:type="dxa"/>
            <w:vMerge/>
          </w:tcPr>
          <w:p w:rsidR="00EA75D7" w:rsidRPr="004779DF" w:rsidRDefault="00EA75D7" w:rsidP="00EA75D7">
            <w:pPr>
              <w:jc w:val="center"/>
              <w:rPr>
                <w:rFonts w:ascii="Times New Roman" w:hAnsi="Times New Roman" w:cs="Times New Roman"/>
                <w:b/>
                <w:sz w:val="24"/>
                <w:szCs w:val="24"/>
              </w:rPr>
            </w:pPr>
          </w:p>
        </w:tc>
        <w:tc>
          <w:tcPr>
            <w:tcW w:w="4219" w:type="dxa"/>
            <w:gridSpan w:val="4"/>
          </w:tcPr>
          <w:p w:rsidR="00EA75D7" w:rsidRPr="004779DF" w:rsidRDefault="00EA75D7" w:rsidP="00EA75D7">
            <w:pPr>
              <w:jc w:val="center"/>
              <w:rPr>
                <w:rFonts w:ascii="Times New Roman" w:hAnsi="Times New Roman" w:cs="Times New Roman"/>
                <w:b/>
                <w:sz w:val="24"/>
                <w:szCs w:val="24"/>
              </w:rPr>
            </w:pPr>
            <w:r w:rsidRPr="004779DF">
              <w:rPr>
                <w:rFonts w:ascii="Times New Roman" w:hAnsi="Times New Roman" w:cs="Times New Roman"/>
                <w:b/>
                <w:sz w:val="24"/>
                <w:szCs w:val="24"/>
              </w:rPr>
              <w:t>Дети 6-го года жизни</w:t>
            </w:r>
          </w:p>
        </w:tc>
        <w:tc>
          <w:tcPr>
            <w:tcW w:w="4393" w:type="dxa"/>
            <w:gridSpan w:val="3"/>
          </w:tcPr>
          <w:p w:rsidR="00EA75D7" w:rsidRPr="004779DF" w:rsidRDefault="00EA75D7" w:rsidP="00EA75D7">
            <w:pPr>
              <w:jc w:val="center"/>
              <w:rPr>
                <w:rFonts w:ascii="Times New Roman" w:hAnsi="Times New Roman" w:cs="Times New Roman"/>
                <w:b/>
                <w:sz w:val="24"/>
                <w:szCs w:val="24"/>
              </w:rPr>
            </w:pPr>
            <w:r w:rsidRPr="004779DF">
              <w:rPr>
                <w:rFonts w:ascii="Times New Roman" w:hAnsi="Times New Roman" w:cs="Times New Roman"/>
                <w:b/>
                <w:sz w:val="24"/>
                <w:szCs w:val="24"/>
              </w:rPr>
              <w:t>Дети 7-го года жизни</w:t>
            </w:r>
          </w:p>
        </w:tc>
      </w:tr>
      <w:tr w:rsidR="00EA75D7" w:rsidTr="004779DF">
        <w:trPr>
          <w:trHeight w:val="228"/>
        </w:trPr>
        <w:tc>
          <w:tcPr>
            <w:tcW w:w="1228" w:type="dxa"/>
            <w:vMerge w:val="restart"/>
          </w:tcPr>
          <w:p w:rsidR="00EA75D7" w:rsidRPr="00B919FC" w:rsidRDefault="00EA75D7" w:rsidP="00EA75D7">
            <w:pPr>
              <w:rPr>
                <w:rFonts w:ascii="Times New Roman" w:hAnsi="Times New Roman" w:cs="Times New Roman"/>
                <w:b/>
                <w:sz w:val="24"/>
                <w:szCs w:val="24"/>
              </w:rPr>
            </w:pPr>
          </w:p>
          <w:p w:rsidR="004779DF" w:rsidRPr="00B919FC" w:rsidRDefault="004779DF" w:rsidP="00EA75D7">
            <w:pPr>
              <w:rPr>
                <w:rFonts w:ascii="Times New Roman" w:hAnsi="Times New Roman" w:cs="Times New Roman"/>
                <w:b/>
                <w:sz w:val="24"/>
                <w:szCs w:val="24"/>
              </w:rPr>
            </w:pPr>
          </w:p>
          <w:p w:rsidR="00EA75D7" w:rsidRPr="00B919FC" w:rsidRDefault="00EA75D7" w:rsidP="00EA75D7">
            <w:pPr>
              <w:rPr>
                <w:rFonts w:ascii="Times New Roman" w:hAnsi="Times New Roman" w:cs="Times New Roman"/>
                <w:b/>
                <w:sz w:val="24"/>
                <w:szCs w:val="24"/>
              </w:rPr>
            </w:pPr>
            <w:r w:rsidRPr="00B919FC">
              <w:rPr>
                <w:rFonts w:ascii="Times New Roman" w:hAnsi="Times New Roman" w:cs="Times New Roman"/>
                <w:b/>
                <w:sz w:val="24"/>
                <w:szCs w:val="24"/>
              </w:rPr>
              <w:t>ноябрь</w:t>
            </w:r>
          </w:p>
        </w:tc>
        <w:tc>
          <w:tcPr>
            <w:tcW w:w="1007" w:type="dxa"/>
          </w:tcPr>
          <w:p w:rsidR="00EA75D7" w:rsidRPr="00B919FC" w:rsidRDefault="00EA75D7" w:rsidP="00B919FC">
            <w:pPr>
              <w:jc w:val="center"/>
              <w:rPr>
                <w:rFonts w:ascii="Times New Roman" w:hAnsi="Times New Roman" w:cs="Times New Roman"/>
                <w:b/>
                <w:sz w:val="24"/>
                <w:szCs w:val="24"/>
              </w:rPr>
            </w:pPr>
            <w:r w:rsidRPr="00B919FC">
              <w:rPr>
                <w:rFonts w:ascii="Times New Roman" w:hAnsi="Times New Roman" w:cs="Times New Roman"/>
                <w:b/>
                <w:sz w:val="24"/>
                <w:szCs w:val="24"/>
              </w:rPr>
              <w:t>1</w:t>
            </w:r>
          </w:p>
        </w:tc>
        <w:tc>
          <w:tcPr>
            <w:tcW w:w="8612" w:type="dxa"/>
            <w:gridSpan w:val="7"/>
            <w:vMerge w:val="restart"/>
          </w:tcPr>
          <w:p w:rsidR="00EA75D7" w:rsidRDefault="00EA75D7" w:rsidP="00EA75D7">
            <w:pPr>
              <w:jc w:val="center"/>
              <w:rPr>
                <w:rFonts w:ascii="Times New Roman" w:hAnsi="Times New Roman" w:cs="Times New Roman"/>
                <w:b/>
                <w:i/>
                <w:sz w:val="28"/>
                <w:szCs w:val="28"/>
              </w:rPr>
            </w:pPr>
          </w:p>
          <w:p w:rsidR="00EA75D7" w:rsidRPr="00EA75D7" w:rsidRDefault="00EA75D7" w:rsidP="00EA75D7">
            <w:pPr>
              <w:jc w:val="center"/>
              <w:rPr>
                <w:rFonts w:ascii="Times New Roman" w:hAnsi="Times New Roman" w:cs="Times New Roman"/>
                <w:b/>
                <w:i/>
                <w:sz w:val="28"/>
                <w:szCs w:val="28"/>
              </w:rPr>
            </w:pPr>
            <w:r w:rsidRPr="00EA75D7">
              <w:rPr>
                <w:rFonts w:ascii="Times New Roman" w:hAnsi="Times New Roman" w:cs="Times New Roman"/>
                <w:b/>
                <w:i/>
                <w:sz w:val="28"/>
                <w:szCs w:val="28"/>
              </w:rPr>
              <w:t>Диагностика</w:t>
            </w:r>
          </w:p>
        </w:tc>
      </w:tr>
      <w:tr w:rsidR="00EA75D7" w:rsidTr="004779DF">
        <w:trPr>
          <w:trHeight w:val="426"/>
        </w:trPr>
        <w:tc>
          <w:tcPr>
            <w:tcW w:w="1228" w:type="dxa"/>
            <w:vMerge/>
          </w:tcPr>
          <w:p w:rsidR="00EA75D7" w:rsidRPr="00B919FC" w:rsidRDefault="00EA75D7" w:rsidP="00EA75D7">
            <w:pPr>
              <w:rPr>
                <w:rFonts w:ascii="Times New Roman" w:hAnsi="Times New Roman" w:cs="Times New Roman"/>
                <w:b/>
                <w:sz w:val="24"/>
                <w:szCs w:val="24"/>
              </w:rPr>
            </w:pPr>
          </w:p>
        </w:tc>
        <w:tc>
          <w:tcPr>
            <w:tcW w:w="1007" w:type="dxa"/>
          </w:tcPr>
          <w:p w:rsidR="00EA75D7" w:rsidRPr="00B919FC" w:rsidRDefault="00EA75D7" w:rsidP="00B919FC">
            <w:pPr>
              <w:jc w:val="center"/>
              <w:rPr>
                <w:rFonts w:ascii="Times New Roman" w:hAnsi="Times New Roman" w:cs="Times New Roman"/>
                <w:b/>
                <w:sz w:val="24"/>
                <w:szCs w:val="24"/>
              </w:rPr>
            </w:pPr>
            <w:r w:rsidRPr="00B919FC">
              <w:rPr>
                <w:rFonts w:ascii="Times New Roman" w:hAnsi="Times New Roman" w:cs="Times New Roman"/>
                <w:b/>
                <w:sz w:val="24"/>
                <w:szCs w:val="24"/>
              </w:rPr>
              <w:t>2</w:t>
            </w:r>
          </w:p>
          <w:p w:rsidR="00EA75D7" w:rsidRPr="00B919FC" w:rsidRDefault="00EA75D7" w:rsidP="00B919FC">
            <w:pPr>
              <w:jc w:val="center"/>
              <w:rPr>
                <w:rFonts w:ascii="Times New Roman" w:hAnsi="Times New Roman" w:cs="Times New Roman"/>
                <w:b/>
                <w:sz w:val="24"/>
                <w:szCs w:val="24"/>
              </w:rPr>
            </w:pPr>
          </w:p>
        </w:tc>
        <w:tc>
          <w:tcPr>
            <w:tcW w:w="8612" w:type="dxa"/>
            <w:gridSpan w:val="7"/>
            <w:vMerge/>
          </w:tcPr>
          <w:p w:rsidR="00EA75D7" w:rsidRDefault="00EA75D7" w:rsidP="00EA75D7">
            <w:pPr>
              <w:rPr>
                <w:rFonts w:ascii="Times New Roman" w:hAnsi="Times New Roman" w:cs="Times New Roman"/>
                <w:b/>
                <w:sz w:val="28"/>
                <w:szCs w:val="28"/>
              </w:rPr>
            </w:pPr>
          </w:p>
        </w:tc>
      </w:tr>
      <w:tr w:rsidR="004779DF" w:rsidTr="00236972">
        <w:trPr>
          <w:trHeight w:val="276"/>
        </w:trPr>
        <w:tc>
          <w:tcPr>
            <w:tcW w:w="1228" w:type="dxa"/>
            <w:vMerge/>
          </w:tcPr>
          <w:p w:rsidR="004779DF" w:rsidRPr="00B919FC" w:rsidRDefault="004779DF" w:rsidP="00EA75D7">
            <w:pPr>
              <w:rPr>
                <w:rFonts w:ascii="Times New Roman" w:hAnsi="Times New Roman" w:cs="Times New Roman"/>
                <w:b/>
                <w:sz w:val="24"/>
                <w:szCs w:val="24"/>
              </w:rPr>
            </w:pPr>
          </w:p>
        </w:tc>
        <w:tc>
          <w:tcPr>
            <w:tcW w:w="1007" w:type="dxa"/>
          </w:tcPr>
          <w:p w:rsidR="004779DF" w:rsidRPr="00B919FC" w:rsidRDefault="004779DF" w:rsidP="00B919FC">
            <w:pPr>
              <w:jc w:val="center"/>
              <w:rPr>
                <w:rFonts w:ascii="Times New Roman" w:hAnsi="Times New Roman" w:cs="Times New Roman"/>
                <w:b/>
                <w:sz w:val="24"/>
                <w:szCs w:val="24"/>
              </w:rPr>
            </w:pPr>
            <w:r w:rsidRPr="00B919FC">
              <w:rPr>
                <w:rFonts w:ascii="Times New Roman" w:hAnsi="Times New Roman" w:cs="Times New Roman"/>
                <w:b/>
                <w:sz w:val="24"/>
                <w:szCs w:val="24"/>
              </w:rPr>
              <w:t>3</w:t>
            </w:r>
          </w:p>
        </w:tc>
        <w:tc>
          <w:tcPr>
            <w:tcW w:w="989" w:type="dxa"/>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А</w:t>
            </w:r>
          </w:p>
        </w:tc>
        <w:tc>
          <w:tcPr>
            <w:tcW w:w="2696" w:type="dxa"/>
            <w:gridSpan w:val="2"/>
            <w:vMerge w:val="restart"/>
          </w:tcPr>
          <w:p w:rsidR="004779DF" w:rsidRPr="004779DF" w:rsidRDefault="004779DF" w:rsidP="004779DF">
            <w:pPr>
              <w:rPr>
                <w:rFonts w:ascii="Times New Roman" w:hAnsi="Times New Roman" w:cs="Times New Roman"/>
                <w:sz w:val="20"/>
                <w:szCs w:val="20"/>
              </w:rPr>
            </w:pPr>
            <w:r w:rsidRPr="004779DF">
              <w:rPr>
                <w:rFonts w:ascii="Times New Roman" w:hAnsi="Times New Roman" w:cs="Times New Roman"/>
                <w:sz w:val="20"/>
                <w:szCs w:val="20"/>
              </w:rPr>
              <w:t>Неречевые звуки. Понятие «звук», «слово», «длинные» и «короткие» слова, знакомство с гласными звуками.</w:t>
            </w:r>
          </w:p>
        </w:tc>
        <w:tc>
          <w:tcPr>
            <w:tcW w:w="1649" w:type="dxa"/>
            <w:gridSpan w:val="2"/>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А,О,У</w:t>
            </w:r>
          </w:p>
        </w:tc>
        <w:tc>
          <w:tcPr>
            <w:tcW w:w="3278" w:type="dxa"/>
            <w:gridSpan w:val="2"/>
            <w:vMerge w:val="restart"/>
          </w:tcPr>
          <w:p w:rsidR="004779DF" w:rsidRPr="004779DF" w:rsidRDefault="004779DF" w:rsidP="004779DF">
            <w:pPr>
              <w:jc w:val="both"/>
              <w:rPr>
                <w:rFonts w:ascii="Times New Roman" w:hAnsi="Times New Roman" w:cs="Times New Roman"/>
                <w:sz w:val="20"/>
                <w:szCs w:val="20"/>
              </w:rPr>
            </w:pPr>
            <w:r>
              <w:rPr>
                <w:rFonts w:ascii="Times New Roman" w:hAnsi="Times New Roman" w:cs="Times New Roman"/>
                <w:sz w:val="20"/>
                <w:szCs w:val="20"/>
              </w:rPr>
              <w:t>Знакомство с г</w:t>
            </w:r>
            <w:r w:rsidRPr="004779DF">
              <w:rPr>
                <w:rFonts w:ascii="Times New Roman" w:hAnsi="Times New Roman" w:cs="Times New Roman"/>
                <w:sz w:val="20"/>
                <w:szCs w:val="20"/>
              </w:rPr>
              <w:t>л</w:t>
            </w:r>
            <w:r>
              <w:rPr>
                <w:rFonts w:ascii="Times New Roman" w:hAnsi="Times New Roman" w:cs="Times New Roman"/>
                <w:sz w:val="20"/>
                <w:szCs w:val="20"/>
              </w:rPr>
              <w:t>а</w:t>
            </w:r>
            <w:r w:rsidRPr="004779DF">
              <w:rPr>
                <w:rFonts w:ascii="Times New Roman" w:hAnsi="Times New Roman" w:cs="Times New Roman"/>
                <w:sz w:val="20"/>
                <w:szCs w:val="20"/>
              </w:rPr>
              <w:t xml:space="preserve">сными буквами. </w:t>
            </w:r>
            <w:r>
              <w:rPr>
                <w:rFonts w:ascii="Times New Roman" w:hAnsi="Times New Roman" w:cs="Times New Roman"/>
                <w:sz w:val="20"/>
                <w:szCs w:val="20"/>
              </w:rPr>
              <w:t>Чтение и печатание сочетаний из 2,3 гласных</w:t>
            </w:r>
          </w:p>
        </w:tc>
      </w:tr>
      <w:tr w:rsidR="004779DF" w:rsidTr="00236972">
        <w:trPr>
          <w:trHeight w:val="240"/>
        </w:trPr>
        <w:tc>
          <w:tcPr>
            <w:tcW w:w="1228" w:type="dxa"/>
            <w:vMerge/>
          </w:tcPr>
          <w:p w:rsidR="004779DF" w:rsidRPr="00B919FC" w:rsidRDefault="004779DF" w:rsidP="00EA75D7">
            <w:pPr>
              <w:rPr>
                <w:rFonts w:ascii="Times New Roman" w:hAnsi="Times New Roman" w:cs="Times New Roman"/>
                <w:b/>
                <w:sz w:val="24"/>
                <w:szCs w:val="24"/>
              </w:rPr>
            </w:pPr>
          </w:p>
        </w:tc>
        <w:tc>
          <w:tcPr>
            <w:tcW w:w="1007" w:type="dxa"/>
          </w:tcPr>
          <w:p w:rsidR="004779DF" w:rsidRPr="00B919FC" w:rsidRDefault="004779DF" w:rsidP="00B919FC">
            <w:pPr>
              <w:jc w:val="center"/>
              <w:rPr>
                <w:rFonts w:ascii="Times New Roman" w:hAnsi="Times New Roman" w:cs="Times New Roman"/>
                <w:b/>
                <w:sz w:val="24"/>
                <w:szCs w:val="24"/>
              </w:rPr>
            </w:pPr>
            <w:r w:rsidRPr="00B919FC">
              <w:rPr>
                <w:rFonts w:ascii="Times New Roman" w:hAnsi="Times New Roman" w:cs="Times New Roman"/>
                <w:b/>
                <w:sz w:val="24"/>
                <w:szCs w:val="24"/>
              </w:rPr>
              <w:t>4</w:t>
            </w:r>
          </w:p>
        </w:tc>
        <w:tc>
          <w:tcPr>
            <w:tcW w:w="989" w:type="dxa"/>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У</w:t>
            </w:r>
          </w:p>
        </w:tc>
        <w:tc>
          <w:tcPr>
            <w:tcW w:w="2696" w:type="dxa"/>
            <w:gridSpan w:val="2"/>
            <w:vMerge/>
          </w:tcPr>
          <w:p w:rsidR="004779DF" w:rsidRDefault="004779DF" w:rsidP="00EA75D7">
            <w:pPr>
              <w:jc w:val="center"/>
              <w:rPr>
                <w:rFonts w:ascii="Times New Roman" w:hAnsi="Times New Roman" w:cs="Times New Roman"/>
                <w:b/>
                <w:sz w:val="28"/>
                <w:szCs w:val="28"/>
              </w:rPr>
            </w:pPr>
          </w:p>
        </w:tc>
        <w:tc>
          <w:tcPr>
            <w:tcW w:w="1649" w:type="dxa"/>
            <w:gridSpan w:val="2"/>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Ы,И,Э</w:t>
            </w:r>
          </w:p>
        </w:tc>
        <w:tc>
          <w:tcPr>
            <w:tcW w:w="3278" w:type="dxa"/>
            <w:gridSpan w:val="2"/>
            <w:vMerge/>
          </w:tcPr>
          <w:p w:rsidR="004779DF" w:rsidRDefault="004779DF" w:rsidP="00EA75D7">
            <w:pPr>
              <w:jc w:val="center"/>
              <w:rPr>
                <w:rFonts w:ascii="Times New Roman" w:hAnsi="Times New Roman" w:cs="Times New Roman"/>
                <w:b/>
                <w:sz w:val="28"/>
                <w:szCs w:val="28"/>
              </w:rPr>
            </w:pPr>
          </w:p>
        </w:tc>
      </w:tr>
      <w:tr w:rsidR="004779DF" w:rsidTr="00236972">
        <w:trPr>
          <w:trHeight w:val="252"/>
        </w:trPr>
        <w:tc>
          <w:tcPr>
            <w:tcW w:w="1228" w:type="dxa"/>
            <w:vMerge w:val="restart"/>
          </w:tcPr>
          <w:p w:rsidR="004779DF" w:rsidRPr="00B919FC" w:rsidRDefault="004779DF" w:rsidP="00EA75D7">
            <w:pPr>
              <w:rPr>
                <w:rFonts w:ascii="Times New Roman" w:hAnsi="Times New Roman" w:cs="Times New Roman"/>
                <w:b/>
                <w:sz w:val="24"/>
                <w:szCs w:val="24"/>
              </w:rPr>
            </w:pPr>
          </w:p>
          <w:p w:rsidR="004779DF" w:rsidRPr="00B919FC" w:rsidRDefault="004779DF" w:rsidP="00EA75D7">
            <w:pPr>
              <w:rPr>
                <w:rFonts w:ascii="Times New Roman" w:hAnsi="Times New Roman" w:cs="Times New Roman"/>
                <w:b/>
                <w:sz w:val="24"/>
                <w:szCs w:val="24"/>
              </w:rPr>
            </w:pPr>
          </w:p>
          <w:p w:rsidR="004779DF" w:rsidRPr="00B919FC" w:rsidRDefault="004779DF" w:rsidP="00EA75D7">
            <w:pPr>
              <w:rPr>
                <w:rFonts w:ascii="Times New Roman" w:hAnsi="Times New Roman" w:cs="Times New Roman"/>
                <w:b/>
                <w:sz w:val="24"/>
                <w:szCs w:val="24"/>
              </w:rPr>
            </w:pPr>
            <w:r w:rsidRPr="00B919FC">
              <w:rPr>
                <w:rFonts w:ascii="Times New Roman" w:hAnsi="Times New Roman" w:cs="Times New Roman"/>
                <w:b/>
                <w:sz w:val="24"/>
                <w:szCs w:val="24"/>
              </w:rPr>
              <w:t>декабрь</w:t>
            </w:r>
          </w:p>
          <w:p w:rsidR="004779DF" w:rsidRPr="00B919FC" w:rsidRDefault="004779DF" w:rsidP="00EA75D7">
            <w:pPr>
              <w:rPr>
                <w:rFonts w:ascii="Times New Roman" w:hAnsi="Times New Roman" w:cs="Times New Roman"/>
                <w:b/>
                <w:sz w:val="24"/>
                <w:szCs w:val="24"/>
              </w:rPr>
            </w:pPr>
          </w:p>
          <w:p w:rsidR="004779DF" w:rsidRPr="00B919FC" w:rsidRDefault="004779DF" w:rsidP="00EA75D7">
            <w:pPr>
              <w:rPr>
                <w:rFonts w:ascii="Times New Roman" w:hAnsi="Times New Roman" w:cs="Times New Roman"/>
                <w:b/>
                <w:sz w:val="24"/>
                <w:szCs w:val="24"/>
              </w:rPr>
            </w:pPr>
          </w:p>
        </w:tc>
        <w:tc>
          <w:tcPr>
            <w:tcW w:w="1007" w:type="dxa"/>
          </w:tcPr>
          <w:p w:rsidR="004779DF" w:rsidRPr="00B919FC" w:rsidRDefault="004779DF" w:rsidP="00B919FC">
            <w:pPr>
              <w:jc w:val="center"/>
              <w:rPr>
                <w:rFonts w:ascii="Times New Roman" w:hAnsi="Times New Roman" w:cs="Times New Roman"/>
                <w:b/>
                <w:sz w:val="24"/>
                <w:szCs w:val="24"/>
              </w:rPr>
            </w:pPr>
            <w:r w:rsidRPr="00B919FC">
              <w:rPr>
                <w:rFonts w:ascii="Times New Roman" w:hAnsi="Times New Roman" w:cs="Times New Roman"/>
                <w:b/>
                <w:sz w:val="24"/>
                <w:szCs w:val="24"/>
              </w:rPr>
              <w:t>1</w:t>
            </w:r>
          </w:p>
        </w:tc>
        <w:tc>
          <w:tcPr>
            <w:tcW w:w="989" w:type="dxa"/>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И</w:t>
            </w:r>
          </w:p>
        </w:tc>
        <w:tc>
          <w:tcPr>
            <w:tcW w:w="2696" w:type="dxa"/>
            <w:gridSpan w:val="2"/>
            <w:vMerge w:val="restart"/>
          </w:tcPr>
          <w:p w:rsidR="004779DF" w:rsidRPr="004779DF" w:rsidRDefault="004779DF" w:rsidP="00EA75D7">
            <w:pPr>
              <w:rPr>
                <w:rFonts w:ascii="Times New Roman" w:hAnsi="Times New Roman" w:cs="Times New Roman"/>
                <w:sz w:val="20"/>
                <w:szCs w:val="20"/>
              </w:rPr>
            </w:pPr>
            <w:r w:rsidRPr="004779DF">
              <w:rPr>
                <w:rFonts w:ascii="Times New Roman" w:hAnsi="Times New Roman" w:cs="Times New Roman"/>
                <w:sz w:val="20"/>
                <w:szCs w:val="20"/>
              </w:rPr>
              <w:t>Знакомство с согласными звуками</w:t>
            </w:r>
            <w:r>
              <w:rPr>
                <w:rFonts w:ascii="Times New Roman" w:hAnsi="Times New Roman" w:cs="Times New Roman"/>
                <w:sz w:val="20"/>
                <w:szCs w:val="20"/>
              </w:rPr>
              <w:t>. Отличие согласных звуков от гласных. Понятия «мягкий» и «твёрдый», «звонкий» и «глухой»</w:t>
            </w:r>
            <w:r w:rsidR="00CB545A">
              <w:rPr>
                <w:rFonts w:ascii="Times New Roman" w:hAnsi="Times New Roman" w:cs="Times New Roman"/>
                <w:sz w:val="20"/>
                <w:szCs w:val="20"/>
              </w:rPr>
              <w:t xml:space="preserve"> звуки, «слог»</w:t>
            </w:r>
            <w:r>
              <w:rPr>
                <w:rFonts w:ascii="Times New Roman" w:hAnsi="Times New Roman" w:cs="Times New Roman"/>
                <w:sz w:val="20"/>
                <w:szCs w:val="20"/>
              </w:rPr>
              <w:t>.</w:t>
            </w:r>
            <w:r w:rsidR="00CB545A">
              <w:rPr>
                <w:rFonts w:ascii="Times New Roman" w:hAnsi="Times New Roman" w:cs="Times New Roman"/>
                <w:sz w:val="20"/>
                <w:szCs w:val="20"/>
              </w:rPr>
              <w:t xml:space="preserve"> Дифференциация звуков между фонетически различными и сходными группами (в парах слогов)</w:t>
            </w:r>
          </w:p>
        </w:tc>
        <w:tc>
          <w:tcPr>
            <w:tcW w:w="1649" w:type="dxa"/>
            <w:gridSpan w:val="2"/>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П</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,Б</w:t>
            </w:r>
          </w:p>
        </w:tc>
        <w:tc>
          <w:tcPr>
            <w:tcW w:w="3278" w:type="dxa"/>
            <w:gridSpan w:val="2"/>
            <w:vMerge w:val="restart"/>
          </w:tcPr>
          <w:p w:rsidR="004779DF" w:rsidRPr="00CB545A" w:rsidRDefault="00CB545A" w:rsidP="00EA75D7">
            <w:pPr>
              <w:rPr>
                <w:rFonts w:ascii="Times New Roman" w:hAnsi="Times New Roman" w:cs="Times New Roman"/>
                <w:sz w:val="20"/>
                <w:szCs w:val="20"/>
              </w:rPr>
            </w:pPr>
            <w:r w:rsidRPr="00CB545A">
              <w:rPr>
                <w:rFonts w:ascii="Times New Roman" w:hAnsi="Times New Roman" w:cs="Times New Roman"/>
                <w:sz w:val="20"/>
                <w:szCs w:val="20"/>
              </w:rPr>
              <w:t>Знакомство с согласными буквами.</w:t>
            </w:r>
            <w:r w:rsidR="00B919FC">
              <w:rPr>
                <w:rFonts w:ascii="Times New Roman" w:hAnsi="Times New Roman" w:cs="Times New Roman"/>
                <w:sz w:val="20"/>
                <w:szCs w:val="20"/>
              </w:rPr>
              <w:t xml:space="preserve"> </w:t>
            </w:r>
            <w:r>
              <w:rPr>
                <w:rFonts w:ascii="Times New Roman" w:hAnsi="Times New Roman" w:cs="Times New Roman"/>
                <w:sz w:val="20"/>
                <w:szCs w:val="20"/>
              </w:rPr>
              <w:t>Чтение и печатание прямых и обратных слогов, трёхбуквенных слогов, односложных (СГС) и двусложных слов типа (ГСГ) (усы), СГСГ (маки), СГСГС (батон). Дифференциация звуков между фонетически сходными группами (в цепочке из слогов со стечениями, а так же словах, сходных по звучанию)</w:t>
            </w:r>
          </w:p>
        </w:tc>
      </w:tr>
      <w:tr w:rsidR="004779DF" w:rsidTr="00236972">
        <w:trPr>
          <w:trHeight w:val="288"/>
        </w:trPr>
        <w:tc>
          <w:tcPr>
            <w:tcW w:w="1228" w:type="dxa"/>
            <w:vMerge/>
          </w:tcPr>
          <w:p w:rsidR="004779DF" w:rsidRPr="00B919FC" w:rsidRDefault="004779DF" w:rsidP="00EA75D7">
            <w:pPr>
              <w:rPr>
                <w:rFonts w:ascii="Times New Roman" w:hAnsi="Times New Roman" w:cs="Times New Roman"/>
                <w:b/>
                <w:sz w:val="24"/>
                <w:szCs w:val="24"/>
              </w:rPr>
            </w:pPr>
          </w:p>
        </w:tc>
        <w:tc>
          <w:tcPr>
            <w:tcW w:w="1007" w:type="dxa"/>
          </w:tcPr>
          <w:p w:rsidR="004779DF" w:rsidRPr="00B919FC" w:rsidRDefault="004779DF" w:rsidP="00B919FC">
            <w:pPr>
              <w:jc w:val="center"/>
              <w:rPr>
                <w:rFonts w:ascii="Times New Roman" w:hAnsi="Times New Roman" w:cs="Times New Roman"/>
                <w:b/>
                <w:sz w:val="24"/>
                <w:szCs w:val="24"/>
              </w:rPr>
            </w:pPr>
            <w:r w:rsidRPr="00B919FC">
              <w:rPr>
                <w:rFonts w:ascii="Times New Roman" w:hAnsi="Times New Roman" w:cs="Times New Roman"/>
                <w:b/>
                <w:sz w:val="24"/>
                <w:szCs w:val="24"/>
              </w:rPr>
              <w:t>2</w:t>
            </w:r>
          </w:p>
        </w:tc>
        <w:tc>
          <w:tcPr>
            <w:tcW w:w="989" w:type="dxa"/>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Т,</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ТЬ</w:t>
            </w:r>
          </w:p>
        </w:tc>
        <w:tc>
          <w:tcPr>
            <w:tcW w:w="2696" w:type="dxa"/>
            <w:gridSpan w:val="2"/>
            <w:vMerge/>
          </w:tcPr>
          <w:p w:rsidR="004779DF" w:rsidRDefault="004779DF" w:rsidP="00EA75D7">
            <w:pPr>
              <w:rPr>
                <w:rFonts w:ascii="Times New Roman" w:hAnsi="Times New Roman" w:cs="Times New Roman"/>
                <w:b/>
                <w:sz w:val="28"/>
                <w:szCs w:val="28"/>
              </w:rPr>
            </w:pPr>
          </w:p>
        </w:tc>
        <w:tc>
          <w:tcPr>
            <w:tcW w:w="1649" w:type="dxa"/>
            <w:gridSpan w:val="2"/>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Т,</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Д</w:t>
            </w:r>
          </w:p>
        </w:tc>
        <w:tc>
          <w:tcPr>
            <w:tcW w:w="3278" w:type="dxa"/>
            <w:gridSpan w:val="2"/>
            <w:vMerge/>
          </w:tcPr>
          <w:p w:rsidR="004779DF" w:rsidRDefault="004779DF" w:rsidP="00EA75D7">
            <w:pPr>
              <w:rPr>
                <w:rFonts w:ascii="Times New Roman" w:hAnsi="Times New Roman" w:cs="Times New Roman"/>
                <w:b/>
                <w:sz w:val="28"/>
                <w:szCs w:val="28"/>
              </w:rPr>
            </w:pPr>
          </w:p>
        </w:tc>
      </w:tr>
      <w:tr w:rsidR="004779DF" w:rsidTr="00236972">
        <w:trPr>
          <w:trHeight w:val="240"/>
        </w:trPr>
        <w:tc>
          <w:tcPr>
            <w:tcW w:w="1228" w:type="dxa"/>
            <w:vMerge/>
          </w:tcPr>
          <w:p w:rsidR="004779DF" w:rsidRPr="00B919FC" w:rsidRDefault="004779DF" w:rsidP="00EA75D7">
            <w:pPr>
              <w:rPr>
                <w:rFonts w:ascii="Times New Roman" w:hAnsi="Times New Roman" w:cs="Times New Roman"/>
                <w:b/>
                <w:sz w:val="24"/>
                <w:szCs w:val="24"/>
              </w:rPr>
            </w:pPr>
          </w:p>
        </w:tc>
        <w:tc>
          <w:tcPr>
            <w:tcW w:w="1007" w:type="dxa"/>
          </w:tcPr>
          <w:p w:rsidR="004779DF" w:rsidRPr="00B919FC" w:rsidRDefault="004779DF" w:rsidP="00B919FC">
            <w:pPr>
              <w:jc w:val="center"/>
              <w:rPr>
                <w:rFonts w:ascii="Times New Roman" w:hAnsi="Times New Roman" w:cs="Times New Roman"/>
                <w:b/>
                <w:sz w:val="24"/>
                <w:szCs w:val="24"/>
              </w:rPr>
            </w:pPr>
            <w:r w:rsidRPr="00B919FC">
              <w:rPr>
                <w:rFonts w:ascii="Times New Roman" w:hAnsi="Times New Roman" w:cs="Times New Roman"/>
                <w:b/>
                <w:sz w:val="24"/>
                <w:szCs w:val="24"/>
              </w:rPr>
              <w:t>3</w:t>
            </w:r>
          </w:p>
        </w:tc>
        <w:tc>
          <w:tcPr>
            <w:tcW w:w="989" w:type="dxa"/>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К-КЬ</w:t>
            </w:r>
          </w:p>
        </w:tc>
        <w:tc>
          <w:tcPr>
            <w:tcW w:w="2696" w:type="dxa"/>
            <w:gridSpan w:val="2"/>
            <w:vMerge/>
          </w:tcPr>
          <w:p w:rsidR="004779DF" w:rsidRDefault="004779DF" w:rsidP="00EA75D7">
            <w:pPr>
              <w:rPr>
                <w:rFonts w:ascii="Times New Roman" w:hAnsi="Times New Roman" w:cs="Times New Roman"/>
                <w:b/>
                <w:sz w:val="28"/>
                <w:szCs w:val="28"/>
              </w:rPr>
            </w:pPr>
          </w:p>
        </w:tc>
        <w:tc>
          <w:tcPr>
            <w:tcW w:w="1649" w:type="dxa"/>
            <w:gridSpan w:val="2"/>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С,</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З</w:t>
            </w:r>
          </w:p>
        </w:tc>
        <w:tc>
          <w:tcPr>
            <w:tcW w:w="3278" w:type="dxa"/>
            <w:gridSpan w:val="2"/>
            <w:vMerge/>
          </w:tcPr>
          <w:p w:rsidR="004779DF" w:rsidRDefault="004779DF" w:rsidP="00EA75D7">
            <w:pPr>
              <w:rPr>
                <w:rFonts w:ascii="Times New Roman" w:hAnsi="Times New Roman" w:cs="Times New Roman"/>
                <w:b/>
                <w:sz w:val="28"/>
                <w:szCs w:val="28"/>
              </w:rPr>
            </w:pPr>
          </w:p>
        </w:tc>
      </w:tr>
      <w:tr w:rsidR="004779DF" w:rsidTr="00236972">
        <w:trPr>
          <w:trHeight w:val="360"/>
        </w:trPr>
        <w:tc>
          <w:tcPr>
            <w:tcW w:w="1228" w:type="dxa"/>
            <w:vMerge/>
          </w:tcPr>
          <w:p w:rsidR="004779DF" w:rsidRPr="00B919FC" w:rsidRDefault="004779DF" w:rsidP="00EA75D7">
            <w:pPr>
              <w:rPr>
                <w:rFonts w:ascii="Times New Roman" w:hAnsi="Times New Roman" w:cs="Times New Roman"/>
                <w:b/>
                <w:sz w:val="24"/>
                <w:szCs w:val="24"/>
              </w:rPr>
            </w:pPr>
          </w:p>
        </w:tc>
        <w:tc>
          <w:tcPr>
            <w:tcW w:w="1007" w:type="dxa"/>
          </w:tcPr>
          <w:p w:rsidR="004779DF" w:rsidRPr="00B919FC" w:rsidRDefault="004779DF" w:rsidP="00B919FC">
            <w:pPr>
              <w:jc w:val="center"/>
              <w:rPr>
                <w:rFonts w:ascii="Times New Roman" w:hAnsi="Times New Roman" w:cs="Times New Roman"/>
                <w:b/>
                <w:sz w:val="24"/>
                <w:szCs w:val="24"/>
              </w:rPr>
            </w:pPr>
            <w:r w:rsidRPr="00B919FC">
              <w:rPr>
                <w:rFonts w:ascii="Times New Roman" w:hAnsi="Times New Roman" w:cs="Times New Roman"/>
                <w:b/>
                <w:sz w:val="24"/>
                <w:szCs w:val="24"/>
              </w:rPr>
              <w:t>4</w:t>
            </w:r>
          </w:p>
        </w:tc>
        <w:tc>
          <w:tcPr>
            <w:tcW w:w="989" w:type="dxa"/>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Т,</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К,</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О</w:t>
            </w:r>
          </w:p>
        </w:tc>
        <w:tc>
          <w:tcPr>
            <w:tcW w:w="2696" w:type="dxa"/>
            <w:gridSpan w:val="2"/>
            <w:vMerge/>
          </w:tcPr>
          <w:p w:rsidR="004779DF" w:rsidRDefault="004779DF" w:rsidP="00EA75D7">
            <w:pPr>
              <w:rPr>
                <w:rFonts w:ascii="Times New Roman" w:hAnsi="Times New Roman" w:cs="Times New Roman"/>
                <w:b/>
                <w:sz w:val="28"/>
                <w:szCs w:val="28"/>
              </w:rPr>
            </w:pPr>
          </w:p>
        </w:tc>
        <w:tc>
          <w:tcPr>
            <w:tcW w:w="1649" w:type="dxa"/>
            <w:gridSpan w:val="2"/>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К,</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Г,</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Х</w:t>
            </w:r>
          </w:p>
        </w:tc>
        <w:tc>
          <w:tcPr>
            <w:tcW w:w="3278" w:type="dxa"/>
            <w:gridSpan w:val="2"/>
            <w:vMerge/>
          </w:tcPr>
          <w:p w:rsidR="004779DF" w:rsidRDefault="004779DF" w:rsidP="00EA75D7">
            <w:pPr>
              <w:rPr>
                <w:rFonts w:ascii="Times New Roman" w:hAnsi="Times New Roman" w:cs="Times New Roman"/>
                <w:b/>
                <w:sz w:val="28"/>
                <w:szCs w:val="28"/>
              </w:rPr>
            </w:pPr>
          </w:p>
        </w:tc>
      </w:tr>
      <w:tr w:rsidR="004779DF" w:rsidTr="00236972">
        <w:trPr>
          <w:trHeight w:val="432"/>
        </w:trPr>
        <w:tc>
          <w:tcPr>
            <w:tcW w:w="1228" w:type="dxa"/>
            <w:vMerge/>
          </w:tcPr>
          <w:p w:rsidR="004779DF" w:rsidRPr="00B919FC" w:rsidRDefault="004779DF" w:rsidP="00EA75D7">
            <w:pPr>
              <w:rPr>
                <w:rFonts w:ascii="Times New Roman" w:hAnsi="Times New Roman" w:cs="Times New Roman"/>
                <w:b/>
                <w:sz w:val="24"/>
                <w:szCs w:val="24"/>
              </w:rPr>
            </w:pPr>
          </w:p>
        </w:tc>
        <w:tc>
          <w:tcPr>
            <w:tcW w:w="1007" w:type="dxa"/>
          </w:tcPr>
          <w:p w:rsidR="004779DF" w:rsidRPr="00B919FC" w:rsidRDefault="004779DF" w:rsidP="00B919FC">
            <w:pPr>
              <w:jc w:val="center"/>
              <w:rPr>
                <w:rFonts w:ascii="Times New Roman" w:hAnsi="Times New Roman" w:cs="Times New Roman"/>
                <w:b/>
                <w:sz w:val="24"/>
                <w:szCs w:val="24"/>
              </w:rPr>
            </w:pPr>
            <w:r w:rsidRPr="00B919FC">
              <w:rPr>
                <w:rFonts w:ascii="Times New Roman" w:hAnsi="Times New Roman" w:cs="Times New Roman"/>
                <w:b/>
                <w:sz w:val="24"/>
                <w:szCs w:val="24"/>
              </w:rPr>
              <w:t>5</w:t>
            </w:r>
          </w:p>
        </w:tc>
        <w:tc>
          <w:tcPr>
            <w:tcW w:w="989" w:type="dxa"/>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Х,</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ХЬ</w:t>
            </w:r>
          </w:p>
        </w:tc>
        <w:tc>
          <w:tcPr>
            <w:tcW w:w="2696" w:type="dxa"/>
            <w:gridSpan w:val="2"/>
            <w:vMerge/>
          </w:tcPr>
          <w:p w:rsidR="004779DF" w:rsidRDefault="004779DF" w:rsidP="00EA75D7">
            <w:pPr>
              <w:rPr>
                <w:rFonts w:ascii="Times New Roman" w:hAnsi="Times New Roman" w:cs="Times New Roman"/>
                <w:b/>
                <w:sz w:val="28"/>
                <w:szCs w:val="28"/>
              </w:rPr>
            </w:pPr>
          </w:p>
        </w:tc>
        <w:tc>
          <w:tcPr>
            <w:tcW w:w="1649" w:type="dxa"/>
            <w:gridSpan w:val="2"/>
          </w:tcPr>
          <w:p w:rsidR="004779DF" w:rsidRPr="00CB545A" w:rsidRDefault="004779DF" w:rsidP="00CB545A">
            <w:pPr>
              <w:jc w:val="center"/>
              <w:rPr>
                <w:rFonts w:ascii="Times New Roman" w:hAnsi="Times New Roman" w:cs="Times New Roman"/>
                <w:b/>
                <w:sz w:val="24"/>
                <w:szCs w:val="24"/>
              </w:rPr>
            </w:pPr>
            <w:r w:rsidRPr="00CB545A">
              <w:rPr>
                <w:rFonts w:ascii="Times New Roman" w:hAnsi="Times New Roman" w:cs="Times New Roman"/>
                <w:b/>
                <w:sz w:val="24"/>
                <w:szCs w:val="24"/>
              </w:rPr>
              <w:t>В,</w:t>
            </w:r>
            <w:r w:rsidR="00B919FC">
              <w:rPr>
                <w:rFonts w:ascii="Times New Roman" w:hAnsi="Times New Roman" w:cs="Times New Roman"/>
                <w:b/>
                <w:sz w:val="24"/>
                <w:szCs w:val="24"/>
              </w:rPr>
              <w:t xml:space="preserve"> </w:t>
            </w:r>
            <w:r w:rsidRPr="00CB545A">
              <w:rPr>
                <w:rFonts w:ascii="Times New Roman" w:hAnsi="Times New Roman" w:cs="Times New Roman"/>
                <w:b/>
                <w:sz w:val="24"/>
                <w:szCs w:val="24"/>
              </w:rPr>
              <w:t>Ф</w:t>
            </w:r>
          </w:p>
        </w:tc>
        <w:tc>
          <w:tcPr>
            <w:tcW w:w="3278" w:type="dxa"/>
            <w:gridSpan w:val="2"/>
            <w:vMerge/>
          </w:tcPr>
          <w:p w:rsidR="004779DF" w:rsidRDefault="004779DF" w:rsidP="00EA75D7">
            <w:pPr>
              <w:rPr>
                <w:rFonts w:ascii="Times New Roman" w:hAnsi="Times New Roman" w:cs="Times New Roman"/>
                <w:b/>
                <w:sz w:val="28"/>
                <w:szCs w:val="28"/>
              </w:rPr>
            </w:pPr>
          </w:p>
        </w:tc>
      </w:tr>
      <w:tr w:rsidR="00CB545A" w:rsidTr="00CB545A">
        <w:trPr>
          <w:trHeight w:val="252"/>
        </w:trPr>
        <w:tc>
          <w:tcPr>
            <w:tcW w:w="1228" w:type="dxa"/>
            <w:vMerge w:val="restart"/>
          </w:tcPr>
          <w:p w:rsidR="00CB545A" w:rsidRPr="00B919FC" w:rsidRDefault="00CB545A" w:rsidP="00EA75D7">
            <w:pPr>
              <w:rPr>
                <w:rFonts w:ascii="Times New Roman" w:hAnsi="Times New Roman" w:cs="Times New Roman"/>
                <w:b/>
                <w:sz w:val="24"/>
                <w:szCs w:val="24"/>
              </w:rPr>
            </w:pPr>
          </w:p>
          <w:p w:rsidR="00CB545A" w:rsidRPr="00B919FC" w:rsidRDefault="00CB545A" w:rsidP="00EA75D7">
            <w:pPr>
              <w:rPr>
                <w:rFonts w:ascii="Times New Roman" w:hAnsi="Times New Roman" w:cs="Times New Roman"/>
                <w:b/>
                <w:sz w:val="24"/>
                <w:szCs w:val="24"/>
              </w:rPr>
            </w:pPr>
            <w:r w:rsidRPr="00B919FC">
              <w:rPr>
                <w:rFonts w:ascii="Times New Roman" w:hAnsi="Times New Roman" w:cs="Times New Roman"/>
                <w:b/>
                <w:sz w:val="24"/>
                <w:szCs w:val="24"/>
              </w:rPr>
              <w:t>январь</w:t>
            </w:r>
          </w:p>
          <w:p w:rsidR="00CB545A" w:rsidRPr="00B919FC" w:rsidRDefault="00CB545A" w:rsidP="00EA75D7">
            <w:pPr>
              <w:rPr>
                <w:rFonts w:ascii="Times New Roman" w:hAnsi="Times New Roman" w:cs="Times New Roman"/>
                <w:b/>
                <w:sz w:val="24"/>
                <w:szCs w:val="24"/>
              </w:rPr>
            </w:pPr>
          </w:p>
        </w:tc>
        <w:tc>
          <w:tcPr>
            <w:tcW w:w="1007" w:type="dxa"/>
          </w:tcPr>
          <w:p w:rsidR="00CB545A" w:rsidRPr="00B919FC" w:rsidRDefault="00CB545A" w:rsidP="00B919FC">
            <w:pPr>
              <w:jc w:val="center"/>
              <w:rPr>
                <w:rFonts w:ascii="Times New Roman" w:hAnsi="Times New Roman" w:cs="Times New Roman"/>
                <w:b/>
                <w:sz w:val="24"/>
                <w:szCs w:val="24"/>
              </w:rPr>
            </w:pPr>
            <w:r w:rsidRPr="00B919FC">
              <w:rPr>
                <w:rFonts w:ascii="Times New Roman" w:hAnsi="Times New Roman" w:cs="Times New Roman"/>
                <w:b/>
                <w:sz w:val="24"/>
                <w:szCs w:val="24"/>
              </w:rPr>
              <w:t>1</w:t>
            </w:r>
          </w:p>
        </w:tc>
        <w:tc>
          <w:tcPr>
            <w:tcW w:w="8612" w:type="dxa"/>
            <w:gridSpan w:val="7"/>
            <w:vMerge w:val="restart"/>
          </w:tcPr>
          <w:p w:rsidR="00CB545A" w:rsidRPr="00CB545A" w:rsidRDefault="00CB545A" w:rsidP="00CB545A">
            <w:pPr>
              <w:jc w:val="center"/>
              <w:rPr>
                <w:rFonts w:ascii="Times New Roman" w:hAnsi="Times New Roman" w:cs="Times New Roman"/>
                <w:b/>
                <w:i/>
                <w:sz w:val="28"/>
                <w:szCs w:val="28"/>
              </w:rPr>
            </w:pPr>
            <w:r w:rsidRPr="00CB545A">
              <w:rPr>
                <w:rFonts w:ascii="Times New Roman" w:hAnsi="Times New Roman" w:cs="Times New Roman"/>
                <w:b/>
                <w:i/>
                <w:sz w:val="28"/>
                <w:szCs w:val="28"/>
              </w:rPr>
              <w:t>Новогодние каникулы</w:t>
            </w:r>
          </w:p>
        </w:tc>
      </w:tr>
      <w:tr w:rsidR="00CB545A" w:rsidTr="00CB545A">
        <w:trPr>
          <w:trHeight w:val="264"/>
        </w:trPr>
        <w:tc>
          <w:tcPr>
            <w:tcW w:w="1228" w:type="dxa"/>
            <w:vMerge/>
          </w:tcPr>
          <w:p w:rsidR="00CB545A" w:rsidRPr="00B919FC" w:rsidRDefault="00CB545A" w:rsidP="00EA75D7">
            <w:pPr>
              <w:rPr>
                <w:rFonts w:ascii="Times New Roman" w:hAnsi="Times New Roman" w:cs="Times New Roman"/>
                <w:b/>
                <w:sz w:val="24"/>
                <w:szCs w:val="24"/>
              </w:rPr>
            </w:pPr>
          </w:p>
        </w:tc>
        <w:tc>
          <w:tcPr>
            <w:tcW w:w="1007" w:type="dxa"/>
          </w:tcPr>
          <w:p w:rsidR="00CB545A" w:rsidRPr="00B919FC" w:rsidRDefault="00CB545A" w:rsidP="00B919FC">
            <w:pPr>
              <w:jc w:val="center"/>
              <w:rPr>
                <w:rFonts w:ascii="Times New Roman" w:hAnsi="Times New Roman" w:cs="Times New Roman"/>
                <w:b/>
                <w:sz w:val="24"/>
                <w:szCs w:val="24"/>
              </w:rPr>
            </w:pPr>
            <w:r w:rsidRPr="00B919FC">
              <w:rPr>
                <w:rFonts w:ascii="Times New Roman" w:hAnsi="Times New Roman" w:cs="Times New Roman"/>
                <w:b/>
                <w:sz w:val="24"/>
                <w:szCs w:val="24"/>
              </w:rPr>
              <w:t>2</w:t>
            </w:r>
          </w:p>
        </w:tc>
        <w:tc>
          <w:tcPr>
            <w:tcW w:w="8612" w:type="dxa"/>
            <w:gridSpan w:val="7"/>
            <w:vMerge/>
          </w:tcPr>
          <w:p w:rsidR="00CB545A" w:rsidRDefault="00CB545A" w:rsidP="00EA75D7">
            <w:pPr>
              <w:rPr>
                <w:rFonts w:ascii="Times New Roman" w:hAnsi="Times New Roman" w:cs="Times New Roman"/>
                <w:b/>
                <w:sz w:val="28"/>
                <w:szCs w:val="28"/>
              </w:rPr>
            </w:pPr>
          </w:p>
        </w:tc>
      </w:tr>
      <w:tr w:rsidR="00B919FC" w:rsidTr="0042790D">
        <w:trPr>
          <w:trHeight w:val="168"/>
        </w:trPr>
        <w:tc>
          <w:tcPr>
            <w:tcW w:w="1228" w:type="dxa"/>
            <w:vMerge/>
          </w:tcPr>
          <w:p w:rsidR="00B919FC" w:rsidRPr="00B919FC" w:rsidRDefault="00B919FC" w:rsidP="00EA75D7">
            <w:pPr>
              <w:rPr>
                <w:rFonts w:ascii="Times New Roman" w:hAnsi="Times New Roman" w:cs="Times New Roman"/>
                <w:b/>
                <w:sz w:val="24"/>
                <w:szCs w:val="24"/>
              </w:rPr>
            </w:pPr>
          </w:p>
        </w:tc>
        <w:tc>
          <w:tcPr>
            <w:tcW w:w="1007" w:type="dxa"/>
          </w:tcPr>
          <w:p w:rsidR="00B919FC" w:rsidRPr="00B919FC" w:rsidRDefault="00B919FC" w:rsidP="00B919FC">
            <w:pPr>
              <w:jc w:val="center"/>
              <w:rPr>
                <w:rFonts w:ascii="Times New Roman" w:hAnsi="Times New Roman" w:cs="Times New Roman"/>
                <w:b/>
                <w:sz w:val="24"/>
                <w:szCs w:val="24"/>
              </w:rPr>
            </w:pPr>
            <w:r w:rsidRPr="00B919FC">
              <w:rPr>
                <w:rFonts w:ascii="Times New Roman" w:hAnsi="Times New Roman" w:cs="Times New Roman"/>
                <w:b/>
                <w:sz w:val="24"/>
                <w:szCs w:val="24"/>
              </w:rPr>
              <w:t>3</w:t>
            </w:r>
          </w:p>
        </w:tc>
        <w:tc>
          <w:tcPr>
            <w:tcW w:w="996" w:type="dxa"/>
            <w:gridSpan w:val="2"/>
          </w:tcPr>
          <w:p w:rsidR="00B919FC" w:rsidRPr="00B919FC" w:rsidRDefault="00B919FC" w:rsidP="00CB545A">
            <w:pPr>
              <w:jc w:val="center"/>
              <w:rPr>
                <w:rFonts w:ascii="Times New Roman" w:hAnsi="Times New Roman" w:cs="Times New Roman"/>
                <w:b/>
                <w:sz w:val="24"/>
                <w:szCs w:val="24"/>
              </w:rPr>
            </w:pPr>
            <w:r w:rsidRPr="00B919FC">
              <w:rPr>
                <w:rFonts w:ascii="Times New Roman" w:hAnsi="Times New Roman" w:cs="Times New Roman"/>
                <w:b/>
                <w:sz w:val="24"/>
                <w:szCs w:val="24"/>
              </w:rPr>
              <w:t>Ы-И</w:t>
            </w:r>
          </w:p>
        </w:tc>
        <w:tc>
          <w:tcPr>
            <w:tcW w:w="2689" w:type="dxa"/>
            <w:vMerge w:val="restart"/>
          </w:tcPr>
          <w:p w:rsidR="00B919FC" w:rsidRPr="00CB545A" w:rsidRDefault="00B919FC" w:rsidP="00EA75D7">
            <w:pPr>
              <w:rPr>
                <w:rFonts w:ascii="Times New Roman" w:hAnsi="Times New Roman" w:cs="Times New Roman"/>
                <w:sz w:val="20"/>
                <w:szCs w:val="20"/>
              </w:rPr>
            </w:pPr>
            <w:r w:rsidRPr="00CB545A">
              <w:rPr>
                <w:rFonts w:ascii="Times New Roman" w:hAnsi="Times New Roman" w:cs="Times New Roman"/>
                <w:sz w:val="20"/>
                <w:szCs w:val="20"/>
              </w:rPr>
              <w:t xml:space="preserve">Знакомство </w:t>
            </w:r>
            <w:r>
              <w:rPr>
                <w:rFonts w:ascii="Times New Roman" w:hAnsi="Times New Roman" w:cs="Times New Roman"/>
                <w:sz w:val="20"/>
                <w:szCs w:val="20"/>
              </w:rPr>
              <w:t>с согласными звуками. Дифференциация звуков между различными и сходными группами (в цепочке из двух-трёх слогов, словах, сходных по звучанию). Закрепление полученных знаний и навыков.</w:t>
            </w:r>
          </w:p>
        </w:tc>
        <w:tc>
          <w:tcPr>
            <w:tcW w:w="1843" w:type="dxa"/>
            <w:gridSpan w:val="3"/>
          </w:tcPr>
          <w:p w:rsidR="00B919FC" w:rsidRPr="00CB545A" w:rsidRDefault="00B919FC" w:rsidP="00CB545A">
            <w:pPr>
              <w:jc w:val="center"/>
              <w:rPr>
                <w:rFonts w:ascii="Times New Roman" w:hAnsi="Times New Roman" w:cs="Times New Roman"/>
                <w:b/>
                <w:sz w:val="24"/>
                <w:szCs w:val="24"/>
              </w:rPr>
            </w:pPr>
            <w:r w:rsidRPr="00CB545A">
              <w:rPr>
                <w:rFonts w:ascii="Times New Roman" w:hAnsi="Times New Roman" w:cs="Times New Roman"/>
                <w:b/>
                <w:sz w:val="24"/>
                <w:szCs w:val="24"/>
              </w:rPr>
              <w:t>Ш-Ж</w:t>
            </w:r>
          </w:p>
        </w:tc>
        <w:tc>
          <w:tcPr>
            <w:tcW w:w="3084" w:type="dxa"/>
            <w:vMerge w:val="restart"/>
          </w:tcPr>
          <w:p w:rsidR="00B919FC" w:rsidRDefault="00B919FC" w:rsidP="00EA75D7">
            <w:pPr>
              <w:rPr>
                <w:rFonts w:ascii="Times New Roman" w:hAnsi="Times New Roman" w:cs="Times New Roman"/>
                <w:b/>
                <w:sz w:val="28"/>
                <w:szCs w:val="28"/>
              </w:rPr>
            </w:pPr>
            <w:r w:rsidRPr="00CB545A">
              <w:rPr>
                <w:rFonts w:ascii="Times New Roman" w:hAnsi="Times New Roman" w:cs="Times New Roman"/>
                <w:sz w:val="20"/>
                <w:szCs w:val="20"/>
              </w:rPr>
              <w:t>Знакомство с согласными буквами.</w:t>
            </w:r>
            <w:r>
              <w:rPr>
                <w:rFonts w:ascii="Times New Roman" w:hAnsi="Times New Roman" w:cs="Times New Roman"/>
                <w:sz w:val="20"/>
                <w:szCs w:val="20"/>
              </w:rPr>
              <w:t xml:space="preserve"> Чтение и печатание прямых и обратных слогов, трёхбуквенных слогов, односложных (СГС) и двусложных слов типа (ГСГ) (усы), СГСГ (маки), СГСГС (батон). Дифференциация звуков между фонетически сходными группами (в цепочке из слогов со стечениями, а так же словах, сходных по звучанию)</w:t>
            </w:r>
          </w:p>
        </w:tc>
      </w:tr>
      <w:tr w:rsidR="00B919FC" w:rsidTr="0042790D">
        <w:trPr>
          <w:trHeight w:val="144"/>
        </w:trPr>
        <w:tc>
          <w:tcPr>
            <w:tcW w:w="1228" w:type="dxa"/>
            <w:vMerge/>
          </w:tcPr>
          <w:p w:rsidR="00B919FC" w:rsidRPr="00B919FC" w:rsidRDefault="00B919FC" w:rsidP="00EA75D7">
            <w:pPr>
              <w:rPr>
                <w:rFonts w:ascii="Times New Roman" w:hAnsi="Times New Roman" w:cs="Times New Roman"/>
                <w:b/>
                <w:sz w:val="24"/>
                <w:szCs w:val="24"/>
              </w:rPr>
            </w:pPr>
          </w:p>
        </w:tc>
        <w:tc>
          <w:tcPr>
            <w:tcW w:w="1007" w:type="dxa"/>
          </w:tcPr>
          <w:p w:rsidR="00B919FC" w:rsidRPr="00B919FC" w:rsidRDefault="00B919FC" w:rsidP="00B919FC">
            <w:pPr>
              <w:jc w:val="center"/>
              <w:rPr>
                <w:rFonts w:ascii="Times New Roman" w:hAnsi="Times New Roman" w:cs="Times New Roman"/>
                <w:b/>
                <w:sz w:val="24"/>
                <w:szCs w:val="24"/>
              </w:rPr>
            </w:pPr>
            <w:r w:rsidRPr="00B919FC">
              <w:rPr>
                <w:rFonts w:ascii="Times New Roman" w:hAnsi="Times New Roman" w:cs="Times New Roman"/>
                <w:b/>
                <w:sz w:val="24"/>
                <w:szCs w:val="24"/>
              </w:rPr>
              <w:t>4</w:t>
            </w:r>
          </w:p>
        </w:tc>
        <w:tc>
          <w:tcPr>
            <w:tcW w:w="996" w:type="dxa"/>
            <w:gridSpan w:val="2"/>
          </w:tcPr>
          <w:p w:rsidR="00B919FC" w:rsidRPr="00B919FC" w:rsidRDefault="00B919FC" w:rsidP="00CB545A">
            <w:pPr>
              <w:jc w:val="center"/>
              <w:rPr>
                <w:rFonts w:ascii="Times New Roman" w:hAnsi="Times New Roman" w:cs="Times New Roman"/>
                <w:b/>
                <w:sz w:val="24"/>
                <w:szCs w:val="24"/>
              </w:rPr>
            </w:pPr>
            <w:r w:rsidRPr="00B919FC">
              <w:rPr>
                <w:rFonts w:ascii="Times New Roman" w:hAnsi="Times New Roman" w:cs="Times New Roman"/>
                <w:b/>
                <w:sz w:val="24"/>
                <w:szCs w:val="24"/>
              </w:rPr>
              <w:t>М,</w:t>
            </w:r>
            <w:r>
              <w:rPr>
                <w:rFonts w:ascii="Times New Roman" w:hAnsi="Times New Roman" w:cs="Times New Roman"/>
                <w:b/>
                <w:sz w:val="24"/>
                <w:szCs w:val="24"/>
              </w:rPr>
              <w:t xml:space="preserve"> </w:t>
            </w:r>
            <w:r w:rsidRPr="00B919FC">
              <w:rPr>
                <w:rFonts w:ascii="Times New Roman" w:hAnsi="Times New Roman" w:cs="Times New Roman"/>
                <w:b/>
                <w:sz w:val="24"/>
                <w:szCs w:val="24"/>
              </w:rPr>
              <w:t>МЬ</w:t>
            </w:r>
          </w:p>
        </w:tc>
        <w:tc>
          <w:tcPr>
            <w:tcW w:w="2689" w:type="dxa"/>
            <w:vMerge/>
            <w:tcBorders>
              <w:bottom w:val="nil"/>
            </w:tcBorders>
          </w:tcPr>
          <w:p w:rsidR="00B919FC" w:rsidRPr="00CB545A" w:rsidRDefault="00B919FC" w:rsidP="00EA75D7">
            <w:pPr>
              <w:rPr>
                <w:rFonts w:ascii="Times New Roman" w:hAnsi="Times New Roman" w:cs="Times New Roman"/>
                <w:sz w:val="20"/>
                <w:szCs w:val="20"/>
              </w:rPr>
            </w:pPr>
          </w:p>
        </w:tc>
        <w:tc>
          <w:tcPr>
            <w:tcW w:w="1843" w:type="dxa"/>
            <w:gridSpan w:val="3"/>
          </w:tcPr>
          <w:p w:rsidR="00B919FC" w:rsidRPr="00CB545A" w:rsidRDefault="00B919FC" w:rsidP="00CB545A">
            <w:pPr>
              <w:jc w:val="center"/>
              <w:rPr>
                <w:rFonts w:ascii="Times New Roman" w:hAnsi="Times New Roman" w:cs="Times New Roman"/>
                <w:b/>
                <w:sz w:val="24"/>
                <w:szCs w:val="24"/>
              </w:rPr>
            </w:pPr>
            <w:r w:rsidRPr="00CB545A">
              <w:rPr>
                <w:rFonts w:ascii="Times New Roman" w:hAnsi="Times New Roman" w:cs="Times New Roman"/>
                <w:b/>
                <w:sz w:val="24"/>
                <w:szCs w:val="24"/>
              </w:rPr>
              <w:t>Ч-Щ</w:t>
            </w:r>
          </w:p>
        </w:tc>
        <w:tc>
          <w:tcPr>
            <w:tcW w:w="3084" w:type="dxa"/>
            <w:vMerge/>
          </w:tcPr>
          <w:p w:rsidR="00B919FC" w:rsidRDefault="00B919FC" w:rsidP="00EA75D7">
            <w:pPr>
              <w:rPr>
                <w:rFonts w:ascii="Times New Roman" w:hAnsi="Times New Roman" w:cs="Times New Roman"/>
                <w:b/>
                <w:sz w:val="28"/>
                <w:szCs w:val="28"/>
              </w:rPr>
            </w:pPr>
          </w:p>
        </w:tc>
      </w:tr>
      <w:tr w:rsidR="00236972" w:rsidTr="0042790D">
        <w:trPr>
          <w:trHeight w:val="168"/>
        </w:trPr>
        <w:tc>
          <w:tcPr>
            <w:tcW w:w="1228" w:type="dxa"/>
            <w:vMerge/>
          </w:tcPr>
          <w:p w:rsidR="00236972" w:rsidRPr="00B919FC" w:rsidRDefault="00236972" w:rsidP="00EA75D7">
            <w:pP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5</w:t>
            </w:r>
          </w:p>
        </w:tc>
        <w:tc>
          <w:tcPr>
            <w:tcW w:w="996" w:type="dxa"/>
            <w:gridSpan w:val="2"/>
          </w:tcPr>
          <w:p w:rsidR="00236972" w:rsidRPr="00B919FC" w:rsidRDefault="00236972" w:rsidP="00236972">
            <w:pPr>
              <w:jc w:val="center"/>
              <w:rPr>
                <w:rFonts w:ascii="Times New Roman" w:hAnsi="Times New Roman" w:cs="Times New Roman"/>
                <w:b/>
                <w:sz w:val="24"/>
                <w:szCs w:val="24"/>
              </w:rPr>
            </w:pPr>
            <w:r w:rsidRPr="00B919FC">
              <w:rPr>
                <w:rFonts w:ascii="Times New Roman" w:hAnsi="Times New Roman" w:cs="Times New Roman"/>
                <w:b/>
                <w:sz w:val="24"/>
                <w:szCs w:val="24"/>
              </w:rPr>
              <w:t>Н,</w:t>
            </w:r>
            <w:r>
              <w:rPr>
                <w:rFonts w:ascii="Times New Roman" w:hAnsi="Times New Roman" w:cs="Times New Roman"/>
                <w:b/>
                <w:sz w:val="24"/>
                <w:szCs w:val="24"/>
              </w:rPr>
              <w:t xml:space="preserve"> </w:t>
            </w:r>
            <w:r w:rsidRPr="00B919FC">
              <w:rPr>
                <w:rFonts w:ascii="Times New Roman" w:hAnsi="Times New Roman" w:cs="Times New Roman"/>
                <w:b/>
                <w:sz w:val="24"/>
                <w:szCs w:val="24"/>
              </w:rPr>
              <w:t>НЬ</w:t>
            </w:r>
          </w:p>
        </w:tc>
        <w:tc>
          <w:tcPr>
            <w:tcW w:w="2689" w:type="dxa"/>
            <w:vMerge w:val="restart"/>
            <w:tcBorders>
              <w:top w:val="nil"/>
            </w:tcBorders>
          </w:tcPr>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Default="00236972" w:rsidP="00EA75D7">
            <w:pPr>
              <w:rPr>
                <w:rFonts w:ascii="Times New Roman" w:hAnsi="Times New Roman" w:cs="Times New Roman"/>
                <w:sz w:val="20"/>
                <w:szCs w:val="20"/>
              </w:rPr>
            </w:pPr>
          </w:p>
          <w:p w:rsidR="00236972" w:rsidRPr="00CB545A" w:rsidRDefault="00236972" w:rsidP="00EA75D7">
            <w:pPr>
              <w:rPr>
                <w:rFonts w:ascii="Times New Roman" w:hAnsi="Times New Roman" w:cs="Times New Roman"/>
                <w:sz w:val="20"/>
                <w:szCs w:val="20"/>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Ц</w:t>
            </w:r>
          </w:p>
        </w:tc>
        <w:tc>
          <w:tcPr>
            <w:tcW w:w="3084" w:type="dxa"/>
            <w:vMerge/>
          </w:tcPr>
          <w:p w:rsidR="00236972" w:rsidRDefault="00236972" w:rsidP="00EA75D7">
            <w:pPr>
              <w:rPr>
                <w:rFonts w:ascii="Times New Roman" w:hAnsi="Times New Roman" w:cs="Times New Roman"/>
                <w:b/>
                <w:sz w:val="28"/>
                <w:szCs w:val="28"/>
              </w:rPr>
            </w:pPr>
          </w:p>
        </w:tc>
      </w:tr>
      <w:tr w:rsidR="00236972" w:rsidTr="0042790D">
        <w:trPr>
          <w:trHeight w:val="216"/>
        </w:trPr>
        <w:tc>
          <w:tcPr>
            <w:tcW w:w="1228" w:type="dxa"/>
            <w:vMerge w:val="restart"/>
          </w:tcPr>
          <w:p w:rsidR="00236972" w:rsidRPr="00B919FC" w:rsidRDefault="00236972" w:rsidP="00EA75D7">
            <w:pPr>
              <w:rPr>
                <w:rFonts w:ascii="Times New Roman" w:hAnsi="Times New Roman" w:cs="Times New Roman"/>
                <w:b/>
                <w:sz w:val="24"/>
                <w:szCs w:val="24"/>
              </w:rPr>
            </w:pPr>
          </w:p>
          <w:p w:rsidR="00236972" w:rsidRPr="00B919FC" w:rsidRDefault="00236972" w:rsidP="00EA75D7">
            <w:pPr>
              <w:rPr>
                <w:rFonts w:ascii="Times New Roman" w:hAnsi="Times New Roman" w:cs="Times New Roman"/>
                <w:b/>
                <w:sz w:val="24"/>
                <w:szCs w:val="24"/>
              </w:rPr>
            </w:pPr>
            <w:r w:rsidRPr="00B919FC">
              <w:rPr>
                <w:rFonts w:ascii="Times New Roman" w:hAnsi="Times New Roman" w:cs="Times New Roman"/>
                <w:b/>
                <w:sz w:val="24"/>
                <w:szCs w:val="24"/>
              </w:rPr>
              <w:t>февраль</w:t>
            </w:r>
          </w:p>
          <w:p w:rsidR="00236972" w:rsidRPr="00B919FC" w:rsidRDefault="00236972" w:rsidP="00EA75D7">
            <w:pP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1</w:t>
            </w:r>
          </w:p>
        </w:tc>
        <w:tc>
          <w:tcPr>
            <w:tcW w:w="996" w:type="dxa"/>
            <w:gridSpan w:val="2"/>
          </w:tcPr>
          <w:p w:rsidR="00236972" w:rsidRPr="00B919FC" w:rsidRDefault="00236972" w:rsidP="00236972">
            <w:pPr>
              <w:jc w:val="center"/>
              <w:rPr>
                <w:rFonts w:ascii="Times New Roman" w:hAnsi="Times New Roman" w:cs="Times New Roman"/>
                <w:b/>
                <w:sz w:val="24"/>
                <w:szCs w:val="24"/>
              </w:rPr>
            </w:pPr>
            <w:r w:rsidRPr="00B919FC">
              <w:rPr>
                <w:rFonts w:ascii="Times New Roman" w:hAnsi="Times New Roman" w:cs="Times New Roman"/>
                <w:b/>
                <w:sz w:val="24"/>
                <w:szCs w:val="24"/>
              </w:rPr>
              <w:t>С,</w:t>
            </w:r>
            <w:r>
              <w:rPr>
                <w:rFonts w:ascii="Times New Roman" w:hAnsi="Times New Roman" w:cs="Times New Roman"/>
                <w:b/>
                <w:sz w:val="24"/>
                <w:szCs w:val="24"/>
              </w:rPr>
              <w:t xml:space="preserve"> </w:t>
            </w:r>
            <w:r w:rsidRPr="00B919FC">
              <w:rPr>
                <w:rFonts w:ascii="Times New Roman" w:hAnsi="Times New Roman" w:cs="Times New Roman"/>
                <w:b/>
                <w:sz w:val="24"/>
                <w:szCs w:val="24"/>
              </w:rPr>
              <w:t>СЬ</w:t>
            </w:r>
          </w:p>
        </w:tc>
        <w:tc>
          <w:tcPr>
            <w:tcW w:w="2689" w:type="dxa"/>
            <w:vMerge/>
          </w:tcPr>
          <w:p w:rsidR="00236972" w:rsidRDefault="00236972" w:rsidP="00EA75D7">
            <w:pPr>
              <w:rPr>
                <w:rFonts w:ascii="Times New Roman" w:hAnsi="Times New Roman" w:cs="Times New Roman"/>
                <w:b/>
                <w:sz w:val="28"/>
                <w:szCs w:val="28"/>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М,Н</w:t>
            </w:r>
          </w:p>
        </w:tc>
        <w:tc>
          <w:tcPr>
            <w:tcW w:w="3084" w:type="dxa"/>
            <w:vMerge/>
          </w:tcPr>
          <w:p w:rsidR="00236972" w:rsidRDefault="00236972" w:rsidP="00EA75D7">
            <w:pPr>
              <w:rPr>
                <w:rFonts w:ascii="Times New Roman" w:hAnsi="Times New Roman" w:cs="Times New Roman"/>
                <w:b/>
                <w:sz w:val="28"/>
                <w:szCs w:val="28"/>
              </w:rPr>
            </w:pPr>
          </w:p>
        </w:tc>
      </w:tr>
      <w:tr w:rsidR="00236972" w:rsidTr="0042790D">
        <w:trPr>
          <w:trHeight w:val="252"/>
        </w:trPr>
        <w:tc>
          <w:tcPr>
            <w:tcW w:w="1228" w:type="dxa"/>
            <w:vMerge/>
          </w:tcPr>
          <w:p w:rsidR="00236972" w:rsidRPr="00B919FC" w:rsidRDefault="00236972" w:rsidP="00EA75D7">
            <w:pP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2</w:t>
            </w:r>
          </w:p>
        </w:tc>
        <w:tc>
          <w:tcPr>
            <w:tcW w:w="996" w:type="dxa"/>
            <w:gridSpan w:val="2"/>
          </w:tcPr>
          <w:p w:rsidR="00236972" w:rsidRPr="00B919FC" w:rsidRDefault="00236972" w:rsidP="00236972">
            <w:pPr>
              <w:jc w:val="center"/>
              <w:rPr>
                <w:rFonts w:ascii="Times New Roman" w:hAnsi="Times New Roman" w:cs="Times New Roman"/>
                <w:b/>
                <w:sz w:val="24"/>
                <w:szCs w:val="24"/>
              </w:rPr>
            </w:pPr>
            <w:r w:rsidRPr="00B919FC">
              <w:rPr>
                <w:rFonts w:ascii="Times New Roman" w:hAnsi="Times New Roman" w:cs="Times New Roman"/>
                <w:b/>
                <w:sz w:val="24"/>
                <w:szCs w:val="24"/>
              </w:rPr>
              <w:t>Ц,</w:t>
            </w:r>
            <w:r>
              <w:rPr>
                <w:rFonts w:ascii="Times New Roman" w:hAnsi="Times New Roman" w:cs="Times New Roman"/>
                <w:b/>
                <w:sz w:val="24"/>
                <w:szCs w:val="24"/>
              </w:rPr>
              <w:t xml:space="preserve"> </w:t>
            </w:r>
            <w:r w:rsidRPr="00B919FC">
              <w:rPr>
                <w:rFonts w:ascii="Times New Roman" w:hAnsi="Times New Roman" w:cs="Times New Roman"/>
                <w:b/>
                <w:sz w:val="24"/>
                <w:szCs w:val="24"/>
              </w:rPr>
              <w:t>Ц-С</w:t>
            </w:r>
          </w:p>
        </w:tc>
        <w:tc>
          <w:tcPr>
            <w:tcW w:w="2689" w:type="dxa"/>
            <w:vMerge/>
          </w:tcPr>
          <w:p w:rsidR="00236972" w:rsidRDefault="00236972" w:rsidP="00EA75D7">
            <w:pPr>
              <w:rPr>
                <w:rFonts w:ascii="Times New Roman" w:hAnsi="Times New Roman" w:cs="Times New Roman"/>
                <w:b/>
                <w:sz w:val="28"/>
                <w:szCs w:val="28"/>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Л</w:t>
            </w:r>
          </w:p>
        </w:tc>
        <w:tc>
          <w:tcPr>
            <w:tcW w:w="3084" w:type="dxa"/>
            <w:vMerge/>
          </w:tcPr>
          <w:p w:rsidR="00236972" w:rsidRDefault="00236972" w:rsidP="00EA75D7">
            <w:pPr>
              <w:rPr>
                <w:rFonts w:ascii="Times New Roman" w:hAnsi="Times New Roman" w:cs="Times New Roman"/>
                <w:b/>
                <w:sz w:val="28"/>
                <w:szCs w:val="28"/>
              </w:rPr>
            </w:pPr>
          </w:p>
        </w:tc>
      </w:tr>
      <w:tr w:rsidR="00236972" w:rsidTr="0042790D">
        <w:trPr>
          <w:trHeight w:val="216"/>
        </w:trPr>
        <w:tc>
          <w:tcPr>
            <w:tcW w:w="1228" w:type="dxa"/>
            <w:vMerge/>
          </w:tcPr>
          <w:p w:rsidR="00236972" w:rsidRPr="00B919FC" w:rsidRDefault="00236972" w:rsidP="00EA75D7">
            <w:pP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3</w:t>
            </w:r>
          </w:p>
        </w:tc>
        <w:tc>
          <w:tcPr>
            <w:tcW w:w="996" w:type="dxa"/>
            <w:gridSpan w:val="2"/>
          </w:tcPr>
          <w:p w:rsidR="00236972" w:rsidRPr="00B919FC" w:rsidRDefault="00236972" w:rsidP="00236972">
            <w:pPr>
              <w:jc w:val="center"/>
              <w:rPr>
                <w:rFonts w:ascii="Times New Roman" w:hAnsi="Times New Roman" w:cs="Times New Roman"/>
                <w:b/>
                <w:sz w:val="24"/>
                <w:szCs w:val="24"/>
              </w:rPr>
            </w:pPr>
            <w:r>
              <w:rPr>
                <w:rFonts w:ascii="Times New Roman" w:hAnsi="Times New Roman" w:cs="Times New Roman"/>
                <w:b/>
                <w:sz w:val="24"/>
                <w:szCs w:val="24"/>
              </w:rPr>
              <w:t>З,ЗЬ</w:t>
            </w:r>
          </w:p>
        </w:tc>
        <w:tc>
          <w:tcPr>
            <w:tcW w:w="2689" w:type="dxa"/>
            <w:vMerge/>
          </w:tcPr>
          <w:p w:rsidR="00236972" w:rsidRDefault="00236972" w:rsidP="00EA75D7">
            <w:pPr>
              <w:rPr>
                <w:rFonts w:ascii="Times New Roman" w:hAnsi="Times New Roman" w:cs="Times New Roman"/>
                <w:b/>
                <w:sz w:val="28"/>
                <w:szCs w:val="28"/>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Р</w:t>
            </w:r>
          </w:p>
        </w:tc>
        <w:tc>
          <w:tcPr>
            <w:tcW w:w="3084" w:type="dxa"/>
            <w:vMerge/>
          </w:tcPr>
          <w:p w:rsidR="00236972" w:rsidRDefault="00236972" w:rsidP="00EA75D7">
            <w:pPr>
              <w:rPr>
                <w:rFonts w:ascii="Times New Roman" w:hAnsi="Times New Roman" w:cs="Times New Roman"/>
                <w:b/>
                <w:sz w:val="28"/>
                <w:szCs w:val="28"/>
              </w:rPr>
            </w:pPr>
          </w:p>
        </w:tc>
      </w:tr>
      <w:tr w:rsidR="00236972" w:rsidTr="0042790D">
        <w:trPr>
          <w:trHeight w:val="120"/>
        </w:trPr>
        <w:tc>
          <w:tcPr>
            <w:tcW w:w="1228" w:type="dxa"/>
            <w:vMerge/>
          </w:tcPr>
          <w:p w:rsidR="00236972" w:rsidRPr="00B919FC" w:rsidRDefault="00236972" w:rsidP="00EA75D7">
            <w:pP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4</w:t>
            </w:r>
          </w:p>
        </w:tc>
        <w:tc>
          <w:tcPr>
            <w:tcW w:w="996" w:type="dxa"/>
            <w:gridSpan w:val="2"/>
          </w:tcPr>
          <w:p w:rsidR="00236972" w:rsidRPr="00B919FC" w:rsidRDefault="00236972" w:rsidP="00236972">
            <w:pPr>
              <w:jc w:val="center"/>
              <w:rPr>
                <w:rFonts w:ascii="Times New Roman" w:hAnsi="Times New Roman" w:cs="Times New Roman"/>
                <w:b/>
                <w:sz w:val="24"/>
                <w:szCs w:val="24"/>
              </w:rPr>
            </w:pPr>
            <w:r>
              <w:rPr>
                <w:rFonts w:ascii="Times New Roman" w:hAnsi="Times New Roman" w:cs="Times New Roman"/>
                <w:b/>
                <w:sz w:val="24"/>
                <w:szCs w:val="24"/>
              </w:rPr>
              <w:t>С-З</w:t>
            </w:r>
          </w:p>
        </w:tc>
        <w:tc>
          <w:tcPr>
            <w:tcW w:w="2689" w:type="dxa"/>
            <w:vMerge/>
          </w:tcPr>
          <w:p w:rsidR="00236972" w:rsidRDefault="00236972" w:rsidP="00EA75D7">
            <w:pPr>
              <w:rPr>
                <w:rFonts w:ascii="Times New Roman" w:hAnsi="Times New Roman" w:cs="Times New Roman"/>
                <w:b/>
                <w:sz w:val="28"/>
                <w:szCs w:val="28"/>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Л-Р</w:t>
            </w:r>
          </w:p>
        </w:tc>
        <w:tc>
          <w:tcPr>
            <w:tcW w:w="3084" w:type="dxa"/>
            <w:vMerge/>
          </w:tcPr>
          <w:p w:rsidR="00236972" w:rsidRDefault="00236972" w:rsidP="00EA75D7">
            <w:pPr>
              <w:rPr>
                <w:rFonts w:ascii="Times New Roman" w:hAnsi="Times New Roman" w:cs="Times New Roman"/>
                <w:b/>
                <w:sz w:val="28"/>
                <w:szCs w:val="28"/>
              </w:rPr>
            </w:pPr>
          </w:p>
        </w:tc>
      </w:tr>
      <w:tr w:rsidR="00236972" w:rsidTr="0042790D">
        <w:trPr>
          <w:trHeight w:val="264"/>
        </w:trPr>
        <w:tc>
          <w:tcPr>
            <w:tcW w:w="1228" w:type="dxa"/>
            <w:vMerge w:val="restart"/>
          </w:tcPr>
          <w:p w:rsidR="00236972" w:rsidRPr="00B919FC" w:rsidRDefault="00236972" w:rsidP="00B919FC">
            <w:pPr>
              <w:jc w:val="center"/>
              <w:rPr>
                <w:rFonts w:ascii="Times New Roman" w:hAnsi="Times New Roman" w:cs="Times New Roman"/>
                <w:b/>
                <w:sz w:val="24"/>
                <w:szCs w:val="24"/>
              </w:rPr>
            </w:pPr>
          </w:p>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март</w:t>
            </w:r>
          </w:p>
          <w:p w:rsidR="00236972" w:rsidRPr="00B919FC" w:rsidRDefault="00236972" w:rsidP="00B919FC">
            <w:pPr>
              <w:jc w:val="cente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1</w:t>
            </w:r>
          </w:p>
        </w:tc>
        <w:tc>
          <w:tcPr>
            <w:tcW w:w="996" w:type="dxa"/>
            <w:gridSpan w:val="2"/>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Э</w:t>
            </w:r>
          </w:p>
        </w:tc>
        <w:tc>
          <w:tcPr>
            <w:tcW w:w="2689" w:type="dxa"/>
            <w:vMerge/>
          </w:tcPr>
          <w:p w:rsidR="00236972" w:rsidRDefault="00236972" w:rsidP="00EA75D7">
            <w:pPr>
              <w:rPr>
                <w:rFonts w:ascii="Times New Roman" w:hAnsi="Times New Roman" w:cs="Times New Roman"/>
                <w:b/>
                <w:sz w:val="28"/>
                <w:szCs w:val="28"/>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Й</w:t>
            </w:r>
          </w:p>
        </w:tc>
        <w:tc>
          <w:tcPr>
            <w:tcW w:w="3084" w:type="dxa"/>
          </w:tcPr>
          <w:p w:rsidR="00236972" w:rsidRPr="00236972" w:rsidRDefault="00236972" w:rsidP="00EA75D7">
            <w:pPr>
              <w:rPr>
                <w:rFonts w:ascii="Times New Roman" w:hAnsi="Times New Roman" w:cs="Times New Roman"/>
                <w:sz w:val="20"/>
                <w:szCs w:val="20"/>
              </w:rPr>
            </w:pPr>
            <w:r w:rsidRPr="00B919FC">
              <w:rPr>
                <w:rFonts w:ascii="Times New Roman" w:hAnsi="Times New Roman" w:cs="Times New Roman"/>
                <w:sz w:val="20"/>
                <w:szCs w:val="20"/>
              </w:rPr>
              <w:t>Знакомство</w:t>
            </w:r>
            <w:r>
              <w:rPr>
                <w:rFonts w:ascii="Times New Roman" w:hAnsi="Times New Roman" w:cs="Times New Roman"/>
                <w:sz w:val="20"/>
                <w:szCs w:val="20"/>
              </w:rPr>
              <w:t xml:space="preserve"> с буквой </w:t>
            </w:r>
            <w:r w:rsidRPr="00B919FC">
              <w:rPr>
                <w:rFonts w:ascii="Times New Roman" w:hAnsi="Times New Roman" w:cs="Times New Roman"/>
                <w:b/>
                <w:sz w:val="20"/>
                <w:szCs w:val="20"/>
              </w:rPr>
              <w:t>Й</w:t>
            </w:r>
            <w:r>
              <w:rPr>
                <w:rFonts w:ascii="Times New Roman" w:hAnsi="Times New Roman" w:cs="Times New Roman"/>
                <w:b/>
                <w:sz w:val="20"/>
                <w:szCs w:val="20"/>
              </w:rPr>
              <w:t xml:space="preserve">, й </w:t>
            </w:r>
            <w:r w:rsidRPr="00B919FC">
              <w:rPr>
                <w:rFonts w:ascii="Times New Roman" w:hAnsi="Times New Roman" w:cs="Times New Roman"/>
                <w:sz w:val="20"/>
                <w:szCs w:val="20"/>
              </w:rPr>
              <w:t>и звуком</w:t>
            </w:r>
            <w:r>
              <w:rPr>
                <w:rFonts w:ascii="Times New Roman" w:hAnsi="Times New Roman" w:cs="Times New Roman"/>
                <w:b/>
                <w:sz w:val="20"/>
                <w:szCs w:val="20"/>
              </w:rPr>
              <w:t xml:space="preserve"> </w:t>
            </w:r>
            <w:r w:rsidRPr="00236972">
              <w:rPr>
                <w:rFonts w:ascii="Times New Roman" w:hAnsi="Times New Roman" w:cs="Times New Roman"/>
                <w:sz w:val="20"/>
                <w:szCs w:val="20"/>
              </w:rPr>
              <w:t>{</w:t>
            </w:r>
            <w:r w:rsidRPr="00236972">
              <w:rPr>
                <w:rFonts w:ascii="Times New Roman" w:hAnsi="Times New Roman" w:cs="Times New Roman"/>
                <w:sz w:val="20"/>
                <w:szCs w:val="20"/>
                <w:lang w:val="en-US"/>
              </w:rPr>
              <w:t>j</w:t>
            </w:r>
            <w:r w:rsidRPr="00236972">
              <w:rPr>
                <w:rFonts w:ascii="Times New Roman" w:hAnsi="Times New Roman" w:cs="Times New Roman"/>
                <w:sz w:val="20"/>
                <w:szCs w:val="20"/>
              </w:rPr>
              <w:t>}. Чтение и печатание слов со стечением согласных СГССГ</w:t>
            </w:r>
          </w:p>
        </w:tc>
      </w:tr>
      <w:tr w:rsidR="00236972" w:rsidTr="0042790D">
        <w:trPr>
          <w:trHeight w:val="216"/>
        </w:trPr>
        <w:tc>
          <w:tcPr>
            <w:tcW w:w="1228" w:type="dxa"/>
            <w:vMerge/>
          </w:tcPr>
          <w:p w:rsidR="00236972" w:rsidRPr="00B919FC" w:rsidRDefault="00236972" w:rsidP="00B919FC">
            <w:pPr>
              <w:jc w:val="cente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2</w:t>
            </w:r>
          </w:p>
        </w:tc>
        <w:tc>
          <w:tcPr>
            <w:tcW w:w="996" w:type="dxa"/>
            <w:gridSpan w:val="2"/>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Б,БЬ</w:t>
            </w:r>
          </w:p>
        </w:tc>
        <w:tc>
          <w:tcPr>
            <w:tcW w:w="2689" w:type="dxa"/>
            <w:vMerge/>
          </w:tcPr>
          <w:p w:rsidR="00236972" w:rsidRDefault="00236972" w:rsidP="00EA75D7">
            <w:pPr>
              <w:rPr>
                <w:rFonts w:ascii="Times New Roman" w:hAnsi="Times New Roman" w:cs="Times New Roman"/>
                <w:b/>
                <w:sz w:val="28"/>
                <w:szCs w:val="28"/>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Я</w:t>
            </w:r>
          </w:p>
        </w:tc>
        <w:tc>
          <w:tcPr>
            <w:tcW w:w="3084" w:type="dxa"/>
            <w:vMerge w:val="restart"/>
          </w:tcPr>
          <w:p w:rsidR="00236972" w:rsidRPr="00236972" w:rsidRDefault="00236972" w:rsidP="00EA75D7">
            <w:pPr>
              <w:rPr>
                <w:rFonts w:ascii="Times New Roman" w:hAnsi="Times New Roman" w:cs="Times New Roman"/>
                <w:sz w:val="20"/>
                <w:szCs w:val="20"/>
              </w:rPr>
            </w:pPr>
            <w:r w:rsidRPr="00236972">
              <w:rPr>
                <w:rFonts w:ascii="Times New Roman" w:hAnsi="Times New Roman" w:cs="Times New Roman"/>
                <w:sz w:val="20"/>
                <w:szCs w:val="20"/>
              </w:rPr>
              <w:t xml:space="preserve">Знакомство </w:t>
            </w:r>
            <w:r>
              <w:rPr>
                <w:rFonts w:ascii="Times New Roman" w:hAnsi="Times New Roman" w:cs="Times New Roman"/>
                <w:sz w:val="20"/>
                <w:szCs w:val="20"/>
              </w:rPr>
              <w:t>с гласными звуками второго ряда и буквами, их обозначающими. Чтение слогов с гласными второго ряда.</w:t>
            </w:r>
          </w:p>
        </w:tc>
      </w:tr>
      <w:tr w:rsidR="00236972" w:rsidTr="0042790D">
        <w:trPr>
          <w:trHeight w:val="240"/>
        </w:trPr>
        <w:tc>
          <w:tcPr>
            <w:tcW w:w="1228" w:type="dxa"/>
            <w:vMerge/>
          </w:tcPr>
          <w:p w:rsidR="00236972" w:rsidRPr="00B919FC" w:rsidRDefault="00236972" w:rsidP="00B919FC">
            <w:pPr>
              <w:jc w:val="cente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3</w:t>
            </w:r>
          </w:p>
        </w:tc>
        <w:tc>
          <w:tcPr>
            <w:tcW w:w="996" w:type="dxa"/>
            <w:gridSpan w:val="2"/>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П,ПЬ</w:t>
            </w:r>
          </w:p>
        </w:tc>
        <w:tc>
          <w:tcPr>
            <w:tcW w:w="2689" w:type="dxa"/>
            <w:vMerge/>
          </w:tcPr>
          <w:p w:rsidR="00236972" w:rsidRDefault="00236972" w:rsidP="00EA75D7">
            <w:pPr>
              <w:rPr>
                <w:rFonts w:ascii="Times New Roman" w:hAnsi="Times New Roman" w:cs="Times New Roman"/>
                <w:b/>
                <w:sz w:val="28"/>
                <w:szCs w:val="28"/>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Ю</w:t>
            </w:r>
          </w:p>
        </w:tc>
        <w:tc>
          <w:tcPr>
            <w:tcW w:w="3084" w:type="dxa"/>
            <w:vMerge/>
          </w:tcPr>
          <w:p w:rsidR="00236972" w:rsidRDefault="00236972" w:rsidP="00EA75D7">
            <w:pPr>
              <w:rPr>
                <w:rFonts w:ascii="Times New Roman" w:hAnsi="Times New Roman" w:cs="Times New Roman"/>
                <w:b/>
                <w:sz w:val="28"/>
                <w:szCs w:val="28"/>
              </w:rPr>
            </w:pPr>
          </w:p>
        </w:tc>
      </w:tr>
      <w:tr w:rsidR="00236972" w:rsidTr="0042790D">
        <w:trPr>
          <w:trHeight w:val="240"/>
        </w:trPr>
        <w:tc>
          <w:tcPr>
            <w:tcW w:w="1228" w:type="dxa"/>
            <w:vMerge/>
          </w:tcPr>
          <w:p w:rsidR="00236972" w:rsidRPr="00B919FC" w:rsidRDefault="00236972" w:rsidP="00B919FC">
            <w:pPr>
              <w:jc w:val="cente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4</w:t>
            </w:r>
          </w:p>
        </w:tc>
        <w:tc>
          <w:tcPr>
            <w:tcW w:w="996" w:type="dxa"/>
            <w:gridSpan w:val="2"/>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П-Б</w:t>
            </w:r>
          </w:p>
        </w:tc>
        <w:tc>
          <w:tcPr>
            <w:tcW w:w="2689" w:type="dxa"/>
            <w:vMerge/>
          </w:tcPr>
          <w:p w:rsidR="00236972" w:rsidRDefault="00236972" w:rsidP="00EA75D7">
            <w:pPr>
              <w:rPr>
                <w:rFonts w:ascii="Times New Roman" w:hAnsi="Times New Roman" w:cs="Times New Roman"/>
                <w:b/>
                <w:sz w:val="28"/>
                <w:szCs w:val="28"/>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Е</w:t>
            </w:r>
          </w:p>
        </w:tc>
        <w:tc>
          <w:tcPr>
            <w:tcW w:w="3084" w:type="dxa"/>
            <w:vMerge/>
          </w:tcPr>
          <w:p w:rsidR="00236972" w:rsidRDefault="00236972" w:rsidP="00EA75D7">
            <w:pPr>
              <w:rPr>
                <w:rFonts w:ascii="Times New Roman" w:hAnsi="Times New Roman" w:cs="Times New Roman"/>
                <w:b/>
                <w:sz w:val="28"/>
                <w:szCs w:val="28"/>
              </w:rPr>
            </w:pPr>
          </w:p>
        </w:tc>
      </w:tr>
      <w:tr w:rsidR="00236972" w:rsidTr="0042790D">
        <w:trPr>
          <w:trHeight w:val="204"/>
        </w:trPr>
        <w:tc>
          <w:tcPr>
            <w:tcW w:w="1228" w:type="dxa"/>
            <w:vMerge/>
          </w:tcPr>
          <w:p w:rsidR="00236972" w:rsidRPr="00B919FC" w:rsidRDefault="00236972" w:rsidP="00B919FC">
            <w:pPr>
              <w:jc w:val="center"/>
              <w:rPr>
                <w:rFonts w:ascii="Times New Roman" w:hAnsi="Times New Roman" w:cs="Times New Roman"/>
                <w:b/>
                <w:sz w:val="24"/>
                <w:szCs w:val="24"/>
              </w:rPr>
            </w:pPr>
          </w:p>
        </w:tc>
        <w:tc>
          <w:tcPr>
            <w:tcW w:w="1007" w:type="dxa"/>
          </w:tcPr>
          <w:p w:rsidR="00236972" w:rsidRPr="00B919FC" w:rsidRDefault="00236972" w:rsidP="00B919FC">
            <w:pPr>
              <w:jc w:val="center"/>
              <w:rPr>
                <w:rFonts w:ascii="Times New Roman" w:hAnsi="Times New Roman" w:cs="Times New Roman"/>
                <w:b/>
                <w:sz w:val="24"/>
                <w:szCs w:val="24"/>
              </w:rPr>
            </w:pPr>
            <w:r w:rsidRPr="00B919FC">
              <w:rPr>
                <w:rFonts w:ascii="Times New Roman" w:hAnsi="Times New Roman" w:cs="Times New Roman"/>
                <w:b/>
                <w:sz w:val="24"/>
                <w:szCs w:val="24"/>
              </w:rPr>
              <w:t>5</w:t>
            </w:r>
          </w:p>
        </w:tc>
        <w:tc>
          <w:tcPr>
            <w:tcW w:w="996" w:type="dxa"/>
            <w:gridSpan w:val="2"/>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В-Ф</w:t>
            </w:r>
          </w:p>
        </w:tc>
        <w:tc>
          <w:tcPr>
            <w:tcW w:w="2689" w:type="dxa"/>
            <w:vMerge/>
          </w:tcPr>
          <w:p w:rsidR="00236972" w:rsidRDefault="00236972" w:rsidP="00EA75D7">
            <w:pPr>
              <w:rPr>
                <w:rFonts w:ascii="Times New Roman" w:hAnsi="Times New Roman" w:cs="Times New Roman"/>
                <w:b/>
                <w:sz w:val="28"/>
                <w:szCs w:val="28"/>
              </w:rPr>
            </w:pPr>
          </w:p>
        </w:tc>
        <w:tc>
          <w:tcPr>
            <w:tcW w:w="1843" w:type="dxa"/>
            <w:gridSpan w:val="3"/>
          </w:tcPr>
          <w:p w:rsidR="00236972" w:rsidRPr="00236972" w:rsidRDefault="00236972" w:rsidP="00236972">
            <w:pPr>
              <w:jc w:val="center"/>
              <w:rPr>
                <w:rFonts w:ascii="Times New Roman" w:hAnsi="Times New Roman" w:cs="Times New Roman"/>
                <w:b/>
                <w:sz w:val="20"/>
                <w:szCs w:val="20"/>
              </w:rPr>
            </w:pPr>
            <w:r w:rsidRPr="00236972">
              <w:rPr>
                <w:rFonts w:ascii="Times New Roman" w:hAnsi="Times New Roman" w:cs="Times New Roman"/>
                <w:b/>
                <w:sz w:val="20"/>
                <w:szCs w:val="20"/>
              </w:rPr>
              <w:t>Ь</w:t>
            </w:r>
          </w:p>
          <w:p w:rsidR="00236972" w:rsidRPr="00236972" w:rsidRDefault="00236972" w:rsidP="00236972">
            <w:pPr>
              <w:jc w:val="center"/>
              <w:rPr>
                <w:rFonts w:ascii="Times New Roman" w:hAnsi="Times New Roman" w:cs="Times New Roman"/>
                <w:b/>
                <w:sz w:val="20"/>
                <w:szCs w:val="20"/>
              </w:rPr>
            </w:pPr>
          </w:p>
        </w:tc>
        <w:tc>
          <w:tcPr>
            <w:tcW w:w="3084" w:type="dxa"/>
          </w:tcPr>
          <w:p w:rsidR="00236972" w:rsidRPr="00236972" w:rsidRDefault="00236972" w:rsidP="00EA75D7">
            <w:pPr>
              <w:rPr>
                <w:rFonts w:ascii="Times New Roman" w:hAnsi="Times New Roman" w:cs="Times New Roman"/>
                <w:sz w:val="20"/>
                <w:szCs w:val="20"/>
              </w:rPr>
            </w:pPr>
            <w:r w:rsidRPr="00236972">
              <w:rPr>
                <w:rFonts w:ascii="Times New Roman" w:hAnsi="Times New Roman" w:cs="Times New Roman"/>
                <w:sz w:val="20"/>
                <w:szCs w:val="20"/>
              </w:rPr>
              <w:t xml:space="preserve">Знакомство с буквой </w:t>
            </w:r>
            <w:r w:rsidRPr="00236972">
              <w:rPr>
                <w:rFonts w:ascii="Times New Roman" w:hAnsi="Times New Roman" w:cs="Times New Roman"/>
                <w:b/>
                <w:sz w:val="20"/>
                <w:szCs w:val="20"/>
              </w:rPr>
              <w:t>Ь.</w:t>
            </w:r>
            <w:r>
              <w:rPr>
                <w:rFonts w:ascii="Times New Roman" w:hAnsi="Times New Roman" w:cs="Times New Roman"/>
                <w:b/>
                <w:sz w:val="20"/>
                <w:szCs w:val="20"/>
              </w:rPr>
              <w:t xml:space="preserve"> </w:t>
            </w:r>
            <w:r>
              <w:rPr>
                <w:rFonts w:ascii="Times New Roman" w:hAnsi="Times New Roman" w:cs="Times New Roman"/>
                <w:sz w:val="20"/>
                <w:szCs w:val="20"/>
              </w:rPr>
              <w:t>Чтение односложных и двусложных слов с мягким знаком (СГСГС, СГССГ)</w:t>
            </w:r>
          </w:p>
        </w:tc>
      </w:tr>
      <w:tr w:rsidR="0042790D" w:rsidTr="0042790D">
        <w:trPr>
          <w:trHeight w:val="324"/>
        </w:trPr>
        <w:tc>
          <w:tcPr>
            <w:tcW w:w="1228" w:type="dxa"/>
            <w:vMerge w:val="restart"/>
          </w:tcPr>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t>апрель</w:t>
            </w: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Pr="00B919FC"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1007" w:type="dxa"/>
          </w:tcPr>
          <w:p w:rsidR="0042790D"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lastRenderedPageBreak/>
              <w:t>1</w:t>
            </w:r>
          </w:p>
          <w:p w:rsidR="0042790D" w:rsidRPr="00B919FC" w:rsidRDefault="0042790D" w:rsidP="00B919FC">
            <w:pPr>
              <w:jc w:val="center"/>
              <w:rPr>
                <w:rFonts w:ascii="Times New Roman" w:hAnsi="Times New Roman" w:cs="Times New Roman"/>
                <w:b/>
                <w:sz w:val="24"/>
                <w:szCs w:val="24"/>
              </w:rPr>
            </w:pPr>
          </w:p>
        </w:tc>
        <w:tc>
          <w:tcPr>
            <w:tcW w:w="996" w:type="dxa"/>
            <w:gridSpan w:val="2"/>
          </w:tcPr>
          <w:p w:rsidR="0042790D" w:rsidRDefault="0042790D" w:rsidP="00236972">
            <w:pPr>
              <w:jc w:val="center"/>
              <w:rPr>
                <w:rFonts w:ascii="Times New Roman" w:hAnsi="Times New Roman" w:cs="Times New Roman"/>
                <w:b/>
                <w:sz w:val="20"/>
                <w:szCs w:val="20"/>
              </w:rPr>
            </w:pPr>
            <w:proofErr w:type="gramStart"/>
            <w:r w:rsidRPr="00236972">
              <w:rPr>
                <w:rFonts w:ascii="Times New Roman" w:hAnsi="Times New Roman" w:cs="Times New Roman"/>
                <w:b/>
                <w:sz w:val="20"/>
                <w:szCs w:val="20"/>
              </w:rPr>
              <w:t>Д,ДЬ</w:t>
            </w:r>
            <w:proofErr w:type="gramEnd"/>
          </w:p>
          <w:p w:rsidR="0042790D" w:rsidRPr="00236972" w:rsidRDefault="0042790D" w:rsidP="00236972">
            <w:pPr>
              <w:jc w:val="center"/>
              <w:rPr>
                <w:rFonts w:ascii="Times New Roman" w:hAnsi="Times New Roman" w:cs="Times New Roman"/>
                <w:b/>
                <w:sz w:val="20"/>
                <w:szCs w:val="20"/>
              </w:rPr>
            </w:pPr>
          </w:p>
        </w:tc>
        <w:tc>
          <w:tcPr>
            <w:tcW w:w="2689" w:type="dxa"/>
            <w:vMerge/>
          </w:tcPr>
          <w:p w:rsidR="0042790D" w:rsidRDefault="0042790D" w:rsidP="00EA75D7">
            <w:pPr>
              <w:rPr>
                <w:rFonts w:ascii="Times New Roman" w:hAnsi="Times New Roman" w:cs="Times New Roman"/>
                <w:b/>
                <w:sz w:val="28"/>
                <w:szCs w:val="28"/>
              </w:rPr>
            </w:pPr>
          </w:p>
        </w:tc>
        <w:tc>
          <w:tcPr>
            <w:tcW w:w="1843" w:type="dxa"/>
            <w:gridSpan w:val="3"/>
          </w:tcPr>
          <w:p w:rsidR="0042790D" w:rsidRPr="00236972" w:rsidRDefault="0042790D" w:rsidP="00236972">
            <w:pPr>
              <w:jc w:val="center"/>
              <w:rPr>
                <w:rFonts w:ascii="Times New Roman" w:hAnsi="Times New Roman" w:cs="Times New Roman"/>
                <w:b/>
                <w:sz w:val="20"/>
                <w:szCs w:val="20"/>
              </w:rPr>
            </w:pPr>
            <w:r w:rsidRPr="00236972">
              <w:rPr>
                <w:rFonts w:ascii="Times New Roman" w:hAnsi="Times New Roman" w:cs="Times New Roman"/>
                <w:b/>
                <w:sz w:val="20"/>
                <w:szCs w:val="20"/>
              </w:rPr>
              <w:t>Ъ</w:t>
            </w:r>
          </w:p>
          <w:p w:rsidR="0042790D" w:rsidRPr="00236972" w:rsidRDefault="0042790D" w:rsidP="00236972">
            <w:pPr>
              <w:jc w:val="center"/>
              <w:rPr>
                <w:rFonts w:ascii="Times New Roman" w:hAnsi="Times New Roman" w:cs="Times New Roman"/>
                <w:b/>
                <w:sz w:val="20"/>
                <w:szCs w:val="20"/>
              </w:rPr>
            </w:pPr>
          </w:p>
        </w:tc>
        <w:tc>
          <w:tcPr>
            <w:tcW w:w="3084" w:type="dxa"/>
          </w:tcPr>
          <w:p w:rsidR="0042790D" w:rsidRPr="00236972" w:rsidRDefault="0042790D" w:rsidP="00EA75D7">
            <w:pPr>
              <w:rPr>
                <w:rFonts w:ascii="Times New Roman" w:hAnsi="Times New Roman" w:cs="Times New Roman"/>
                <w:sz w:val="20"/>
                <w:szCs w:val="20"/>
              </w:rPr>
            </w:pPr>
            <w:r>
              <w:rPr>
                <w:rFonts w:ascii="Times New Roman" w:hAnsi="Times New Roman" w:cs="Times New Roman"/>
                <w:sz w:val="20"/>
                <w:szCs w:val="20"/>
              </w:rPr>
              <w:t>Знакомство с буквой Ъ, разделительной ролью Ь и Ъ. Чтение слов с ними</w:t>
            </w:r>
          </w:p>
        </w:tc>
      </w:tr>
      <w:tr w:rsidR="0042790D" w:rsidTr="0042790D">
        <w:trPr>
          <w:trHeight w:val="204"/>
        </w:trPr>
        <w:tc>
          <w:tcPr>
            <w:tcW w:w="1228" w:type="dxa"/>
            <w:vMerge/>
          </w:tcPr>
          <w:p w:rsidR="0042790D" w:rsidRDefault="0042790D" w:rsidP="00B919FC">
            <w:pPr>
              <w:jc w:val="center"/>
              <w:rPr>
                <w:rFonts w:ascii="Times New Roman" w:hAnsi="Times New Roman" w:cs="Times New Roman"/>
                <w:b/>
                <w:sz w:val="24"/>
                <w:szCs w:val="24"/>
              </w:rPr>
            </w:pPr>
          </w:p>
        </w:tc>
        <w:tc>
          <w:tcPr>
            <w:tcW w:w="1007" w:type="dxa"/>
          </w:tcPr>
          <w:p w:rsidR="0042790D"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t>2</w:t>
            </w:r>
          </w:p>
          <w:p w:rsidR="0042790D" w:rsidRDefault="0042790D" w:rsidP="00B919FC">
            <w:pPr>
              <w:jc w:val="center"/>
              <w:rPr>
                <w:rFonts w:ascii="Times New Roman" w:hAnsi="Times New Roman" w:cs="Times New Roman"/>
                <w:b/>
                <w:sz w:val="24"/>
                <w:szCs w:val="24"/>
              </w:rPr>
            </w:pPr>
          </w:p>
          <w:p w:rsidR="0042790D" w:rsidRPr="00B919FC" w:rsidRDefault="0042790D" w:rsidP="00B919FC">
            <w:pPr>
              <w:jc w:val="center"/>
              <w:rPr>
                <w:rFonts w:ascii="Times New Roman" w:hAnsi="Times New Roman" w:cs="Times New Roman"/>
                <w:b/>
                <w:sz w:val="24"/>
                <w:szCs w:val="24"/>
              </w:rPr>
            </w:pPr>
          </w:p>
        </w:tc>
        <w:tc>
          <w:tcPr>
            <w:tcW w:w="996" w:type="dxa"/>
            <w:gridSpan w:val="2"/>
          </w:tcPr>
          <w:p w:rsidR="0042790D" w:rsidRDefault="0042790D"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Д-Т</w:t>
            </w:r>
          </w:p>
          <w:p w:rsidR="0042790D" w:rsidRDefault="0042790D" w:rsidP="00236972">
            <w:pPr>
              <w:jc w:val="center"/>
              <w:rPr>
                <w:rFonts w:ascii="Times New Roman" w:hAnsi="Times New Roman" w:cs="Times New Roman"/>
                <w:b/>
                <w:sz w:val="20"/>
                <w:szCs w:val="20"/>
              </w:rPr>
            </w:pPr>
          </w:p>
          <w:p w:rsidR="0042790D" w:rsidRDefault="0042790D" w:rsidP="00236972">
            <w:pPr>
              <w:jc w:val="center"/>
              <w:rPr>
                <w:rFonts w:ascii="Times New Roman" w:hAnsi="Times New Roman" w:cs="Times New Roman"/>
                <w:b/>
                <w:sz w:val="20"/>
                <w:szCs w:val="20"/>
              </w:rPr>
            </w:pPr>
          </w:p>
          <w:p w:rsidR="0042790D" w:rsidRPr="00236972" w:rsidRDefault="0042790D" w:rsidP="00236972">
            <w:pPr>
              <w:jc w:val="center"/>
              <w:rPr>
                <w:rFonts w:ascii="Times New Roman" w:hAnsi="Times New Roman" w:cs="Times New Roman"/>
                <w:b/>
                <w:sz w:val="20"/>
                <w:szCs w:val="20"/>
              </w:rPr>
            </w:pPr>
          </w:p>
        </w:tc>
        <w:tc>
          <w:tcPr>
            <w:tcW w:w="2689" w:type="dxa"/>
            <w:vMerge/>
          </w:tcPr>
          <w:p w:rsidR="0042790D" w:rsidRDefault="0042790D" w:rsidP="00EA75D7">
            <w:pPr>
              <w:rPr>
                <w:rFonts w:ascii="Times New Roman" w:hAnsi="Times New Roman" w:cs="Times New Roman"/>
                <w:b/>
                <w:sz w:val="28"/>
                <w:szCs w:val="28"/>
              </w:rPr>
            </w:pPr>
          </w:p>
        </w:tc>
        <w:tc>
          <w:tcPr>
            <w:tcW w:w="1843" w:type="dxa"/>
            <w:gridSpan w:val="3"/>
          </w:tcPr>
          <w:p w:rsidR="0042790D" w:rsidRDefault="0042790D" w:rsidP="00236972">
            <w:pPr>
              <w:rPr>
                <w:rFonts w:ascii="Times New Roman" w:hAnsi="Times New Roman" w:cs="Times New Roman"/>
                <w:sz w:val="20"/>
                <w:szCs w:val="20"/>
              </w:rPr>
            </w:pPr>
            <w:r w:rsidRPr="00236972">
              <w:rPr>
                <w:rFonts w:ascii="Times New Roman" w:hAnsi="Times New Roman" w:cs="Times New Roman"/>
                <w:sz w:val="20"/>
                <w:szCs w:val="20"/>
              </w:rPr>
              <w:t>Чтение слогов</w:t>
            </w:r>
          </w:p>
          <w:p w:rsidR="0042790D" w:rsidRDefault="0042790D" w:rsidP="00236972">
            <w:pPr>
              <w:rPr>
                <w:rFonts w:ascii="Times New Roman" w:hAnsi="Times New Roman" w:cs="Times New Roman"/>
                <w:sz w:val="20"/>
                <w:szCs w:val="20"/>
              </w:rPr>
            </w:pPr>
            <w:r>
              <w:rPr>
                <w:rFonts w:ascii="Times New Roman" w:hAnsi="Times New Roman" w:cs="Times New Roman"/>
                <w:sz w:val="20"/>
                <w:szCs w:val="20"/>
              </w:rPr>
              <w:t>различной слоговой структуры</w:t>
            </w:r>
          </w:p>
          <w:p w:rsidR="0042790D" w:rsidRPr="00236972" w:rsidRDefault="0042790D" w:rsidP="00236972">
            <w:pPr>
              <w:rPr>
                <w:rFonts w:ascii="Times New Roman" w:hAnsi="Times New Roman" w:cs="Times New Roman"/>
                <w:sz w:val="20"/>
                <w:szCs w:val="20"/>
              </w:rPr>
            </w:pPr>
          </w:p>
        </w:tc>
        <w:tc>
          <w:tcPr>
            <w:tcW w:w="3084" w:type="dxa"/>
          </w:tcPr>
          <w:p w:rsidR="0042790D" w:rsidRPr="00236972" w:rsidRDefault="0042790D" w:rsidP="00EA75D7">
            <w:pPr>
              <w:rPr>
                <w:rFonts w:ascii="Times New Roman" w:hAnsi="Times New Roman" w:cs="Times New Roman"/>
                <w:sz w:val="20"/>
                <w:szCs w:val="20"/>
              </w:rPr>
            </w:pPr>
            <w:r>
              <w:rPr>
                <w:rFonts w:ascii="Times New Roman" w:hAnsi="Times New Roman" w:cs="Times New Roman"/>
                <w:sz w:val="20"/>
                <w:szCs w:val="20"/>
              </w:rPr>
              <w:t>1-7</w:t>
            </w:r>
          </w:p>
        </w:tc>
      </w:tr>
      <w:tr w:rsidR="0042790D" w:rsidTr="0042790D">
        <w:trPr>
          <w:trHeight w:val="264"/>
        </w:trPr>
        <w:tc>
          <w:tcPr>
            <w:tcW w:w="1228" w:type="dxa"/>
            <w:vMerge/>
          </w:tcPr>
          <w:p w:rsidR="0042790D" w:rsidRDefault="0042790D" w:rsidP="00B919FC">
            <w:pPr>
              <w:jc w:val="center"/>
              <w:rPr>
                <w:rFonts w:ascii="Times New Roman" w:hAnsi="Times New Roman" w:cs="Times New Roman"/>
                <w:b/>
                <w:sz w:val="24"/>
                <w:szCs w:val="24"/>
              </w:rPr>
            </w:pPr>
          </w:p>
        </w:tc>
        <w:tc>
          <w:tcPr>
            <w:tcW w:w="1007" w:type="dxa"/>
          </w:tcPr>
          <w:p w:rsidR="0042790D"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t>3</w:t>
            </w:r>
          </w:p>
          <w:p w:rsidR="0042790D" w:rsidRDefault="0042790D" w:rsidP="00B919FC">
            <w:pPr>
              <w:jc w:val="center"/>
              <w:rPr>
                <w:rFonts w:ascii="Times New Roman" w:hAnsi="Times New Roman" w:cs="Times New Roman"/>
                <w:b/>
                <w:sz w:val="24"/>
                <w:szCs w:val="24"/>
              </w:rPr>
            </w:pPr>
          </w:p>
          <w:p w:rsidR="0042790D" w:rsidRDefault="0042790D" w:rsidP="00B919FC">
            <w:pPr>
              <w:jc w:val="center"/>
              <w:rPr>
                <w:rFonts w:ascii="Times New Roman" w:hAnsi="Times New Roman" w:cs="Times New Roman"/>
                <w:b/>
                <w:sz w:val="24"/>
                <w:szCs w:val="24"/>
              </w:rPr>
            </w:pPr>
          </w:p>
          <w:p w:rsidR="0042790D" w:rsidRPr="00B919FC" w:rsidRDefault="0042790D" w:rsidP="00B919FC">
            <w:pPr>
              <w:jc w:val="center"/>
              <w:rPr>
                <w:rFonts w:ascii="Times New Roman" w:hAnsi="Times New Roman" w:cs="Times New Roman"/>
                <w:b/>
                <w:sz w:val="24"/>
                <w:szCs w:val="24"/>
              </w:rPr>
            </w:pPr>
          </w:p>
        </w:tc>
        <w:tc>
          <w:tcPr>
            <w:tcW w:w="996" w:type="dxa"/>
            <w:gridSpan w:val="2"/>
          </w:tcPr>
          <w:p w:rsidR="0042790D" w:rsidRPr="00236972" w:rsidRDefault="0042790D" w:rsidP="00236972">
            <w:pPr>
              <w:jc w:val="center"/>
              <w:rPr>
                <w:rFonts w:ascii="Times New Roman" w:hAnsi="Times New Roman" w:cs="Times New Roman"/>
                <w:b/>
                <w:sz w:val="20"/>
                <w:szCs w:val="20"/>
              </w:rPr>
            </w:pPr>
            <w:r w:rsidRPr="00236972">
              <w:rPr>
                <w:rFonts w:ascii="Times New Roman" w:hAnsi="Times New Roman" w:cs="Times New Roman"/>
                <w:b/>
                <w:sz w:val="20"/>
                <w:szCs w:val="20"/>
              </w:rPr>
              <w:lastRenderedPageBreak/>
              <w:t>Г,ГЬ</w:t>
            </w:r>
          </w:p>
        </w:tc>
        <w:tc>
          <w:tcPr>
            <w:tcW w:w="2689" w:type="dxa"/>
            <w:vMerge/>
          </w:tcPr>
          <w:p w:rsidR="0042790D" w:rsidRDefault="0042790D" w:rsidP="00EA75D7">
            <w:pPr>
              <w:rPr>
                <w:rFonts w:ascii="Times New Roman" w:hAnsi="Times New Roman" w:cs="Times New Roman"/>
                <w:b/>
                <w:sz w:val="28"/>
                <w:szCs w:val="28"/>
              </w:rPr>
            </w:pPr>
          </w:p>
        </w:tc>
        <w:tc>
          <w:tcPr>
            <w:tcW w:w="1843" w:type="dxa"/>
            <w:gridSpan w:val="3"/>
            <w:vMerge w:val="restart"/>
          </w:tcPr>
          <w:p w:rsidR="0042790D" w:rsidRPr="00236972" w:rsidRDefault="0042790D" w:rsidP="00EA75D7">
            <w:pPr>
              <w:rPr>
                <w:rFonts w:ascii="Times New Roman" w:hAnsi="Times New Roman" w:cs="Times New Roman"/>
                <w:sz w:val="20"/>
                <w:szCs w:val="20"/>
              </w:rPr>
            </w:pPr>
          </w:p>
        </w:tc>
        <w:tc>
          <w:tcPr>
            <w:tcW w:w="3084" w:type="dxa"/>
          </w:tcPr>
          <w:p w:rsidR="0042790D" w:rsidRPr="00236972" w:rsidRDefault="0042790D" w:rsidP="00EA75D7">
            <w:pPr>
              <w:rPr>
                <w:rFonts w:ascii="Times New Roman" w:hAnsi="Times New Roman" w:cs="Times New Roman"/>
                <w:sz w:val="20"/>
                <w:szCs w:val="20"/>
              </w:rPr>
            </w:pPr>
            <w:r>
              <w:rPr>
                <w:rFonts w:ascii="Times New Roman" w:hAnsi="Times New Roman" w:cs="Times New Roman"/>
                <w:sz w:val="20"/>
                <w:szCs w:val="20"/>
              </w:rPr>
              <w:t>8-15</w:t>
            </w:r>
          </w:p>
        </w:tc>
      </w:tr>
      <w:tr w:rsidR="0042790D" w:rsidTr="0042790D">
        <w:trPr>
          <w:trHeight w:val="330"/>
        </w:trPr>
        <w:tc>
          <w:tcPr>
            <w:tcW w:w="1228" w:type="dxa"/>
            <w:vMerge/>
          </w:tcPr>
          <w:p w:rsidR="0042790D" w:rsidRDefault="0042790D" w:rsidP="00B919FC">
            <w:pPr>
              <w:jc w:val="center"/>
              <w:rPr>
                <w:rFonts w:ascii="Times New Roman" w:hAnsi="Times New Roman" w:cs="Times New Roman"/>
                <w:b/>
                <w:sz w:val="24"/>
                <w:szCs w:val="24"/>
              </w:rPr>
            </w:pPr>
          </w:p>
        </w:tc>
        <w:tc>
          <w:tcPr>
            <w:tcW w:w="1007" w:type="dxa"/>
          </w:tcPr>
          <w:p w:rsidR="0042790D" w:rsidRPr="00B919FC"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t>4</w:t>
            </w:r>
          </w:p>
        </w:tc>
        <w:tc>
          <w:tcPr>
            <w:tcW w:w="996" w:type="dxa"/>
            <w:gridSpan w:val="2"/>
          </w:tcPr>
          <w:p w:rsidR="0042790D" w:rsidRPr="00236972" w:rsidRDefault="0042790D" w:rsidP="00236972">
            <w:pPr>
              <w:jc w:val="center"/>
              <w:rPr>
                <w:rFonts w:ascii="Times New Roman" w:hAnsi="Times New Roman" w:cs="Times New Roman"/>
                <w:b/>
                <w:sz w:val="20"/>
                <w:szCs w:val="20"/>
              </w:rPr>
            </w:pPr>
            <w:r w:rsidRPr="00236972">
              <w:rPr>
                <w:rFonts w:ascii="Times New Roman" w:hAnsi="Times New Roman" w:cs="Times New Roman"/>
                <w:b/>
                <w:sz w:val="20"/>
                <w:szCs w:val="20"/>
              </w:rPr>
              <w:t>Г-К</w:t>
            </w:r>
          </w:p>
        </w:tc>
        <w:tc>
          <w:tcPr>
            <w:tcW w:w="2689" w:type="dxa"/>
            <w:vMerge/>
          </w:tcPr>
          <w:p w:rsidR="0042790D" w:rsidRDefault="0042790D" w:rsidP="00EA75D7">
            <w:pPr>
              <w:rPr>
                <w:rFonts w:ascii="Times New Roman" w:hAnsi="Times New Roman" w:cs="Times New Roman"/>
                <w:b/>
                <w:sz w:val="28"/>
                <w:szCs w:val="28"/>
              </w:rPr>
            </w:pPr>
          </w:p>
        </w:tc>
        <w:tc>
          <w:tcPr>
            <w:tcW w:w="1843" w:type="dxa"/>
            <w:gridSpan w:val="3"/>
            <w:vMerge/>
          </w:tcPr>
          <w:p w:rsidR="0042790D" w:rsidRDefault="0042790D" w:rsidP="00EA75D7">
            <w:pPr>
              <w:rPr>
                <w:rFonts w:ascii="Times New Roman" w:hAnsi="Times New Roman" w:cs="Times New Roman"/>
                <w:b/>
                <w:sz w:val="28"/>
                <w:szCs w:val="28"/>
              </w:rPr>
            </w:pPr>
          </w:p>
        </w:tc>
        <w:tc>
          <w:tcPr>
            <w:tcW w:w="3084" w:type="dxa"/>
          </w:tcPr>
          <w:p w:rsidR="0042790D" w:rsidRDefault="0042790D" w:rsidP="00EA75D7">
            <w:pPr>
              <w:rPr>
                <w:rFonts w:ascii="Times New Roman" w:hAnsi="Times New Roman" w:cs="Times New Roman"/>
                <w:sz w:val="20"/>
                <w:szCs w:val="20"/>
              </w:rPr>
            </w:pPr>
            <w:r>
              <w:rPr>
                <w:rFonts w:ascii="Times New Roman" w:hAnsi="Times New Roman" w:cs="Times New Roman"/>
                <w:sz w:val="20"/>
                <w:szCs w:val="20"/>
              </w:rPr>
              <w:t>16-24</w:t>
            </w:r>
          </w:p>
          <w:p w:rsidR="0042790D" w:rsidRPr="00236972" w:rsidRDefault="0042790D" w:rsidP="00EA75D7">
            <w:pPr>
              <w:rPr>
                <w:rFonts w:ascii="Times New Roman" w:hAnsi="Times New Roman" w:cs="Times New Roman"/>
                <w:sz w:val="20"/>
                <w:szCs w:val="20"/>
              </w:rPr>
            </w:pPr>
          </w:p>
        </w:tc>
      </w:tr>
      <w:tr w:rsidR="0042790D" w:rsidTr="007233BC">
        <w:trPr>
          <w:trHeight w:val="216"/>
        </w:trPr>
        <w:tc>
          <w:tcPr>
            <w:tcW w:w="1228" w:type="dxa"/>
            <w:vMerge/>
          </w:tcPr>
          <w:p w:rsidR="0042790D" w:rsidRDefault="0042790D" w:rsidP="00B919FC">
            <w:pPr>
              <w:jc w:val="center"/>
              <w:rPr>
                <w:rFonts w:ascii="Times New Roman" w:hAnsi="Times New Roman" w:cs="Times New Roman"/>
                <w:b/>
                <w:sz w:val="24"/>
                <w:szCs w:val="24"/>
              </w:rPr>
            </w:pPr>
          </w:p>
        </w:tc>
        <w:tc>
          <w:tcPr>
            <w:tcW w:w="1007" w:type="dxa"/>
          </w:tcPr>
          <w:p w:rsidR="0042790D"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6" w:type="dxa"/>
            <w:gridSpan w:val="2"/>
          </w:tcPr>
          <w:p w:rsidR="0042790D" w:rsidRPr="00236972" w:rsidRDefault="0042790D" w:rsidP="00236972">
            <w:pPr>
              <w:jc w:val="center"/>
              <w:rPr>
                <w:rFonts w:ascii="Times New Roman" w:hAnsi="Times New Roman" w:cs="Times New Roman"/>
                <w:b/>
                <w:sz w:val="20"/>
                <w:szCs w:val="20"/>
              </w:rPr>
            </w:pPr>
            <w:r>
              <w:rPr>
                <w:rFonts w:ascii="Times New Roman" w:hAnsi="Times New Roman" w:cs="Times New Roman"/>
                <w:b/>
                <w:sz w:val="20"/>
                <w:szCs w:val="20"/>
              </w:rPr>
              <w:t>Л,ЛЬ,Й</w:t>
            </w:r>
          </w:p>
        </w:tc>
        <w:tc>
          <w:tcPr>
            <w:tcW w:w="2689" w:type="dxa"/>
            <w:vMerge w:val="restart"/>
            <w:tcBorders>
              <w:top w:val="nil"/>
            </w:tcBorders>
          </w:tcPr>
          <w:p w:rsidR="0042790D" w:rsidRDefault="0042790D" w:rsidP="00EA75D7">
            <w:pPr>
              <w:rPr>
                <w:rFonts w:ascii="Times New Roman" w:hAnsi="Times New Roman" w:cs="Times New Roman"/>
                <w:b/>
                <w:sz w:val="28"/>
                <w:szCs w:val="28"/>
              </w:rPr>
            </w:pPr>
          </w:p>
        </w:tc>
        <w:tc>
          <w:tcPr>
            <w:tcW w:w="1843" w:type="dxa"/>
            <w:gridSpan w:val="3"/>
            <w:vMerge w:val="restart"/>
          </w:tcPr>
          <w:p w:rsidR="0042790D" w:rsidRPr="0042790D" w:rsidRDefault="0042790D" w:rsidP="00EA75D7">
            <w:pPr>
              <w:rPr>
                <w:rFonts w:ascii="Times New Roman" w:hAnsi="Times New Roman" w:cs="Times New Roman"/>
                <w:sz w:val="20"/>
                <w:szCs w:val="20"/>
              </w:rPr>
            </w:pPr>
            <w:r w:rsidRPr="0042790D">
              <w:rPr>
                <w:rFonts w:ascii="Times New Roman" w:hAnsi="Times New Roman" w:cs="Times New Roman"/>
                <w:sz w:val="20"/>
                <w:szCs w:val="20"/>
              </w:rPr>
              <w:t xml:space="preserve">Дифференциация </w:t>
            </w:r>
            <w:r>
              <w:rPr>
                <w:rFonts w:ascii="Times New Roman" w:hAnsi="Times New Roman" w:cs="Times New Roman"/>
                <w:sz w:val="20"/>
                <w:szCs w:val="20"/>
              </w:rPr>
              <w:t>согласных с в словах. Ч</w:t>
            </w:r>
            <w:r w:rsidR="003A3FC9">
              <w:rPr>
                <w:rFonts w:ascii="Times New Roman" w:hAnsi="Times New Roman" w:cs="Times New Roman"/>
                <w:sz w:val="20"/>
                <w:szCs w:val="20"/>
              </w:rPr>
              <w:t xml:space="preserve">тение слов и </w:t>
            </w:r>
            <w:r>
              <w:rPr>
                <w:rFonts w:ascii="Times New Roman" w:hAnsi="Times New Roman" w:cs="Times New Roman"/>
                <w:sz w:val="20"/>
                <w:szCs w:val="20"/>
              </w:rPr>
              <w:t>предложений</w:t>
            </w:r>
          </w:p>
        </w:tc>
        <w:tc>
          <w:tcPr>
            <w:tcW w:w="3084" w:type="dxa"/>
          </w:tcPr>
          <w:p w:rsidR="0042790D" w:rsidRDefault="0042790D" w:rsidP="00EA75D7">
            <w:pPr>
              <w:rPr>
                <w:rFonts w:ascii="Times New Roman" w:hAnsi="Times New Roman" w:cs="Times New Roman"/>
                <w:sz w:val="20"/>
                <w:szCs w:val="20"/>
              </w:rPr>
            </w:pPr>
          </w:p>
          <w:p w:rsidR="003A3FC9" w:rsidRDefault="003A3FC9" w:rsidP="00EA75D7">
            <w:pPr>
              <w:rPr>
                <w:rFonts w:ascii="Times New Roman" w:hAnsi="Times New Roman" w:cs="Times New Roman"/>
                <w:sz w:val="20"/>
                <w:szCs w:val="20"/>
              </w:rPr>
            </w:pPr>
            <w:r>
              <w:rPr>
                <w:rFonts w:ascii="Times New Roman" w:hAnsi="Times New Roman" w:cs="Times New Roman"/>
                <w:sz w:val="20"/>
                <w:szCs w:val="20"/>
              </w:rPr>
              <w:t>П-Б, Т-</w:t>
            </w:r>
            <w:proofErr w:type="gramStart"/>
            <w:r>
              <w:rPr>
                <w:rFonts w:ascii="Times New Roman" w:hAnsi="Times New Roman" w:cs="Times New Roman"/>
                <w:sz w:val="20"/>
                <w:szCs w:val="20"/>
              </w:rPr>
              <w:t>Д,В</w:t>
            </w:r>
            <w:proofErr w:type="gramEnd"/>
            <w:r>
              <w:rPr>
                <w:rFonts w:ascii="Times New Roman" w:hAnsi="Times New Roman" w:cs="Times New Roman"/>
                <w:sz w:val="20"/>
                <w:szCs w:val="20"/>
              </w:rPr>
              <w:t>-Ф, Ш-Ж</w:t>
            </w:r>
          </w:p>
          <w:p w:rsidR="003A3FC9" w:rsidRDefault="003A3FC9" w:rsidP="00EA75D7">
            <w:pPr>
              <w:rPr>
                <w:rFonts w:ascii="Times New Roman" w:hAnsi="Times New Roman" w:cs="Times New Roman"/>
                <w:sz w:val="20"/>
                <w:szCs w:val="20"/>
              </w:rPr>
            </w:pPr>
          </w:p>
        </w:tc>
      </w:tr>
      <w:tr w:rsidR="0042790D" w:rsidTr="007233BC">
        <w:trPr>
          <w:trHeight w:val="144"/>
        </w:trPr>
        <w:tc>
          <w:tcPr>
            <w:tcW w:w="1228" w:type="dxa"/>
            <w:vMerge/>
          </w:tcPr>
          <w:p w:rsidR="0042790D" w:rsidRDefault="0042790D" w:rsidP="00B919FC">
            <w:pPr>
              <w:jc w:val="center"/>
              <w:rPr>
                <w:rFonts w:ascii="Times New Roman" w:hAnsi="Times New Roman" w:cs="Times New Roman"/>
                <w:b/>
                <w:sz w:val="24"/>
                <w:szCs w:val="24"/>
              </w:rPr>
            </w:pPr>
          </w:p>
        </w:tc>
        <w:tc>
          <w:tcPr>
            <w:tcW w:w="1007" w:type="dxa"/>
          </w:tcPr>
          <w:p w:rsidR="0042790D"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6" w:type="dxa"/>
            <w:gridSpan w:val="2"/>
          </w:tcPr>
          <w:p w:rsidR="0042790D" w:rsidRPr="00236972" w:rsidRDefault="0042790D" w:rsidP="00236972">
            <w:pPr>
              <w:jc w:val="center"/>
              <w:rPr>
                <w:rFonts w:ascii="Times New Roman" w:hAnsi="Times New Roman" w:cs="Times New Roman"/>
                <w:b/>
                <w:sz w:val="20"/>
                <w:szCs w:val="20"/>
              </w:rPr>
            </w:pPr>
            <w:r>
              <w:rPr>
                <w:rFonts w:ascii="Times New Roman" w:hAnsi="Times New Roman" w:cs="Times New Roman"/>
                <w:b/>
                <w:sz w:val="20"/>
                <w:szCs w:val="20"/>
              </w:rPr>
              <w:t>Ш-Щ</w:t>
            </w:r>
          </w:p>
        </w:tc>
        <w:tc>
          <w:tcPr>
            <w:tcW w:w="2689" w:type="dxa"/>
            <w:vMerge/>
          </w:tcPr>
          <w:p w:rsidR="0042790D" w:rsidRDefault="0042790D" w:rsidP="00EA75D7">
            <w:pPr>
              <w:rPr>
                <w:rFonts w:ascii="Times New Roman" w:hAnsi="Times New Roman" w:cs="Times New Roman"/>
                <w:b/>
                <w:sz w:val="28"/>
                <w:szCs w:val="28"/>
              </w:rPr>
            </w:pPr>
          </w:p>
        </w:tc>
        <w:tc>
          <w:tcPr>
            <w:tcW w:w="1843" w:type="dxa"/>
            <w:gridSpan w:val="3"/>
            <w:vMerge/>
          </w:tcPr>
          <w:p w:rsidR="0042790D" w:rsidRDefault="0042790D" w:rsidP="00EA75D7">
            <w:pPr>
              <w:rPr>
                <w:rFonts w:ascii="Times New Roman" w:hAnsi="Times New Roman" w:cs="Times New Roman"/>
                <w:b/>
                <w:sz w:val="28"/>
                <w:szCs w:val="28"/>
              </w:rPr>
            </w:pPr>
          </w:p>
        </w:tc>
        <w:tc>
          <w:tcPr>
            <w:tcW w:w="3084" w:type="dxa"/>
          </w:tcPr>
          <w:p w:rsidR="0042790D" w:rsidRDefault="003A3FC9" w:rsidP="00EA75D7">
            <w:pPr>
              <w:rPr>
                <w:rFonts w:ascii="Times New Roman" w:hAnsi="Times New Roman" w:cs="Times New Roman"/>
                <w:sz w:val="20"/>
                <w:szCs w:val="20"/>
              </w:rPr>
            </w:pPr>
            <w:r>
              <w:rPr>
                <w:rFonts w:ascii="Times New Roman" w:hAnsi="Times New Roman" w:cs="Times New Roman"/>
                <w:sz w:val="20"/>
                <w:szCs w:val="20"/>
              </w:rPr>
              <w:t>С-З, К-Г, Ц-Ч, Л-Р.</w:t>
            </w:r>
          </w:p>
        </w:tc>
      </w:tr>
      <w:tr w:rsidR="0042790D" w:rsidTr="007233BC">
        <w:trPr>
          <w:trHeight w:val="130"/>
        </w:trPr>
        <w:tc>
          <w:tcPr>
            <w:tcW w:w="1228" w:type="dxa"/>
            <w:vMerge/>
          </w:tcPr>
          <w:p w:rsidR="0042790D" w:rsidRDefault="0042790D" w:rsidP="00B919FC">
            <w:pPr>
              <w:jc w:val="center"/>
              <w:rPr>
                <w:rFonts w:ascii="Times New Roman" w:hAnsi="Times New Roman" w:cs="Times New Roman"/>
                <w:b/>
                <w:sz w:val="24"/>
                <w:szCs w:val="24"/>
              </w:rPr>
            </w:pPr>
          </w:p>
        </w:tc>
        <w:tc>
          <w:tcPr>
            <w:tcW w:w="1007" w:type="dxa"/>
          </w:tcPr>
          <w:p w:rsidR="0042790D"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6" w:type="dxa"/>
            <w:gridSpan w:val="2"/>
          </w:tcPr>
          <w:p w:rsidR="0042790D" w:rsidRPr="00236972" w:rsidRDefault="0042790D" w:rsidP="00236972">
            <w:pPr>
              <w:jc w:val="center"/>
              <w:rPr>
                <w:rFonts w:ascii="Times New Roman" w:hAnsi="Times New Roman" w:cs="Times New Roman"/>
                <w:b/>
                <w:sz w:val="20"/>
                <w:szCs w:val="20"/>
              </w:rPr>
            </w:pPr>
            <w:r>
              <w:rPr>
                <w:rFonts w:ascii="Times New Roman" w:hAnsi="Times New Roman" w:cs="Times New Roman"/>
                <w:b/>
                <w:sz w:val="20"/>
                <w:szCs w:val="20"/>
              </w:rPr>
              <w:t>Ч-Щ</w:t>
            </w:r>
          </w:p>
        </w:tc>
        <w:tc>
          <w:tcPr>
            <w:tcW w:w="2689" w:type="dxa"/>
            <w:vMerge/>
          </w:tcPr>
          <w:p w:rsidR="0042790D" w:rsidRDefault="0042790D" w:rsidP="00EA75D7">
            <w:pPr>
              <w:rPr>
                <w:rFonts w:ascii="Times New Roman" w:hAnsi="Times New Roman" w:cs="Times New Roman"/>
                <w:b/>
                <w:sz w:val="28"/>
                <w:szCs w:val="28"/>
              </w:rPr>
            </w:pPr>
          </w:p>
        </w:tc>
        <w:tc>
          <w:tcPr>
            <w:tcW w:w="1843" w:type="dxa"/>
            <w:gridSpan w:val="3"/>
            <w:vMerge w:val="restart"/>
          </w:tcPr>
          <w:p w:rsidR="0042790D" w:rsidRPr="003A3FC9" w:rsidRDefault="003A3FC9" w:rsidP="00EA75D7">
            <w:pPr>
              <w:rPr>
                <w:rFonts w:ascii="Times New Roman" w:hAnsi="Times New Roman" w:cs="Times New Roman"/>
                <w:sz w:val="20"/>
                <w:szCs w:val="20"/>
              </w:rPr>
            </w:pPr>
            <w:r>
              <w:rPr>
                <w:rFonts w:ascii="Times New Roman" w:hAnsi="Times New Roman" w:cs="Times New Roman"/>
                <w:sz w:val="20"/>
                <w:szCs w:val="20"/>
              </w:rPr>
              <w:t>Чт</w:t>
            </w:r>
            <w:r w:rsidRPr="003A3FC9">
              <w:rPr>
                <w:rFonts w:ascii="Times New Roman" w:hAnsi="Times New Roman" w:cs="Times New Roman"/>
                <w:sz w:val="20"/>
                <w:szCs w:val="20"/>
              </w:rPr>
              <w:t>ение предложений</w:t>
            </w:r>
            <w:r>
              <w:rPr>
                <w:rFonts w:ascii="Times New Roman" w:hAnsi="Times New Roman" w:cs="Times New Roman"/>
                <w:sz w:val="20"/>
                <w:szCs w:val="20"/>
              </w:rPr>
              <w:t>, коротких текстов</w:t>
            </w:r>
          </w:p>
        </w:tc>
        <w:tc>
          <w:tcPr>
            <w:tcW w:w="3084" w:type="dxa"/>
          </w:tcPr>
          <w:p w:rsidR="0042790D" w:rsidRDefault="003A3FC9" w:rsidP="00EA75D7">
            <w:pPr>
              <w:rPr>
                <w:rFonts w:ascii="Times New Roman" w:hAnsi="Times New Roman" w:cs="Times New Roman"/>
                <w:sz w:val="20"/>
                <w:szCs w:val="20"/>
              </w:rPr>
            </w:pPr>
            <w:r>
              <w:rPr>
                <w:rFonts w:ascii="Times New Roman" w:hAnsi="Times New Roman" w:cs="Times New Roman"/>
                <w:sz w:val="20"/>
                <w:szCs w:val="20"/>
              </w:rPr>
              <w:t>С-Ш</w:t>
            </w:r>
          </w:p>
        </w:tc>
      </w:tr>
      <w:tr w:rsidR="0042790D" w:rsidTr="007233BC">
        <w:trPr>
          <w:trHeight w:val="180"/>
        </w:trPr>
        <w:tc>
          <w:tcPr>
            <w:tcW w:w="1228" w:type="dxa"/>
            <w:vMerge/>
          </w:tcPr>
          <w:p w:rsidR="0042790D" w:rsidRDefault="0042790D" w:rsidP="00B919FC">
            <w:pPr>
              <w:jc w:val="center"/>
              <w:rPr>
                <w:rFonts w:ascii="Times New Roman" w:hAnsi="Times New Roman" w:cs="Times New Roman"/>
                <w:b/>
                <w:sz w:val="24"/>
                <w:szCs w:val="24"/>
              </w:rPr>
            </w:pPr>
          </w:p>
        </w:tc>
        <w:tc>
          <w:tcPr>
            <w:tcW w:w="1007" w:type="dxa"/>
          </w:tcPr>
          <w:p w:rsidR="0042790D" w:rsidRDefault="0042790D" w:rsidP="00B919FC">
            <w:pPr>
              <w:jc w:val="center"/>
              <w:rPr>
                <w:rFonts w:ascii="Times New Roman" w:hAnsi="Times New Roman" w:cs="Times New Roman"/>
                <w:b/>
                <w:sz w:val="24"/>
                <w:szCs w:val="24"/>
              </w:rPr>
            </w:pPr>
            <w:r>
              <w:rPr>
                <w:rFonts w:ascii="Times New Roman" w:hAnsi="Times New Roman" w:cs="Times New Roman"/>
                <w:b/>
                <w:sz w:val="24"/>
                <w:szCs w:val="24"/>
              </w:rPr>
              <w:t>4</w:t>
            </w:r>
          </w:p>
        </w:tc>
        <w:tc>
          <w:tcPr>
            <w:tcW w:w="996" w:type="dxa"/>
            <w:gridSpan w:val="2"/>
          </w:tcPr>
          <w:p w:rsidR="0042790D" w:rsidRPr="00236972" w:rsidRDefault="0042790D" w:rsidP="00236972">
            <w:pPr>
              <w:jc w:val="center"/>
              <w:rPr>
                <w:rFonts w:ascii="Times New Roman" w:hAnsi="Times New Roman" w:cs="Times New Roman"/>
                <w:b/>
                <w:sz w:val="20"/>
                <w:szCs w:val="20"/>
              </w:rPr>
            </w:pPr>
            <w:r>
              <w:rPr>
                <w:rFonts w:ascii="Times New Roman" w:hAnsi="Times New Roman" w:cs="Times New Roman"/>
                <w:b/>
                <w:sz w:val="20"/>
                <w:szCs w:val="20"/>
              </w:rPr>
              <w:t>С-Ш</w:t>
            </w:r>
          </w:p>
        </w:tc>
        <w:tc>
          <w:tcPr>
            <w:tcW w:w="2689" w:type="dxa"/>
            <w:vMerge/>
          </w:tcPr>
          <w:p w:rsidR="0042790D" w:rsidRDefault="0042790D" w:rsidP="00EA75D7">
            <w:pPr>
              <w:rPr>
                <w:rFonts w:ascii="Times New Roman" w:hAnsi="Times New Roman" w:cs="Times New Roman"/>
                <w:b/>
                <w:sz w:val="28"/>
                <w:szCs w:val="28"/>
              </w:rPr>
            </w:pPr>
          </w:p>
        </w:tc>
        <w:tc>
          <w:tcPr>
            <w:tcW w:w="1843" w:type="dxa"/>
            <w:gridSpan w:val="3"/>
            <w:vMerge/>
          </w:tcPr>
          <w:p w:rsidR="0042790D" w:rsidRDefault="0042790D" w:rsidP="00EA75D7">
            <w:pPr>
              <w:rPr>
                <w:rFonts w:ascii="Times New Roman" w:hAnsi="Times New Roman" w:cs="Times New Roman"/>
                <w:b/>
                <w:sz w:val="28"/>
                <w:szCs w:val="28"/>
              </w:rPr>
            </w:pPr>
          </w:p>
        </w:tc>
        <w:tc>
          <w:tcPr>
            <w:tcW w:w="3084" w:type="dxa"/>
          </w:tcPr>
          <w:p w:rsidR="0042790D" w:rsidRDefault="003A3FC9" w:rsidP="00EA75D7">
            <w:pPr>
              <w:rPr>
                <w:rFonts w:ascii="Times New Roman" w:hAnsi="Times New Roman" w:cs="Times New Roman"/>
                <w:sz w:val="20"/>
                <w:szCs w:val="20"/>
              </w:rPr>
            </w:pPr>
            <w:r>
              <w:rPr>
                <w:rFonts w:ascii="Times New Roman" w:hAnsi="Times New Roman" w:cs="Times New Roman"/>
                <w:sz w:val="20"/>
                <w:szCs w:val="20"/>
              </w:rPr>
              <w:t>З-Ж</w:t>
            </w:r>
          </w:p>
        </w:tc>
      </w:tr>
    </w:tbl>
    <w:p w:rsidR="00EA75D7" w:rsidRDefault="00EA75D7" w:rsidP="00EA75D7">
      <w:pPr>
        <w:spacing w:after="0" w:line="360" w:lineRule="auto"/>
        <w:ind w:firstLine="709"/>
        <w:rPr>
          <w:rFonts w:ascii="Times New Roman" w:hAnsi="Times New Roman" w:cs="Times New Roman"/>
          <w:b/>
          <w:sz w:val="28"/>
          <w:szCs w:val="28"/>
        </w:rPr>
      </w:pPr>
    </w:p>
    <w:p w:rsidR="007233BC" w:rsidRDefault="00983895" w:rsidP="007233B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2.7. </w:t>
      </w:r>
      <w:r w:rsidR="007233BC">
        <w:rPr>
          <w:rFonts w:ascii="Times New Roman" w:hAnsi="Times New Roman" w:cs="Times New Roman"/>
          <w:b/>
          <w:sz w:val="28"/>
          <w:szCs w:val="28"/>
        </w:rPr>
        <w:t>КАЛЕНДАРНО-ТЕМАТИЧЕСКОЕ ПЛАНИРОВАНИЕ ПО ФОРМИРОВАНИЮ И РАЗВИТИЮ НАВЫКОВ ЗВУКОВОГО АНАЛИЗА</w:t>
      </w:r>
    </w:p>
    <w:tbl>
      <w:tblPr>
        <w:tblStyle w:val="a4"/>
        <w:tblW w:w="0" w:type="auto"/>
        <w:tblLook w:val="04A0" w:firstRow="1" w:lastRow="0" w:firstColumn="1" w:lastColumn="0" w:noHBand="0" w:noVBand="1"/>
      </w:tblPr>
      <w:tblGrid>
        <w:gridCol w:w="1134"/>
        <w:gridCol w:w="1101"/>
        <w:gridCol w:w="4271"/>
        <w:gridCol w:w="4341"/>
      </w:tblGrid>
      <w:tr w:rsidR="007233BC" w:rsidTr="00EC6DFE">
        <w:tc>
          <w:tcPr>
            <w:tcW w:w="1134" w:type="dxa"/>
          </w:tcPr>
          <w:p w:rsidR="007233BC" w:rsidRPr="007233BC" w:rsidRDefault="007233BC" w:rsidP="007233BC">
            <w:pPr>
              <w:spacing w:line="360" w:lineRule="auto"/>
              <w:jc w:val="center"/>
              <w:rPr>
                <w:rFonts w:ascii="Times New Roman" w:hAnsi="Times New Roman" w:cs="Times New Roman"/>
                <w:b/>
                <w:sz w:val="24"/>
                <w:szCs w:val="24"/>
              </w:rPr>
            </w:pPr>
            <w:r w:rsidRPr="007233BC">
              <w:rPr>
                <w:rFonts w:ascii="Times New Roman" w:hAnsi="Times New Roman" w:cs="Times New Roman"/>
                <w:b/>
                <w:sz w:val="24"/>
                <w:szCs w:val="24"/>
              </w:rPr>
              <w:t>месяц</w:t>
            </w:r>
          </w:p>
        </w:tc>
        <w:tc>
          <w:tcPr>
            <w:tcW w:w="1101" w:type="dxa"/>
          </w:tcPr>
          <w:p w:rsidR="007233BC" w:rsidRPr="007233BC" w:rsidRDefault="007233BC" w:rsidP="007233BC">
            <w:pPr>
              <w:spacing w:line="360" w:lineRule="auto"/>
              <w:jc w:val="center"/>
              <w:rPr>
                <w:rFonts w:ascii="Times New Roman" w:hAnsi="Times New Roman" w:cs="Times New Roman"/>
                <w:b/>
                <w:sz w:val="24"/>
                <w:szCs w:val="24"/>
              </w:rPr>
            </w:pPr>
            <w:r w:rsidRPr="007233BC">
              <w:rPr>
                <w:rFonts w:ascii="Times New Roman" w:hAnsi="Times New Roman" w:cs="Times New Roman"/>
                <w:b/>
                <w:sz w:val="24"/>
                <w:szCs w:val="24"/>
              </w:rPr>
              <w:t>неделя</w:t>
            </w:r>
          </w:p>
        </w:tc>
        <w:tc>
          <w:tcPr>
            <w:tcW w:w="4271" w:type="dxa"/>
          </w:tcPr>
          <w:p w:rsidR="007233BC" w:rsidRPr="007233BC" w:rsidRDefault="007233BC" w:rsidP="007233BC">
            <w:pPr>
              <w:spacing w:line="360" w:lineRule="auto"/>
              <w:jc w:val="center"/>
              <w:rPr>
                <w:rFonts w:ascii="Times New Roman" w:hAnsi="Times New Roman" w:cs="Times New Roman"/>
                <w:b/>
                <w:sz w:val="24"/>
                <w:szCs w:val="24"/>
              </w:rPr>
            </w:pPr>
            <w:r w:rsidRPr="007233BC">
              <w:rPr>
                <w:rFonts w:ascii="Times New Roman" w:hAnsi="Times New Roman" w:cs="Times New Roman"/>
                <w:b/>
                <w:sz w:val="24"/>
                <w:szCs w:val="24"/>
              </w:rPr>
              <w:t>Дети 6-го года жизни</w:t>
            </w:r>
          </w:p>
        </w:tc>
        <w:tc>
          <w:tcPr>
            <w:tcW w:w="4341" w:type="dxa"/>
          </w:tcPr>
          <w:p w:rsidR="007233BC" w:rsidRPr="007233BC" w:rsidRDefault="007233BC" w:rsidP="007233BC">
            <w:pPr>
              <w:spacing w:line="360" w:lineRule="auto"/>
              <w:jc w:val="center"/>
              <w:rPr>
                <w:rFonts w:ascii="Times New Roman" w:hAnsi="Times New Roman" w:cs="Times New Roman"/>
                <w:b/>
                <w:sz w:val="24"/>
                <w:szCs w:val="24"/>
              </w:rPr>
            </w:pPr>
            <w:r w:rsidRPr="007233BC">
              <w:rPr>
                <w:rFonts w:ascii="Times New Roman" w:hAnsi="Times New Roman" w:cs="Times New Roman"/>
                <w:b/>
                <w:sz w:val="24"/>
                <w:szCs w:val="24"/>
              </w:rPr>
              <w:t>Дети 7-го года жизни</w:t>
            </w:r>
          </w:p>
        </w:tc>
      </w:tr>
      <w:tr w:rsidR="002968CC" w:rsidTr="00EC6DFE">
        <w:trPr>
          <w:trHeight w:val="192"/>
        </w:trPr>
        <w:tc>
          <w:tcPr>
            <w:tcW w:w="1134" w:type="dxa"/>
            <w:vMerge w:val="restart"/>
          </w:tcPr>
          <w:p w:rsidR="002968CC" w:rsidRDefault="002968CC" w:rsidP="007233BC">
            <w:pPr>
              <w:spacing w:line="360" w:lineRule="auto"/>
              <w:jc w:val="center"/>
              <w:rPr>
                <w:rFonts w:ascii="Times New Roman" w:hAnsi="Times New Roman" w:cs="Times New Roman"/>
                <w:b/>
                <w:sz w:val="24"/>
                <w:szCs w:val="24"/>
              </w:rPr>
            </w:pPr>
          </w:p>
          <w:p w:rsidR="002968CC" w:rsidRPr="007233BC" w:rsidRDefault="002968CC" w:rsidP="007233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1101" w:type="dxa"/>
          </w:tcPr>
          <w:p w:rsidR="002968CC" w:rsidRPr="007233BC" w:rsidRDefault="002968CC" w:rsidP="002968CC">
            <w:pPr>
              <w:jc w:val="center"/>
              <w:rPr>
                <w:rFonts w:ascii="Times New Roman" w:hAnsi="Times New Roman" w:cs="Times New Roman"/>
                <w:b/>
                <w:sz w:val="24"/>
                <w:szCs w:val="24"/>
              </w:rPr>
            </w:pPr>
            <w:r>
              <w:rPr>
                <w:rFonts w:ascii="Times New Roman" w:hAnsi="Times New Roman" w:cs="Times New Roman"/>
                <w:b/>
                <w:sz w:val="24"/>
                <w:szCs w:val="24"/>
              </w:rPr>
              <w:t>1</w:t>
            </w:r>
          </w:p>
        </w:tc>
        <w:tc>
          <w:tcPr>
            <w:tcW w:w="8612" w:type="dxa"/>
            <w:gridSpan w:val="2"/>
            <w:vMerge w:val="restart"/>
          </w:tcPr>
          <w:p w:rsidR="002968CC" w:rsidRPr="002968CC" w:rsidRDefault="002968CC" w:rsidP="002968CC">
            <w:pPr>
              <w:jc w:val="center"/>
              <w:rPr>
                <w:rFonts w:ascii="Times New Roman" w:hAnsi="Times New Roman" w:cs="Times New Roman"/>
                <w:b/>
                <w:i/>
                <w:sz w:val="24"/>
                <w:szCs w:val="24"/>
              </w:rPr>
            </w:pPr>
            <w:r w:rsidRPr="002968CC">
              <w:rPr>
                <w:rFonts w:ascii="Times New Roman" w:hAnsi="Times New Roman" w:cs="Times New Roman"/>
                <w:b/>
                <w:i/>
                <w:sz w:val="24"/>
                <w:szCs w:val="24"/>
              </w:rPr>
              <w:t>Диагностика</w:t>
            </w:r>
          </w:p>
        </w:tc>
      </w:tr>
      <w:tr w:rsidR="002968CC" w:rsidTr="00EC6DFE">
        <w:trPr>
          <w:trHeight w:val="216"/>
        </w:trPr>
        <w:tc>
          <w:tcPr>
            <w:tcW w:w="1134" w:type="dxa"/>
            <w:vMerge/>
          </w:tcPr>
          <w:p w:rsidR="002968CC" w:rsidRDefault="002968CC" w:rsidP="007233BC">
            <w:pPr>
              <w:spacing w:line="360" w:lineRule="auto"/>
              <w:jc w:val="center"/>
              <w:rPr>
                <w:rFonts w:ascii="Times New Roman" w:hAnsi="Times New Roman" w:cs="Times New Roman"/>
                <w:b/>
                <w:sz w:val="24"/>
                <w:szCs w:val="24"/>
              </w:rPr>
            </w:pPr>
          </w:p>
        </w:tc>
        <w:tc>
          <w:tcPr>
            <w:tcW w:w="1101" w:type="dxa"/>
          </w:tcPr>
          <w:p w:rsidR="002968CC" w:rsidRPr="007233BC" w:rsidRDefault="002968CC" w:rsidP="002968CC">
            <w:pPr>
              <w:jc w:val="center"/>
              <w:rPr>
                <w:rFonts w:ascii="Times New Roman" w:hAnsi="Times New Roman" w:cs="Times New Roman"/>
                <w:b/>
                <w:sz w:val="24"/>
                <w:szCs w:val="24"/>
              </w:rPr>
            </w:pPr>
            <w:r>
              <w:rPr>
                <w:rFonts w:ascii="Times New Roman" w:hAnsi="Times New Roman" w:cs="Times New Roman"/>
                <w:b/>
                <w:sz w:val="24"/>
                <w:szCs w:val="24"/>
              </w:rPr>
              <w:t>2</w:t>
            </w:r>
          </w:p>
        </w:tc>
        <w:tc>
          <w:tcPr>
            <w:tcW w:w="8612" w:type="dxa"/>
            <w:gridSpan w:val="2"/>
            <w:vMerge/>
          </w:tcPr>
          <w:p w:rsidR="002968CC" w:rsidRPr="007233BC" w:rsidRDefault="002968CC" w:rsidP="002968CC">
            <w:pPr>
              <w:jc w:val="center"/>
              <w:rPr>
                <w:rFonts w:ascii="Times New Roman" w:hAnsi="Times New Roman" w:cs="Times New Roman"/>
                <w:b/>
                <w:sz w:val="24"/>
                <w:szCs w:val="24"/>
              </w:rPr>
            </w:pPr>
          </w:p>
        </w:tc>
      </w:tr>
      <w:tr w:rsidR="007233BC" w:rsidTr="00EC6DFE">
        <w:trPr>
          <w:trHeight w:val="299"/>
        </w:trPr>
        <w:tc>
          <w:tcPr>
            <w:tcW w:w="1134" w:type="dxa"/>
            <w:vMerge/>
          </w:tcPr>
          <w:p w:rsidR="007233BC" w:rsidRDefault="007233BC" w:rsidP="007233BC">
            <w:pPr>
              <w:spacing w:line="360" w:lineRule="auto"/>
              <w:jc w:val="center"/>
              <w:rPr>
                <w:rFonts w:ascii="Times New Roman" w:hAnsi="Times New Roman" w:cs="Times New Roman"/>
                <w:b/>
                <w:sz w:val="24"/>
                <w:szCs w:val="24"/>
              </w:rPr>
            </w:pPr>
          </w:p>
        </w:tc>
        <w:tc>
          <w:tcPr>
            <w:tcW w:w="1101" w:type="dxa"/>
          </w:tcPr>
          <w:p w:rsidR="007233BC" w:rsidRDefault="007233BC" w:rsidP="002968CC">
            <w:pPr>
              <w:jc w:val="center"/>
              <w:rPr>
                <w:rFonts w:ascii="Times New Roman" w:hAnsi="Times New Roman" w:cs="Times New Roman"/>
                <w:b/>
                <w:sz w:val="24"/>
                <w:szCs w:val="24"/>
              </w:rPr>
            </w:pPr>
            <w:r>
              <w:rPr>
                <w:rFonts w:ascii="Times New Roman" w:hAnsi="Times New Roman" w:cs="Times New Roman"/>
                <w:b/>
                <w:sz w:val="24"/>
                <w:szCs w:val="24"/>
              </w:rPr>
              <w:t>3</w:t>
            </w:r>
          </w:p>
        </w:tc>
        <w:tc>
          <w:tcPr>
            <w:tcW w:w="4271" w:type="dxa"/>
          </w:tcPr>
          <w:p w:rsidR="007233BC" w:rsidRPr="002968CC" w:rsidRDefault="002968CC" w:rsidP="002968CC">
            <w:pPr>
              <w:jc w:val="both"/>
              <w:rPr>
                <w:rFonts w:ascii="Times New Roman" w:hAnsi="Times New Roman" w:cs="Times New Roman"/>
                <w:sz w:val="20"/>
                <w:szCs w:val="20"/>
              </w:rPr>
            </w:pPr>
            <w:r w:rsidRPr="002968CC">
              <w:rPr>
                <w:rFonts w:ascii="Times New Roman" w:hAnsi="Times New Roman" w:cs="Times New Roman"/>
                <w:sz w:val="20"/>
                <w:szCs w:val="20"/>
              </w:rPr>
              <w:t>Неречевые звуки. Понятие «звук»</w:t>
            </w:r>
          </w:p>
        </w:tc>
        <w:tc>
          <w:tcPr>
            <w:tcW w:w="4341" w:type="dxa"/>
            <w:vMerge w:val="restart"/>
          </w:tcPr>
          <w:p w:rsidR="007233BC" w:rsidRPr="0085343A" w:rsidRDefault="0085343A" w:rsidP="0085343A">
            <w:pPr>
              <w:jc w:val="both"/>
              <w:rPr>
                <w:rFonts w:ascii="Times New Roman" w:hAnsi="Times New Roman" w:cs="Times New Roman"/>
                <w:sz w:val="20"/>
                <w:szCs w:val="20"/>
              </w:rPr>
            </w:pPr>
            <w:r w:rsidRPr="0085343A">
              <w:rPr>
                <w:rFonts w:ascii="Times New Roman" w:hAnsi="Times New Roman" w:cs="Times New Roman"/>
                <w:sz w:val="20"/>
                <w:szCs w:val="20"/>
              </w:rPr>
              <w:t>Определение позиции гласного в слове (начало, конец, середина)</w:t>
            </w:r>
            <w:r>
              <w:rPr>
                <w:rFonts w:ascii="Times New Roman" w:hAnsi="Times New Roman" w:cs="Times New Roman"/>
                <w:sz w:val="20"/>
                <w:szCs w:val="20"/>
              </w:rPr>
              <w:t>. Звуковой анализ и синтез сочетаний УАУ, ОИ</w:t>
            </w:r>
          </w:p>
        </w:tc>
      </w:tr>
      <w:tr w:rsidR="002968CC" w:rsidTr="00EC6DFE">
        <w:trPr>
          <w:trHeight w:val="216"/>
        </w:trPr>
        <w:tc>
          <w:tcPr>
            <w:tcW w:w="1134" w:type="dxa"/>
            <w:vMerge/>
          </w:tcPr>
          <w:p w:rsidR="002968CC" w:rsidRDefault="002968CC" w:rsidP="007233BC">
            <w:pPr>
              <w:spacing w:line="360" w:lineRule="auto"/>
              <w:jc w:val="center"/>
              <w:rPr>
                <w:rFonts w:ascii="Times New Roman" w:hAnsi="Times New Roman" w:cs="Times New Roman"/>
                <w:b/>
                <w:sz w:val="24"/>
                <w:szCs w:val="24"/>
              </w:rPr>
            </w:pPr>
          </w:p>
        </w:tc>
        <w:tc>
          <w:tcPr>
            <w:tcW w:w="1101" w:type="dxa"/>
          </w:tcPr>
          <w:p w:rsidR="002968CC" w:rsidRPr="007233BC" w:rsidRDefault="002968CC" w:rsidP="002968CC">
            <w:pPr>
              <w:jc w:val="center"/>
              <w:rPr>
                <w:rFonts w:ascii="Times New Roman" w:hAnsi="Times New Roman" w:cs="Times New Roman"/>
                <w:b/>
                <w:sz w:val="24"/>
                <w:szCs w:val="24"/>
              </w:rPr>
            </w:pPr>
            <w:r>
              <w:rPr>
                <w:rFonts w:ascii="Times New Roman" w:hAnsi="Times New Roman" w:cs="Times New Roman"/>
                <w:b/>
                <w:sz w:val="24"/>
                <w:szCs w:val="24"/>
              </w:rPr>
              <w:t>4</w:t>
            </w:r>
          </w:p>
        </w:tc>
        <w:tc>
          <w:tcPr>
            <w:tcW w:w="4271" w:type="dxa"/>
            <w:vMerge w:val="restart"/>
          </w:tcPr>
          <w:p w:rsidR="002968CC" w:rsidRPr="002968CC" w:rsidRDefault="002968CC" w:rsidP="002968CC">
            <w:pPr>
              <w:jc w:val="both"/>
              <w:rPr>
                <w:rFonts w:ascii="Times New Roman" w:hAnsi="Times New Roman" w:cs="Times New Roman"/>
                <w:sz w:val="20"/>
                <w:szCs w:val="20"/>
              </w:rPr>
            </w:pPr>
            <w:r w:rsidRPr="002968CC">
              <w:rPr>
                <w:rFonts w:ascii="Times New Roman" w:hAnsi="Times New Roman" w:cs="Times New Roman"/>
                <w:sz w:val="20"/>
                <w:szCs w:val="20"/>
              </w:rPr>
              <w:t>Выделение заданного звука из потока звуков, выделение и определение в словах первого гласного звука. Понятие «гласный» звук. Анализ и синтез звукосочетаний из двух гласных звуков. Определение наличия/отсутствия гласного звука в словах, подбор слов с заданным гласным звуком. Определение в словах последнего гласного звука</w:t>
            </w:r>
          </w:p>
        </w:tc>
        <w:tc>
          <w:tcPr>
            <w:tcW w:w="4341" w:type="dxa"/>
            <w:vMerge/>
          </w:tcPr>
          <w:p w:rsidR="002968CC" w:rsidRPr="002968CC" w:rsidRDefault="002968CC" w:rsidP="002968CC">
            <w:pPr>
              <w:jc w:val="center"/>
              <w:rPr>
                <w:rFonts w:ascii="Times New Roman" w:hAnsi="Times New Roman" w:cs="Times New Roman"/>
                <w:sz w:val="24"/>
                <w:szCs w:val="24"/>
              </w:rPr>
            </w:pPr>
          </w:p>
        </w:tc>
      </w:tr>
      <w:tr w:rsidR="002968CC" w:rsidTr="00EC6DFE">
        <w:trPr>
          <w:trHeight w:val="288"/>
        </w:trPr>
        <w:tc>
          <w:tcPr>
            <w:tcW w:w="1134" w:type="dxa"/>
            <w:vMerge w:val="restart"/>
          </w:tcPr>
          <w:p w:rsidR="002968CC" w:rsidRDefault="002968CC" w:rsidP="007233BC">
            <w:pPr>
              <w:spacing w:line="360" w:lineRule="auto"/>
              <w:jc w:val="center"/>
              <w:rPr>
                <w:rFonts w:ascii="Times New Roman" w:hAnsi="Times New Roman" w:cs="Times New Roman"/>
                <w:b/>
                <w:sz w:val="24"/>
                <w:szCs w:val="24"/>
              </w:rPr>
            </w:pPr>
          </w:p>
          <w:p w:rsidR="002968CC" w:rsidRDefault="002968CC" w:rsidP="002968CC">
            <w:pPr>
              <w:spacing w:line="360" w:lineRule="auto"/>
              <w:rPr>
                <w:rFonts w:ascii="Times New Roman" w:hAnsi="Times New Roman" w:cs="Times New Roman"/>
                <w:b/>
                <w:sz w:val="24"/>
                <w:szCs w:val="24"/>
              </w:rPr>
            </w:pPr>
            <w:r>
              <w:rPr>
                <w:rFonts w:ascii="Times New Roman" w:hAnsi="Times New Roman" w:cs="Times New Roman"/>
                <w:b/>
                <w:sz w:val="24"/>
                <w:szCs w:val="24"/>
              </w:rPr>
              <w:t>декабрь</w:t>
            </w:r>
          </w:p>
          <w:p w:rsidR="002968CC" w:rsidRPr="007233BC" w:rsidRDefault="002968CC" w:rsidP="002968CC">
            <w:pPr>
              <w:spacing w:line="360" w:lineRule="auto"/>
              <w:rPr>
                <w:rFonts w:ascii="Times New Roman" w:hAnsi="Times New Roman" w:cs="Times New Roman"/>
                <w:b/>
                <w:sz w:val="24"/>
                <w:szCs w:val="24"/>
              </w:rPr>
            </w:pPr>
          </w:p>
        </w:tc>
        <w:tc>
          <w:tcPr>
            <w:tcW w:w="1101" w:type="dxa"/>
          </w:tcPr>
          <w:p w:rsidR="002968CC" w:rsidRPr="007233BC" w:rsidRDefault="002968CC" w:rsidP="002968CC">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71" w:type="dxa"/>
            <w:vMerge/>
          </w:tcPr>
          <w:p w:rsidR="002968CC" w:rsidRPr="002968CC" w:rsidRDefault="002968CC" w:rsidP="002968CC">
            <w:pPr>
              <w:jc w:val="both"/>
              <w:rPr>
                <w:rFonts w:ascii="Times New Roman" w:hAnsi="Times New Roman" w:cs="Times New Roman"/>
                <w:sz w:val="20"/>
                <w:szCs w:val="20"/>
              </w:rPr>
            </w:pPr>
          </w:p>
        </w:tc>
        <w:tc>
          <w:tcPr>
            <w:tcW w:w="4341" w:type="dxa"/>
            <w:vMerge w:val="restart"/>
          </w:tcPr>
          <w:p w:rsidR="002968CC" w:rsidRPr="0085343A" w:rsidRDefault="0085343A" w:rsidP="0085343A">
            <w:pPr>
              <w:jc w:val="both"/>
              <w:rPr>
                <w:rFonts w:ascii="Times New Roman" w:hAnsi="Times New Roman" w:cs="Times New Roman"/>
                <w:sz w:val="20"/>
                <w:szCs w:val="20"/>
              </w:rPr>
            </w:pPr>
            <w:r w:rsidRPr="0085343A">
              <w:rPr>
                <w:rFonts w:ascii="Times New Roman" w:hAnsi="Times New Roman" w:cs="Times New Roman"/>
                <w:sz w:val="20"/>
                <w:szCs w:val="20"/>
              </w:rPr>
              <w:t>Определение наличия/отсутствия и позиции согласного в слове (начало, середина, конец)</w:t>
            </w:r>
          </w:p>
        </w:tc>
      </w:tr>
      <w:tr w:rsidR="002968CC" w:rsidTr="00EC6DFE">
        <w:trPr>
          <w:trHeight w:val="216"/>
        </w:trPr>
        <w:tc>
          <w:tcPr>
            <w:tcW w:w="1134" w:type="dxa"/>
            <w:vMerge/>
          </w:tcPr>
          <w:p w:rsidR="002968CC" w:rsidRDefault="002968CC" w:rsidP="007233BC">
            <w:pPr>
              <w:spacing w:line="360" w:lineRule="auto"/>
              <w:jc w:val="center"/>
              <w:rPr>
                <w:rFonts w:ascii="Times New Roman" w:hAnsi="Times New Roman" w:cs="Times New Roman"/>
                <w:b/>
                <w:sz w:val="24"/>
                <w:szCs w:val="24"/>
              </w:rPr>
            </w:pPr>
          </w:p>
        </w:tc>
        <w:tc>
          <w:tcPr>
            <w:tcW w:w="1101" w:type="dxa"/>
          </w:tcPr>
          <w:p w:rsidR="002968CC" w:rsidRPr="007233BC" w:rsidRDefault="002968CC" w:rsidP="002968CC">
            <w:pPr>
              <w:jc w:val="center"/>
              <w:rPr>
                <w:rFonts w:ascii="Times New Roman" w:hAnsi="Times New Roman" w:cs="Times New Roman"/>
                <w:b/>
                <w:sz w:val="24"/>
                <w:szCs w:val="24"/>
              </w:rPr>
            </w:pPr>
            <w:r>
              <w:rPr>
                <w:rFonts w:ascii="Times New Roman" w:hAnsi="Times New Roman" w:cs="Times New Roman"/>
                <w:b/>
                <w:sz w:val="24"/>
                <w:szCs w:val="24"/>
              </w:rPr>
              <w:t>2</w:t>
            </w:r>
          </w:p>
        </w:tc>
        <w:tc>
          <w:tcPr>
            <w:tcW w:w="4271" w:type="dxa"/>
          </w:tcPr>
          <w:p w:rsidR="002968CC" w:rsidRPr="002968CC" w:rsidRDefault="002968CC" w:rsidP="002968CC">
            <w:pPr>
              <w:jc w:val="both"/>
              <w:rPr>
                <w:rFonts w:ascii="Times New Roman" w:hAnsi="Times New Roman" w:cs="Times New Roman"/>
                <w:sz w:val="20"/>
                <w:szCs w:val="20"/>
              </w:rPr>
            </w:pPr>
            <w:r w:rsidRPr="002968CC">
              <w:rPr>
                <w:rFonts w:ascii="Times New Roman" w:hAnsi="Times New Roman" w:cs="Times New Roman"/>
                <w:sz w:val="20"/>
                <w:szCs w:val="20"/>
              </w:rPr>
              <w:t>Понятие «согласный» звук. Определение в словах первого согласного звука. Понятие «мягкий» и «твёрдый» звуки.</w:t>
            </w:r>
          </w:p>
        </w:tc>
        <w:tc>
          <w:tcPr>
            <w:tcW w:w="4341" w:type="dxa"/>
            <w:vMerge/>
          </w:tcPr>
          <w:p w:rsidR="002968CC" w:rsidRPr="002968CC" w:rsidRDefault="002968CC" w:rsidP="002968CC">
            <w:pPr>
              <w:jc w:val="center"/>
              <w:rPr>
                <w:rFonts w:ascii="Times New Roman" w:hAnsi="Times New Roman" w:cs="Times New Roman"/>
                <w:sz w:val="24"/>
                <w:szCs w:val="24"/>
              </w:rPr>
            </w:pPr>
          </w:p>
        </w:tc>
      </w:tr>
      <w:tr w:rsidR="002968CC" w:rsidTr="00EC6DFE">
        <w:trPr>
          <w:trHeight w:val="192"/>
        </w:trPr>
        <w:tc>
          <w:tcPr>
            <w:tcW w:w="1134" w:type="dxa"/>
            <w:vMerge/>
          </w:tcPr>
          <w:p w:rsidR="002968CC" w:rsidRDefault="002968CC" w:rsidP="007233BC">
            <w:pPr>
              <w:spacing w:line="360" w:lineRule="auto"/>
              <w:jc w:val="center"/>
              <w:rPr>
                <w:rFonts w:ascii="Times New Roman" w:hAnsi="Times New Roman" w:cs="Times New Roman"/>
                <w:b/>
                <w:sz w:val="24"/>
                <w:szCs w:val="24"/>
              </w:rPr>
            </w:pPr>
          </w:p>
        </w:tc>
        <w:tc>
          <w:tcPr>
            <w:tcW w:w="1101" w:type="dxa"/>
          </w:tcPr>
          <w:p w:rsidR="002968CC" w:rsidRPr="007233BC" w:rsidRDefault="002968CC" w:rsidP="002968CC">
            <w:pPr>
              <w:jc w:val="center"/>
              <w:rPr>
                <w:rFonts w:ascii="Times New Roman" w:hAnsi="Times New Roman" w:cs="Times New Roman"/>
                <w:b/>
                <w:sz w:val="24"/>
                <w:szCs w:val="24"/>
              </w:rPr>
            </w:pPr>
            <w:r>
              <w:rPr>
                <w:rFonts w:ascii="Times New Roman" w:hAnsi="Times New Roman" w:cs="Times New Roman"/>
                <w:b/>
                <w:sz w:val="24"/>
                <w:szCs w:val="24"/>
              </w:rPr>
              <w:t>3</w:t>
            </w:r>
          </w:p>
        </w:tc>
        <w:tc>
          <w:tcPr>
            <w:tcW w:w="4271" w:type="dxa"/>
          </w:tcPr>
          <w:p w:rsidR="002968CC" w:rsidRPr="002968CC" w:rsidRDefault="002968CC" w:rsidP="002968CC">
            <w:pPr>
              <w:jc w:val="both"/>
              <w:rPr>
                <w:rFonts w:ascii="Times New Roman" w:hAnsi="Times New Roman" w:cs="Times New Roman"/>
                <w:sz w:val="20"/>
                <w:szCs w:val="20"/>
              </w:rPr>
            </w:pPr>
            <w:r w:rsidRPr="002968CC">
              <w:rPr>
                <w:rFonts w:ascii="Times New Roman" w:hAnsi="Times New Roman" w:cs="Times New Roman"/>
                <w:sz w:val="20"/>
                <w:szCs w:val="20"/>
              </w:rPr>
              <w:t>Анализ и синтез прямых и обратных слогов (</w:t>
            </w:r>
            <w:proofErr w:type="gramStart"/>
            <w:r w:rsidR="00CF5F6C">
              <w:rPr>
                <w:rFonts w:ascii="Times New Roman" w:hAnsi="Times New Roman" w:cs="Times New Roman"/>
                <w:sz w:val="20"/>
                <w:szCs w:val="20"/>
              </w:rPr>
              <w:t>АК,ТА</w:t>
            </w:r>
            <w:proofErr w:type="gramEnd"/>
            <w:r w:rsidR="00CF5F6C">
              <w:rPr>
                <w:rFonts w:ascii="Times New Roman" w:hAnsi="Times New Roman" w:cs="Times New Roman"/>
                <w:sz w:val="20"/>
                <w:szCs w:val="20"/>
              </w:rPr>
              <w:t>). Понятие «слог», «звонкий» и «глухой» звуки</w:t>
            </w:r>
          </w:p>
        </w:tc>
        <w:tc>
          <w:tcPr>
            <w:tcW w:w="4341" w:type="dxa"/>
            <w:vMerge w:val="restart"/>
          </w:tcPr>
          <w:p w:rsidR="002968CC" w:rsidRPr="0085343A" w:rsidRDefault="0085343A" w:rsidP="0085343A">
            <w:pPr>
              <w:rPr>
                <w:rFonts w:ascii="Times New Roman" w:hAnsi="Times New Roman" w:cs="Times New Roman"/>
                <w:sz w:val="20"/>
                <w:szCs w:val="20"/>
              </w:rPr>
            </w:pPr>
            <w:r w:rsidRPr="0085343A">
              <w:rPr>
                <w:rFonts w:ascii="Times New Roman" w:hAnsi="Times New Roman" w:cs="Times New Roman"/>
                <w:sz w:val="20"/>
                <w:szCs w:val="20"/>
              </w:rPr>
              <w:t xml:space="preserve">Полный анализ и синтез </w:t>
            </w:r>
            <w:proofErr w:type="spellStart"/>
            <w:r w:rsidRPr="0085343A">
              <w:rPr>
                <w:rFonts w:ascii="Times New Roman" w:hAnsi="Times New Roman" w:cs="Times New Roman"/>
                <w:sz w:val="20"/>
                <w:szCs w:val="20"/>
              </w:rPr>
              <w:t>трёхзвуковых</w:t>
            </w:r>
            <w:proofErr w:type="spellEnd"/>
            <w:r w:rsidRPr="0085343A">
              <w:rPr>
                <w:rFonts w:ascii="Times New Roman" w:hAnsi="Times New Roman" w:cs="Times New Roman"/>
                <w:sz w:val="20"/>
                <w:szCs w:val="20"/>
              </w:rPr>
              <w:t xml:space="preserve"> односложных слов (ПОТ)</w:t>
            </w:r>
          </w:p>
        </w:tc>
      </w:tr>
      <w:tr w:rsidR="002968CC" w:rsidTr="00EC6DFE">
        <w:trPr>
          <w:trHeight w:val="288"/>
        </w:trPr>
        <w:tc>
          <w:tcPr>
            <w:tcW w:w="1134" w:type="dxa"/>
            <w:vMerge/>
          </w:tcPr>
          <w:p w:rsidR="002968CC" w:rsidRDefault="002968CC" w:rsidP="007233BC">
            <w:pPr>
              <w:spacing w:line="360" w:lineRule="auto"/>
              <w:jc w:val="center"/>
              <w:rPr>
                <w:rFonts w:ascii="Times New Roman" w:hAnsi="Times New Roman" w:cs="Times New Roman"/>
                <w:b/>
                <w:sz w:val="24"/>
                <w:szCs w:val="24"/>
              </w:rPr>
            </w:pPr>
          </w:p>
        </w:tc>
        <w:tc>
          <w:tcPr>
            <w:tcW w:w="1101" w:type="dxa"/>
          </w:tcPr>
          <w:p w:rsidR="002968CC" w:rsidRPr="007233BC" w:rsidRDefault="002968CC" w:rsidP="002968CC">
            <w:pPr>
              <w:jc w:val="center"/>
              <w:rPr>
                <w:rFonts w:ascii="Times New Roman" w:hAnsi="Times New Roman" w:cs="Times New Roman"/>
                <w:b/>
                <w:sz w:val="24"/>
                <w:szCs w:val="24"/>
              </w:rPr>
            </w:pPr>
            <w:r>
              <w:rPr>
                <w:rFonts w:ascii="Times New Roman" w:hAnsi="Times New Roman" w:cs="Times New Roman"/>
                <w:b/>
                <w:sz w:val="24"/>
                <w:szCs w:val="24"/>
              </w:rPr>
              <w:t>4</w:t>
            </w:r>
          </w:p>
        </w:tc>
        <w:tc>
          <w:tcPr>
            <w:tcW w:w="4271" w:type="dxa"/>
          </w:tcPr>
          <w:p w:rsidR="002968CC" w:rsidRPr="002968CC" w:rsidRDefault="00CF5F6C" w:rsidP="002968CC">
            <w:pPr>
              <w:jc w:val="both"/>
              <w:rPr>
                <w:rFonts w:ascii="Times New Roman" w:hAnsi="Times New Roman" w:cs="Times New Roman"/>
                <w:sz w:val="20"/>
                <w:szCs w:val="20"/>
              </w:rPr>
            </w:pPr>
            <w:r>
              <w:rPr>
                <w:rFonts w:ascii="Times New Roman" w:hAnsi="Times New Roman" w:cs="Times New Roman"/>
                <w:sz w:val="20"/>
                <w:szCs w:val="20"/>
              </w:rPr>
              <w:t>Определение наличия/отсутствия согласного звука в словах. Определение звонкости/глухости согласного, мягкости/твёрдости</w:t>
            </w:r>
          </w:p>
        </w:tc>
        <w:tc>
          <w:tcPr>
            <w:tcW w:w="4341" w:type="dxa"/>
            <w:vMerge/>
          </w:tcPr>
          <w:p w:rsidR="002968CC" w:rsidRPr="0085343A" w:rsidRDefault="002968CC" w:rsidP="002968CC">
            <w:pPr>
              <w:jc w:val="center"/>
              <w:rPr>
                <w:rFonts w:ascii="Times New Roman" w:hAnsi="Times New Roman" w:cs="Times New Roman"/>
                <w:sz w:val="20"/>
                <w:szCs w:val="20"/>
              </w:rPr>
            </w:pPr>
          </w:p>
        </w:tc>
      </w:tr>
      <w:tr w:rsidR="002968CC" w:rsidTr="00EC6DFE">
        <w:trPr>
          <w:trHeight w:val="228"/>
        </w:trPr>
        <w:tc>
          <w:tcPr>
            <w:tcW w:w="1134" w:type="dxa"/>
            <w:vMerge/>
          </w:tcPr>
          <w:p w:rsidR="002968CC" w:rsidRDefault="002968CC" w:rsidP="007233BC">
            <w:pPr>
              <w:spacing w:line="360" w:lineRule="auto"/>
              <w:jc w:val="center"/>
              <w:rPr>
                <w:rFonts w:ascii="Times New Roman" w:hAnsi="Times New Roman" w:cs="Times New Roman"/>
                <w:b/>
                <w:sz w:val="24"/>
                <w:szCs w:val="24"/>
              </w:rPr>
            </w:pPr>
          </w:p>
        </w:tc>
        <w:tc>
          <w:tcPr>
            <w:tcW w:w="1101" w:type="dxa"/>
          </w:tcPr>
          <w:p w:rsidR="002968CC" w:rsidRPr="007233BC" w:rsidRDefault="002968CC" w:rsidP="002968CC">
            <w:pPr>
              <w:jc w:val="center"/>
              <w:rPr>
                <w:rFonts w:ascii="Times New Roman" w:hAnsi="Times New Roman" w:cs="Times New Roman"/>
                <w:b/>
                <w:sz w:val="24"/>
                <w:szCs w:val="24"/>
              </w:rPr>
            </w:pPr>
            <w:r>
              <w:rPr>
                <w:rFonts w:ascii="Times New Roman" w:hAnsi="Times New Roman" w:cs="Times New Roman"/>
                <w:b/>
                <w:sz w:val="24"/>
                <w:szCs w:val="24"/>
              </w:rPr>
              <w:t>5</w:t>
            </w:r>
          </w:p>
        </w:tc>
        <w:tc>
          <w:tcPr>
            <w:tcW w:w="4271" w:type="dxa"/>
          </w:tcPr>
          <w:p w:rsidR="002968CC" w:rsidRPr="002968CC" w:rsidRDefault="00CF5F6C" w:rsidP="002968CC">
            <w:pPr>
              <w:jc w:val="both"/>
              <w:rPr>
                <w:rFonts w:ascii="Times New Roman" w:hAnsi="Times New Roman" w:cs="Times New Roman"/>
                <w:sz w:val="20"/>
                <w:szCs w:val="20"/>
              </w:rPr>
            </w:pPr>
            <w:r>
              <w:rPr>
                <w:rFonts w:ascii="Times New Roman" w:hAnsi="Times New Roman" w:cs="Times New Roman"/>
                <w:sz w:val="20"/>
                <w:szCs w:val="20"/>
              </w:rPr>
              <w:t>Подбор слов с заданным согласным звуком</w:t>
            </w:r>
          </w:p>
        </w:tc>
        <w:tc>
          <w:tcPr>
            <w:tcW w:w="4341" w:type="dxa"/>
          </w:tcPr>
          <w:p w:rsidR="002968CC" w:rsidRPr="0085343A" w:rsidRDefault="0085343A" w:rsidP="0085343A">
            <w:pPr>
              <w:jc w:val="both"/>
              <w:rPr>
                <w:rFonts w:ascii="Times New Roman" w:hAnsi="Times New Roman" w:cs="Times New Roman"/>
                <w:sz w:val="20"/>
                <w:szCs w:val="20"/>
              </w:rPr>
            </w:pPr>
            <w:r>
              <w:rPr>
                <w:rFonts w:ascii="Times New Roman" w:hAnsi="Times New Roman" w:cs="Times New Roman"/>
                <w:sz w:val="20"/>
                <w:szCs w:val="20"/>
              </w:rPr>
              <w:t>Повторение ранее изученного материала</w:t>
            </w:r>
          </w:p>
        </w:tc>
      </w:tr>
      <w:tr w:rsidR="00CF5F6C" w:rsidTr="00EC6DFE">
        <w:trPr>
          <w:trHeight w:val="204"/>
        </w:trPr>
        <w:tc>
          <w:tcPr>
            <w:tcW w:w="1134" w:type="dxa"/>
            <w:vMerge w:val="restart"/>
          </w:tcPr>
          <w:p w:rsidR="00CF5F6C" w:rsidRDefault="00CF5F6C" w:rsidP="007233BC">
            <w:pPr>
              <w:spacing w:line="360" w:lineRule="auto"/>
              <w:jc w:val="center"/>
              <w:rPr>
                <w:rFonts w:ascii="Times New Roman" w:hAnsi="Times New Roman" w:cs="Times New Roman"/>
                <w:b/>
                <w:sz w:val="24"/>
                <w:szCs w:val="24"/>
              </w:rPr>
            </w:pPr>
          </w:p>
          <w:p w:rsidR="00CF5F6C" w:rsidRPr="007233BC" w:rsidRDefault="00CF5F6C" w:rsidP="007233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1101" w:type="dxa"/>
          </w:tcPr>
          <w:p w:rsidR="00CF5F6C" w:rsidRPr="007233BC" w:rsidRDefault="00CF5F6C" w:rsidP="00CF5F6C">
            <w:pPr>
              <w:jc w:val="center"/>
              <w:rPr>
                <w:rFonts w:ascii="Times New Roman" w:hAnsi="Times New Roman" w:cs="Times New Roman"/>
                <w:b/>
                <w:sz w:val="24"/>
                <w:szCs w:val="24"/>
              </w:rPr>
            </w:pPr>
            <w:r>
              <w:rPr>
                <w:rFonts w:ascii="Times New Roman" w:hAnsi="Times New Roman" w:cs="Times New Roman"/>
                <w:b/>
                <w:sz w:val="24"/>
                <w:szCs w:val="24"/>
              </w:rPr>
              <w:t>1</w:t>
            </w:r>
          </w:p>
        </w:tc>
        <w:tc>
          <w:tcPr>
            <w:tcW w:w="8612" w:type="dxa"/>
            <w:gridSpan w:val="2"/>
            <w:vMerge w:val="restart"/>
          </w:tcPr>
          <w:p w:rsidR="00CF5F6C" w:rsidRPr="00CF5F6C" w:rsidRDefault="00CF5F6C" w:rsidP="00CF5F6C">
            <w:pPr>
              <w:jc w:val="center"/>
              <w:rPr>
                <w:rFonts w:ascii="Times New Roman" w:hAnsi="Times New Roman" w:cs="Times New Roman"/>
                <w:b/>
                <w:i/>
                <w:sz w:val="24"/>
                <w:szCs w:val="24"/>
              </w:rPr>
            </w:pPr>
            <w:r w:rsidRPr="00CF5F6C">
              <w:rPr>
                <w:rFonts w:ascii="Times New Roman" w:hAnsi="Times New Roman" w:cs="Times New Roman"/>
                <w:b/>
                <w:i/>
                <w:sz w:val="24"/>
                <w:szCs w:val="24"/>
              </w:rPr>
              <w:t>Новогодние каникулы</w:t>
            </w:r>
          </w:p>
        </w:tc>
      </w:tr>
      <w:tr w:rsidR="00CF5F6C" w:rsidTr="00EC6DFE">
        <w:trPr>
          <w:trHeight w:val="240"/>
        </w:trPr>
        <w:tc>
          <w:tcPr>
            <w:tcW w:w="1134" w:type="dxa"/>
            <w:vMerge/>
          </w:tcPr>
          <w:p w:rsidR="00CF5F6C" w:rsidRDefault="00CF5F6C" w:rsidP="007233BC">
            <w:pPr>
              <w:spacing w:line="360" w:lineRule="auto"/>
              <w:jc w:val="center"/>
              <w:rPr>
                <w:rFonts w:ascii="Times New Roman" w:hAnsi="Times New Roman" w:cs="Times New Roman"/>
                <w:b/>
                <w:sz w:val="24"/>
                <w:szCs w:val="24"/>
              </w:rPr>
            </w:pPr>
          </w:p>
        </w:tc>
        <w:tc>
          <w:tcPr>
            <w:tcW w:w="1101" w:type="dxa"/>
          </w:tcPr>
          <w:p w:rsidR="00CF5F6C" w:rsidRPr="007233BC" w:rsidRDefault="00CF5F6C" w:rsidP="00CF5F6C">
            <w:pPr>
              <w:jc w:val="center"/>
              <w:rPr>
                <w:rFonts w:ascii="Times New Roman" w:hAnsi="Times New Roman" w:cs="Times New Roman"/>
                <w:b/>
                <w:sz w:val="24"/>
                <w:szCs w:val="24"/>
              </w:rPr>
            </w:pPr>
            <w:r>
              <w:rPr>
                <w:rFonts w:ascii="Times New Roman" w:hAnsi="Times New Roman" w:cs="Times New Roman"/>
                <w:b/>
                <w:sz w:val="24"/>
                <w:szCs w:val="24"/>
              </w:rPr>
              <w:t>2</w:t>
            </w:r>
          </w:p>
        </w:tc>
        <w:tc>
          <w:tcPr>
            <w:tcW w:w="8612" w:type="dxa"/>
            <w:gridSpan w:val="2"/>
            <w:vMerge/>
          </w:tcPr>
          <w:p w:rsidR="00CF5F6C" w:rsidRPr="002968CC" w:rsidRDefault="00CF5F6C" w:rsidP="00CF5F6C">
            <w:pPr>
              <w:jc w:val="center"/>
              <w:rPr>
                <w:rFonts w:ascii="Times New Roman" w:hAnsi="Times New Roman" w:cs="Times New Roman"/>
                <w:sz w:val="24"/>
                <w:szCs w:val="24"/>
              </w:rPr>
            </w:pPr>
          </w:p>
        </w:tc>
      </w:tr>
      <w:tr w:rsidR="00CF5F6C" w:rsidTr="00EC6DFE">
        <w:trPr>
          <w:trHeight w:val="216"/>
        </w:trPr>
        <w:tc>
          <w:tcPr>
            <w:tcW w:w="1134" w:type="dxa"/>
            <w:vMerge/>
          </w:tcPr>
          <w:p w:rsidR="00CF5F6C" w:rsidRDefault="00CF5F6C" w:rsidP="007233BC">
            <w:pPr>
              <w:spacing w:line="360" w:lineRule="auto"/>
              <w:jc w:val="center"/>
              <w:rPr>
                <w:rFonts w:ascii="Times New Roman" w:hAnsi="Times New Roman" w:cs="Times New Roman"/>
                <w:b/>
                <w:sz w:val="24"/>
                <w:szCs w:val="24"/>
              </w:rPr>
            </w:pPr>
          </w:p>
        </w:tc>
        <w:tc>
          <w:tcPr>
            <w:tcW w:w="1101" w:type="dxa"/>
          </w:tcPr>
          <w:p w:rsidR="00CF5F6C" w:rsidRPr="007233BC" w:rsidRDefault="00CF5F6C" w:rsidP="00CF5F6C">
            <w:pPr>
              <w:jc w:val="center"/>
              <w:rPr>
                <w:rFonts w:ascii="Times New Roman" w:hAnsi="Times New Roman" w:cs="Times New Roman"/>
                <w:b/>
                <w:sz w:val="24"/>
                <w:szCs w:val="24"/>
              </w:rPr>
            </w:pPr>
            <w:r>
              <w:rPr>
                <w:rFonts w:ascii="Times New Roman" w:hAnsi="Times New Roman" w:cs="Times New Roman"/>
                <w:b/>
                <w:sz w:val="24"/>
                <w:szCs w:val="24"/>
              </w:rPr>
              <w:t>3</w:t>
            </w:r>
          </w:p>
        </w:tc>
        <w:tc>
          <w:tcPr>
            <w:tcW w:w="4271" w:type="dxa"/>
          </w:tcPr>
          <w:p w:rsidR="00CF5F6C" w:rsidRPr="002968CC" w:rsidRDefault="00CF5F6C" w:rsidP="00CF5F6C">
            <w:pPr>
              <w:jc w:val="both"/>
              <w:rPr>
                <w:rFonts w:ascii="Times New Roman" w:hAnsi="Times New Roman" w:cs="Times New Roman"/>
                <w:sz w:val="20"/>
                <w:szCs w:val="20"/>
              </w:rPr>
            </w:pPr>
            <w:r>
              <w:rPr>
                <w:rFonts w:ascii="Times New Roman" w:hAnsi="Times New Roman" w:cs="Times New Roman"/>
                <w:sz w:val="20"/>
                <w:szCs w:val="20"/>
              </w:rPr>
              <w:t>Определение гласного в односложном слове (КОТ)</w:t>
            </w:r>
          </w:p>
        </w:tc>
        <w:tc>
          <w:tcPr>
            <w:tcW w:w="4341" w:type="dxa"/>
            <w:vMerge w:val="restart"/>
          </w:tcPr>
          <w:p w:rsidR="00CF5F6C" w:rsidRPr="0085343A" w:rsidRDefault="0085343A" w:rsidP="0085343A">
            <w:pPr>
              <w:jc w:val="both"/>
              <w:rPr>
                <w:rFonts w:ascii="Times New Roman" w:hAnsi="Times New Roman" w:cs="Times New Roman"/>
                <w:sz w:val="20"/>
                <w:szCs w:val="20"/>
              </w:rPr>
            </w:pPr>
            <w:r w:rsidRPr="0085343A">
              <w:rPr>
                <w:rFonts w:ascii="Times New Roman" w:hAnsi="Times New Roman" w:cs="Times New Roman"/>
                <w:sz w:val="20"/>
                <w:szCs w:val="20"/>
              </w:rPr>
              <w:t xml:space="preserve">Полный анализ и синтез </w:t>
            </w:r>
            <w:proofErr w:type="spellStart"/>
            <w:r w:rsidRPr="0085343A">
              <w:rPr>
                <w:rFonts w:ascii="Times New Roman" w:hAnsi="Times New Roman" w:cs="Times New Roman"/>
                <w:sz w:val="20"/>
                <w:szCs w:val="20"/>
              </w:rPr>
              <w:t>четырёхзвуковых</w:t>
            </w:r>
            <w:proofErr w:type="spellEnd"/>
            <w:r w:rsidRPr="0085343A">
              <w:rPr>
                <w:rFonts w:ascii="Times New Roman" w:hAnsi="Times New Roman" w:cs="Times New Roman"/>
                <w:sz w:val="20"/>
                <w:szCs w:val="20"/>
              </w:rPr>
              <w:t xml:space="preserve"> двусложных слов (КОТЫ). Деление слов на слоги</w:t>
            </w:r>
          </w:p>
        </w:tc>
      </w:tr>
      <w:tr w:rsidR="00CF5F6C" w:rsidTr="00EC6DFE">
        <w:trPr>
          <w:trHeight w:val="156"/>
        </w:trPr>
        <w:tc>
          <w:tcPr>
            <w:tcW w:w="1134" w:type="dxa"/>
            <w:vMerge/>
          </w:tcPr>
          <w:p w:rsidR="00CF5F6C" w:rsidRDefault="00CF5F6C" w:rsidP="007233BC">
            <w:pPr>
              <w:spacing w:line="360" w:lineRule="auto"/>
              <w:jc w:val="center"/>
              <w:rPr>
                <w:rFonts w:ascii="Times New Roman" w:hAnsi="Times New Roman" w:cs="Times New Roman"/>
                <w:b/>
                <w:sz w:val="24"/>
                <w:szCs w:val="24"/>
              </w:rPr>
            </w:pPr>
          </w:p>
        </w:tc>
        <w:tc>
          <w:tcPr>
            <w:tcW w:w="1101" w:type="dxa"/>
          </w:tcPr>
          <w:p w:rsidR="00CF5F6C" w:rsidRPr="007233BC" w:rsidRDefault="00CF5F6C" w:rsidP="00CF5F6C">
            <w:pPr>
              <w:jc w:val="center"/>
              <w:rPr>
                <w:rFonts w:ascii="Times New Roman" w:hAnsi="Times New Roman" w:cs="Times New Roman"/>
                <w:b/>
                <w:sz w:val="24"/>
                <w:szCs w:val="24"/>
              </w:rPr>
            </w:pPr>
            <w:r>
              <w:rPr>
                <w:rFonts w:ascii="Times New Roman" w:hAnsi="Times New Roman" w:cs="Times New Roman"/>
                <w:b/>
                <w:sz w:val="24"/>
                <w:szCs w:val="24"/>
              </w:rPr>
              <w:t>4</w:t>
            </w:r>
          </w:p>
        </w:tc>
        <w:tc>
          <w:tcPr>
            <w:tcW w:w="4271" w:type="dxa"/>
          </w:tcPr>
          <w:p w:rsidR="00CF5F6C" w:rsidRPr="002968CC" w:rsidRDefault="00CF5F6C" w:rsidP="00CF5F6C">
            <w:pPr>
              <w:jc w:val="both"/>
              <w:rPr>
                <w:rFonts w:ascii="Times New Roman" w:hAnsi="Times New Roman" w:cs="Times New Roman"/>
                <w:sz w:val="20"/>
                <w:szCs w:val="20"/>
              </w:rPr>
            </w:pPr>
            <w:r>
              <w:rPr>
                <w:rFonts w:ascii="Times New Roman" w:hAnsi="Times New Roman" w:cs="Times New Roman"/>
                <w:sz w:val="20"/>
                <w:szCs w:val="20"/>
              </w:rPr>
              <w:t>Анализ и синтез слогов</w:t>
            </w:r>
          </w:p>
        </w:tc>
        <w:tc>
          <w:tcPr>
            <w:tcW w:w="4341" w:type="dxa"/>
            <w:vMerge/>
          </w:tcPr>
          <w:p w:rsidR="00CF5F6C" w:rsidRPr="002968CC" w:rsidRDefault="00CF5F6C" w:rsidP="00CF5F6C">
            <w:pPr>
              <w:jc w:val="center"/>
              <w:rPr>
                <w:rFonts w:ascii="Times New Roman" w:hAnsi="Times New Roman" w:cs="Times New Roman"/>
                <w:sz w:val="24"/>
                <w:szCs w:val="24"/>
              </w:rPr>
            </w:pPr>
          </w:p>
        </w:tc>
      </w:tr>
      <w:tr w:rsidR="0085343A" w:rsidTr="00EC6DFE">
        <w:trPr>
          <w:trHeight w:val="252"/>
        </w:trPr>
        <w:tc>
          <w:tcPr>
            <w:tcW w:w="1134" w:type="dxa"/>
            <w:vMerge/>
          </w:tcPr>
          <w:p w:rsidR="0085343A" w:rsidRDefault="0085343A" w:rsidP="00EC6DFE">
            <w:pPr>
              <w:jc w:val="center"/>
              <w:rPr>
                <w:rFonts w:ascii="Times New Roman" w:hAnsi="Times New Roman" w:cs="Times New Roman"/>
                <w:b/>
                <w:sz w:val="24"/>
                <w:szCs w:val="24"/>
              </w:rPr>
            </w:pPr>
          </w:p>
        </w:tc>
        <w:tc>
          <w:tcPr>
            <w:tcW w:w="1101" w:type="dxa"/>
          </w:tcPr>
          <w:p w:rsidR="0085343A" w:rsidRPr="007233BC" w:rsidRDefault="0085343A" w:rsidP="00EC6DFE">
            <w:pPr>
              <w:jc w:val="center"/>
              <w:rPr>
                <w:rFonts w:ascii="Times New Roman" w:hAnsi="Times New Roman" w:cs="Times New Roman"/>
                <w:b/>
                <w:sz w:val="24"/>
                <w:szCs w:val="24"/>
              </w:rPr>
            </w:pPr>
            <w:r>
              <w:rPr>
                <w:rFonts w:ascii="Times New Roman" w:hAnsi="Times New Roman" w:cs="Times New Roman"/>
                <w:b/>
                <w:sz w:val="24"/>
                <w:szCs w:val="24"/>
              </w:rPr>
              <w:t>5</w:t>
            </w:r>
          </w:p>
        </w:tc>
        <w:tc>
          <w:tcPr>
            <w:tcW w:w="4271" w:type="dxa"/>
          </w:tcPr>
          <w:p w:rsidR="0085343A" w:rsidRPr="002968CC" w:rsidRDefault="0085343A" w:rsidP="00EC6DFE">
            <w:pPr>
              <w:jc w:val="both"/>
              <w:rPr>
                <w:rFonts w:ascii="Times New Roman" w:hAnsi="Times New Roman" w:cs="Times New Roman"/>
                <w:sz w:val="20"/>
                <w:szCs w:val="20"/>
              </w:rPr>
            </w:pPr>
            <w:r>
              <w:rPr>
                <w:rFonts w:ascii="Times New Roman" w:hAnsi="Times New Roman" w:cs="Times New Roman"/>
                <w:sz w:val="20"/>
                <w:szCs w:val="20"/>
              </w:rPr>
              <w:t>Определение гласных в двусложных словах (МУКА)</w:t>
            </w:r>
          </w:p>
        </w:tc>
        <w:tc>
          <w:tcPr>
            <w:tcW w:w="4341" w:type="dxa"/>
          </w:tcPr>
          <w:p w:rsidR="0085343A" w:rsidRPr="0085343A" w:rsidRDefault="0085343A" w:rsidP="0085343A">
            <w:pPr>
              <w:jc w:val="both"/>
              <w:rPr>
                <w:rFonts w:ascii="Times New Roman" w:hAnsi="Times New Roman" w:cs="Times New Roman"/>
                <w:sz w:val="20"/>
                <w:szCs w:val="20"/>
              </w:rPr>
            </w:pPr>
            <w:r w:rsidRPr="0085343A">
              <w:rPr>
                <w:rFonts w:ascii="Times New Roman" w:hAnsi="Times New Roman" w:cs="Times New Roman"/>
                <w:sz w:val="20"/>
                <w:szCs w:val="20"/>
              </w:rPr>
              <w:t>Понятие «ударение»</w:t>
            </w:r>
            <w:r>
              <w:rPr>
                <w:rFonts w:ascii="Times New Roman" w:hAnsi="Times New Roman" w:cs="Times New Roman"/>
                <w:sz w:val="20"/>
                <w:szCs w:val="20"/>
              </w:rPr>
              <w:t xml:space="preserve">. Полный анализ и синтез </w:t>
            </w:r>
            <w:proofErr w:type="spellStart"/>
            <w:r>
              <w:rPr>
                <w:rFonts w:ascii="Times New Roman" w:hAnsi="Times New Roman" w:cs="Times New Roman"/>
                <w:sz w:val="20"/>
                <w:szCs w:val="20"/>
              </w:rPr>
              <w:t>тр</w:t>
            </w:r>
            <w:r w:rsidRPr="0085343A">
              <w:rPr>
                <w:rFonts w:ascii="Times New Roman" w:hAnsi="Times New Roman" w:cs="Times New Roman"/>
                <w:sz w:val="20"/>
                <w:szCs w:val="20"/>
              </w:rPr>
              <w:t>ёхзвуковых</w:t>
            </w:r>
            <w:proofErr w:type="spellEnd"/>
            <w:r w:rsidRPr="0085343A">
              <w:rPr>
                <w:rFonts w:ascii="Times New Roman" w:hAnsi="Times New Roman" w:cs="Times New Roman"/>
                <w:sz w:val="20"/>
                <w:szCs w:val="20"/>
              </w:rPr>
              <w:t xml:space="preserve"> слов из 2 гласных и 1 согласного</w:t>
            </w:r>
          </w:p>
        </w:tc>
      </w:tr>
      <w:tr w:rsidR="0085343A" w:rsidTr="00EC6DFE">
        <w:trPr>
          <w:trHeight w:val="252"/>
        </w:trPr>
        <w:tc>
          <w:tcPr>
            <w:tcW w:w="1134" w:type="dxa"/>
            <w:vMerge w:val="restart"/>
          </w:tcPr>
          <w:p w:rsidR="0085343A" w:rsidRDefault="0085343A" w:rsidP="00EC6DFE">
            <w:pPr>
              <w:jc w:val="center"/>
              <w:rPr>
                <w:rFonts w:ascii="Times New Roman" w:hAnsi="Times New Roman" w:cs="Times New Roman"/>
                <w:b/>
                <w:sz w:val="24"/>
                <w:szCs w:val="24"/>
              </w:rPr>
            </w:pPr>
          </w:p>
          <w:p w:rsidR="0085343A" w:rsidRDefault="0085343A" w:rsidP="00EC6DFE">
            <w:pPr>
              <w:jc w:val="center"/>
              <w:rPr>
                <w:rFonts w:ascii="Times New Roman" w:hAnsi="Times New Roman" w:cs="Times New Roman"/>
                <w:b/>
                <w:sz w:val="24"/>
                <w:szCs w:val="24"/>
              </w:rPr>
            </w:pPr>
            <w:r>
              <w:rPr>
                <w:rFonts w:ascii="Times New Roman" w:hAnsi="Times New Roman" w:cs="Times New Roman"/>
                <w:b/>
                <w:sz w:val="24"/>
                <w:szCs w:val="24"/>
              </w:rPr>
              <w:t>февраль</w:t>
            </w:r>
          </w:p>
          <w:p w:rsidR="0085343A" w:rsidRDefault="0085343A" w:rsidP="00EC6DFE">
            <w:pPr>
              <w:jc w:val="center"/>
              <w:rPr>
                <w:rFonts w:ascii="Times New Roman" w:hAnsi="Times New Roman" w:cs="Times New Roman"/>
                <w:b/>
                <w:sz w:val="24"/>
                <w:szCs w:val="24"/>
              </w:rPr>
            </w:pPr>
          </w:p>
          <w:p w:rsidR="0085343A" w:rsidRDefault="0085343A" w:rsidP="00EC6DFE">
            <w:pPr>
              <w:jc w:val="center"/>
              <w:rPr>
                <w:rFonts w:ascii="Times New Roman" w:hAnsi="Times New Roman" w:cs="Times New Roman"/>
                <w:b/>
                <w:sz w:val="24"/>
                <w:szCs w:val="24"/>
              </w:rPr>
            </w:pPr>
          </w:p>
          <w:p w:rsidR="0085343A" w:rsidRDefault="0085343A" w:rsidP="00EC6DFE">
            <w:pPr>
              <w:jc w:val="center"/>
              <w:rPr>
                <w:rFonts w:ascii="Times New Roman" w:hAnsi="Times New Roman" w:cs="Times New Roman"/>
                <w:b/>
                <w:sz w:val="24"/>
                <w:szCs w:val="24"/>
              </w:rPr>
            </w:pPr>
          </w:p>
          <w:p w:rsidR="0085343A" w:rsidRDefault="0085343A" w:rsidP="00EC6DFE">
            <w:pPr>
              <w:jc w:val="center"/>
              <w:rPr>
                <w:rFonts w:ascii="Times New Roman" w:hAnsi="Times New Roman" w:cs="Times New Roman"/>
                <w:b/>
                <w:sz w:val="24"/>
                <w:szCs w:val="24"/>
              </w:rPr>
            </w:pPr>
          </w:p>
          <w:p w:rsidR="0085343A" w:rsidRPr="007233BC" w:rsidRDefault="0085343A" w:rsidP="00EC6DFE">
            <w:pPr>
              <w:jc w:val="center"/>
              <w:rPr>
                <w:rFonts w:ascii="Times New Roman" w:hAnsi="Times New Roman" w:cs="Times New Roman"/>
                <w:b/>
                <w:sz w:val="24"/>
                <w:szCs w:val="24"/>
              </w:rPr>
            </w:pPr>
          </w:p>
        </w:tc>
        <w:tc>
          <w:tcPr>
            <w:tcW w:w="1101" w:type="dxa"/>
          </w:tcPr>
          <w:p w:rsidR="0085343A" w:rsidRPr="007233BC" w:rsidRDefault="0085343A" w:rsidP="00EC6DFE">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71" w:type="dxa"/>
          </w:tcPr>
          <w:p w:rsidR="0085343A" w:rsidRPr="00EC6DFE" w:rsidRDefault="0085343A" w:rsidP="00EC6DFE">
            <w:pPr>
              <w:jc w:val="both"/>
              <w:rPr>
                <w:rFonts w:ascii="Times New Roman" w:hAnsi="Times New Roman" w:cs="Times New Roman"/>
                <w:sz w:val="20"/>
                <w:szCs w:val="20"/>
              </w:rPr>
            </w:pPr>
            <w:r w:rsidRPr="00EC6DFE">
              <w:rPr>
                <w:rFonts w:ascii="Times New Roman" w:hAnsi="Times New Roman" w:cs="Times New Roman"/>
                <w:sz w:val="20"/>
                <w:szCs w:val="20"/>
              </w:rPr>
              <w:t>Определ</w:t>
            </w:r>
            <w:r>
              <w:rPr>
                <w:rFonts w:ascii="Times New Roman" w:hAnsi="Times New Roman" w:cs="Times New Roman"/>
                <w:sz w:val="20"/>
                <w:szCs w:val="20"/>
              </w:rPr>
              <w:t>ение конечного согласного в слов</w:t>
            </w:r>
            <w:r w:rsidRPr="00EC6DFE">
              <w:rPr>
                <w:rFonts w:ascii="Times New Roman" w:hAnsi="Times New Roman" w:cs="Times New Roman"/>
                <w:sz w:val="20"/>
                <w:szCs w:val="20"/>
              </w:rPr>
              <w:t>ах</w:t>
            </w:r>
          </w:p>
        </w:tc>
        <w:tc>
          <w:tcPr>
            <w:tcW w:w="4341" w:type="dxa"/>
            <w:vMerge w:val="restart"/>
          </w:tcPr>
          <w:p w:rsidR="0085343A" w:rsidRPr="0085343A" w:rsidRDefault="0085343A" w:rsidP="0085343A">
            <w:pPr>
              <w:jc w:val="both"/>
              <w:rPr>
                <w:rFonts w:ascii="Times New Roman" w:hAnsi="Times New Roman" w:cs="Times New Roman"/>
                <w:sz w:val="20"/>
                <w:szCs w:val="20"/>
              </w:rPr>
            </w:pPr>
            <w:r w:rsidRPr="0085343A">
              <w:rPr>
                <w:rFonts w:ascii="Times New Roman" w:hAnsi="Times New Roman" w:cs="Times New Roman"/>
                <w:sz w:val="20"/>
                <w:szCs w:val="20"/>
              </w:rPr>
              <w:t>Подбор слов с заданным количеством слогов</w:t>
            </w:r>
            <w:r>
              <w:rPr>
                <w:rFonts w:ascii="Times New Roman" w:hAnsi="Times New Roman" w:cs="Times New Roman"/>
                <w:sz w:val="20"/>
                <w:szCs w:val="20"/>
              </w:rPr>
              <w:t xml:space="preserve"> (1,2). Звуковой анализ и синтез двусложных </w:t>
            </w:r>
            <w:proofErr w:type="spellStart"/>
            <w:r>
              <w:rPr>
                <w:rFonts w:ascii="Times New Roman" w:hAnsi="Times New Roman" w:cs="Times New Roman"/>
                <w:sz w:val="20"/>
                <w:szCs w:val="20"/>
              </w:rPr>
              <w:t>четырёхзвуковых</w:t>
            </w:r>
            <w:proofErr w:type="spellEnd"/>
            <w:r>
              <w:rPr>
                <w:rFonts w:ascii="Times New Roman" w:hAnsi="Times New Roman" w:cs="Times New Roman"/>
                <w:sz w:val="20"/>
                <w:szCs w:val="20"/>
              </w:rPr>
              <w:t xml:space="preserve"> слов (КОЗА)</w:t>
            </w:r>
          </w:p>
        </w:tc>
      </w:tr>
      <w:tr w:rsidR="0085343A" w:rsidTr="00EC6DFE">
        <w:trPr>
          <w:trHeight w:val="216"/>
        </w:trPr>
        <w:tc>
          <w:tcPr>
            <w:tcW w:w="1134" w:type="dxa"/>
            <w:vMerge/>
          </w:tcPr>
          <w:p w:rsidR="0085343A" w:rsidRDefault="0085343A" w:rsidP="00EC6DFE">
            <w:pPr>
              <w:jc w:val="center"/>
              <w:rPr>
                <w:rFonts w:ascii="Times New Roman" w:hAnsi="Times New Roman" w:cs="Times New Roman"/>
                <w:b/>
                <w:sz w:val="24"/>
                <w:szCs w:val="24"/>
              </w:rPr>
            </w:pPr>
          </w:p>
        </w:tc>
        <w:tc>
          <w:tcPr>
            <w:tcW w:w="1101" w:type="dxa"/>
          </w:tcPr>
          <w:p w:rsidR="0085343A" w:rsidRPr="007233BC" w:rsidRDefault="0085343A" w:rsidP="00EC6DFE">
            <w:pPr>
              <w:jc w:val="center"/>
              <w:rPr>
                <w:rFonts w:ascii="Times New Roman" w:hAnsi="Times New Roman" w:cs="Times New Roman"/>
                <w:b/>
                <w:sz w:val="24"/>
                <w:szCs w:val="24"/>
              </w:rPr>
            </w:pPr>
            <w:r>
              <w:rPr>
                <w:rFonts w:ascii="Times New Roman" w:hAnsi="Times New Roman" w:cs="Times New Roman"/>
                <w:b/>
                <w:sz w:val="24"/>
                <w:szCs w:val="24"/>
              </w:rPr>
              <w:t>2</w:t>
            </w:r>
          </w:p>
        </w:tc>
        <w:tc>
          <w:tcPr>
            <w:tcW w:w="4271" w:type="dxa"/>
          </w:tcPr>
          <w:p w:rsidR="0085343A" w:rsidRPr="00EC6DFE" w:rsidRDefault="0085343A" w:rsidP="00EC6DFE">
            <w:pPr>
              <w:jc w:val="both"/>
              <w:rPr>
                <w:rFonts w:ascii="Times New Roman" w:hAnsi="Times New Roman" w:cs="Times New Roman"/>
                <w:sz w:val="20"/>
                <w:szCs w:val="20"/>
              </w:rPr>
            </w:pPr>
            <w:r w:rsidRPr="00EC6DFE">
              <w:rPr>
                <w:rFonts w:ascii="Times New Roman" w:hAnsi="Times New Roman" w:cs="Times New Roman"/>
                <w:sz w:val="20"/>
                <w:szCs w:val="20"/>
              </w:rPr>
              <w:t xml:space="preserve">Полный анализ и синтез односложных </w:t>
            </w:r>
            <w:proofErr w:type="spellStart"/>
            <w:r w:rsidRPr="00EC6DFE">
              <w:rPr>
                <w:rFonts w:ascii="Times New Roman" w:hAnsi="Times New Roman" w:cs="Times New Roman"/>
                <w:sz w:val="20"/>
                <w:szCs w:val="20"/>
              </w:rPr>
              <w:t>трёхзвуковых</w:t>
            </w:r>
            <w:proofErr w:type="spellEnd"/>
            <w:r w:rsidRPr="00EC6DFE">
              <w:rPr>
                <w:rFonts w:ascii="Times New Roman" w:hAnsi="Times New Roman" w:cs="Times New Roman"/>
                <w:sz w:val="20"/>
                <w:szCs w:val="20"/>
              </w:rPr>
              <w:t xml:space="preserve"> слов </w:t>
            </w:r>
            <w:r>
              <w:rPr>
                <w:rFonts w:ascii="Times New Roman" w:hAnsi="Times New Roman" w:cs="Times New Roman"/>
                <w:sz w:val="20"/>
                <w:szCs w:val="20"/>
              </w:rPr>
              <w:t>(БАК, КОМ)</w:t>
            </w:r>
          </w:p>
        </w:tc>
        <w:tc>
          <w:tcPr>
            <w:tcW w:w="4341" w:type="dxa"/>
            <w:vMerge/>
          </w:tcPr>
          <w:p w:rsidR="0085343A" w:rsidRPr="007233BC" w:rsidRDefault="0085343A" w:rsidP="00EC6DFE">
            <w:pPr>
              <w:jc w:val="center"/>
              <w:rPr>
                <w:rFonts w:ascii="Times New Roman" w:hAnsi="Times New Roman" w:cs="Times New Roman"/>
                <w:b/>
                <w:sz w:val="24"/>
                <w:szCs w:val="24"/>
              </w:rPr>
            </w:pPr>
          </w:p>
        </w:tc>
      </w:tr>
      <w:tr w:rsidR="004A19B3" w:rsidTr="00EC6DFE">
        <w:trPr>
          <w:trHeight w:val="444"/>
        </w:trPr>
        <w:tc>
          <w:tcPr>
            <w:tcW w:w="1134" w:type="dxa"/>
            <w:vMerge/>
          </w:tcPr>
          <w:p w:rsidR="004A19B3" w:rsidRDefault="004A19B3" w:rsidP="00EC6DFE">
            <w:pPr>
              <w:jc w:val="center"/>
              <w:rPr>
                <w:rFonts w:ascii="Times New Roman" w:hAnsi="Times New Roman" w:cs="Times New Roman"/>
                <w:b/>
                <w:sz w:val="24"/>
                <w:szCs w:val="24"/>
              </w:rPr>
            </w:pPr>
          </w:p>
        </w:tc>
        <w:tc>
          <w:tcPr>
            <w:tcW w:w="1101" w:type="dxa"/>
          </w:tcPr>
          <w:p w:rsidR="004A19B3" w:rsidRDefault="004A19B3" w:rsidP="00EC6DFE">
            <w:pPr>
              <w:jc w:val="center"/>
              <w:rPr>
                <w:rFonts w:ascii="Times New Roman" w:hAnsi="Times New Roman" w:cs="Times New Roman"/>
                <w:b/>
                <w:sz w:val="24"/>
                <w:szCs w:val="24"/>
              </w:rPr>
            </w:pPr>
            <w:r>
              <w:rPr>
                <w:rFonts w:ascii="Times New Roman" w:hAnsi="Times New Roman" w:cs="Times New Roman"/>
                <w:b/>
                <w:sz w:val="24"/>
                <w:szCs w:val="24"/>
              </w:rPr>
              <w:t>3</w:t>
            </w:r>
          </w:p>
          <w:p w:rsidR="004A19B3" w:rsidRPr="007233BC" w:rsidRDefault="004A19B3" w:rsidP="00EC6DFE">
            <w:pPr>
              <w:jc w:val="center"/>
              <w:rPr>
                <w:rFonts w:ascii="Times New Roman" w:hAnsi="Times New Roman" w:cs="Times New Roman"/>
                <w:b/>
                <w:sz w:val="24"/>
                <w:szCs w:val="24"/>
              </w:rPr>
            </w:pPr>
          </w:p>
        </w:tc>
        <w:tc>
          <w:tcPr>
            <w:tcW w:w="4271" w:type="dxa"/>
          </w:tcPr>
          <w:p w:rsidR="004A19B3" w:rsidRPr="00EC6DFE" w:rsidRDefault="004A19B3" w:rsidP="00EC6DFE">
            <w:pPr>
              <w:jc w:val="both"/>
              <w:rPr>
                <w:rFonts w:ascii="Times New Roman" w:hAnsi="Times New Roman" w:cs="Times New Roman"/>
                <w:sz w:val="20"/>
                <w:szCs w:val="20"/>
              </w:rPr>
            </w:pPr>
            <w:r>
              <w:rPr>
                <w:rFonts w:ascii="Times New Roman" w:hAnsi="Times New Roman" w:cs="Times New Roman"/>
                <w:sz w:val="20"/>
                <w:szCs w:val="20"/>
              </w:rPr>
              <w:t>Определение позиции согласного (начало, середина, конец)</w:t>
            </w:r>
          </w:p>
        </w:tc>
        <w:tc>
          <w:tcPr>
            <w:tcW w:w="4341" w:type="dxa"/>
            <w:vMerge w:val="restart"/>
          </w:tcPr>
          <w:p w:rsidR="004A19B3" w:rsidRPr="004A19B3" w:rsidRDefault="004A19B3" w:rsidP="0085343A">
            <w:pPr>
              <w:jc w:val="both"/>
              <w:rPr>
                <w:rFonts w:ascii="Times New Roman" w:hAnsi="Times New Roman" w:cs="Times New Roman"/>
                <w:sz w:val="20"/>
                <w:szCs w:val="20"/>
              </w:rPr>
            </w:pPr>
            <w:r w:rsidRPr="004A19B3">
              <w:rPr>
                <w:rFonts w:ascii="Times New Roman" w:hAnsi="Times New Roman" w:cs="Times New Roman"/>
                <w:sz w:val="20"/>
                <w:szCs w:val="20"/>
              </w:rPr>
              <w:t>Подбор слов с заданным количеством слогов (1,2). Их звуковой анализ и синтез</w:t>
            </w:r>
          </w:p>
        </w:tc>
      </w:tr>
      <w:tr w:rsidR="004A19B3" w:rsidTr="006C225F">
        <w:trPr>
          <w:trHeight w:val="456"/>
        </w:trPr>
        <w:tc>
          <w:tcPr>
            <w:tcW w:w="1134" w:type="dxa"/>
            <w:vMerge/>
          </w:tcPr>
          <w:p w:rsidR="004A19B3" w:rsidRDefault="004A19B3" w:rsidP="00EC6DFE">
            <w:pPr>
              <w:jc w:val="center"/>
              <w:rPr>
                <w:rFonts w:ascii="Times New Roman" w:hAnsi="Times New Roman" w:cs="Times New Roman"/>
                <w:b/>
                <w:sz w:val="24"/>
                <w:szCs w:val="24"/>
              </w:rPr>
            </w:pPr>
          </w:p>
        </w:tc>
        <w:tc>
          <w:tcPr>
            <w:tcW w:w="1101" w:type="dxa"/>
          </w:tcPr>
          <w:p w:rsidR="004A19B3" w:rsidRDefault="004A19B3" w:rsidP="00EC6DFE">
            <w:pPr>
              <w:jc w:val="center"/>
              <w:rPr>
                <w:rFonts w:ascii="Times New Roman" w:hAnsi="Times New Roman" w:cs="Times New Roman"/>
                <w:b/>
                <w:sz w:val="24"/>
                <w:szCs w:val="24"/>
              </w:rPr>
            </w:pPr>
            <w:r>
              <w:rPr>
                <w:rFonts w:ascii="Times New Roman" w:hAnsi="Times New Roman" w:cs="Times New Roman"/>
                <w:b/>
                <w:sz w:val="24"/>
                <w:szCs w:val="24"/>
              </w:rPr>
              <w:t>4</w:t>
            </w:r>
          </w:p>
          <w:p w:rsidR="004A19B3" w:rsidRPr="007233BC" w:rsidRDefault="004A19B3" w:rsidP="00EC6DFE">
            <w:pPr>
              <w:rPr>
                <w:rFonts w:ascii="Times New Roman" w:hAnsi="Times New Roman" w:cs="Times New Roman"/>
                <w:b/>
                <w:sz w:val="24"/>
                <w:szCs w:val="24"/>
              </w:rPr>
            </w:pPr>
          </w:p>
        </w:tc>
        <w:tc>
          <w:tcPr>
            <w:tcW w:w="4271" w:type="dxa"/>
          </w:tcPr>
          <w:p w:rsidR="004A19B3" w:rsidRPr="00EC6DFE" w:rsidRDefault="004A19B3" w:rsidP="00EC6DFE">
            <w:pPr>
              <w:jc w:val="both"/>
              <w:rPr>
                <w:rFonts w:ascii="Times New Roman" w:hAnsi="Times New Roman" w:cs="Times New Roman"/>
                <w:sz w:val="20"/>
                <w:szCs w:val="20"/>
              </w:rPr>
            </w:pPr>
            <w:r>
              <w:rPr>
                <w:rFonts w:ascii="Times New Roman" w:hAnsi="Times New Roman" w:cs="Times New Roman"/>
                <w:sz w:val="20"/>
                <w:szCs w:val="20"/>
              </w:rPr>
              <w:t xml:space="preserve">Полный анализ и синтез односложных </w:t>
            </w:r>
            <w:proofErr w:type="spellStart"/>
            <w:r>
              <w:rPr>
                <w:rFonts w:ascii="Times New Roman" w:hAnsi="Times New Roman" w:cs="Times New Roman"/>
                <w:sz w:val="20"/>
                <w:szCs w:val="20"/>
              </w:rPr>
              <w:t>трёхзвуковых</w:t>
            </w:r>
            <w:proofErr w:type="spellEnd"/>
            <w:r>
              <w:rPr>
                <w:rFonts w:ascii="Times New Roman" w:hAnsi="Times New Roman" w:cs="Times New Roman"/>
                <w:sz w:val="20"/>
                <w:szCs w:val="20"/>
              </w:rPr>
              <w:t xml:space="preserve"> слов (ДОМ, ТОК)</w:t>
            </w:r>
          </w:p>
        </w:tc>
        <w:tc>
          <w:tcPr>
            <w:tcW w:w="4341" w:type="dxa"/>
            <w:vMerge/>
          </w:tcPr>
          <w:p w:rsidR="004A19B3" w:rsidRPr="007233BC" w:rsidRDefault="004A19B3" w:rsidP="00EC6DFE">
            <w:pPr>
              <w:jc w:val="center"/>
              <w:rPr>
                <w:rFonts w:ascii="Times New Roman" w:hAnsi="Times New Roman" w:cs="Times New Roman"/>
                <w:b/>
                <w:sz w:val="24"/>
                <w:szCs w:val="24"/>
              </w:rPr>
            </w:pPr>
          </w:p>
        </w:tc>
      </w:tr>
      <w:tr w:rsidR="00EC6DFE" w:rsidTr="00EC6DFE">
        <w:trPr>
          <w:trHeight w:val="216"/>
        </w:trPr>
        <w:tc>
          <w:tcPr>
            <w:tcW w:w="1134" w:type="dxa"/>
            <w:vMerge w:val="restart"/>
          </w:tcPr>
          <w:p w:rsidR="00EC6DFE" w:rsidRDefault="00EC6DFE" w:rsidP="00EC6DFE">
            <w:pPr>
              <w:jc w:val="center"/>
              <w:rPr>
                <w:rFonts w:ascii="Times New Roman" w:hAnsi="Times New Roman" w:cs="Times New Roman"/>
                <w:b/>
                <w:sz w:val="24"/>
                <w:szCs w:val="24"/>
              </w:rPr>
            </w:pPr>
          </w:p>
          <w:p w:rsidR="00EC6DFE" w:rsidRDefault="00EC6DFE" w:rsidP="00EC6DFE">
            <w:pPr>
              <w:jc w:val="center"/>
              <w:rPr>
                <w:rFonts w:ascii="Times New Roman" w:hAnsi="Times New Roman" w:cs="Times New Roman"/>
                <w:b/>
                <w:sz w:val="24"/>
                <w:szCs w:val="24"/>
              </w:rPr>
            </w:pPr>
            <w:r>
              <w:rPr>
                <w:rFonts w:ascii="Times New Roman" w:hAnsi="Times New Roman" w:cs="Times New Roman"/>
                <w:b/>
                <w:sz w:val="24"/>
                <w:szCs w:val="24"/>
              </w:rPr>
              <w:t>март</w:t>
            </w:r>
          </w:p>
          <w:p w:rsidR="00EC6DFE" w:rsidRDefault="00EC6DFE" w:rsidP="00EC6DFE">
            <w:pPr>
              <w:jc w:val="center"/>
              <w:rPr>
                <w:rFonts w:ascii="Times New Roman" w:hAnsi="Times New Roman" w:cs="Times New Roman"/>
                <w:b/>
                <w:sz w:val="24"/>
                <w:szCs w:val="24"/>
              </w:rPr>
            </w:pPr>
          </w:p>
          <w:p w:rsidR="00EC6DFE" w:rsidRDefault="00EC6DFE" w:rsidP="00EC6DFE">
            <w:pPr>
              <w:jc w:val="center"/>
              <w:rPr>
                <w:rFonts w:ascii="Times New Roman" w:hAnsi="Times New Roman" w:cs="Times New Roman"/>
                <w:b/>
                <w:sz w:val="24"/>
                <w:szCs w:val="24"/>
              </w:rPr>
            </w:pPr>
          </w:p>
          <w:p w:rsidR="00C57602" w:rsidRDefault="00C57602" w:rsidP="00EC6DFE">
            <w:pPr>
              <w:jc w:val="center"/>
              <w:rPr>
                <w:rFonts w:ascii="Times New Roman" w:hAnsi="Times New Roman" w:cs="Times New Roman"/>
                <w:b/>
                <w:sz w:val="24"/>
                <w:szCs w:val="24"/>
              </w:rPr>
            </w:pPr>
          </w:p>
          <w:p w:rsidR="00C57602" w:rsidRDefault="00C57602" w:rsidP="00EC6DFE">
            <w:pPr>
              <w:jc w:val="center"/>
              <w:rPr>
                <w:rFonts w:ascii="Times New Roman" w:hAnsi="Times New Roman" w:cs="Times New Roman"/>
                <w:b/>
                <w:sz w:val="24"/>
                <w:szCs w:val="24"/>
              </w:rPr>
            </w:pPr>
          </w:p>
          <w:p w:rsidR="00C57602" w:rsidRDefault="00C57602" w:rsidP="00EC6DFE">
            <w:pPr>
              <w:jc w:val="center"/>
              <w:rPr>
                <w:rFonts w:ascii="Times New Roman" w:hAnsi="Times New Roman" w:cs="Times New Roman"/>
                <w:b/>
                <w:sz w:val="24"/>
                <w:szCs w:val="24"/>
              </w:rPr>
            </w:pPr>
          </w:p>
          <w:p w:rsidR="00C57602" w:rsidRDefault="00C57602" w:rsidP="00EC6DFE">
            <w:pPr>
              <w:jc w:val="center"/>
              <w:rPr>
                <w:rFonts w:ascii="Times New Roman" w:hAnsi="Times New Roman" w:cs="Times New Roman"/>
                <w:b/>
                <w:sz w:val="24"/>
                <w:szCs w:val="24"/>
              </w:rPr>
            </w:pPr>
          </w:p>
          <w:p w:rsidR="00C57602" w:rsidRDefault="00C57602" w:rsidP="00EC6DFE">
            <w:pPr>
              <w:jc w:val="center"/>
              <w:rPr>
                <w:rFonts w:ascii="Times New Roman" w:hAnsi="Times New Roman" w:cs="Times New Roman"/>
                <w:b/>
                <w:sz w:val="24"/>
                <w:szCs w:val="24"/>
              </w:rPr>
            </w:pPr>
          </w:p>
          <w:p w:rsidR="00C57602" w:rsidRDefault="00C57602" w:rsidP="00EC6DFE">
            <w:pPr>
              <w:jc w:val="center"/>
              <w:rPr>
                <w:rFonts w:ascii="Times New Roman" w:hAnsi="Times New Roman" w:cs="Times New Roman"/>
                <w:b/>
                <w:sz w:val="24"/>
                <w:szCs w:val="24"/>
              </w:rPr>
            </w:pPr>
          </w:p>
          <w:p w:rsidR="00C57602" w:rsidRDefault="00C57602" w:rsidP="00EC6DFE">
            <w:pPr>
              <w:jc w:val="center"/>
              <w:rPr>
                <w:rFonts w:ascii="Times New Roman" w:hAnsi="Times New Roman" w:cs="Times New Roman"/>
                <w:b/>
                <w:sz w:val="24"/>
                <w:szCs w:val="24"/>
              </w:rPr>
            </w:pPr>
          </w:p>
          <w:p w:rsidR="00C57602" w:rsidRDefault="00C57602" w:rsidP="00EC6DFE">
            <w:pPr>
              <w:jc w:val="center"/>
              <w:rPr>
                <w:rFonts w:ascii="Times New Roman" w:hAnsi="Times New Roman" w:cs="Times New Roman"/>
                <w:b/>
                <w:sz w:val="24"/>
                <w:szCs w:val="24"/>
              </w:rPr>
            </w:pPr>
          </w:p>
        </w:tc>
        <w:tc>
          <w:tcPr>
            <w:tcW w:w="1101" w:type="dxa"/>
          </w:tcPr>
          <w:p w:rsidR="00EC6DFE" w:rsidRDefault="00EC6DFE" w:rsidP="00EC6DFE">
            <w:pPr>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4271" w:type="dxa"/>
          </w:tcPr>
          <w:p w:rsidR="00EC6DFE" w:rsidRDefault="00EC6DFE" w:rsidP="00EC6DFE">
            <w:pPr>
              <w:jc w:val="both"/>
              <w:rPr>
                <w:rFonts w:ascii="Times New Roman" w:hAnsi="Times New Roman" w:cs="Times New Roman"/>
                <w:sz w:val="20"/>
                <w:szCs w:val="20"/>
              </w:rPr>
            </w:pPr>
            <w:r>
              <w:rPr>
                <w:rFonts w:ascii="Times New Roman" w:hAnsi="Times New Roman" w:cs="Times New Roman"/>
                <w:sz w:val="20"/>
                <w:szCs w:val="20"/>
              </w:rPr>
              <w:t>Оп</w:t>
            </w:r>
            <w:r w:rsidR="00C57602">
              <w:rPr>
                <w:rFonts w:ascii="Times New Roman" w:hAnsi="Times New Roman" w:cs="Times New Roman"/>
                <w:sz w:val="20"/>
                <w:szCs w:val="20"/>
              </w:rPr>
              <w:t xml:space="preserve">ределение позиции гласного в </w:t>
            </w:r>
            <w:proofErr w:type="spellStart"/>
            <w:r w:rsidR="00C57602">
              <w:rPr>
                <w:rFonts w:ascii="Times New Roman" w:hAnsi="Times New Roman" w:cs="Times New Roman"/>
                <w:sz w:val="20"/>
                <w:szCs w:val="20"/>
              </w:rPr>
              <w:t>дву</w:t>
            </w:r>
            <w:r>
              <w:rPr>
                <w:rFonts w:ascii="Times New Roman" w:hAnsi="Times New Roman" w:cs="Times New Roman"/>
                <w:sz w:val="20"/>
                <w:szCs w:val="20"/>
              </w:rPr>
              <w:t>хслоговых</w:t>
            </w:r>
            <w:proofErr w:type="spellEnd"/>
            <w:r>
              <w:rPr>
                <w:rFonts w:ascii="Times New Roman" w:hAnsi="Times New Roman" w:cs="Times New Roman"/>
                <w:sz w:val="20"/>
                <w:szCs w:val="20"/>
              </w:rPr>
              <w:t xml:space="preserve"> словах  (МУХА). Деление слов на слоги</w:t>
            </w:r>
          </w:p>
        </w:tc>
        <w:tc>
          <w:tcPr>
            <w:tcW w:w="4341" w:type="dxa"/>
            <w:vMerge w:val="restart"/>
          </w:tcPr>
          <w:p w:rsidR="00EC6DFE" w:rsidRPr="004A19B3" w:rsidRDefault="004A19B3" w:rsidP="004A19B3">
            <w:pPr>
              <w:jc w:val="both"/>
              <w:rPr>
                <w:rFonts w:ascii="Times New Roman" w:hAnsi="Times New Roman" w:cs="Times New Roman"/>
                <w:sz w:val="20"/>
                <w:szCs w:val="20"/>
              </w:rPr>
            </w:pPr>
            <w:r w:rsidRPr="004A19B3">
              <w:rPr>
                <w:rFonts w:ascii="Times New Roman" w:hAnsi="Times New Roman" w:cs="Times New Roman"/>
                <w:sz w:val="20"/>
                <w:szCs w:val="20"/>
              </w:rPr>
              <w:t xml:space="preserve">Анализ и синтез </w:t>
            </w:r>
            <w:proofErr w:type="spellStart"/>
            <w:r w:rsidRPr="004A19B3">
              <w:rPr>
                <w:rFonts w:ascii="Times New Roman" w:hAnsi="Times New Roman" w:cs="Times New Roman"/>
                <w:sz w:val="20"/>
                <w:szCs w:val="20"/>
              </w:rPr>
              <w:t>двухслоговых</w:t>
            </w:r>
            <w:proofErr w:type="spellEnd"/>
            <w:r w:rsidRPr="004A19B3">
              <w:rPr>
                <w:rFonts w:ascii="Times New Roman" w:hAnsi="Times New Roman" w:cs="Times New Roman"/>
                <w:sz w:val="20"/>
                <w:szCs w:val="20"/>
              </w:rPr>
              <w:t xml:space="preserve"> слов из пяти звуков (ДЫМОК, ВАГОН)</w:t>
            </w:r>
          </w:p>
          <w:p w:rsidR="00C57602" w:rsidRPr="004A19B3" w:rsidRDefault="00C57602" w:rsidP="00EC6DFE">
            <w:pPr>
              <w:jc w:val="center"/>
              <w:rPr>
                <w:rFonts w:ascii="Times New Roman" w:hAnsi="Times New Roman" w:cs="Times New Roman"/>
                <w:sz w:val="20"/>
                <w:szCs w:val="20"/>
              </w:rPr>
            </w:pPr>
          </w:p>
          <w:p w:rsidR="00C57602" w:rsidRPr="004A19B3" w:rsidRDefault="00C57602" w:rsidP="00EC6DFE">
            <w:pPr>
              <w:jc w:val="center"/>
              <w:rPr>
                <w:rFonts w:ascii="Times New Roman" w:hAnsi="Times New Roman" w:cs="Times New Roman"/>
                <w:sz w:val="20"/>
                <w:szCs w:val="20"/>
              </w:rPr>
            </w:pPr>
          </w:p>
          <w:p w:rsidR="00C57602" w:rsidRPr="004A19B3" w:rsidRDefault="00C57602" w:rsidP="00EC6DFE">
            <w:pPr>
              <w:jc w:val="center"/>
              <w:rPr>
                <w:rFonts w:ascii="Times New Roman" w:hAnsi="Times New Roman" w:cs="Times New Roman"/>
                <w:sz w:val="20"/>
                <w:szCs w:val="20"/>
              </w:rPr>
            </w:pPr>
          </w:p>
          <w:p w:rsidR="00C57602" w:rsidRPr="004A19B3" w:rsidRDefault="00C57602" w:rsidP="00EC6DFE">
            <w:pPr>
              <w:jc w:val="center"/>
              <w:rPr>
                <w:rFonts w:ascii="Times New Roman" w:hAnsi="Times New Roman" w:cs="Times New Roman"/>
                <w:sz w:val="20"/>
                <w:szCs w:val="20"/>
              </w:rPr>
            </w:pPr>
          </w:p>
        </w:tc>
      </w:tr>
      <w:tr w:rsidR="00EC6DFE" w:rsidTr="00EC6DFE">
        <w:trPr>
          <w:trHeight w:val="228"/>
        </w:trPr>
        <w:tc>
          <w:tcPr>
            <w:tcW w:w="1134" w:type="dxa"/>
            <w:vMerge/>
          </w:tcPr>
          <w:p w:rsidR="00EC6DFE" w:rsidRDefault="00EC6DFE" w:rsidP="00EC6DFE">
            <w:pPr>
              <w:jc w:val="center"/>
              <w:rPr>
                <w:rFonts w:ascii="Times New Roman" w:hAnsi="Times New Roman" w:cs="Times New Roman"/>
                <w:b/>
                <w:sz w:val="24"/>
                <w:szCs w:val="24"/>
              </w:rPr>
            </w:pPr>
          </w:p>
        </w:tc>
        <w:tc>
          <w:tcPr>
            <w:tcW w:w="1101" w:type="dxa"/>
          </w:tcPr>
          <w:p w:rsidR="00EC6DFE" w:rsidRDefault="00EC6DFE" w:rsidP="00EC6DFE">
            <w:pPr>
              <w:jc w:val="center"/>
              <w:rPr>
                <w:rFonts w:ascii="Times New Roman" w:hAnsi="Times New Roman" w:cs="Times New Roman"/>
                <w:b/>
                <w:sz w:val="24"/>
                <w:szCs w:val="24"/>
              </w:rPr>
            </w:pPr>
            <w:r>
              <w:rPr>
                <w:rFonts w:ascii="Times New Roman" w:hAnsi="Times New Roman" w:cs="Times New Roman"/>
                <w:b/>
                <w:sz w:val="24"/>
                <w:szCs w:val="24"/>
              </w:rPr>
              <w:t>2</w:t>
            </w:r>
          </w:p>
        </w:tc>
        <w:tc>
          <w:tcPr>
            <w:tcW w:w="4271" w:type="dxa"/>
          </w:tcPr>
          <w:p w:rsidR="00EC6DFE" w:rsidRDefault="00C57602" w:rsidP="00C57602">
            <w:pPr>
              <w:jc w:val="both"/>
              <w:rPr>
                <w:rFonts w:ascii="Times New Roman" w:hAnsi="Times New Roman" w:cs="Times New Roman"/>
                <w:sz w:val="20"/>
                <w:szCs w:val="20"/>
              </w:rPr>
            </w:pPr>
            <w:r>
              <w:rPr>
                <w:rFonts w:ascii="Times New Roman" w:hAnsi="Times New Roman" w:cs="Times New Roman"/>
                <w:sz w:val="20"/>
                <w:szCs w:val="20"/>
              </w:rPr>
              <w:t xml:space="preserve">Определение позиции гласного в </w:t>
            </w:r>
            <w:proofErr w:type="spellStart"/>
            <w:r>
              <w:rPr>
                <w:rFonts w:ascii="Times New Roman" w:hAnsi="Times New Roman" w:cs="Times New Roman"/>
                <w:sz w:val="20"/>
                <w:szCs w:val="20"/>
              </w:rPr>
              <w:t>трёххслоговых</w:t>
            </w:r>
            <w:proofErr w:type="spellEnd"/>
            <w:r>
              <w:rPr>
                <w:rFonts w:ascii="Times New Roman" w:hAnsi="Times New Roman" w:cs="Times New Roman"/>
                <w:sz w:val="20"/>
                <w:szCs w:val="20"/>
              </w:rPr>
              <w:t xml:space="preserve"> словах  (САМОКАТ). Деление слов на слоги</w:t>
            </w:r>
          </w:p>
        </w:tc>
        <w:tc>
          <w:tcPr>
            <w:tcW w:w="4341" w:type="dxa"/>
            <w:vMerge/>
          </w:tcPr>
          <w:p w:rsidR="00EC6DFE" w:rsidRPr="004A19B3" w:rsidRDefault="00EC6DFE" w:rsidP="00EC6DFE">
            <w:pPr>
              <w:jc w:val="center"/>
              <w:rPr>
                <w:rFonts w:ascii="Times New Roman" w:hAnsi="Times New Roman" w:cs="Times New Roman"/>
                <w:sz w:val="20"/>
                <w:szCs w:val="20"/>
              </w:rPr>
            </w:pPr>
          </w:p>
        </w:tc>
      </w:tr>
      <w:tr w:rsidR="00EC6DFE" w:rsidTr="00EC6DFE">
        <w:trPr>
          <w:trHeight w:val="204"/>
        </w:trPr>
        <w:tc>
          <w:tcPr>
            <w:tcW w:w="1134" w:type="dxa"/>
            <w:vMerge/>
          </w:tcPr>
          <w:p w:rsidR="00EC6DFE" w:rsidRDefault="00EC6DFE" w:rsidP="00EC6DFE">
            <w:pPr>
              <w:jc w:val="center"/>
              <w:rPr>
                <w:rFonts w:ascii="Times New Roman" w:hAnsi="Times New Roman" w:cs="Times New Roman"/>
                <w:b/>
                <w:sz w:val="24"/>
                <w:szCs w:val="24"/>
              </w:rPr>
            </w:pPr>
          </w:p>
        </w:tc>
        <w:tc>
          <w:tcPr>
            <w:tcW w:w="1101" w:type="dxa"/>
          </w:tcPr>
          <w:p w:rsidR="00EC6DFE" w:rsidRDefault="00EC6DFE" w:rsidP="00EC6DFE">
            <w:pPr>
              <w:jc w:val="center"/>
              <w:rPr>
                <w:rFonts w:ascii="Times New Roman" w:hAnsi="Times New Roman" w:cs="Times New Roman"/>
                <w:b/>
                <w:sz w:val="24"/>
                <w:szCs w:val="24"/>
              </w:rPr>
            </w:pPr>
            <w:r>
              <w:rPr>
                <w:rFonts w:ascii="Times New Roman" w:hAnsi="Times New Roman" w:cs="Times New Roman"/>
                <w:b/>
                <w:sz w:val="24"/>
                <w:szCs w:val="24"/>
              </w:rPr>
              <w:t>3</w:t>
            </w:r>
          </w:p>
        </w:tc>
        <w:tc>
          <w:tcPr>
            <w:tcW w:w="4271" w:type="dxa"/>
          </w:tcPr>
          <w:p w:rsidR="00EC6DFE" w:rsidRDefault="00C57602" w:rsidP="00EC6DFE">
            <w:pPr>
              <w:jc w:val="both"/>
              <w:rPr>
                <w:rFonts w:ascii="Times New Roman" w:hAnsi="Times New Roman" w:cs="Times New Roman"/>
                <w:sz w:val="20"/>
                <w:szCs w:val="20"/>
              </w:rPr>
            </w:pPr>
            <w:r>
              <w:rPr>
                <w:rFonts w:ascii="Times New Roman" w:hAnsi="Times New Roman" w:cs="Times New Roman"/>
                <w:sz w:val="20"/>
                <w:szCs w:val="20"/>
              </w:rPr>
              <w:t xml:space="preserve">Полный анализ и синтез односложных </w:t>
            </w:r>
            <w:proofErr w:type="spellStart"/>
            <w:r>
              <w:rPr>
                <w:rFonts w:ascii="Times New Roman" w:hAnsi="Times New Roman" w:cs="Times New Roman"/>
                <w:sz w:val="20"/>
                <w:szCs w:val="20"/>
              </w:rPr>
              <w:lastRenderedPageBreak/>
              <w:t>трёхзвуковых</w:t>
            </w:r>
            <w:proofErr w:type="spellEnd"/>
            <w:r>
              <w:rPr>
                <w:rFonts w:ascii="Times New Roman" w:hAnsi="Times New Roman" w:cs="Times New Roman"/>
                <w:sz w:val="20"/>
                <w:szCs w:val="20"/>
              </w:rPr>
              <w:t xml:space="preserve"> слов. Определение положения согласных в </w:t>
            </w:r>
            <w:proofErr w:type="spellStart"/>
            <w:r>
              <w:rPr>
                <w:rFonts w:ascii="Times New Roman" w:hAnsi="Times New Roman" w:cs="Times New Roman"/>
                <w:sz w:val="20"/>
                <w:szCs w:val="20"/>
              </w:rPr>
              <w:t>двухслоговых</w:t>
            </w:r>
            <w:proofErr w:type="spellEnd"/>
            <w:r>
              <w:rPr>
                <w:rFonts w:ascii="Times New Roman" w:hAnsi="Times New Roman" w:cs="Times New Roman"/>
                <w:sz w:val="20"/>
                <w:szCs w:val="20"/>
              </w:rPr>
              <w:t xml:space="preserve"> словах со стечением согласных</w:t>
            </w:r>
          </w:p>
        </w:tc>
        <w:tc>
          <w:tcPr>
            <w:tcW w:w="4341" w:type="dxa"/>
            <w:vMerge w:val="restart"/>
          </w:tcPr>
          <w:p w:rsidR="004A19B3" w:rsidRPr="004A19B3" w:rsidRDefault="004A19B3" w:rsidP="004A19B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Анализ и синтез однослоговых слов со </w:t>
            </w:r>
            <w:r>
              <w:rPr>
                <w:rFonts w:ascii="Times New Roman" w:hAnsi="Times New Roman" w:cs="Times New Roman"/>
                <w:sz w:val="20"/>
                <w:szCs w:val="20"/>
              </w:rPr>
              <w:lastRenderedPageBreak/>
              <w:t>стечением согласных (СТУК, МОСТ)</w:t>
            </w:r>
          </w:p>
          <w:p w:rsidR="004A19B3" w:rsidRPr="004A19B3" w:rsidRDefault="004A19B3" w:rsidP="00EC6DFE">
            <w:pPr>
              <w:jc w:val="center"/>
              <w:rPr>
                <w:rFonts w:ascii="Times New Roman" w:hAnsi="Times New Roman" w:cs="Times New Roman"/>
                <w:sz w:val="20"/>
                <w:szCs w:val="20"/>
              </w:rPr>
            </w:pPr>
          </w:p>
          <w:p w:rsidR="004A19B3" w:rsidRPr="004A19B3" w:rsidRDefault="004A19B3" w:rsidP="00EC6DFE">
            <w:pPr>
              <w:jc w:val="center"/>
              <w:rPr>
                <w:rFonts w:ascii="Times New Roman" w:hAnsi="Times New Roman" w:cs="Times New Roman"/>
                <w:sz w:val="20"/>
                <w:szCs w:val="20"/>
              </w:rPr>
            </w:pPr>
          </w:p>
          <w:p w:rsidR="004A19B3" w:rsidRPr="004A19B3" w:rsidRDefault="004A19B3" w:rsidP="00EC6DFE">
            <w:pPr>
              <w:jc w:val="center"/>
              <w:rPr>
                <w:rFonts w:ascii="Times New Roman" w:hAnsi="Times New Roman" w:cs="Times New Roman"/>
                <w:sz w:val="20"/>
                <w:szCs w:val="20"/>
              </w:rPr>
            </w:pPr>
          </w:p>
          <w:p w:rsidR="00EC6DFE" w:rsidRPr="004A19B3" w:rsidRDefault="00EC6DFE" w:rsidP="004A19B3">
            <w:pPr>
              <w:rPr>
                <w:rFonts w:ascii="Times New Roman" w:hAnsi="Times New Roman" w:cs="Times New Roman"/>
                <w:sz w:val="20"/>
                <w:szCs w:val="20"/>
              </w:rPr>
            </w:pPr>
          </w:p>
        </w:tc>
      </w:tr>
      <w:tr w:rsidR="00EC6DFE" w:rsidTr="00EC6DFE">
        <w:trPr>
          <w:trHeight w:val="240"/>
        </w:trPr>
        <w:tc>
          <w:tcPr>
            <w:tcW w:w="1134" w:type="dxa"/>
            <w:vMerge/>
          </w:tcPr>
          <w:p w:rsidR="00EC6DFE" w:rsidRDefault="00EC6DFE" w:rsidP="00EC6DFE">
            <w:pPr>
              <w:jc w:val="center"/>
              <w:rPr>
                <w:rFonts w:ascii="Times New Roman" w:hAnsi="Times New Roman" w:cs="Times New Roman"/>
                <w:b/>
                <w:sz w:val="24"/>
                <w:szCs w:val="24"/>
              </w:rPr>
            </w:pPr>
          </w:p>
        </w:tc>
        <w:tc>
          <w:tcPr>
            <w:tcW w:w="1101" w:type="dxa"/>
          </w:tcPr>
          <w:p w:rsidR="00EC6DFE" w:rsidRDefault="00EC6DFE" w:rsidP="00EC6DFE">
            <w:pPr>
              <w:jc w:val="center"/>
              <w:rPr>
                <w:rFonts w:ascii="Times New Roman" w:hAnsi="Times New Roman" w:cs="Times New Roman"/>
                <w:b/>
                <w:sz w:val="24"/>
                <w:szCs w:val="24"/>
              </w:rPr>
            </w:pPr>
            <w:r>
              <w:rPr>
                <w:rFonts w:ascii="Times New Roman" w:hAnsi="Times New Roman" w:cs="Times New Roman"/>
                <w:b/>
                <w:sz w:val="24"/>
                <w:szCs w:val="24"/>
              </w:rPr>
              <w:t>4</w:t>
            </w:r>
          </w:p>
        </w:tc>
        <w:tc>
          <w:tcPr>
            <w:tcW w:w="4271" w:type="dxa"/>
          </w:tcPr>
          <w:p w:rsidR="00EC6DFE" w:rsidRDefault="00C57602" w:rsidP="00EC6DFE">
            <w:pPr>
              <w:jc w:val="both"/>
              <w:rPr>
                <w:rFonts w:ascii="Times New Roman" w:hAnsi="Times New Roman" w:cs="Times New Roman"/>
                <w:sz w:val="20"/>
                <w:szCs w:val="20"/>
              </w:rPr>
            </w:pPr>
            <w:r>
              <w:rPr>
                <w:rFonts w:ascii="Times New Roman" w:hAnsi="Times New Roman" w:cs="Times New Roman"/>
                <w:sz w:val="20"/>
                <w:szCs w:val="20"/>
              </w:rPr>
              <w:t xml:space="preserve">Определение положения согласных в </w:t>
            </w:r>
            <w:proofErr w:type="spellStart"/>
            <w:r>
              <w:rPr>
                <w:rFonts w:ascii="Times New Roman" w:hAnsi="Times New Roman" w:cs="Times New Roman"/>
                <w:sz w:val="20"/>
                <w:szCs w:val="20"/>
              </w:rPr>
              <w:t>трёхслоговых</w:t>
            </w:r>
            <w:proofErr w:type="spellEnd"/>
            <w:r>
              <w:rPr>
                <w:rFonts w:ascii="Times New Roman" w:hAnsi="Times New Roman" w:cs="Times New Roman"/>
                <w:sz w:val="20"/>
                <w:szCs w:val="20"/>
              </w:rPr>
              <w:t xml:space="preserve"> словах</w:t>
            </w:r>
          </w:p>
        </w:tc>
        <w:tc>
          <w:tcPr>
            <w:tcW w:w="4341" w:type="dxa"/>
            <w:vMerge/>
          </w:tcPr>
          <w:p w:rsidR="00EC6DFE" w:rsidRPr="007233BC" w:rsidRDefault="00EC6DFE" w:rsidP="00EC6DFE">
            <w:pPr>
              <w:jc w:val="center"/>
              <w:rPr>
                <w:rFonts w:ascii="Times New Roman" w:hAnsi="Times New Roman" w:cs="Times New Roman"/>
                <w:b/>
                <w:sz w:val="24"/>
                <w:szCs w:val="24"/>
              </w:rPr>
            </w:pPr>
          </w:p>
        </w:tc>
      </w:tr>
      <w:tr w:rsidR="004A19B3" w:rsidTr="006C225F">
        <w:trPr>
          <w:trHeight w:val="600"/>
        </w:trPr>
        <w:tc>
          <w:tcPr>
            <w:tcW w:w="1134" w:type="dxa"/>
            <w:vMerge/>
          </w:tcPr>
          <w:p w:rsidR="004A19B3" w:rsidRDefault="004A19B3" w:rsidP="00EC6DFE">
            <w:pPr>
              <w:jc w:val="center"/>
              <w:rPr>
                <w:rFonts w:ascii="Times New Roman" w:hAnsi="Times New Roman" w:cs="Times New Roman"/>
                <w:b/>
                <w:sz w:val="24"/>
                <w:szCs w:val="24"/>
              </w:rPr>
            </w:pPr>
          </w:p>
        </w:tc>
        <w:tc>
          <w:tcPr>
            <w:tcW w:w="1101" w:type="dxa"/>
          </w:tcPr>
          <w:p w:rsidR="004A19B3" w:rsidRDefault="004A19B3" w:rsidP="00EC6DFE">
            <w:pPr>
              <w:jc w:val="center"/>
              <w:rPr>
                <w:rFonts w:ascii="Times New Roman" w:hAnsi="Times New Roman" w:cs="Times New Roman"/>
                <w:b/>
                <w:sz w:val="24"/>
                <w:szCs w:val="24"/>
              </w:rPr>
            </w:pPr>
            <w:r>
              <w:rPr>
                <w:rFonts w:ascii="Times New Roman" w:hAnsi="Times New Roman" w:cs="Times New Roman"/>
                <w:b/>
                <w:sz w:val="24"/>
                <w:szCs w:val="24"/>
              </w:rPr>
              <w:t>5</w:t>
            </w:r>
          </w:p>
          <w:p w:rsidR="004A19B3" w:rsidRDefault="004A19B3" w:rsidP="00EC6DFE">
            <w:pPr>
              <w:jc w:val="center"/>
              <w:rPr>
                <w:rFonts w:ascii="Times New Roman" w:hAnsi="Times New Roman" w:cs="Times New Roman"/>
                <w:b/>
                <w:sz w:val="24"/>
                <w:szCs w:val="24"/>
              </w:rPr>
            </w:pPr>
          </w:p>
        </w:tc>
        <w:tc>
          <w:tcPr>
            <w:tcW w:w="4271" w:type="dxa"/>
          </w:tcPr>
          <w:p w:rsidR="004A19B3" w:rsidRDefault="004A19B3" w:rsidP="00EC6DFE">
            <w:pPr>
              <w:jc w:val="both"/>
              <w:rPr>
                <w:rFonts w:ascii="Times New Roman" w:hAnsi="Times New Roman" w:cs="Times New Roman"/>
                <w:sz w:val="20"/>
                <w:szCs w:val="20"/>
              </w:rPr>
            </w:pPr>
            <w:r>
              <w:rPr>
                <w:rFonts w:ascii="Times New Roman" w:hAnsi="Times New Roman" w:cs="Times New Roman"/>
                <w:sz w:val="20"/>
                <w:szCs w:val="20"/>
              </w:rPr>
              <w:t xml:space="preserve">Определение положения согласных в </w:t>
            </w:r>
            <w:proofErr w:type="spellStart"/>
            <w:r>
              <w:rPr>
                <w:rFonts w:ascii="Times New Roman" w:hAnsi="Times New Roman" w:cs="Times New Roman"/>
                <w:sz w:val="20"/>
                <w:szCs w:val="20"/>
              </w:rPr>
              <w:t>трёхслоговых</w:t>
            </w:r>
            <w:proofErr w:type="spellEnd"/>
            <w:r>
              <w:rPr>
                <w:rFonts w:ascii="Times New Roman" w:hAnsi="Times New Roman" w:cs="Times New Roman"/>
                <w:sz w:val="20"/>
                <w:szCs w:val="20"/>
              </w:rPr>
              <w:t xml:space="preserve"> словах и со стечением согласных</w:t>
            </w:r>
          </w:p>
        </w:tc>
        <w:tc>
          <w:tcPr>
            <w:tcW w:w="4341" w:type="dxa"/>
            <w:vMerge w:val="restart"/>
          </w:tcPr>
          <w:p w:rsidR="004A19B3" w:rsidRPr="004A19B3" w:rsidRDefault="004A19B3" w:rsidP="004A19B3">
            <w:pPr>
              <w:jc w:val="both"/>
              <w:rPr>
                <w:rFonts w:ascii="Times New Roman" w:hAnsi="Times New Roman" w:cs="Times New Roman"/>
                <w:sz w:val="20"/>
                <w:szCs w:val="20"/>
              </w:rPr>
            </w:pPr>
            <w:r w:rsidRPr="004A19B3">
              <w:rPr>
                <w:rFonts w:ascii="Times New Roman" w:hAnsi="Times New Roman" w:cs="Times New Roman"/>
                <w:sz w:val="20"/>
                <w:szCs w:val="20"/>
              </w:rPr>
              <w:t xml:space="preserve">Анализ и синтез </w:t>
            </w:r>
            <w:proofErr w:type="spellStart"/>
            <w:r w:rsidRPr="004A19B3">
              <w:rPr>
                <w:rFonts w:ascii="Times New Roman" w:hAnsi="Times New Roman" w:cs="Times New Roman"/>
                <w:sz w:val="20"/>
                <w:szCs w:val="20"/>
              </w:rPr>
              <w:t>двухслоговых</w:t>
            </w:r>
            <w:proofErr w:type="spellEnd"/>
            <w:r w:rsidRPr="004A19B3">
              <w:rPr>
                <w:rFonts w:ascii="Times New Roman" w:hAnsi="Times New Roman" w:cs="Times New Roman"/>
                <w:sz w:val="20"/>
                <w:szCs w:val="20"/>
              </w:rPr>
              <w:t xml:space="preserve"> слов со стечением согласных (ФАРТУК, ЛАМПА, КРЫША)</w:t>
            </w:r>
          </w:p>
          <w:p w:rsidR="004A19B3" w:rsidRPr="007233BC" w:rsidRDefault="004A19B3" w:rsidP="00EC6DFE">
            <w:pPr>
              <w:jc w:val="center"/>
              <w:rPr>
                <w:rFonts w:ascii="Times New Roman" w:hAnsi="Times New Roman" w:cs="Times New Roman"/>
                <w:b/>
                <w:sz w:val="24"/>
                <w:szCs w:val="24"/>
              </w:rPr>
            </w:pPr>
          </w:p>
        </w:tc>
      </w:tr>
      <w:tr w:rsidR="004A19B3" w:rsidTr="00C57602">
        <w:trPr>
          <w:trHeight w:val="180"/>
        </w:trPr>
        <w:tc>
          <w:tcPr>
            <w:tcW w:w="1134" w:type="dxa"/>
            <w:vMerge w:val="restart"/>
          </w:tcPr>
          <w:p w:rsidR="004A19B3" w:rsidRDefault="004A19B3" w:rsidP="00EC6DFE">
            <w:pPr>
              <w:jc w:val="center"/>
              <w:rPr>
                <w:rFonts w:ascii="Times New Roman" w:hAnsi="Times New Roman" w:cs="Times New Roman"/>
                <w:b/>
                <w:sz w:val="24"/>
                <w:szCs w:val="24"/>
              </w:rPr>
            </w:pPr>
            <w:r>
              <w:rPr>
                <w:rFonts w:ascii="Times New Roman" w:hAnsi="Times New Roman" w:cs="Times New Roman"/>
                <w:b/>
                <w:sz w:val="24"/>
                <w:szCs w:val="24"/>
              </w:rPr>
              <w:t>апрель</w:t>
            </w:r>
          </w:p>
          <w:p w:rsidR="004A19B3" w:rsidRDefault="004A19B3" w:rsidP="00EC6DFE">
            <w:pPr>
              <w:jc w:val="center"/>
              <w:rPr>
                <w:rFonts w:ascii="Times New Roman" w:hAnsi="Times New Roman" w:cs="Times New Roman"/>
                <w:b/>
                <w:sz w:val="24"/>
                <w:szCs w:val="24"/>
              </w:rPr>
            </w:pPr>
          </w:p>
        </w:tc>
        <w:tc>
          <w:tcPr>
            <w:tcW w:w="1101" w:type="dxa"/>
          </w:tcPr>
          <w:p w:rsidR="004A19B3" w:rsidRDefault="004A19B3" w:rsidP="00EC6DFE">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71" w:type="dxa"/>
            <w:vMerge w:val="restart"/>
          </w:tcPr>
          <w:p w:rsidR="004A19B3" w:rsidRDefault="004A19B3" w:rsidP="00EC6DFE">
            <w:pPr>
              <w:jc w:val="both"/>
              <w:rPr>
                <w:rFonts w:ascii="Times New Roman" w:hAnsi="Times New Roman" w:cs="Times New Roman"/>
                <w:sz w:val="20"/>
                <w:szCs w:val="20"/>
              </w:rPr>
            </w:pPr>
            <w:r>
              <w:rPr>
                <w:rFonts w:ascii="Times New Roman" w:hAnsi="Times New Roman" w:cs="Times New Roman"/>
                <w:sz w:val="20"/>
                <w:szCs w:val="20"/>
              </w:rPr>
              <w:t>Полный звуковой анализ и синтез двусложных слов без стечения (КАША)</w:t>
            </w:r>
          </w:p>
        </w:tc>
        <w:tc>
          <w:tcPr>
            <w:tcW w:w="4341" w:type="dxa"/>
            <w:vMerge/>
          </w:tcPr>
          <w:p w:rsidR="004A19B3" w:rsidRPr="007233BC" w:rsidRDefault="004A19B3" w:rsidP="00EC6DFE">
            <w:pPr>
              <w:jc w:val="center"/>
              <w:rPr>
                <w:rFonts w:ascii="Times New Roman" w:hAnsi="Times New Roman" w:cs="Times New Roman"/>
                <w:b/>
                <w:sz w:val="24"/>
                <w:szCs w:val="24"/>
              </w:rPr>
            </w:pPr>
          </w:p>
        </w:tc>
      </w:tr>
      <w:tr w:rsidR="004A19B3" w:rsidTr="00C57602">
        <w:trPr>
          <w:trHeight w:val="180"/>
        </w:trPr>
        <w:tc>
          <w:tcPr>
            <w:tcW w:w="1134" w:type="dxa"/>
            <w:vMerge/>
          </w:tcPr>
          <w:p w:rsidR="004A19B3" w:rsidRDefault="004A19B3" w:rsidP="00EC6DFE">
            <w:pPr>
              <w:jc w:val="center"/>
              <w:rPr>
                <w:rFonts w:ascii="Times New Roman" w:hAnsi="Times New Roman" w:cs="Times New Roman"/>
                <w:b/>
                <w:sz w:val="24"/>
                <w:szCs w:val="24"/>
              </w:rPr>
            </w:pPr>
          </w:p>
        </w:tc>
        <w:tc>
          <w:tcPr>
            <w:tcW w:w="1101" w:type="dxa"/>
          </w:tcPr>
          <w:p w:rsidR="004A19B3" w:rsidRDefault="004A19B3" w:rsidP="00EC6DFE">
            <w:pPr>
              <w:jc w:val="center"/>
              <w:rPr>
                <w:rFonts w:ascii="Times New Roman" w:hAnsi="Times New Roman" w:cs="Times New Roman"/>
                <w:b/>
                <w:sz w:val="24"/>
                <w:szCs w:val="24"/>
              </w:rPr>
            </w:pPr>
            <w:r>
              <w:rPr>
                <w:rFonts w:ascii="Times New Roman" w:hAnsi="Times New Roman" w:cs="Times New Roman"/>
                <w:b/>
                <w:sz w:val="24"/>
                <w:szCs w:val="24"/>
              </w:rPr>
              <w:t>2</w:t>
            </w:r>
          </w:p>
        </w:tc>
        <w:tc>
          <w:tcPr>
            <w:tcW w:w="4271" w:type="dxa"/>
            <w:vMerge/>
          </w:tcPr>
          <w:p w:rsidR="004A19B3" w:rsidRDefault="004A19B3" w:rsidP="00EC6DFE">
            <w:pPr>
              <w:jc w:val="both"/>
              <w:rPr>
                <w:rFonts w:ascii="Times New Roman" w:hAnsi="Times New Roman" w:cs="Times New Roman"/>
                <w:sz w:val="20"/>
                <w:szCs w:val="20"/>
              </w:rPr>
            </w:pPr>
          </w:p>
        </w:tc>
        <w:tc>
          <w:tcPr>
            <w:tcW w:w="4341" w:type="dxa"/>
            <w:vMerge/>
          </w:tcPr>
          <w:p w:rsidR="004A19B3" w:rsidRDefault="004A19B3" w:rsidP="00EC6DFE">
            <w:pPr>
              <w:jc w:val="center"/>
              <w:rPr>
                <w:rFonts w:ascii="Times New Roman" w:hAnsi="Times New Roman" w:cs="Times New Roman"/>
                <w:b/>
                <w:sz w:val="24"/>
                <w:szCs w:val="24"/>
              </w:rPr>
            </w:pPr>
          </w:p>
        </w:tc>
      </w:tr>
      <w:tr w:rsidR="004A19B3" w:rsidTr="00C57602">
        <w:trPr>
          <w:trHeight w:val="132"/>
        </w:trPr>
        <w:tc>
          <w:tcPr>
            <w:tcW w:w="1134" w:type="dxa"/>
            <w:vMerge/>
          </w:tcPr>
          <w:p w:rsidR="004A19B3" w:rsidRDefault="004A19B3" w:rsidP="00EC6DFE">
            <w:pPr>
              <w:jc w:val="center"/>
              <w:rPr>
                <w:rFonts w:ascii="Times New Roman" w:hAnsi="Times New Roman" w:cs="Times New Roman"/>
                <w:b/>
                <w:sz w:val="24"/>
                <w:szCs w:val="24"/>
              </w:rPr>
            </w:pPr>
          </w:p>
        </w:tc>
        <w:tc>
          <w:tcPr>
            <w:tcW w:w="1101" w:type="dxa"/>
          </w:tcPr>
          <w:p w:rsidR="004A19B3" w:rsidRDefault="004A19B3" w:rsidP="00EC6DFE">
            <w:pPr>
              <w:jc w:val="center"/>
              <w:rPr>
                <w:rFonts w:ascii="Times New Roman" w:hAnsi="Times New Roman" w:cs="Times New Roman"/>
                <w:b/>
                <w:sz w:val="24"/>
                <w:szCs w:val="24"/>
              </w:rPr>
            </w:pPr>
            <w:r>
              <w:rPr>
                <w:rFonts w:ascii="Times New Roman" w:hAnsi="Times New Roman" w:cs="Times New Roman"/>
                <w:b/>
                <w:sz w:val="24"/>
                <w:szCs w:val="24"/>
              </w:rPr>
              <w:t>3</w:t>
            </w:r>
          </w:p>
        </w:tc>
        <w:tc>
          <w:tcPr>
            <w:tcW w:w="4271" w:type="dxa"/>
            <w:vMerge/>
          </w:tcPr>
          <w:p w:rsidR="004A19B3" w:rsidRDefault="004A19B3" w:rsidP="00EC6DFE">
            <w:pPr>
              <w:jc w:val="both"/>
              <w:rPr>
                <w:rFonts w:ascii="Times New Roman" w:hAnsi="Times New Roman" w:cs="Times New Roman"/>
                <w:sz w:val="20"/>
                <w:szCs w:val="20"/>
              </w:rPr>
            </w:pPr>
          </w:p>
        </w:tc>
        <w:tc>
          <w:tcPr>
            <w:tcW w:w="4341" w:type="dxa"/>
            <w:vMerge/>
          </w:tcPr>
          <w:p w:rsidR="004A19B3" w:rsidRDefault="004A19B3" w:rsidP="00EC6DFE">
            <w:pPr>
              <w:jc w:val="center"/>
              <w:rPr>
                <w:rFonts w:ascii="Times New Roman" w:hAnsi="Times New Roman" w:cs="Times New Roman"/>
                <w:b/>
                <w:sz w:val="24"/>
                <w:szCs w:val="24"/>
              </w:rPr>
            </w:pPr>
          </w:p>
        </w:tc>
      </w:tr>
      <w:tr w:rsidR="004A19B3" w:rsidTr="00EC6DFE">
        <w:trPr>
          <w:trHeight w:val="132"/>
        </w:trPr>
        <w:tc>
          <w:tcPr>
            <w:tcW w:w="1134" w:type="dxa"/>
            <w:vMerge/>
          </w:tcPr>
          <w:p w:rsidR="004A19B3" w:rsidRDefault="004A19B3" w:rsidP="00EC6DFE">
            <w:pPr>
              <w:jc w:val="center"/>
              <w:rPr>
                <w:rFonts w:ascii="Times New Roman" w:hAnsi="Times New Roman" w:cs="Times New Roman"/>
                <w:b/>
                <w:sz w:val="24"/>
                <w:szCs w:val="24"/>
              </w:rPr>
            </w:pPr>
          </w:p>
        </w:tc>
        <w:tc>
          <w:tcPr>
            <w:tcW w:w="1101" w:type="dxa"/>
          </w:tcPr>
          <w:p w:rsidR="004A19B3" w:rsidRDefault="004A19B3" w:rsidP="00EC6DFE">
            <w:pPr>
              <w:jc w:val="center"/>
              <w:rPr>
                <w:rFonts w:ascii="Times New Roman" w:hAnsi="Times New Roman" w:cs="Times New Roman"/>
                <w:b/>
                <w:sz w:val="24"/>
                <w:szCs w:val="24"/>
              </w:rPr>
            </w:pPr>
            <w:r>
              <w:rPr>
                <w:rFonts w:ascii="Times New Roman" w:hAnsi="Times New Roman" w:cs="Times New Roman"/>
                <w:b/>
                <w:sz w:val="24"/>
                <w:szCs w:val="24"/>
              </w:rPr>
              <w:t>4</w:t>
            </w:r>
          </w:p>
        </w:tc>
        <w:tc>
          <w:tcPr>
            <w:tcW w:w="4271" w:type="dxa"/>
          </w:tcPr>
          <w:p w:rsidR="004A19B3" w:rsidRDefault="004A19B3" w:rsidP="00EC6DFE">
            <w:pPr>
              <w:jc w:val="both"/>
              <w:rPr>
                <w:rFonts w:ascii="Times New Roman" w:hAnsi="Times New Roman" w:cs="Times New Roman"/>
                <w:sz w:val="20"/>
                <w:szCs w:val="20"/>
              </w:rPr>
            </w:pPr>
            <w:r w:rsidRPr="00C57602">
              <w:rPr>
                <w:rFonts w:ascii="Times New Roman" w:hAnsi="Times New Roman" w:cs="Times New Roman"/>
                <w:sz w:val="20"/>
                <w:szCs w:val="20"/>
              </w:rPr>
              <w:t>Преобразование слов путём замены одного звука (</w:t>
            </w:r>
            <w:proofErr w:type="spellStart"/>
            <w:r w:rsidRPr="00C57602">
              <w:rPr>
                <w:rFonts w:ascii="Times New Roman" w:hAnsi="Times New Roman" w:cs="Times New Roman"/>
                <w:sz w:val="20"/>
                <w:szCs w:val="20"/>
              </w:rPr>
              <w:t>БыК-БаК</w:t>
            </w:r>
            <w:proofErr w:type="spellEnd"/>
            <w:r w:rsidRPr="00C57602">
              <w:rPr>
                <w:rFonts w:ascii="Times New Roman" w:hAnsi="Times New Roman" w:cs="Times New Roman"/>
                <w:sz w:val="20"/>
                <w:szCs w:val="20"/>
              </w:rPr>
              <w:t xml:space="preserve">, </w:t>
            </w:r>
            <w:proofErr w:type="spellStart"/>
            <w:r w:rsidRPr="00C57602">
              <w:rPr>
                <w:rFonts w:ascii="Times New Roman" w:hAnsi="Times New Roman" w:cs="Times New Roman"/>
                <w:sz w:val="20"/>
                <w:szCs w:val="20"/>
              </w:rPr>
              <w:t>бАК-мАК</w:t>
            </w:r>
            <w:proofErr w:type="spellEnd"/>
            <w:r w:rsidRPr="00C57602">
              <w:rPr>
                <w:rFonts w:ascii="Times New Roman" w:hAnsi="Times New Roman" w:cs="Times New Roman"/>
                <w:sz w:val="20"/>
                <w:szCs w:val="20"/>
              </w:rPr>
              <w:t>)</w:t>
            </w:r>
          </w:p>
          <w:p w:rsidR="000A49FC" w:rsidRPr="00C57602" w:rsidRDefault="000A49FC" w:rsidP="00EC6DFE">
            <w:pPr>
              <w:jc w:val="both"/>
              <w:rPr>
                <w:rFonts w:ascii="Times New Roman" w:hAnsi="Times New Roman" w:cs="Times New Roman"/>
                <w:sz w:val="20"/>
                <w:szCs w:val="20"/>
              </w:rPr>
            </w:pPr>
          </w:p>
        </w:tc>
        <w:tc>
          <w:tcPr>
            <w:tcW w:w="4341" w:type="dxa"/>
          </w:tcPr>
          <w:p w:rsidR="004A19B3" w:rsidRPr="004A19B3" w:rsidRDefault="004A19B3" w:rsidP="004A19B3">
            <w:pPr>
              <w:jc w:val="both"/>
              <w:rPr>
                <w:rFonts w:ascii="Times New Roman" w:hAnsi="Times New Roman" w:cs="Times New Roman"/>
                <w:sz w:val="20"/>
                <w:szCs w:val="20"/>
              </w:rPr>
            </w:pPr>
            <w:r w:rsidRPr="004A19B3">
              <w:rPr>
                <w:rFonts w:ascii="Times New Roman" w:hAnsi="Times New Roman" w:cs="Times New Roman"/>
                <w:sz w:val="20"/>
                <w:szCs w:val="20"/>
              </w:rPr>
              <w:t>Подбор слов к схемам</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212"/>
        <w:gridCol w:w="4212"/>
        <w:gridCol w:w="4308"/>
      </w:tblGrid>
      <w:tr w:rsidR="00C57602" w:rsidTr="00C57602">
        <w:trPr>
          <w:trHeight w:val="268"/>
        </w:trPr>
        <w:tc>
          <w:tcPr>
            <w:tcW w:w="1101" w:type="dxa"/>
            <w:vMerge w:val="restart"/>
          </w:tcPr>
          <w:p w:rsidR="00C57602" w:rsidRDefault="00C57602" w:rsidP="00C57602">
            <w:pPr>
              <w:spacing w:after="0" w:line="240" w:lineRule="auto"/>
              <w:ind w:left="13"/>
              <w:jc w:val="center"/>
              <w:rPr>
                <w:rFonts w:ascii="Times New Roman" w:hAnsi="Times New Roman" w:cs="Times New Roman"/>
                <w:b/>
                <w:sz w:val="24"/>
                <w:szCs w:val="24"/>
              </w:rPr>
            </w:pPr>
          </w:p>
          <w:p w:rsidR="00C57602" w:rsidRPr="00C57602" w:rsidRDefault="00C57602" w:rsidP="00C57602">
            <w:pPr>
              <w:spacing w:after="0" w:line="240" w:lineRule="auto"/>
              <w:ind w:left="13"/>
              <w:jc w:val="center"/>
              <w:rPr>
                <w:rFonts w:ascii="Times New Roman" w:hAnsi="Times New Roman" w:cs="Times New Roman"/>
                <w:b/>
                <w:sz w:val="24"/>
                <w:szCs w:val="24"/>
              </w:rPr>
            </w:pPr>
            <w:r w:rsidRPr="00C57602">
              <w:rPr>
                <w:rFonts w:ascii="Times New Roman" w:hAnsi="Times New Roman" w:cs="Times New Roman"/>
                <w:b/>
                <w:sz w:val="24"/>
                <w:szCs w:val="24"/>
              </w:rPr>
              <w:t>май</w:t>
            </w:r>
          </w:p>
        </w:tc>
        <w:tc>
          <w:tcPr>
            <w:tcW w:w="1212" w:type="dxa"/>
          </w:tcPr>
          <w:p w:rsidR="00C57602" w:rsidRPr="00C57602" w:rsidRDefault="00C57602" w:rsidP="00C576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212" w:type="dxa"/>
            <w:vMerge w:val="restart"/>
          </w:tcPr>
          <w:p w:rsidR="00C57602" w:rsidRPr="00C57602" w:rsidRDefault="00C57602" w:rsidP="00C57602">
            <w:pPr>
              <w:spacing w:after="0" w:line="240" w:lineRule="auto"/>
              <w:ind w:left="13"/>
              <w:rPr>
                <w:rFonts w:ascii="Times New Roman" w:hAnsi="Times New Roman" w:cs="Times New Roman"/>
                <w:sz w:val="20"/>
                <w:szCs w:val="20"/>
              </w:rPr>
            </w:pPr>
            <w:r w:rsidRPr="00C57602">
              <w:rPr>
                <w:rFonts w:ascii="Times New Roman" w:hAnsi="Times New Roman" w:cs="Times New Roman"/>
                <w:sz w:val="20"/>
                <w:szCs w:val="20"/>
              </w:rPr>
              <w:t>Закрепление ранее изученного материала</w:t>
            </w:r>
          </w:p>
        </w:tc>
        <w:tc>
          <w:tcPr>
            <w:tcW w:w="4308" w:type="dxa"/>
          </w:tcPr>
          <w:p w:rsidR="00C57602" w:rsidRPr="004A19B3" w:rsidRDefault="004A19B3" w:rsidP="004A19B3">
            <w:pPr>
              <w:spacing w:after="0" w:line="240" w:lineRule="auto"/>
              <w:ind w:left="11"/>
              <w:jc w:val="both"/>
              <w:rPr>
                <w:rFonts w:ascii="Times New Roman" w:hAnsi="Times New Roman" w:cs="Times New Roman"/>
                <w:sz w:val="20"/>
                <w:szCs w:val="20"/>
              </w:rPr>
            </w:pPr>
            <w:r w:rsidRPr="004A19B3">
              <w:rPr>
                <w:rFonts w:ascii="Times New Roman" w:hAnsi="Times New Roman" w:cs="Times New Roman"/>
                <w:sz w:val="20"/>
                <w:szCs w:val="20"/>
              </w:rPr>
              <w:t xml:space="preserve">Игровые приёмы </w:t>
            </w:r>
            <w:r>
              <w:rPr>
                <w:rFonts w:ascii="Times New Roman" w:hAnsi="Times New Roman" w:cs="Times New Roman"/>
                <w:sz w:val="20"/>
                <w:szCs w:val="20"/>
              </w:rPr>
              <w:t>звукового анализа для изучения типов слов: «Какие звуки убежали:», «замени звук на другой»</w:t>
            </w:r>
          </w:p>
        </w:tc>
      </w:tr>
      <w:tr w:rsidR="00C57602" w:rsidTr="00C57602">
        <w:trPr>
          <w:trHeight w:val="288"/>
        </w:trPr>
        <w:tc>
          <w:tcPr>
            <w:tcW w:w="1101" w:type="dxa"/>
            <w:vMerge/>
          </w:tcPr>
          <w:p w:rsidR="00C57602" w:rsidRPr="00C57602" w:rsidRDefault="00C57602" w:rsidP="00C57602">
            <w:pPr>
              <w:spacing w:after="0" w:line="240" w:lineRule="auto"/>
              <w:ind w:left="13"/>
              <w:jc w:val="center"/>
              <w:rPr>
                <w:rFonts w:ascii="Times New Roman" w:hAnsi="Times New Roman" w:cs="Times New Roman"/>
                <w:b/>
                <w:sz w:val="24"/>
                <w:szCs w:val="24"/>
              </w:rPr>
            </w:pPr>
          </w:p>
        </w:tc>
        <w:tc>
          <w:tcPr>
            <w:tcW w:w="1212" w:type="dxa"/>
          </w:tcPr>
          <w:p w:rsidR="00C57602" w:rsidRPr="00C57602" w:rsidRDefault="00C57602" w:rsidP="00C57602">
            <w:pPr>
              <w:spacing w:after="0" w:line="240" w:lineRule="auto"/>
              <w:ind w:left="13"/>
              <w:jc w:val="center"/>
              <w:rPr>
                <w:rFonts w:ascii="Times New Roman" w:hAnsi="Times New Roman" w:cs="Times New Roman"/>
                <w:b/>
                <w:sz w:val="24"/>
                <w:szCs w:val="24"/>
              </w:rPr>
            </w:pPr>
            <w:r w:rsidRPr="00C57602">
              <w:rPr>
                <w:rFonts w:ascii="Times New Roman" w:hAnsi="Times New Roman" w:cs="Times New Roman"/>
                <w:b/>
                <w:sz w:val="24"/>
                <w:szCs w:val="24"/>
              </w:rPr>
              <w:t>2</w:t>
            </w:r>
          </w:p>
        </w:tc>
        <w:tc>
          <w:tcPr>
            <w:tcW w:w="4212" w:type="dxa"/>
            <w:vMerge/>
          </w:tcPr>
          <w:p w:rsidR="00C57602" w:rsidRDefault="00C57602" w:rsidP="00C57602">
            <w:pPr>
              <w:spacing w:after="0" w:line="240" w:lineRule="auto"/>
              <w:ind w:left="13"/>
              <w:rPr>
                <w:rFonts w:ascii="Times New Roman" w:hAnsi="Times New Roman" w:cs="Times New Roman"/>
                <w:b/>
                <w:sz w:val="28"/>
                <w:szCs w:val="28"/>
              </w:rPr>
            </w:pPr>
          </w:p>
        </w:tc>
        <w:tc>
          <w:tcPr>
            <w:tcW w:w="4308" w:type="dxa"/>
          </w:tcPr>
          <w:p w:rsidR="00C57602" w:rsidRPr="004A19B3" w:rsidRDefault="004A19B3" w:rsidP="004A19B3">
            <w:pPr>
              <w:spacing w:after="0" w:line="240" w:lineRule="auto"/>
              <w:ind w:left="11"/>
              <w:jc w:val="both"/>
              <w:rPr>
                <w:rFonts w:ascii="Times New Roman" w:hAnsi="Times New Roman" w:cs="Times New Roman"/>
                <w:sz w:val="20"/>
                <w:szCs w:val="20"/>
              </w:rPr>
            </w:pPr>
            <w:r>
              <w:rPr>
                <w:rFonts w:ascii="Times New Roman" w:hAnsi="Times New Roman" w:cs="Times New Roman"/>
                <w:sz w:val="20"/>
                <w:szCs w:val="20"/>
              </w:rPr>
              <w:t xml:space="preserve">Звуковой анализ </w:t>
            </w:r>
            <w:proofErr w:type="spellStart"/>
            <w:r>
              <w:rPr>
                <w:rFonts w:ascii="Times New Roman" w:hAnsi="Times New Roman" w:cs="Times New Roman"/>
                <w:sz w:val="20"/>
                <w:szCs w:val="20"/>
              </w:rPr>
              <w:t>трёхслоговых</w:t>
            </w:r>
            <w:proofErr w:type="spellEnd"/>
            <w:r>
              <w:rPr>
                <w:rFonts w:ascii="Times New Roman" w:hAnsi="Times New Roman" w:cs="Times New Roman"/>
                <w:sz w:val="20"/>
                <w:szCs w:val="20"/>
              </w:rPr>
              <w:t xml:space="preserve"> слов без стечения согласных (ФОНАРИ)</w:t>
            </w:r>
          </w:p>
        </w:tc>
      </w:tr>
      <w:tr w:rsidR="00C57602" w:rsidTr="00C57602">
        <w:trPr>
          <w:trHeight w:val="336"/>
        </w:trPr>
        <w:tc>
          <w:tcPr>
            <w:tcW w:w="1101" w:type="dxa"/>
            <w:vMerge/>
          </w:tcPr>
          <w:p w:rsidR="00C57602" w:rsidRPr="00C57602" w:rsidRDefault="00C57602" w:rsidP="00C57602">
            <w:pPr>
              <w:spacing w:after="0" w:line="240" w:lineRule="auto"/>
              <w:ind w:left="13"/>
              <w:jc w:val="center"/>
              <w:rPr>
                <w:rFonts w:ascii="Times New Roman" w:hAnsi="Times New Roman" w:cs="Times New Roman"/>
                <w:b/>
                <w:sz w:val="24"/>
                <w:szCs w:val="24"/>
              </w:rPr>
            </w:pPr>
          </w:p>
        </w:tc>
        <w:tc>
          <w:tcPr>
            <w:tcW w:w="1212" w:type="dxa"/>
          </w:tcPr>
          <w:p w:rsidR="00C57602" w:rsidRPr="00C57602" w:rsidRDefault="00C57602" w:rsidP="00C57602">
            <w:pPr>
              <w:spacing w:after="0" w:line="240" w:lineRule="auto"/>
              <w:ind w:left="13"/>
              <w:jc w:val="center"/>
              <w:rPr>
                <w:rFonts w:ascii="Times New Roman" w:hAnsi="Times New Roman" w:cs="Times New Roman"/>
                <w:b/>
                <w:sz w:val="24"/>
                <w:szCs w:val="24"/>
              </w:rPr>
            </w:pPr>
            <w:r w:rsidRPr="00C57602">
              <w:rPr>
                <w:rFonts w:ascii="Times New Roman" w:hAnsi="Times New Roman" w:cs="Times New Roman"/>
                <w:b/>
                <w:sz w:val="24"/>
                <w:szCs w:val="24"/>
              </w:rPr>
              <w:t>3</w:t>
            </w:r>
          </w:p>
        </w:tc>
        <w:tc>
          <w:tcPr>
            <w:tcW w:w="4212" w:type="dxa"/>
            <w:vMerge/>
          </w:tcPr>
          <w:p w:rsidR="00C57602" w:rsidRDefault="00C57602" w:rsidP="00C57602">
            <w:pPr>
              <w:spacing w:after="0" w:line="240" w:lineRule="auto"/>
              <w:ind w:left="13"/>
              <w:rPr>
                <w:rFonts w:ascii="Times New Roman" w:hAnsi="Times New Roman" w:cs="Times New Roman"/>
                <w:b/>
                <w:sz w:val="28"/>
                <w:szCs w:val="28"/>
              </w:rPr>
            </w:pPr>
          </w:p>
        </w:tc>
        <w:tc>
          <w:tcPr>
            <w:tcW w:w="4308" w:type="dxa"/>
          </w:tcPr>
          <w:p w:rsidR="00C57602" w:rsidRPr="004A19B3" w:rsidRDefault="004A19B3" w:rsidP="004A19B3">
            <w:pPr>
              <w:spacing w:after="0" w:line="240" w:lineRule="auto"/>
              <w:ind w:left="11"/>
              <w:jc w:val="both"/>
              <w:rPr>
                <w:rFonts w:ascii="Times New Roman" w:hAnsi="Times New Roman" w:cs="Times New Roman"/>
                <w:sz w:val="20"/>
                <w:szCs w:val="20"/>
              </w:rPr>
            </w:pPr>
            <w:r>
              <w:rPr>
                <w:rFonts w:ascii="Times New Roman" w:hAnsi="Times New Roman" w:cs="Times New Roman"/>
                <w:sz w:val="20"/>
                <w:szCs w:val="20"/>
              </w:rPr>
              <w:t xml:space="preserve">Звуковой анализ </w:t>
            </w:r>
            <w:proofErr w:type="spellStart"/>
            <w:r>
              <w:rPr>
                <w:rFonts w:ascii="Times New Roman" w:hAnsi="Times New Roman" w:cs="Times New Roman"/>
                <w:sz w:val="20"/>
                <w:szCs w:val="20"/>
              </w:rPr>
              <w:t>трёхслоговых</w:t>
            </w:r>
            <w:proofErr w:type="spellEnd"/>
            <w:r>
              <w:rPr>
                <w:rFonts w:ascii="Times New Roman" w:hAnsi="Times New Roman" w:cs="Times New Roman"/>
                <w:sz w:val="20"/>
                <w:szCs w:val="20"/>
              </w:rPr>
              <w:t xml:space="preserve"> слов со стечением согласных (ЦЫПЛЯТА)</w:t>
            </w:r>
          </w:p>
        </w:tc>
      </w:tr>
      <w:tr w:rsidR="00C57602" w:rsidTr="00C57602">
        <w:trPr>
          <w:trHeight w:val="312"/>
        </w:trPr>
        <w:tc>
          <w:tcPr>
            <w:tcW w:w="1101" w:type="dxa"/>
            <w:vMerge/>
          </w:tcPr>
          <w:p w:rsidR="00C57602" w:rsidRPr="00C57602" w:rsidRDefault="00C57602" w:rsidP="00C57602">
            <w:pPr>
              <w:spacing w:after="0" w:line="240" w:lineRule="auto"/>
              <w:ind w:left="13"/>
              <w:jc w:val="center"/>
              <w:rPr>
                <w:rFonts w:ascii="Times New Roman" w:hAnsi="Times New Roman" w:cs="Times New Roman"/>
                <w:b/>
                <w:sz w:val="24"/>
                <w:szCs w:val="24"/>
              </w:rPr>
            </w:pPr>
          </w:p>
        </w:tc>
        <w:tc>
          <w:tcPr>
            <w:tcW w:w="1212" w:type="dxa"/>
          </w:tcPr>
          <w:p w:rsidR="00C57602" w:rsidRPr="00C57602" w:rsidRDefault="00C57602" w:rsidP="00C57602">
            <w:pPr>
              <w:spacing w:after="0" w:line="240" w:lineRule="auto"/>
              <w:ind w:left="13"/>
              <w:jc w:val="center"/>
              <w:rPr>
                <w:rFonts w:ascii="Times New Roman" w:hAnsi="Times New Roman" w:cs="Times New Roman"/>
                <w:b/>
                <w:sz w:val="24"/>
                <w:szCs w:val="24"/>
              </w:rPr>
            </w:pPr>
            <w:r w:rsidRPr="00C57602">
              <w:rPr>
                <w:rFonts w:ascii="Times New Roman" w:hAnsi="Times New Roman" w:cs="Times New Roman"/>
                <w:b/>
                <w:sz w:val="24"/>
                <w:szCs w:val="24"/>
              </w:rPr>
              <w:t>4</w:t>
            </w:r>
          </w:p>
        </w:tc>
        <w:tc>
          <w:tcPr>
            <w:tcW w:w="4212" w:type="dxa"/>
            <w:vMerge/>
          </w:tcPr>
          <w:p w:rsidR="00C57602" w:rsidRDefault="00C57602" w:rsidP="00C57602">
            <w:pPr>
              <w:spacing w:after="0" w:line="240" w:lineRule="auto"/>
              <w:ind w:left="13"/>
              <w:rPr>
                <w:rFonts w:ascii="Times New Roman" w:hAnsi="Times New Roman" w:cs="Times New Roman"/>
                <w:b/>
                <w:sz w:val="28"/>
                <w:szCs w:val="28"/>
              </w:rPr>
            </w:pPr>
          </w:p>
        </w:tc>
        <w:tc>
          <w:tcPr>
            <w:tcW w:w="4308" w:type="dxa"/>
          </w:tcPr>
          <w:p w:rsidR="00C57602" w:rsidRPr="004A19B3" w:rsidRDefault="004A19B3" w:rsidP="004A19B3">
            <w:pPr>
              <w:spacing w:after="0" w:line="240" w:lineRule="auto"/>
              <w:ind w:left="11"/>
              <w:jc w:val="both"/>
              <w:rPr>
                <w:rFonts w:ascii="Times New Roman" w:hAnsi="Times New Roman" w:cs="Times New Roman"/>
                <w:sz w:val="20"/>
                <w:szCs w:val="20"/>
              </w:rPr>
            </w:pPr>
            <w:r>
              <w:rPr>
                <w:rFonts w:ascii="Times New Roman" w:hAnsi="Times New Roman" w:cs="Times New Roman"/>
                <w:sz w:val="20"/>
                <w:szCs w:val="20"/>
              </w:rPr>
              <w:t>Закрепление ранее изученного материала. Звуковой анализ всех типов слов. Письмо диктантов</w:t>
            </w:r>
          </w:p>
        </w:tc>
      </w:tr>
    </w:tbl>
    <w:p w:rsidR="007233BC" w:rsidRDefault="007233BC"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C225F" w:rsidRDefault="006C225F" w:rsidP="00EC6DFE">
      <w:pPr>
        <w:spacing w:after="0" w:line="240" w:lineRule="auto"/>
        <w:rPr>
          <w:rFonts w:ascii="Times New Roman" w:hAnsi="Times New Roman" w:cs="Times New Roman"/>
          <w:b/>
          <w:sz w:val="28"/>
          <w:szCs w:val="28"/>
        </w:rPr>
      </w:pPr>
    </w:p>
    <w:p w:rsidR="006837B4" w:rsidRDefault="006837B4" w:rsidP="006C225F">
      <w:pPr>
        <w:spacing w:after="0" w:line="360" w:lineRule="auto"/>
        <w:ind w:firstLine="709"/>
        <w:jc w:val="center"/>
        <w:rPr>
          <w:rFonts w:ascii="Times New Roman" w:hAnsi="Times New Roman" w:cs="Times New Roman"/>
          <w:b/>
          <w:sz w:val="28"/>
          <w:szCs w:val="28"/>
        </w:rPr>
      </w:pPr>
    </w:p>
    <w:p w:rsidR="006837B4" w:rsidRDefault="006837B4" w:rsidP="006C225F">
      <w:pPr>
        <w:spacing w:after="0" w:line="360" w:lineRule="auto"/>
        <w:ind w:firstLine="709"/>
        <w:jc w:val="center"/>
        <w:rPr>
          <w:rFonts w:ascii="Times New Roman" w:hAnsi="Times New Roman" w:cs="Times New Roman"/>
          <w:b/>
          <w:sz w:val="28"/>
          <w:szCs w:val="28"/>
        </w:rPr>
      </w:pPr>
    </w:p>
    <w:p w:rsidR="006837B4" w:rsidRDefault="006837B4" w:rsidP="006C225F">
      <w:pPr>
        <w:spacing w:after="0" w:line="360" w:lineRule="auto"/>
        <w:ind w:firstLine="709"/>
        <w:jc w:val="center"/>
        <w:rPr>
          <w:rFonts w:ascii="Times New Roman" w:hAnsi="Times New Roman" w:cs="Times New Roman"/>
          <w:b/>
          <w:sz w:val="28"/>
          <w:szCs w:val="28"/>
        </w:rPr>
      </w:pPr>
    </w:p>
    <w:p w:rsidR="006837B4" w:rsidRDefault="006837B4" w:rsidP="006C225F">
      <w:pPr>
        <w:spacing w:after="0" w:line="360" w:lineRule="auto"/>
        <w:ind w:firstLine="709"/>
        <w:jc w:val="center"/>
        <w:rPr>
          <w:rFonts w:ascii="Times New Roman" w:hAnsi="Times New Roman" w:cs="Times New Roman"/>
          <w:b/>
          <w:sz w:val="28"/>
          <w:szCs w:val="28"/>
        </w:rPr>
      </w:pPr>
    </w:p>
    <w:p w:rsidR="006837B4" w:rsidRDefault="006837B4" w:rsidP="006C225F">
      <w:pPr>
        <w:spacing w:after="0" w:line="360" w:lineRule="auto"/>
        <w:ind w:firstLine="709"/>
        <w:jc w:val="center"/>
        <w:rPr>
          <w:rFonts w:ascii="Times New Roman" w:hAnsi="Times New Roman" w:cs="Times New Roman"/>
          <w:b/>
          <w:sz w:val="28"/>
          <w:szCs w:val="28"/>
        </w:rPr>
      </w:pPr>
    </w:p>
    <w:p w:rsidR="006837B4" w:rsidRDefault="006837B4" w:rsidP="006C225F">
      <w:pPr>
        <w:spacing w:after="0" w:line="360" w:lineRule="auto"/>
        <w:ind w:firstLine="709"/>
        <w:jc w:val="center"/>
        <w:rPr>
          <w:rFonts w:ascii="Times New Roman" w:hAnsi="Times New Roman" w:cs="Times New Roman"/>
          <w:b/>
          <w:sz w:val="28"/>
          <w:szCs w:val="28"/>
        </w:rPr>
      </w:pPr>
    </w:p>
    <w:p w:rsidR="006837B4" w:rsidRDefault="006837B4" w:rsidP="006C225F">
      <w:pPr>
        <w:spacing w:after="0" w:line="360" w:lineRule="auto"/>
        <w:ind w:firstLine="709"/>
        <w:jc w:val="center"/>
        <w:rPr>
          <w:rFonts w:ascii="Times New Roman" w:hAnsi="Times New Roman" w:cs="Times New Roman"/>
          <w:b/>
          <w:sz w:val="28"/>
          <w:szCs w:val="28"/>
        </w:rPr>
      </w:pPr>
    </w:p>
    <w:p w:rsidR="006837B4" w:rsidRDefault="006837B4" w:rsidP="006C225F">
      <w:pPr>
        <w:spacing w:after="0" w:line="360" w:lineRule="auto"/>
        <w:ind w:firstLine="709"/>
        <w:jc w:val="center"/>
        <w:rPr>
          <w:rFonts w:ascii="Times New Roman" w:hAnsi="Times New Roman" w:cs="Times New Roman"/>
          <w:b/>
          <w:sz w:val="28"/>
          <w:szCs w:val="28"/>
        </w:rPr>
      </w:pPr>
    </w:p>
    <w:p w:rsidR="006C225F" w:rsidRDefault="006C225F" w:rsidP="006C225F">
      <w:pPr>
        <w:spacing w:after="0" w:line="360" w:lineRule="auto"/>
        <w:ind w:firstLine="709"/>
        <w:jc w:val="center"/>
        <w:rPr>
          <w:rFonts w:ascii="Times New Roman" w:hAnsi="Times New Roman" w:cs="Times New Roman"/>
          <w:b/>
          <w:sz w:val="28"/>
          <w:szCs w:val="28"/>
        </w:rPr>
      </w:pPr>
      <w:r w:rsidRPr="00EE01A9">
        <w:rPr>
          <w:rFonts w:ascii="Times New Roman" w:hAnsi="Times New Roman" w:cs="Times New Roman"/>
          <w:b/>
          <w:sz w:val="28"/>
          <w:szCs w:val="28"/>
        </w:rPr>
        <w:t>Заключение</w:t>
      </w:r>
    </w:p>
    <w:p w:rsidR="006C225F" w:rsidRDefault="006C225F" w:rsidP="006C225F">
      <w:pPr>
        <w:spacing w:after="0" w:line="360" w:lineRule="auto"/>
        <w:ind w:firstLine="709"/>
        <w:jc w:val="both"/>
        <w:rPr>
          <w:rFonts w:ascii="Times New Roman" w:hAnsi="Times New Roman" w:cs="Times New Roman"/>
          <w:sz w:val="28"/>
          <w:szCs w:val="28"/>
        </w:rPr>
      </w:pPr>
      <w:r w:rsidRPr="00EE01A9">
        <w:rPr>
          <w:rFonts w:ascii="Times New Roman" w:hAnsi="Times New Roman" w:cs="Times New Roman"/>
          <w:sz w:val="28"/>
          <w:szCs w:val="28"/>
        </w:rPr>
        <w:t>Данная Программа</w:t>
      </w:r>
      <w:r>
        <w:rPr>
          <w:rFonts w:ascii="Times New Roman" w:hAnsi="Times New Roman" w:cs="Times New Roman"/>
          <w:sz w:val="28"/>
          <w:szCs w:val="28"/>
        </w:rPr>
        <w:t xml:space="preserve"> доступна к применению на дошкольном логопедическом пункте. С её помощью у дошкольников сформируется полноценная фонетическая система языка, разовьётся фонематическое восприятие, навыки </w:t>
      </w:r>
      <w:proofErr w:type="spellStart"/>
      <w:r>
        <w:rPr>
          <w:rFonts w:ascii="Times New Roman" w:hAnsi="Times New Roman" w:cs="Times New Roman"/>
          <w:sz w:val="28"/>
          <w:szCs w:val="28"/>
        </w:rPr>
        <w:t>звуко</w:t>
      </w:r>
      <w:proofErr w:type="spellEnd"/>
      <w:r>
        <w:rPr>
          <w:rFonts w:ascii="Times New Roman" w:hAnsi="Times New Roman" w:cs="Times New Roman"/>
          <w:sz w:val="28"/>
          <w:szCs w:val="28"/>
        </w:rPr>
        <w:t xml:space="preserve">-слогового анализа и синтеза, автоматизируются </w:t>
      </w:r>
      <w:proofErr w:type="spellStart"/>
      <w:r>
        <w:rPr>
          <w:rFonts w:ascii="Times New Roman" w:hAnsi="Times New Roman" w:cs="Times New Roman"/>
          <w:sz w:val="28"/>
          <w:szCs w:val="28"/>
        </w:rPr>
        <w:t>слухопроизносительные</w:t>
      </w:r>
      <w:proofErr w:type="spellEnd"/>
      <w:r>
        <w:rPr>
          <w:rFonts w:ascii="Times New Roman" w:hAnsi="Times New Roman" w:cs="Times New Roman"/>
          <w:sz w:val="28"/>
          <w:szCs w:val="28"/>
        </w:rPr>
        <w:t xml:space="preserve"> умения и навыки, сформируется связная монологическая речь на базе правильно произносимых звуков.</w:t>
      </w:r>
    </w:p>
    <w:p w:rsidR="006C225F" w:rsidRDefault="006C225F" w:rsidP="006C22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дети будут подготовлены к успешному обучению в школе, в чём и заключается главная цель данной Программы.</w:t>
      </w:r>
    </w:p>
    <w:p w:rsidR="006C225F" w:rsidRDefault="006C225F" w:rsidP="00EC6DFE">
      <w:pPr>
        <w:spacing w:after="0" w:line="240" w:lineRule="auto"/>
        <w:rPr>
          <w:rFonts w:ascii="Times New Roman" w:hAnsi="Times New Roman" w:cs="Times New Roman"/>
          <w:b/>
          <w:sz w:val="28"/>
          <w:szCs w:val="28"/>
        </w:rPr>
      </w:pPr>
    </w:p>
    <w:p w:rsidR="00983895" w:rsidRDefault="00983895" w:rsidP="00983895">
      <w:pPr>
        <w:spacing w:after="0" w:line="360" w:lineRule="auto"/>
        <w:jc w:val="both"/>
        <w:rPr>
          <w:rFonts w:ascii="Times New Roman" w:eastAsia="Times New Roman" w:hAnsi="Times New Roman" w:cs="Times New Roman"/>
          <w:b/>
          <w:bCs/>
          <w:color w:val="000000"/>
          <w:sz w:val="28"/>
          <w:szCs w:val="28"/>
          <w:lang w:eastAsia="ru-RU"/>
        </w:rPr>
      </w:pPr>
    </w:p>
    <w:p w:rsidR="00983895" w:rsidRDefault="00983895" w:rsidP="00983895">
      <w:pPr>
        <w:spacing w:after="0" w:line="360" w:lineRule="auto"/>
        <w:jc w:val="both"/>
        <w:rPr>
          <w:rFonts w:ascii="Times New Roman" w:eastAsia="Times New Roman" w:hAnsi="Times New Roman" w:cs="Times New Roman"/>
          <w:b/>
          <w:bCs/>
          <w:color w:val="000000"/>
          <w:sz w:val="28"/>
          <w:szCs w:val="28"/>
          <w:lang w:eastAsia="ru-RU"/>
        </w:rPr>
      </w:pPr>
    </w:p>
    <w:p w:rsidR="00983895" w:rsidRDefault="00983895" w:rsidP="00983895">
      <w:pPr>
        <w:spacing w:after="0" w:line="360" w:lineRule="auto"/>
        <w:jc w:val="both"/>
        <w:rPr>
          <w:rFonts w:ascii="Times New Roman" w:eastAsia="Times New Roman" w:hAnsi="Times New Roman" w:cs="Times New Roman"/>
          <w:b/>
          <w:bCs/>
          <w:color w:val="000000"/>
          <w:sz w:val="28"/>
          <w:szCs w:val="28"/>
          <w:lang w:eastAsia="ru-RU"/>
        </w:rPr>
      </w:pPr>
    </w:p>
    <w:p w:rsidR="00983895" w:rsidRDefault="00983895" w:rsidP="00983895">
      <w:pPr>
        <w:spacing w:after="0" w:line="360" w:lineRule="auto"/>
        <w:jc w:val="both"/>
        <w:rPr>
          <w:rFonts w:ascii="Times New Roman" w:eastAsia="Times New Roman" w:hAnsi="Times New Roman" w:cs="Times New Roman"/>
          <w:b/>
          <w:bCs/>
          <w:color w:val="000000"/>
          <w:sz w:val="28"/>
          <w:szCs w:val="28"/>
          <w:lang w:eastAsia="ru-RU"/>
        </w:rPr>
      </w:pPr>
    </w:p>
    <w:p w:rsidR="00983895" w:rsidRDefault="00983895"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6837B4" w:rsidRDefault="006837B4" w:rsidP="00983895">
      <w:pPr>
        <w:spacing w:after="0" w:line="360" w:lineRule="auto"/>
        <w:jc w:val="both"/>
        <w:rPr>
          <w:rFonts w:ascii="Times New Roman" w:eastAsia="Times New Roman" w:hAnsi="Times New Roman" w:cs="Times New Roman"/>
          <w:b/>
          <w:bCs/>
          <w:color w:val="000000"/>
          <w:sz w:val="28"/>
          <w:szCs w:val="28"/>
          <w:lang w:eastAsia="ru-RU"/>
        </w:rPr>
      </w:pPr>
    </w:p>
    <w:p w:rsidR="00983895" w:rsidRPr="00291840" w:rsidRDefault="00983895" w:rsidP="00983895">
      <w:pPr>
        <w:spacing w:after="0" w:line="360" w:lineRule="auto"/>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b/>
          <w:bCs/>
          <w:color w:val="000000"/>
          <w:sz w:val="28"/>
          <w:szCs w:val="28"/>
          <w:lang w:eastAsia="ru-RU"/>
        </w:rPr>
        <w:lastRenderedPageBreak/>
        <w:t>Программно-методическое обеспечение коррекционно-развивающей работы учителя-логопеда</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1. </w:t>
      </w:r>
      <w:proofErr w:type="spellStart"/>
      <w:r w:rsidRPr="00291840">
        <w:rPr>
          <w:rFonts w:ascii="Times New Roman" w:eastAsia="Times New Roman" w:hAnsi="Times New Roman" w:cs="Times New Roman"/>
          <w:color w:val="000000"/>
          <w:sz w:val="28"/>
          <w:szCs w:val="28"/>
          <w:lang w:eastAsia="ru-RU"/>
        </w:rPr>
        <w:t>Четверушкина</w:t>
      </w:r>
      <w:proofErr w:type="spellEnd"/>
      <w:r w:rsidRPr="00291840">
        <w:rPr>
          <w:rFonts w:ascii="Times New Roman" w:eastAsia="Times New Roman" w:hAnsi="Times New Roman" w:cs="Times New Roman"/>
          <w:color w:val="000000"/>
          <w:sz w:val="28"/>
          <w:szCs w:val="28"/>
          <w:lang w:eastAsia="ru-RU"/>
        </w:rPr>
        <w:t xml:space="preserve"> Н.С. Слоговая структура слова: система коррекционных упражнений для детей 5-7 лет. Практическое пособие для логопедов, воспитателей и родителей.- М.: «Изд. ГНОМ и Д», 2001</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2. Алтухова Н.Г. Научитесь слышать звуки. – СПб.: Изд. Лань, 1999</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3. Будённая Т.В. Логопедическая гимнастика: Методическое </w:t>
      </w:r>
      <w:proofErr w:type="gramStart"/>
      <w:r w:rsidRPr="00291840">
        <w:rPr>
          <w:rFonts w:ascii="Times New Roman" w:eastAsia="Times New Roman" w:hAnsi="Times New Roman" w:cs="Times New Roman"/>
          <w:color w:val="000000"/>
          <w:sz w:val="28"/>
          <w:szCs w:val="28"/>
          <w:lang w:eastAsia="ru-RU"/>
        </w:rPr>
        <w:t>пособие.-</w:t>
      </w:r>
      <w:proofErr w:type="gramEnd"/>
      <w:r w:rsidRPr="00291840">
        <w:rPr>
          <w:rFonts w:ascii="Times New Roman" w:eastAsia="Times New Roman" w:hAnsi="Times New Roman" w:cs="Times New Roman"/>
          <w:color w:val="000000"/>
          <w:sz w:val="28"/>
          <w:szCs w:val="28"/>
          <w:lang w:eastAsia="ru-RU"/>
        </w:rPr>
        <w:t xml:space="preserve"> СПб.: ДЕТСТВО – ПРЕСС, 1999</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4. Ткаченко Т.А. Учимся говорить правильно. Система коррекции общего недоразвития речи у детей 6 лет. – М.: Изд. ГНОМ и Д», 2001 </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5. </w:t>
      </w:r>
      <w:proofErr w:type="spellStart"/>
      <w:r w:rsidRPr="00291840">
        <w:rPr>
          <w:rFonts w:ascii="Times New Roman" w:eastAsia="Times New Roman" w:hAnsi="Times New Roman" w:cs="Times New Roman"/>
          <w:color w:val="000000"/>
          <w:sz w:val="28"/>
          <w:szCs w:val="28"/>
          <w:lang w:eastAsia="ru-RU"/>
        </w:rPr>
        <w:t>Дедюкина</w:t>
      </w:r>
      <w:proofErr w:type="spellEnd"/>
      <w:r w:rsidRPr="00291840">
        <w:rPr>
          <w:rFonts w:ascii="Times New Roman" w:eastAsia="Times New Roman" w:hAnsi="Times New Roman" w:cs="Times New Roman"/>
          <w:color w:val="000000"/>
          <w:sz w:val="28"/>
          <w:szCs w:val="28"/>
          <w:lang w:eastAsia="ru-RU"/>
        </w:rPr>
        <w:t xml:space="preserve"> Г.В., </w:t>
      </w:r>
      <w:proofErr w:type="spellStart"/>
      <w:r w:rsidRPr="00291840">
        <w:rPr>
          <w:rFonts w:ascii="Times New Roman" w:eastAsia="Times New Roman" w:hAnsi="Times New Roman" w:cs="Times New Roman"/>
          <w:color w:val="000000"/>
          <w:sz w:val="28"/>
          <w:szCs w:val="28"/>
          <w:lang w:eastAsia="ru-RU"/>
        </w:rPr>
        <w:t>Янышина</w:t>
      </w:r>
      <w:proofErr w:type="spellEnd"/>
      <w:r w:rsidRPr="00291840">
        <w:rPr>
          <w:rFonts w:ascii="Times New Roman" w:eastAsia="Times New Roman" w:hAnsi="Times New Roman" w:cs="Times New Roman"/>
          <w:color w:val="000000"/>
          <w:sz w:val="28"/>
          <w:szCs w:val="28"/>
          <w:lang w:eastAsia="ru-RU"/>
        </w:rPr>
        <w:t xml:space="preserve"> Т.А., Могучая Л.Д. Логопедический массаж и лечебная физкультура с детьми 3-5 лет страдающими ДЦП. </w:t>
      </w:r>
      <w:proofErr w:type="spellStart"/>
      <w:r w:rsidRPr="00291840">
        <w:rPr>
          <w:rFonts w:ascii="Times New Roman" w:eastAsia="Times New Roman" w:hAnsi="Times New Roman" w:cs="Times New Roman"/>
          <w:color w:val="000000"/>
          <w:sz w:val="28"/>
          <w:szCs w:val="28"/>
          <w:lang w:eastAsia="ru-RU"/>
        </w:rPr>
        <w:t>Учебно</w:t>
      </w:r>
      <w:proofErr w:type="spellEnd"/>
      <w:r w:rsidRPr="00291840">
        <w:rPr>
          <w:rFonts w:ascii="Times New Roman" w:eastAsia="Times New Roman" w:hAnsi="Times New Roman" w:cs="Times New Roman"/>
          <w:color w:val="000000"/>
          <w:sz w:val="28"/>
          <w:szCs w:val="28"/>
          <w:lang w:eastAsia="ru-RU"/>
        </w:rPr>
        <w:t xml:space="preserve"> – практическое пособие для логопедов и медицинских работников. – М.: ГНОМ - ПРЕСС, 1999</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6. Колесникова Е.В. Развитие фонематического слуха у детей 4-5 лет. Сценарии 32 </w:t>
      </w:r>
      <w:proofErr w:type="spellStart"/>
      <w:r w:rsidRPr="00291840">
        <w:rPr>
          <w:rFonts w:ascii="Times New Roman" w:eastAsia="Times New Roman" w:hAnsi="Times New Roman" w:cs="Times New Roman"/>
          <w:color w:val="000000"/>
          <w:sz w:val="28"/>
          <w:szCs w:val="28"/>
          <w:lang w:eastAsia="ru-RU"/>
        </w:rPr>
        <w:t>учебно</w:t>
      </w:r>
      <w:proofErr w:type="spellEnd"/>
      <w:r w:rsidRPr="00291840">
        <w:rPr>
          <w:rFonts w:ascii="Times New Roman" w:eastAsia="Times New Roman" w:hAnsi="Times New Roman" w:cs="Times New Roman"/>
          <w:color w:val="000000"/>
          <w:sz w:val="28"/>
          <w:szCs w:val="28"/>
          <w:lang w:eastAsia="ru-RU"/>
        </w:rPr>
        <w:t xml:space="preserve"> – игровых занятий. М.: Изд. «ГНОМ и Д», 2001</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7. Колесникова Е.В. От слова к звуку. Тетрадь для выполнения заданий по книге «Развитие фонематического слуха у детей 4-5 лет».- М.: «Изд. ГНОМ и Д», 2002</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8. Репина З.А. , Буйко В.И. Уроки логопедии. Екатеринбург</w:t>
      </w:r>
      <w:proofErr w:type="gramStart"/>
      <w:r w:rsidRPr="00291840">
        <w:rPr>
          <w:rFonts w:ascii="Times New Roman" w:eastAsia="Times New Roman" w:hAnsi="Times New Roman" w:cs="Times New Roman"/>
          <w:color w:val="000000"/>
          <w:sz w:val="28"/>
          <w:szCs w:val="28"/>
          <w:lang w:eastAsia="ru-RU"/>
        </w:rPr>
        <w:t>:.</w:t>
      </w:r>
      <w:proofErr w:type="spellStart"/>
      <w:r w:rsidRPr="00291840">
        <w:rPr>
          <w:rFonts w:ascii="Times New Roman" w:eastAsia="Times New Roman" w:hAnsi="Times New Roman" w:cs="Times New Roman"/>
          <w:color w:val="000000"/>
          <w:sz w:val="28"/>
          <w:szCs w:val="28"/>
          <w:lang w:eastAsia="ru-RU"/>
        </w:rPr>
        <w:t>Изд</w:t>
      </w:r>
      <w:proofErr w:type="spellEnd"/>
      <w:r w:rsidRPr="00291840">
        <w:rPr>
          <w:rFonts w:ascii="Times New Roman" w:eastAsia="Times New Roman" w:hAnsi="Times New Roman" w:cs="Times New Roman"/>
          <w:color w:val="000000"/>
          <w:sz w:val="28"/>
          <w:szCs w:val="28"/>
          <w:lang w:eastAsia="ru-RU"/>
        </w:rPr>
        <w:t>.</w:t>
      </w:r>
      <w:proofErr w:type="gramEnd"/>
      <w:r w:rsidRPr="00291840">
        <w:rPr>
          <w:rFonts w:ascii="Times New Roman" w:eastAsia="Times New Roman" w:hAnsi="Times New Roman" w:cs="Times New Roman"/>
          <w:color w:val="000000"/>
          <w:sz w:val="28"/>
          <w:szCs w:val="28"/>
          <w:lang w:eastAsia="ru-RU"/>
        </w:rPr>
        <w:t xml:space="preserve"> «Литература»,1999</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9. </w:t>
      </w:r>
      <w:proofErr w:type="spellStart"/>
      <w:r w:rsidRPr="00291840">
        <w:rPr>
          <w:rFonts w:ascii="Times New Roman" w:eastAsia="Times New Roman" w:hAnsi="Times New Roman" w:cs="Times New Roman"/>
          <w:color w:val="000000"/>
          <w:sz w:val="28"/>
          <w:szCs w:val="28"/>
          <w:lang w:eastAsia="ru-RU"/>
        </w:rPr>
        <w:t>Пожиленко</w:t>
      </w:r>
      <w:proofErr w:type="spellEnd"/>
      <w:r w:rsidRPr="00291840">
        <w:rPr>
          <w:rFonts w:ascii="Times New Roman" w:eastAsia="Times New Roman" w:hAnsi="Times New Roman" w:cs="Times New Roman"/>
          <w:color w:val="000000"/>
          <w:sz w:val="28"/>
          <w:szCs w:val="28"/>
          <w:lang w:eastAsia="ru-RU"/>
        </w:rPr>
        <w:t xml:space="preserve"> Е.А Волшебный мир звуков и слов: Пособие для логопедов.- М Гуманитарное издательство центр ВЛАДОС, 2002</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10. Быстрова Г.А. </w:t>
      </w:r>
      <w:proofErr w:type="spellStart"/>
      <w:r w:rsidRPr="00291840">
        <w:rPr>
          <w:rFonts w:ascii="Times New Roman" w:eastAsia="Times New Roman" w:hAnsi="Times New Roman" w:cs="Times New Roman"/>
          <w:color w:val="000000"/>
          <w:sz w:val="28"/>
          <w:szCs w:val="28"/>
          <w:lang w:eastAsia="ru-RU"/>
        </w:rPr>
        <w:t>Сизова</w:t>
      </w:r>
      <w:proofErr w:type="spellEnd"/>
      <w:r w:rsidRPr="00291840">
        <w:rPr>
          <w:rFonts w:ascii="Times New Roman" w:eastAsia="Times New Roman" w:hAnsi="Times New Roman" w:cs="Times New Roman"/>
          <w:color w:val="000000"/>
          <w:sz w:val="28"/>
          <w:szCs w:val="28"/>
          <w:lang w:eastAsia="ru-RU"/>
        </w:rPr>
        <w:t xml:space="preserve"> Э.А., Шуйская Т.А. Логопедические игры и задания Санкт – Петербург «КАРО», 2000</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11. Ушакова О.С. Программа развития речи детей дошкольного возраста в детском саду.- М.:ТЦ Сфера, 2001</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12. Коноваленко В.В, Коноваленко С.В. Индивидуально – подгрупповая работа по коррекции звукопроизношения. Пособие для логопедов.- М.: «ГНОМ – ПРЕСС», «Новая школа», 1999</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13. </w:t>
      </w:r>
      <w:proofErr w:type="spellStart"/>
      <w:r w:rsidRPr="00291840">
        <w:rPr>
          <w:rFonts w:ascii="Times New Roman" w:eastAsia="Times New Roman" w:hAnsi="Times New Roman" w:cs="Times New Roman"/>
          <w:color w:val="000000"/>
          <w:sz w:val="28"/>
          <w:szCs w:val="28"/>
          <w:lang w:eastAsia="ru-RU"/>
        </w:rPr>
        <w:t>Лалаева</w:t>
      </w:r>
      <w:proofErr w:type="spellEnd"/>
      <w:r w:rsidRPr="00291840">
        <w:rPr>
          <w:rFonts w:ascii="Times New Roman" w:eastAsia="Times New Roman" w:hAnsi="Times New Roman" w:cs="Times New Roman"/>
          <w:color w:val="000000"/>
          <w:sz w:val="28"/>
          <w:szCs w:val="28"/>
          <w:lang w:eastAsia="ru-RU"/>
        </w:rPr>
        <w:t xml:space="preserve"> П.И, Серебрякова Н.В. Коррекция общего недоразвития речи у дошкольников (формирование лексики и грамматического строя). – </w:t>
      </w:r>
      <w:proofErr w:type="gramStart"/>
      <w:r w:rsidRPr="00291840">
        <w:rPr>
          <w:rFonts w:ascii="Times New Roman" w:eastAsia="Times New Roman" w:hAnsi="Times New Roman" w:cs="Times New Roman"/>
          <w:color w:val="000000"/>
          <w:sz w:val="28"/>
          <w:szCs w:val="28"/>
          <w:lang w:eastAsia="ru-RU"/>
        </w:rPr>
        <w:t>СПб .:СОЮЗ</w:t>
      </w:r>
      <w:proofErr w:type="gramEnd"/>
      <w:r w:rsidRPr="00291840">
        <w:rPr>
          <w:rFonts w:ascii="Times New Roman" w:eastAsia="Times New Roman" w:hAnsi="Times New Roman" w:cs="Times New Roman"/>
          <w:color w:val="000000"/>
          <w:sz w:val="28"/>
          <w:szCs w:val="28"/>
          <w:lang w:eastAsia="ru-RU"/>
        </w:rPr>
        <w:t>, 1999</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14. Дошкольная логопедическая служба: Из опыта работы/ Под ред. </w:t>
      </w:r>
      <w:proofErr w:type="spellStart"/>
      <w:r w:rsidRPr="00291840">
        <w:rPr>
          <w:rFonts w:ascii="Times New Roman" w:eastAsia="Times New Roman" w:hAnsi="Times New Roman" w:cs="Times New Roman"/>
          <w:color w:val="000000"/>
          <w:sz w:val="28"/>
          <w:szCs w:val="28"/>
          <w:lang w:eastAsia="ru-RU"/>
        </w:rPr>
        <w:t>О.А.Степановой</w:t>
      </w:r>
      <w:proofErr w:type="spellEnd"/>
      <w:r w:rsidRPr="00291840">
        <w:rPr>
          <w:rFonts w:ascii="Times New Roman" w:eastAsia="Times New Roman" w:hAnsi="Times New Roman" w:cs="Times New Roman"/>
          <w:color w:val="000000"/>
          <w:sz w:val="28"/>
          <w:szCs w:val="28"/>
          <w:lang w:eastAsia="ru-RU"/>
        </w:rPr>
        <w:t xml:space="preserve"> М.:ТЦ Сфера, 2006</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t xml:space="preserve">15. Иванова Ю.В. Дошкольный </w:t>
      </w:r>
      <w:proofErr w:type="spellStart"/>
      <w:r w:rsidRPr="00291840">
        <w:rPr>
          <w:rFonts w:ascii="Times New Roman" w:eastAsia="Times New Roman" w:hAnsi="Times New Roman" w:cs="Times New Roman"/>
          <w:color w:val="000000"/>
          <w:sz w:val="28"/>
          <w:szCs w:val="28"/>
          <w:lang w:eastAsia="ru-RU"/>
        </w:rPr>
        <w:t>логопункт</w:t>
      </w:r>
      <w:proofErr w:type="spellEnd"/>
      <w:r w:rsidRPr="00291840">
        <w:rPr>
          <w:rFonts w:ascii="Times New Roman" w:eastAsia="Times New Roman" w:hAnsi="Times New Roman" w:cs="Times New Roman"/>
          <w:color w:val="000000"/>
          <w:sz w:val="28"/>
          <w:szCs w:val="28"/>
          <w:lang w:eastAsia="ru-RU"/>
        </w:rPr>
        <w:t>. Документация, планирование и организация работы. – М.: Изд. ГНОМ, 2011</w:t>
      </w:r>
    </w:p>
    <w:p w:rsidR="00983895" w:rsidRPr="00291840" w:rsidRDefault="00983895" w:rsidP="00983895">
      <w:pPr>
        <w:spacing w:after="0" w:line="360" w:lineRule="auto"/>
        <w:ind w:firstLine="284"/>
        <w:jc w:val="both"/>
        <w:rPr>
          <w:rFonts w:ascii="Times New Roman" w:eastAsia="Times New Roman" w:hAnsi="Times New Roman" w:cs="Times New Roman"/>
          <w:sz w:val="28"/>
          <w:szCs w:val="28"/>
          <w:lang w:eastAsia="ru-RU"/>
        </w:rPr>
      </w:pPr>
      <w:r w:rsidRPr="00291840">
        <w:rPr>
          <w:rFonts w:ascii="Times New Roman" w:eastAsia="Times New Roman" w:hAnsi="Times New Roman" w:cs="Times New Roman"/>
          <w:color w:val="000000"/>
          <w:sz w:val="28"/>
          <w:szCs w:val="28"/>
          <w:lang w:eastAsia="ru-RU"/>
        </w:rPr>
        <w:lastRenderedPageBreak/>
        <w:t xml:space="preserve">16. </w:t>
      </w:r>
      <w:proofErr w:type="spellStart"/>
      <w:r w:rsidRPr="00291840">
        <w:rPr>
          <w:rFonts w:ascii="Times New Roman" w:eastAsia="Times New Roman" w:hAnsi="Times New Roman" w:cs="Times New Roman"/>
          <w:color w:val="000000"/>
          <w:sz w:val="28"/>
          <w:szCs w:val="28"/>
          <w:lang w:eastAsia="ru-RU"/>
        </w:rPr>
        <w:t>Агранович</w:t>
      </w:r>
      <w:proofErr w:type="spellEnd"/>
      <w:r w:rsidRPr="00291840">
        <w:rPr>
          <w:rFonts w:ascii="Times New Roman" w:eastAsia="Times New Roman" w:hAnsi="Times New Roman" w:cs="Times New Roman"/>
          <w:color w:val="000000"/>
          <w:sz w:val="28"/>
          <w:szCs w:val="28"/>
          <w:lang w:eastAsia="ru-RU"/>
        </w:rPr>
        <w:t xml:space="preserve"> З.Е. Логопедическая работа по преодолению нарушений слоговой структуры слов у детей. – СПб.: ДЕТСТВО – ПРЕСС, 2000</w:t>
      </w:r>
    </w:p>
    <w:p w:rsidR="00983895" w:rsidRPr="0095564E" w:rsidRDefault="00983895" w:rsidP="00EC6DFE">
      <w:pPr>
        <w:spacing w:after="0" w:line="240" w:lineRule="auto"/>
        <w:rPr>
          <w:rFonts w:ascii="Times New Roman" w:hAnsi="Times New Roman" w:cs="Times New Roman"/>
          <w:b/>
          <w:sz w:val="28"/>
          <w:szCs w:val="28"/>
        </w:rPr>
      </w:pPr>
    </w:p>
    <w:sectPr w:rsidR="00983895" w:rsidRPr="0095564E" w:rsidSect="002E2290">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ABD"/>
    <w:multiLevelType w:val="multilevel"/>
    <w:tmpl w:val="D9CA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6EA7"/>
    <w:multiLevelType w:val="multilevel"/>
    <w:tmpl w:val="765C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66CEF"/>
    <w:multiLevelType w:val="hybridMultilevel"/>
    <w:tmpl w:val="D01A3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36298"/>
    <w:multiLevelType w:val="multilevel"/>
    <w:tmpl w:val="34EC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B624A"/>
    <w:multiLevelType w:val="multilevel"/>
    <w:tmpl w:val="EBBC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A4965"/>
    <w:multiLevelType w:val="multilevel"/>
    <w:tmpl w:val="F176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77EBA"/>
    <w:multiLevelType w:val="hybridMultilevel"/>
    <w:tmpl w:val="F13648B8"/>
    <w:lvl w:ilvl="0" w:tplc="1DA838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01A3A"/>
    <w:multiLevelType w:val="multilevel"/>
    <w:tmpl w:val="A848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E6718"/>
    <w:multiLevelType w:val="multilevel"/>
    <w:tmpl w:val="84CC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D131E"/>
    <w:multiLevelType w:val="hybridMultilevel"/>
    <w:tmpl w:val="4906B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C256D7"/>
    <w:multiLevelType w:val="multilevel"/>
    <w:tmpl w:val="0660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42271"/>
    <w:multiLevelType w:val="multilevel"/>
    <w:tmpl w:val="15C4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506D6"/>
    <w:multiLevelType w:val="multilevel"/>
    <w:tmpl w:val="EE50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07C99"/>
    <w:multiLevelType w:val="hybridMultilevel"/>
    <w:tmpl w:val="7E503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4E2660"/>
    <w:multiLevelType w:val="multilevel"/>
    <w:tmpl w:val="BB70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03B9F"/>
    <w:multiLevelType w:val="multilevel"/>
    <w:tmpl w:val="EAE2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C16C5"/>
    <w:multiLevelType w:val="multilevel"/>
    <w:tmpl w:val="748C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46F36"/>
    <w:multiLevelType w:val="multilevel"/>
    <w:tmpl w:val="5DF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C1118"/>
    <w:multiLevelType w:val="multilevel"/>
    <w:tmpl w:val="0DFA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D0D20"/>
    <w:multiLevelType w:val="multilevel"/>
    <w:tmpl w:val="7C52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873F4"/>
    <w:multiLevelType w:val="multilevel"/>
    <w:tmpl w:val="536E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B2282"/>
    <w:multiLevelType w:val="hybridMultilevel"/>
    <w:tmpl w:val="B980D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E55CAC"/>
    <w:multiLevelType w:val="multilevel"/>
    <w:tmpl w:val="E0A0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030839"/>
    <w:multiLevelType w:val="multilevel"/>
    <w:tmpl w:val="3A66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0"/>
  </w:num>
  <w:num w:numId="4">
    <w:abstractNumId w:val="15"/>
  </w:num>
  <w:num w:numId="5">
    <w:abstractNumId w:val="17"/>
  </w:num>
  <w:num w:numId="6">
    <w:abstractNumId w:val="9"/>
  </w:num>
  <w:num w:numId="7">
    <w:abstractNumId w:val="21"/>
  </w:num>
  <w:num w:numId="8">
    <w:abstractNumId w:val="13"/>
  </w:num>
  <w:num w:numId="9">
    <w:abstractNumId w:val="2"/>
  </w:num>
  <w:num w:numId="10">
    <w:abstractNumId w:val="4"/>
  </w:num>
  <w:num w:numId="11">
    <w:abstractNumId w:val="0"/>
  </w:num>
  <w:num w:numId="12">
    <w:abstractNumId w:val="22"/>
  </w:num>
  <w:num w:numId="13">
    <w:abstractNumId w:val="12"/>
  </w:num>
  <w:num w:numId="14">
    <w:abstractNumId w:val="3"/>
  </w:num>
  <w:num w:numId="15">
    <w:abstractNumId w:val="14"/>
  </w:num>
  <w:num w:numId="16">
    <w:abstractNumId w:val="1"/>
  </w:num>
  <w:num w:numId="17">
    <w:abstractNumId w:val="5"/>
  </w:num>
  <w:num w:numId="18">
    <w:abstractNumId w:val="23"/>
  </w:num>
  <w:num w:numId="19">
    <w:abstractNumId w:val="19"/>
  </w:num>
  <w:num w:numId="20">
    <w:abstractNumId w:val="16"/>
  </w:num>
  <w:num w:numId="21">
    <w:abstractNumId w:val="11"/>
  </w:num>
  <w:num w:numId="22">
    <w:abstractNumId w:val="18"/>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40"/>
    <w:rsid w:val="00040D00"/>
    <w:rsid w:val="000A49FC"/>
    <w:rsid w:val="000B5252"/>
    <w:rsid w:val="00110164"/>
    <w:rsid w:val="00123BA4"/>
    <w:rsid w:val="00125F06"/>
    <w:rsid w:val="00236972"/>
    <w:rsid w:val="00277568"/>
    <w:rsid w:val="002968CC"/>
    <w:rsid w:val="002B3240"/>
    <w:rsid w:val="002E2290"/>
    <w:rsid w:val="00311770"/>
    <w:rsid w:val="003226F9"/>
    <w:rsid w:val="003A3FC9"/>
    <w:rsid w:val="003B6E8F"/>
    <w:rsid w:val="0042790D"/>
    <w:rsid w:val="00457D83"/>
    <w:rsid w:val="004779DF"/>
    <w:rsid w:val="004A19B3"/>
    <w:rsid w:val="004C38B9"/>
    <w:rsid w:val="004D198A"/>
    <w:rsid w:val="004E2693"/>
    <w:rsid w:val="0056584B"/>
    <w:rsid w:val="005A0EEC"/>
    <w:rsid w:val="005D3D21"/>
    <w:rsid w:val="005D5B3B"/>
    <w:rsid w:val="00637FED"/>
    <w:rsid w:val="006837B4"/>
    <w:rsid w:val="006C225F"/>
    <w:rsid w:val="00703041"/>
    <w:rsid w:val="007233BC"/>
    <w:rsid w:val="007246C5"/>
    <w:rsid w:val="007B21D7"/>
    <w:rsid w:val="007B48BA"/>
    <w:rsid w:val="0085343A"/>
    <w:rsid w:val="008617EF"/>
    <w:rsid w:val="008C1DB9"/>
    <w:rsid w:val="008C4CE6"/>
    <w:rsid w:val="0095564E"/>
    <w:rsid w:val="00983895"/>
    <w:rsid w:val="009A419F"/>
    <w:rsid w:val="009C4D3E"/>
    <w:rsid w:val="00A52667"/>
    <w:rsid w:val="00A9589E"/>
    <w:rsid w:val="00AD4207"/>
    <w:rsid w:val="00B919FC"/>
    <w:rsid w:val="00BF1F4B"/>
    <w:rsid w:val="00BF2AAB"/>
    <w:rsid w:val="00C076F9"/>
    <w:rsid w:val="00C47C1A"/>
    <w:rsid w:val="00C57602"/>
    <w:rsid w:val="00C96105"/>
    <w:rsid w:val="00CB4879"/>
    <w:rsid w:val="00CB545A"/>
    <w:rsid w:val="00CF5F6C"/>
    <w:rsid w:val="00D74D34"/>
    <w:rsid w:val="00DC25B9"/>
    <w:rsid w:val="00E87267"/>
    <w:rsid w:val="00EA75D7"/>
    <w:rsid w:val="00EB4FD3"/>
    <w:rsid w:val="00EB5728"/>
    <w:rsid w:val="00EB6AD8"/>
    <w:rsid w:val="00EC6DFE"/>
    <w:rsid w:val="00EE01A9"/>
    <w:rsid w:val="00F8753B"/>
    <w:rsid w:val="00FB64D3"/>
    <w:rsid w:val="00FF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7991"/>
  <w15:docId w15:val="{F4D3FA45-5800-400D-A9E3-BFB4050A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4D3"/>
    <w:pPr>
      <w:ind w:left="720"/>
      <w:contextualSpacing/>
    </w:pPr>
  </w:style>
  <w:style w:type="table" w:styleId="a4">
    <w:name w:val="Table Grid"/>
    <w:basedOn w:val="a1"/>
    <w:uiPriority w:val="59"/>
    <w:rsid w:val="005A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C3B1-39A3-406A-9A8B-854E888A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32</Pages>
  <Words>9934</Words>
  <Characters>56625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dc:creator>
  <cp:keywords/>
  <dc:description/>
  <cp:lastModifiedBy>ЮЛЬЧИК</cp:lastModifiedBy>
  <cp:revision>20</cp:revision>
  <dcterms:created xsi:type="dcterms:W3CDTF">2016-03-20T14:41:00Z</dcterms:created>
  <dcterms:modified xsi:type="dcterms:W3CDTF">2016-10-10T20:48:00Z</dcterms:modified>
</cp:coreProperties>
</file>