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 xml:space="preserve"> </w:t>
      </w: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Pr="00724138" w:rsidRDefault="00724138" w:rsidP="00724138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color w:val="940F04"/>
          <w:spacing w:val="15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940F04"/>
          <w:spacing w:val="15"/>
          <w:sz w:val="56"/>
          <w:szCs w:val="56"/>
          <w:lang w:eastAsia="ru-RU"/>
        </w:rPr>
        <w:t xml:space="preserve">                      </w:t>
      </w:r>
      <w:r w:rsidRPr="00724138">
        <w:rPr>
          <w:rFonts w:ascii="Times New Roman" w:eastAsia="Times New Roman" w:hAnsi="Times New Roman" w:cs="Times New Roman"/>
          <w:b/>
          <w:color w:val="940F04"/>
          <w:spacing w:val="15"/>
          <w:sz w:val="56"/>
          <w:szCs w:val="56"/>
          <w:lang w:eastAsia="ru-RU"/>
        </w:rPr>
        <w:t xml:space="preserve">Конспект </w:t>
      </w:r>
    </w:p>
    <w:p w:rsidR="00724138" w:rsidRPr="00724138" w:rsidRDefault="00724138" w:rsidP="00724138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color w:val="940F04"/>
          <w:spacing w:val="15"/>
          <w:sz w:val="56"/>
          <w:szCs w:val="56"/>
          <w:lang w:eastAsia="ru-RU"/>
        </w:rPr>
      </w:pPr>
      <w:r w:rsidRPr="00724138">
        <w:rPr>
          <w:rFonts w:ascii="Times New Roman" w:eastAsia="Times New Roman" w:hAnsi="Times New Roman" w:cs="Times New Roman"/>
          <w:b/>
          <w:color w:val="940F04"/>
          <w:spacing w:val="15"/>
          <w:sz w:val="56"/>
          <w:szCs w:val="56"/>
          <w:lang w:eastAsia="ru-RU"/>
        </w:rPr>
        <w:t>открытого занятия по математике в подготовительной к школе группе</w:t>
      </w:r>
    </w:p>
    <w:p w:rsidR="00724138" w:rsidRPr="00724138" w:rsidRDefault="00724138" w:rsidP="00724138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color w:val="940F04"/>
          <w:spacing w:val="15"/>
          <w:sz w:val="56"/>
          <w:szCs w:val="56"/>
          <w:lang w:eastAsia="ru-RU"/>
        </w:rPr>
      </w:pPr>
      <w:r w:rsidRPr="00724138">
        <w:rPr>
          <w:rFonts w:ascii="Times New Roman" w:eastAsia="Times New Roman" w:hAnsi="Times New Roman" w:cs="Times New Roman"/>
          <w:b/>
          <w:color w:val="940F04"/>
          <w:spacing w:val="15"/>
          <w:sz w:val="56"/>
          <w:szCs w:val="56"/>
          <w:lang w:eastAsia="ru-RU"/>
        </w:rPr>
        <w:t xml:space="preserve">          </w:t>
      </w:r>
      <w:r w:rsidRPr="00724138">
        <w:rPr>
          <w:rFonts w:ascii="Times New Roman" w:eastAsia="Times New Roman" w:hAnsi="Times New Roman" w:cs="Times New Roman"/>
          <w:b/>
          <w:color w:val="940F04"/>
          <w:spacing w:val="15"/>
          <w:sz w:val="56"/>
          <w:szCs w:val="56"/>
          <w:lang w:eastAsia="ru-RU"/>
        </w:rPr>
        <w:t xml:space="preserve"> «Как помочь Буратино?»</w:t>
      </w: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</w:p>
    <w:p w:rsid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color w:val="940F04"/>
          <w:spacing w:val="15"/>
          <w:sz w:val="32"/>
          <w:szCs w:val="32"/>
          <w:lang w:eastAsia="ru-RU"/>
        </w:rPr>
      </w:pPr>
      <w:r w:rsidRPr="00724138">
        <w:rPr>
          <w:rFonts w:ascii="Times New Roman" w:eastAsia="Times New Roman" w:hAnsi="Times New Roman" w:cs="Times New Roman"/>
          <w:b/>
          <w:color w:val="940F04"/>
          <w:spacing w:val="15"/>
          <w:sz w:val="28"/>
          <w:szCs w:val="28"/>
          <w:lang w:eastAsia="ru-RU"/>
        </w:rPr>
        <w:t xml:space="preserve">             </w:t>
      </w:r>
      <w:r w:rsidRPr="00724138">
        <w:rPr>
          <w:rFonts w:ascii="Times New Roman" w:eastAsia="Times New Roman" w:hAnsi="Times New Roman" w:cs="Times New Roman"/>
          <w:b/>
          <w:color w:val="940F04"/>
          <w:spacing w:val="15"/>
          <w:sz w:val="32"/>
          <w:szCs w:val="32"/>
          <w:lang w:eastAsia="ru-RU"/>
        </w:rPr>
        <w:t xml:space="preserve">МБДОУ Детский сад № 14 </w:t>
      </w:r>
      <w:proofErr w:type="spellStart"/>
      <w:r w:rsidRPr="00724138">
        <w:rPr>
          <w:rFonts w:ascii="Times New Roman" w:eastAsia="Times New Roman" w:hAnsi="Times New Roman" w:cs="Times New Roman"/>
          <w:b/>
          <w:color w:val="940F04"/>
          <w:spacing w:val="15"/>
          <w:sz w:val="32"/>
          <w:szCs w:val="32"/>
          <w:lang w:eastAsia="ru-RU"/>
        </w:rPr>
        <w:t>р.п</w:t>
      </w:r>
      <w:proofErr w:type="spellEnd"/>
      <w:r w:rsidRPr="00724138">
        <w:rPr>
          <w:rFonts w:ascii="Times New Roman" w:eastAsia="Times New Roman" w:hAnsi="Times New Roman" w:cs="Times New Roman"/>
          <w:b/>
          <w:color w:val="940F04"/>
          <w:spacing w:val="15"/>
          <w:sz w:val="32"/>
          <w:szCs w:val="32"/>
          <w:lang w:eastAsia="ru-RU"/>
        </w:rPr>
        <w:t xml:space="preserve">. Александро-Невский </w:t>
      </w:r>
    </w:p>
    <w:p w:rsidR="00724138" w:rsidRP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color w:val="940F04"/>
          <w:spacing w:val="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940F04"/>
          <w:spacing w:val="15"/>
          <w:sz w:val="32"/>
          <w:szCs w:val="32"/>
          <w:lang w:eastAsia="ru-RU"/>
        </w:rPr>
        <w:t xml:space="preserve">                                               2016 год</w:t>
      </w:r>
    </w:p>
    <w:p w:rsidR="00724138" w:rsidRPr="00724138" w:rsidRDefault="00724138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color w:val="940F04"/>
          <w:spacing w:val="15"/>
          <w:sz w:val="32"/>
          <w:szCs w:val="32"/>
          <w:lang w:eastAsia="ru-RU"/>
        </w:rPr>
      </w:pPr>
      <w:r w:rsidRPr="00724138">
        <w:rPr>
          <w:rFonts w:ascii="Times New Roman" w:eastAsia="Times New Roman" w:hAnsi="Times New Roman" w:cs="Times New Roman"/>
          <w:b/>
          <w:color w:val="940F04"/>
          <w:spacing w:val="15"/>
          <w:sz w:val="32"/>
          <w:szCs w:val="32"/>
          <w:lang w:eastAsia="ru-RU"/>
        </w:rPr>
        <w:t xml:space="preserve">                                                 </w:t>
      </w:r>
    </w:p>
    <w:p w:rsidR="00DA4247" w:rsidRPr="00C128CE" w:rsidRDefault="00DA4247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  <w:bookmarkStart w:id="0" w:name="_GoBack"/>
      <w:bookmarkEnd w:id="0"/>
      <w:r w:rsidRPr="00C128CE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lastRenderedPageBreak/>
        <w:t>Конспект открытого занятия по математике в подготовительной к школе группе «Как помочь Буратино?»</w:t>
      </w:r>
    </w:p>
    <w:p w:rsidR="00DA4247" w:rsidRPr="00C128CE" w:rsidRDefault="00DA4247" w:rsidP="00DA4247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>Программное содержание: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Закрепить знание детей о последователь</w:t>
      </w:r>
      <w:r w:rsidR="00BA71C8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дней недели;</w:t>
      </w:r>
      <w:r w:rsidR="00BA71C8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 У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</w:t>
      </w:r>
      <w:r w:rsidR="00BA71C8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составлять арифметические задачи на сложение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Совершенствова</w:t>
      </w:r>
      <w:r w:rsidR="00BA71C8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знания о составе числа 5 из 3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меньших чисел;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="00BA71C8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ориентироваться 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листе бумаги в клетку;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Способствовать развитию логического мышления, внимания, внимательности;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Воспитывать усидчивость, умение слушать.</w:t>
      </w:r>
    </w:p>
    <w:p w:rsidR="00DA4247" w:rsidRPr="00C128CE" w:rsidRDefault="00DA4247" w:rsidP="00DA4247">
      <w:pPr>
        <w:spacing w:after="0" w:line="408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940F04"/>
          <w:spacing w:val="15"/>
          <w:sz w:val="28"/>
          <w:szCs w:val="28"/>
          <w:lang w:eastAsia="ru-RU"/>
        </w:rPr>
        <w:t>Ход занятия: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A4247" w:rsidRPr="00C128CE" w:rsidRDefault="007A29DF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</w:t>
      </w:r>
      <w:r w:rsidR="00DA4247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чем начать наше сегодня занятие </w:t>
      </w:r>
      <w:r w:rsidR="00BA71C8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поздороваемся с гостями 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</w:t>
      </w:r>
      <w:r w:rsidR="00BA71C8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приветствуют гостей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E0AC6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AC6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A4247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егодня,</w:t>
      </w:r>
      <w:r w:rsidR="00BA71C8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б</w:t>
      </w:r>
      <w:r w:rsidR="00DE0AC6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решать логические и арифметические задачи, нарисуем золотой ключик, повторим дни нед</w:t>
      </w:r>
      <w:r w:rsidR="00BA71C8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 и поиграем немного, надеюсь, </w:t>
      </w:r>
      <w:r w:rsidR="00DE0AC6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сегодня будете ак</w:t>
      </w:r>
      <w:r w:rsidR="001647C4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тивными. Сядьте правильно: спин</w:t>
      </w:r>
      <w:r w:rsidR="00DE0AC6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прямая, </w:t>
      </w:r>
      <w:r w:rsidR="001647C4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локти на столе, ноги вместе</w:t>
      </w:r>
      <w:r w:rsidR="00DE0AC6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71C8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AC6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="00BA71C8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E0AC6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4247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я пришла в детский сад, то увидела на столе вот эту коробку. Заглянула в неё и нашла письмо. Его написал нам Буратино. Вот оно. Хотите узнать, что в нём?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DA4247" w:rsidRPr="00C128CE" w:rsidRDefault="00DA4247" w:rsidP="00DA4247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>Чтение письма</w:t>
      </w:r>
      <w:r w:rsidR="00C128CE" w:rsidRPr="00C128CE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 xml:space="preserve"> </w:t>
      </w:r>
      <w:r w:rsidRPr="00C128C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(показ №1 слайда-Буратино, Лиса Алиса, Кот </w:t>
      </w:r>
      <w:proofErr w:type="spellStart"/>
      <w:r w:rsidRPr="00C128C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Базилио</w:t>
      </w:r>
      <w:proofErr w:type="spellEnd"/>
      <w:r w:rsidRPr="00C128CE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).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«Дорогие ребята! Пожалуйста, помогите мне! Злой кот </w:t>
      </w:r>
      <w:proofErr w:type="spellStart"/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лиса Алиса закрыли меня в комнате и отдают мне мой золотой ключик, который я нёс папе Карло. Отпустят меня они только тогда, когда я помогу им ответить на их вопросы. Ребята, я не знаю ответы! Пожалуйста, помогите! Первый вопрос в конверте под номером 1.»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что, ребята? Поможем Буратино?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A4247" w:rsidRPr="00C128CE" w:rsidRDefault="00DA4247" w:rsidP="00DA4247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>Задание №1</w:t>
      </w:r>
      <w:proofErr w:type="gramStart"/>
      <w:r w:rsidR="00E15E16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E15E16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слайдов: дни недели в облаках).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называется «Не зевай, быстро на вопросы отвечай!»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Какой сегодня день недели?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2. Сколько всего дней в неделе?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3. Какой день идёт после четверга?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4. Какой день идёт перед средой?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5. Как называется пятый день недели?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lastRenderedPageBreak/>
        <w:t>6. Про какие дни недели мы говорим «рабочие дни»?</w:t>
      </w:r>
    </w:p>
    <w:p w:rsidR="00681504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7. Как называются «выходные» дни недели?</w:t>
      </w:r>
    </w:p>
    <w:p w:rsidR="00DA4247" w:rsidRPr="00C128CE" w:rsidRDefault="00DA4247" w:rsidP="00BA71C8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Молодцы! Справились, а вот и подсказка: 2-ое задание ищите в конверте, где изображена геометрическая фигура похожая на героя сказки, который катился по дорожке. (Он от бабушки</w:t>
      </w:r>
      <w:r w:rsidRPr="00C128CE">
        <w:rPr>
          <w:rStyle w:val="apple-converted-space"/>
          <w:color w:val="000000"/>
          <w:sz w:val="28"/>
          <w:szCs w:val="28"/>
        </w:rPr>
        <w:t> </w:t>
      </w:r>
      <w:r w:rsidRPr="00C128CE">
        <w:rPr>
          <w:color w:val="000000"/>
          <w:sz w:val="28"/>
          <w:szCs w:val="28"/>
        </w:rPr>
        <w:t>ушёл и от дедушки ушёл…).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это </w:t>
      </w:r>
      <w:proofErr w:type="gramStart"/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геометрическая фигура? Да, это круг. Давайте посмотрим, </w:t>
      </w:r>
      <w:r w:rsidR="00BA71C8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B27B04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задание нас ждёт в конверте.</w:t>
      </w:r>
    </w:p>
    <w:p w:rsidR="00DA4247" w:rsidRPr="00C128CE" w:rsidRDefault="00DA4247" w:rsidP="00DA4247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>Задание № 2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 идёте правильной дорогой. Если вы правильно выполните задание, то в конце найдёте подсказку».</w:t>
      </w:r>
      <w:r w:rsidR="00B27B04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Откройте свои тетради</w:t>
      </w:r>
      <w:r w:rsidR="001647C4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27B04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ждёт задание « Дорисуй фигуру»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7B04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дорисовать геометрические фигуры, возьмите свои карандаши</w:t>
      </w:r>
      <w:r w:rsidR="001647C4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карандаш смотрит в плечо,</w:t>
      </w:r>
      <w:r w:rsidR="00B27B04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47C4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пальцы не сильно нажимают на карандаш,  линию нужно провести один раз. Дети </w:t>
      </w:r>
      <w:r w:rsidR="00B27B04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начинаем выполнять задание.</w:t>
      </w:r>
    </w:p>
    <w:p w:rsidR="00B27B04" w:rsidRPr="00C128CE" w:rsidRDefault="00B27B04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какую геометрическую фигуру вы дорисовали последней</w:t>
      </w:r>
      <w:proofErr w:type="gramStart"/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7B04" w:rsidRPr="00C128CE" w:rsidRDefault="00B27B04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Треугольник.</w:t>
      </w:r>
    </w:p>
    <w:p w:rsidR="00B27B04" w:rsidRPr="00C128CE" w:rsidRDefault="00B27B04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углов имеет  треугольник?</w:t>
      </w:r>
    </w:p>
    <w:p w:rsidR="00B27B04" w:rsidRPr="00C128CE" w:rsidRDefault="00B27B04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угла.</w:t>
      </w:r>
    </w:p>
    <w:p w:rsidR="00B27B04" w:rsidRPr="00C128CE" w:rsidRDefault="00B27B04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Ч</w:t>
      </w:r>
      <w:r w:rsidR="0067110F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исло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67110F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A4247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номер следующего задания. Задание в конверте с геометрической фигурой, у которой количество углов равно числу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</w:t>
      </w:r>
    </w:p>
    <w:p w:rsidR="00DA4247" w:rsidRPr="00C128CE" w:rsidRDefault="00DA4247" w:rsidP="00DA4247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>Задание № 3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b/>
          <w:bCs/>
          <w:color w:val="000000"/>
          <w:sz w:val="28"/>
          <w:szCs w:val="28"/>
        </w:rPr>
        <w:t>Воспитатель: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</w:t>
      </w:r>
      <w:r w:rsidR="00B27B04" w:rsidRPr="00C128CE">
        <w:rPr>
          <w:color w:val="000000"/>
          <w:sz w:val="28"/>
          <w:szCs w:val="28"/>
        </w:rPr>
        <w:t>Дети, Буратино</w:t>
      </w:r>
      <w:r w:rsidR="00681504" w:rsidRPr="00C128CE">
        <w:rPr>
          <w:color w:val="000000"/>
          <w:sz w:val="28"/>
          <w:szCs w:val="28"/>
        </w:rPr>
        <w:t xml:space="preserve"> нужно решить задачу, давайте поможем ему.</w:t>
      </w:r>
    </w:p>
    <w:p w:rsidR="00DA4247" w:rsidRPr="00C128CE" w:rsidRDefault="00270C29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 Дети</w:t>
      </w:r>
      <w:r w:rsidR="00DA4247" w:rsidRPr="00C128CE">
        <w:rPr>
          <w:color w:val="000000"/>
          <w:sz w:val="28"/>
          <w:szCs w:val="28"/>
        </w:rPr>
        <w:t xml:space="preserve">, </w:t>
      </w:r>
      <w:r w:rsidR="0016409F" w:rsidRPr="00C128CE">
        <w:rPr>
          <w:color w:val="000000"/>
          <w:sz w:val="28"/>
          <w:szCs w:val="28"/>
        </w:rPr>
        <w:t>а вы знаете</w:t>
      </w:r>
      <w:r w:rsidR="00DA4247" w:rsidRPr="00C128CE">
        <w:rPr>
          <w:color w:val="000000"/>
          <w:sz w:val="28"/>
          <w:szCs w:val="28"/>
        </w:rPr>
        <w:t xml:space="preserve">, </w:t>
      </w:r>
      <w:r w:rsidR="0016409F" w:rsidRPr="00C128CE">
        <w:rPr>
          <w:color w:val="000000"/>
          <w:sz w:val="28"/>
          <w:szCs w:val="28"/>
        </w:rPr>
        <w:t>из скольких частей состоит задача</w:t>
      </w:r>
      <w:r w:rsidR="00DA4247" w:rsidRPr="00C128CE">
        <w:rPr>
          <w:color w:val="000000"/>
          <w:sz w:val="28"/>
          <w:szCs w:val="28"/>
        </w:rPr>
        <w:t>?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b/>
          <w:bCs/>
          <w:color w:val="000000"/>
          <w:sz w:val="28"/>
          <w:szCs w:val="28"/>
        </w:rPr>
        <w:t>Дети:</w:t>
      </w:r>
    </w:p>
    <w:p w:rsidR="00DA4247" w:rsidRPr="00C128CE" w:rsidRDefault="0016409F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Нет</w:t>
      </w:r>
      <w:r w:rsidR="00DA4247" w:rsidRPr="00C128CE">
        <w:rPr>
          <w:color w:val="000000"/>
          <w:sz w:val="28"/>
          <w:szCs w:val="28"/>
        </w:rPr>
        <w:t>.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b/>
          <w:bCs/>
          <w:color w:val="000000"/>
          <w:sz w:val="28"/>
          <w:szCs w:val="28"/>
        </w:rPr>
        <w:t>Воспитатель:</w:t>
      </w:r>
    </w:p>
    <w:p w:rsidR="00DA4247" w:rsidRPr="00C128CE" w:rsidRDefault="00DA4247" w:rsidP="00681504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</w:t>
      </w:r>
      <w:r w:rsidR="00681504" w:rsidRPr="00C128CE">
        <w:rPr>
          <w:color w:val="000000"/>
          <w:sz w:val="28"/>
          <w:szCs w:val="28"/>
        </w:rPr>
        <w:t xml:space="preserve">Давайте </w:t>
      </w:r>
      <w:proofErr w:type="gramStart"/>
      <w:r w:rsidR="00681504" w:rsidRPr="00C128CE">
        <w:rPr>
          <w:color w:val="000000"/>
          <w:sz w:val="28"/>
          <w:szCs w:val="28"/>
        </w:rPr>
        <w:t xml:space="preserve">узнаем из скольких </w:t>
      </w:r>
      <w:r w:rsidR="00D96B63" w:rsidRPr="00C128CE">
        <w:rPr>
          <w:color w:val="000000"/>
          <w:sz w:val="28"/>
          <w:szCs w:val="28"/>
        </w:rPr>
        <w:t>частей состоит</w:t>
      </w:r>
      <w:proofErr w:type="gramEnd"/>
      <w:r w:rsidR="00D96B63" w:rsidRPr="00C128CE">
        <w:rPr>
          <w:color w:val="000000"/>
          <w:sz w:val="28"/>
          <w:szCs w:val="28"/>
        </w:rPr>
        <w:t xml:space="preserve"> </w:t>
      </w:r>
      <w:r w:rsidR="00681504" w:rsidRPr="00C128CE">
        <w:rPr>
          <w:color w:val="000000"/>
          <w:sz w:val="28"/>
          <w:szCs w:val="28"/>
        </w:rPr>
        <w:t>задача</w:t>
      </w:r>
      <w:r w:rsidR="00D96B63" w:rsidRPr="00C128CE">
        <w:rPr>
          <w:color w:val="000000"/>
          <w:sz w:val="28"/>
          <w:szCs w:val="28"/>
        </w:rPr>
        <w:t>. Алина и Артём подойдите к столу, Алина поставь на стол 2 кубика на небольшом расстоянии друг от друга, Артём поставь ещё один кубик сверху.</w:t>
      </w:r>
    </w:p>
    <w:p w:rsidR="00D96B63" w:rsidRPr="00C128CE" w:rsidRDefault="00D96B63" w:rsidP="00681504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-Дети, что построили Артём и Алина?</w:t>
      </w:r>
    </w:p>
    <w:p w:rsidR="00D96B63" w:rsidRPr="00C128CE" w:rsidRDefault="00D96B63" w:rsidP="00681504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-Сколько кубиков поставил Артём?</w:t>
      </w:r>
    </w:p>
    <w:p w:rsidR="00D96B63" w:rsidRPr="00C128CE" w:rsidRDefault="00D96B63" w:rsidP="00681504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-Сколько кубиков поставила Алина?</w:t>
      </w:r>
    </w:p>
    <w:p w:rsidR="00577541" w:rsidRPr="00C128CE" w:rsidRDefault="00D96B63" w:rsidP="00681504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 xml:space="preserve">-Давайте составим задачу про </w:t>
      </w:r>
      <w:proofErr w:type="gramStart"/>
      <w:r w:rsidRPr="00C128CE">
        <w:rPr>
          <w:color w:val="000000"/>
          <w:sz w:val="28"/>
          <w:szCs w:val="28"/>
        </w:rPr>
        <w:t>то</w:t>
      </w:r>
      <w:proofErr w:type="gramEnd"/>
      <w:r w:rsidRPr="00C128CE">
        <w:rPr>
          <w:color w:val="000000"/>
          <w:sz w:val="28"/>
          <w:szCs w:val="28"/>
        </w:rPr>
        <w:t xml:space="preserve"> что сделали Алина и Артём: «Алина поставила на стол два кубика, а Артём ещё один кубик сверху. Сколько кубиков поставили дети?»(повторяем ещё раз), для того чтобы отв</w:t>
      </w:r>
      <w:r w:rsidR="00577541" w:rsidRPr="00C128CE">
        <w:rPr>
          <w:color w:val="000000"/>
          <w:sz w:val="28"/>
          <w:szCs w:val="28"/>
        </w:rPr>
        <w:t xml:space="preserve">етить </w:t>
      </w:r>
      <w:proofErr w:type="spellStart"/>
      <w:proofErr w:type="gramStart"/>
      <w:r w:rsidR="00577541" w:rsidRPr="00C128CE">
        <w:rPr>
          <w:color w:val="000000"/>
          <w:sz w:val="28"/>
          <w:szCs w:val="28"/>
        </w:rPr>
        <w:t>ответить</w:t>
      </w:r>
      <w:proofErr w:type="spellEnd"/>
      <w:proofErr w:type="gramEnd"/>
      <w:r w:rsidR="00577541" w:rsidRPr="00C128CE">
        <w:rPr>
          <w:color w:val="000000"/>
          <w:sz w:val="28"/>
          <w:szCs w:val="28"/>
        </w:rPr>
        <w:t xml:space="preserve"> на вопрос задачи, надо её решить.</w:t>
      </w:r>
    </w:p>
    <w:p w:rsidR="00577541" w:rsidRPr="00C128CE" w:rsidRDefault="00577541" w:rsidP="00681504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lastRenderedPageBreak/>
        <w:t xml:space="preserve">Матвей и Вика подойдите к </w:t>
      </w:r>
      <w:proofErr w:type="spellStart"/>
      <w:r w:rsidRPr="00C128CE">
        <w:rPr>
          <w:color w:val="000000"/>
          <w:sz w:val="28"/>
          <w:szCs w:val="28"/>
        </w:rPr>
        <w:t>мальберту</w:t>
      </w:r>
      <w:proofErr w:type="spellEnd"/>
      <w:r w:rsidRPr="00C128CE">
        <w:rPr>
          <w:color w:val="000000"/>
          <w:sz w:val="28"/>
          <w:szCs w:val="28"/>
        </w:rPr>
        <w:t>. Вика расположи столько квадратов одного цвета, сколько кубиков поставила Алина. Матвей расположи столько кубиков другого цвета, сколько кубиков поставил Артём. Давайте их пересчитаем.</w:t>
      </w:r>
    </w:p>
    <w:p w:rsidR="00577541" w:rsidRPr="00C128CE" w:rsidRDefault="00577541" w:rsidP="00681504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Дети: 1,2,3.</w:t>
      </w:r>
    </w:p>
    <w:p w:rsidR="00577541" w:rsidRPr="00C128CE" w:rsidRDefault="00577541" w:rsidP="00681504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 Ответьте на вопрос задачи, сколько кубиков вместе поставили Артём и Алина?</w:t>
      </w:r>
    </w:p>
    <w:p w:rsidR="00577541" w:rsidRPr="00C128CE" w:rsidRDefault="00577541" w:rsidP="00681504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Дети: « Алина и Артём вместе</w:t>
      </w:r>
      <w:r w:rsidR="00D96B63" w:rsidRPr="00C128CE">
        <w:rPr>
          <w:color w:val="000000"/>
          <w:sz w:val="28"/>
          <w:szCs w:val="28"/>
        </w:rPr>
        <w:t xml:space="preserve"> </w:t>
      </w:r>
      <w:r w:rsidRPr="00C128CE">
        <w:rPr>
          <w:color w:val="000000"/>
          <w:sz w:val="28"/>
          <w:szCs w:val="28"/>
        </w:rPr>
        <w:t>поставили три кубика».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C128CE">
        <w:rPr>
          <w:b/>
          <w:bCs/>
          <w:color w:val="000000"/>
          <w:sz w:val="28"/>
          <w:szCs w:val="28"/>
        </w:rPr>
        <w:t>:</w:t>
      </w:r>
      <w:r w:rsidR="001F2C4B" w:rsidRPr="00C128CE">
        <w:rPr>
          <w:b/>
          <w:bCs/>
          <w:color w:val="000000"/>
          <w:sz w:val="28"/>
          <w:szCs w:val="28"/>
        </w:rPr>
        <w:t>(</w:t>
      </w:r>
      <w:proofErr w:type="gramEnd"/>
      <w:r w:rsidR="001F2C4B" w:rsidRPr="00C128CE">
        <w:rPr>
          <w:b/>
          <w:bCs/>
          <w:color w:val="000000"/>
          <w:sz w:val="28"/>
          <w:szCs w:val="28"/>
        </w:rPr>
        <w:t>показ слайда)</w:t>
      </w:r>
    </w:p>
    <w:p w:rsidR="009632F8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</w:t>
      </w:r>
      <w:r w:rsidR="00577541" w:rsidRPr="00C128CE">
        <w:rPr>
          <w:color w:val="000000"/>
          <w:sz w:val="28"/>
          <w:szCs w:val="28"/>
        </w:rPr>
        <w:t xml:space="preserve">Дети </w:t>
      </w:r>
      <w:r w:rsidRPr="00C128CE">
        <w:rPr>
          <w:color w:val="000000"/>
          <w:sz w:val="28"/>
          <w:szCs w:val="28"/>
        </w:rPr>
        <w:t xml:space="preserve"> </w:t>
      </w:r>
      <w:r w:rsidR="00577541" w:rsidRPr="00C128CE">
        <w:rPr>
          <w:color w:val="000000"/>
          <w:sz w:val="28"/>
          <w:szCs w:val="28"/>
        </w:rPr>
        <w:t>посмотрите на экран</w:t>
      </w:r>
      <w:r w:rsidR="009632F8" w:rsidRPr="00C128CE">
        <w:rPr>
          <w:color w:val="000000"/>
          <w:sz w:val="28"/>
          <w:szCs w:val="28"/>
        </w:rPr>
        <w:t>. «На дереве</w:t>
      </w:r>
      <w:r w:rsidR="00577541" w:rsidRPr="00C128CE">
        <w:rPr>
          <w:color w:val="000000"/>
          <w:sz w:val="28"/>
          <w:szCs w:val="28"/>
        </w:rPr>
        <w:t xml:space="preserve"> сидели 3</w:t>
      </w:r>
      <w:r w:rsidR="009632F8" w:rsidRPr="00C128CE">
        <w:rPr>
          <w:color w:val="000000"/>
          <w:sz w:val="28"/>
          <w:szCs w:val="28"/>
        </w:rPr>
        <w:t xml:space="preserve"> воробья,</w:t>
      </w:r>
      <w:r w:rsidRPr="00C128CE">
        <w:rPr>
          <w:color w:val="000000"/>
          <w:sz w:val="28"/>
          <w:szCs w:val="28"/>
        </w:rPr>
        <w:t xml:space="preserve"> </w:t>
      </w:r>
      <w:r w:rsidR="009632F8" w:rsidRPr="00C128CE">
        <w:rPr>
          <w:color w:val="000000"/>
          <w:sz w:val="28"/>
          <w:szCs w:val="28"/>
        </w:rPr>
        <w:t>п</w:t>
      </w:r>
      <w:r w:rsidR="00577541" w:rsidRPr="00C128CE">
        <w:rPr>
          <w:color w:val="000000"/>
          <w:sz w:val="28"/>
          <w:szCs w:val="28"/>
        </w:rPr>
        <w:t xml:space="preserve">отом </w:t>
      </w:r>
      <w:r w:rsidR="009632F8" w:rsidRPr="00C128CE">
        <w:rPr>
          <w:color w:val="000000"/>
          <w:sz w:val="28"/>
          <w:szCs w:val="28"/>
        </w:rPr>
        <w:t xml:space="preserve">прилетели </w:t>
      </w:r>
      <w:r w:rsidRPr="00C128CE">
        <w:rPr>
          <w:color w:val="000000"/>
          <w:sz w:val="28"/>
          <w:szCs w:val="28"/>
        </w:rPr>
        <w:t>ещё 2</w:t>
      </w:r>
      <w:r w:rsidR="009632F8" w:rsidRPr="00C128CE">
        <w:rPr>
          <w:color w:val="000000"/>
          <w:sz w:val="28"/>
          <w:szCs w:val="28"/>
        </w:rPr>
        <w:t xml:space="preserve"> воробья»</w:t>
      </w:r>
      <w:r w:rsidRPr="00C128CE">
        <w:rPr>
          <w:color w:val="000000"/>
          <w:sz w:val="28"/>
          <w:szCs w:val="28"/>
        </w:rPr>
        <w:t xml:space="preserve">. </w:t>
      </w:r>
    </w:p>
    <w:p w:rsidR="00DA4247" w:rsidRPr="00C128CE" w:rsidRDefault="009632F8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</w:t>
      </w:r>
      <w:proofErr w:type="gramStart"/>
      <w:r w:rsidR="00DA4247" w:rsidRPr="00C128CE">
        <w:rPr>
          <w:color w:val="000000"/>
          <w:sz w:val="28"/>
          <w:szCs w:val="28"/>
        </w:rPr>
        <w:t xml:space="preserve">Сколько </w:t>
      </w:r>
      <w:r w:rsidRPr="00C128CE">
        <w:rPr>
          <w:color w:val="000000"/>
          <w:sz w:val="28"/>
          <w:szCs w:val="28"/>
        </w:rPr>
        <w:t>воробьёв сидели</w:t>
      </w:r>
      <w:proofErr w:type="gramEnd"/>
      <w:r w:rsidRPr="00C128CE">
        <w:rPr>
          <w:color w:val="000000"/>
          <w:sz w:val="28"/>
          <w:szCs w:val="28"/>
        </w:rPr>
        <w:t xml:space="preserve"> на дереве?</w:t>
      </w:r>
    </w:p>
    <w:p w:rsidR="009632F8" w:rsidRPr="00C128CE" w:rsidRDefault="009632F8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b/>
          <w:color w:val="000000"/>
          <w:sz w:val="28"/>
          <w:szCs w:val="28"/>
        </w:rPr>
        <w:t>Дети:</w:t>
      </w:r>
      <w:r w:rsidRPr="00C128CE">
        <w:rPr>
          <w:color w:val="000000"/>
          <w:sz w:val="28"/>
          <w:szCs w:val="28"/>
        </w:rPr>
        <w:t xml:space="preserve"> 3 воробья.</w:t>
      </w:r>
    </w:p>
    <w:p w:rsidR="009632F8" w:rsidRPr="00C128CE" w:rsidRDefault="009632F8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-Сколько воробьёв прилетело потом?</w:t>
      </w:r>
    </w:p>
    <w:p w:rsidR="009632F8" w:rsidRPr="00C128CE" w:rsidRDefault="009632F8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b/>
          <w:color w:val="000000"/>
          <w:sz w:val="28"/>
          <w:szCs w:val="28"/>
        </w:rPr>
        <w:t>Дети</w:t>
      </w:r>
      <w:r w:rsidRPr="00C128CE">
        <w:rPr>
          <w:color w:val="000000"/>
          <w:sz w:val="28"/>
          <w:szCs w:val="28"/>
        </w:rPr>
        <w:t>: 2 воробья.</w:t>
      </w:r>
    </w:p>
    <w:p w:rsidR="009632F8" w:rsidRPr="00C128CE" w:rsidRDefault="009632F8" w:rsidP="009632F8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 xml:space="preserve">-«На дереве сидели 3 воробья, потом прилетели ещё 2 воробья». Это условие задачи. В задаче ещё должен быть вопрос: </w:t>
      </w:r>
      <w:proofErr w:type="gramStart"/>
      <w:r w:rsidRPr="00C128CE">
        <w:rPr>
          <w:color w:val="000000"/>
          <w:sz w:val="28"/>
          <w:szCs w:val="28"/>
        </w:rPr>
        <w:t>то</w:t>
      </w:r>
      <w:proofErr w:type="gramEnd"/>
      <w:r w:rsidRPr="00C128CE">
        <w:rPr>
          <w:color w:val="000000"/>
          <w:sz w:val="28"/>
          <w:szCs w:val="28"/>
        </w:rPr>
        <w:t xml:space="preserve"> что надо узнать в задаче. В нашей задаче надо узнать, сколько всего воробьёв стало на дереве</w:t>
      </w:r>
      <w:r w:rsidR="00671E39" w:rsidRPr="00C128CE">
        <w:rPr>
          <w:color w:val="000000"/>
          <w:sz w:val="28"/>
          <w:szCs w:val="28"/>
        </w:rPr>
        <w:t>?</w:t>
      </w:r>
    </w:p>
    <w:p w:rsidR="009632F8" w:rsidRPr="00C128CE" w:rsidRDefault="009632F8" w:rsidP="009632F8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 xml:space="preserve">- Давайте повторим вопрос </w:t>
      </w:r>
      <w:r w:rsidR="00671E39" w:rsidRPr="00C128CE">
        <w:rPr>
          <w:color w:val="000000"/>
          <w:sz w:val="28"/>
          <w:szCs w:val="28"/>
        </w:rPr>
        <w:t>задачи: сколько всего воробьёв стало на дереве?</w:t>
      </w:r>
    </w:p>
    <w:p w:rsidR="00671E39" w:rsidRPr="00C128CE" w:rsidRDefault="00671E39" w:rsidP="00671E39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 xml:space="preserve">И условие задачи: На дереве сидели 3 воробья, потом прилетели ещё 2 воробья. </w:t>
      </w:r>
    </w:p>
    <w:p w:rsidR="00671E39" w:rsidRPr="00C128CE" w:rsidRDefault="00671E39" w:rsidP="00671E39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-Из каких частей состоит задача?</w:t>
      </w:r>
    </w:p>
    <w:p w:rsidR="00671E39" w:rsidRPr="00C128CE" w:rsidRDefault="00671E39" w:rsidP="00671E39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-Что такое условие задачи?</w:t>
      </w:r>
    </w:p>
    <w:p w:rsidR="00671E39" w:rsidRPr="00C128CE" w:rsidRDefault="00671E39" w:rsidP="00671E39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-Что такое вопрос задачи?</w:t>
      </w:r>
    </w:p>
    <w:p w:rsidR="00671E39" w:rsidRPr="00C128CE" w:rsidRDefault="00671E39" w:rsidP="00671E39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-Давайте повторим задачу целиком: На дереве сидели 3 воробья, потом прилетели ещё 2 воробья. Сколько всего воробьёв стало на дереве?</w:t>
      </w:r>
    </w:p>
    <w:p w:rsidR="00671E39" w:rsidRPr="00C128CE" w:rsidRDefault="00671E39" w:rsidP="00671E39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-Чтобы ответить на вопрос задачи нужно её решить.</w:t>
      </w:r>
    </w:p>
    <w:p w:rsidR="00671E39" w:rsidRPr="00C128CE" w:rsidRDefault="00671E39" w:rsidP="00671E39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-Отсчитайте столько треугольников одного цвета, сколько вороб</w:t>
      </w:r>
      <w:r w:rsidR="00DB128E" w:rsidRPr="00C128CE">
        <w:rPr>
          <w:color w:val="000000"/>
          <w:sz w:val="28"/>
          <w:szCs w:val="28"/>
        </w:rPr>
        <w:t>ьёв сидело на дереве, и столько квадратов другого цвета, сколько воробьёв прилетело потом.</w:t>
      </w:r>
    </w:p>
    <w:p w:rsidR="00DB128E" w:rsidRPr="00C128CE" w:rsidRDefault="00DB128E" w:rsidP="00671E39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 xml:space="preserve">-Давайте </w:t>
      </w:r>
      <w:proofErr w:type="gramStart"/>
      <w:r w:rsidRPr="00C128CE">
        <w:rPr>
          <w:color w:val="000000"/>
          <w:sz w:val="28"/>
          <w:szCs w:val="28"/>
        </w:rPr>
        <w:t>сосчитаем</w:t>
      </w:r>
      <w:proofErr w:type="gramEnd"/>
      <w:r w:rsidRPr="00C128CE">
        <w:rPr>
          <w:color w:val="000000"/>
          <w:sz w:val="28"/>
          <w:szCs w:val="28"/>
        </w:rPr>
        <w:t xml:space="preserve"> сколько же стало воробьёв на дереве с помощью треугольников и квадратов.</w:t>
      </w:r>
    </w:p>
    <w:p w:rsidR="00DB128E" w:rsidRPr="00C128CE" w:rsidRDefault="00DB128E" w:rsidP="00671E39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Дети: 5 воробьев.</w:t>
      </w:r>
    </w:p>
    <w:p w:rsidR="00DB128E" w:rsidRPr="00C128CE" w:rsidRDefault="00DB128E" w:rsidP="00671E39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-Так сколько же воробьев стало на дереве?</w:t>
      </w:r>
    </w:p>
    <w:p w:rsidR="00DB128E" w:rsidRPr="00C128CE" w:rsidRDefault="00DB128E" w:rsidP="00671E39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Дети: На дереве стало пять воробьёв.</w:t>
      </w:r>
    </w:p>
    <w:p w:rsidR="009632F8" w:rsidRPr="00C128CE" w:rsidRDefault="00DB128E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-Молодцы! Помогли Буратино решить задачу.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 А теперь решите эту задачу, и ответ покажите на числовом веере.</w:t>
      </w:r>
    </w:p>
    <w:p w:rsidR="00DA4247" w:rsidRPr="00C128CE" w:rsidRDefault="00DB128E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b/>
          <w:bCs/>
          <w:color w:val="000000"/>
          <w:sz w:val="28"/>
          <w:szCs w:val="28"/>
        </w:rPr>
        <w:t>-</w:t>
      </w:r>
      <w:r w:rsidRPr="00C128CE">
        <w:rPr>
          <w:color w:val="000000"/>
          <w:sz w:val="28"/>
          <w:szCs w:val="28"/>
        </w:rPr>
        <w:t xml:space="preserve"> </w:t>
      </w:r>
      <w:r w:rsidR="00DA4247" w:rsidRPr="00C128CE">
        <w:rPr>
          <w:color w:val="000000"/>
          <w:sz w:val="28"/>
          <w:szCs w:val="28"/>
        </w:rPr>
        <w:t xml:space="preserve">«На большом диване в ряд Куклы Танины сидят: 2 матрёшки, Буратино, И весёлый </w:t>
      </w:r>
      <w:proofErr w:type="spellStart"/>
      <w:r w:rsidR="00DA4247" w:rsidRPr="00C128CE">
        <w:rPr>
          <w:color w:val="000000"/>
          <w:sz w:val="28"/>
          <w:szCs w:val="28"/>
        </w:rPr>
        <w:t>Чиполлино</w:t>
      </w:r>
      <w:proofErr w:type="spellEnd"/>
      <w:r w:rsidR="00DA4247" w:rsidRPr="00C128CE">
        <w:rPr>
          <w:color w:val="000000"/>
          <w:sz w:val="28"/>
          <w:szCs w:val="28"/>
        </w:rPr>
        <w:t>. Помогите Танюшке</w:t>
      </w:r>
      <w:proofErr w:type="gramStart"/>
      <w:r w:rsidR="00DA4247" w:rsidRPr="00C128CE">
        <w:rPr>
          <w:color w:val="000000"/>
          <w:sz w:val="28"/>
          <w:szCs w:val="28"/>
        </w:rPr>
        <w:t xml:space="preserve"> С</w:t>
      </w:r>
      <w:proofErr w:type="gramEnd"/>
      <w:r w:rsidR="00DA4247" w:rsidRPr="00C128CE">
        <w:rPr>
          <w:color w:val="000000"/>
          <w:sz w:val="28"/>
          <w:szCs w:val="28"/>
        </w:rPr>
        <w:t>осчитать игрушки. (3)</w:t>
      </w:r>
    </w:p>
    <w:p w:rsidR="00DA4247" w:rsidRPr="00C128CE" w:rsidRDefault="00DB128E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</w:t>
      </w:r>
      <w:r w:rsidR="00DA4247" w:rsidRPr="00C128CE">
        <w:rPr>
          <w:color w:val="000000"/>
          <w:sz w:val="28"/>
          <w:szCs w:val="28"/>
        </w:rPr>
        <w:t>«Во дворе гулял павлин, Подошёл ещё один, 2 павлина за кустами. Сколько их? Считайте сами!» (4)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b/>
          <w:bCs/>
          <w:color w:val="000000"/>
          <w:sz w:val="28"/>
          <w:szCs w:val="28"/>
        </w:rPr>
        <w:lastRenderedPageBreak/>
        <w:t>Воспитатель: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 Вы запомнили ответ последней задачи?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b/>
          <w:bCs/>
          <w:color w:val="000000"/>
          <w:sz w:val="28"/>
          <w:szCs w:val="28"/>
        </w:rPr>
        <w:t>Дети:</w:t>
      </w:r>
      <w:r w:rsidRPr="00C128CE">
        <w:rPr>
          <w:color w:val="000000"/>
          <w:sz w:val="28"/>
          <w:szCs w:val="28"/>
        </w:rPr>
        <w:t>(4)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b/>
          <w:bCs/>
          <w:color w:val="000000"/>
          <w:sz w:val="28"/>
          <w:szCs w:val="28"/>
        </w:rPr>
        <w:t>Воспитатель: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 Следующее задание нужно искать в конверте с геометрической фигурой, у которой все стороны равны. У какой геометрической фигуры равны все стороны?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b/>
          <w:bCs/>
          <w:color w:val="000000"/>
          <w:sz w:val="28"/>
          <w:szCs w:val="28"/>
        </w:rPr>
        <w:t>Дети: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Это квадрат.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прежде чем мы откроем конверт, на котором изображён квадрат, нам нужно укрепить свой организм. А что укрепляет организм?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Гимнастика.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проведём небольшую гимнастику и превратимся на время в Буратино.</w:t>
      </w:r>
    </w:p>
    <w:p w:rsidR="00DA4247" w:rsidRPr="00C128CE" w:rsidRDefault="00DA4247" w:rsidP="00DA4247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  <w:proofErr w:type="spellStart"/>
      <w:r w:rsidRPr="00C128CE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>Физминутка</w:t>
      </w:r>
      <w:proofErr w:type="spellEnd"/>
      <w:r w:rsidRPr="00C128CE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 xml:space="preserve"> «Буратино»</w:t>
      </w:r>
      <w:r w:rsidR="001F2C4B" w:rsidRPr="00C128CE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 xml:space="preserve"> в сопровождении музыки.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(встать на носочки, поднять руки вверх-потянуться, вернуться в исходное положение)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proofErr w:type="gramStart"/>
      <w:r w:rsidRPr="00C128CE">
        <w:rPr>
          <w:color w:val="000000"/>
          <w:sz w:val="28"/>
          <w:szCs w:val="28"/>
        </w:rPr>
        <w:t>Вот нагнулся, разогнулся,</w:t>
      </w:r>
      <w:r w:rsidRPr="00C128CE">
        <w:rPr>
          <w:color w:val="000000"/>
          <w:sz w:val="28"/>
          <w:szCs w:val="28"/>
        </w:rPr>
        <w:br/>
        <w:t>(руки на поясе, ноги на ширине ступни, выполнить наклон вперёд.</w:t>
      </w:r>
      <w:proofErr w:type="gramEnd"/>
      <w:r w:rsidRPr="00C128CE">
        <w:rPr>
          <w:color w:val="000000"/>
          <w:sz w:val="28"/>
          <w:szCs w:val="28"/>
        </w:rPr>
        <w:t xml:space="preserve"> </w:t>
      </w:r>
      <w:proofErr w:type="gramStart"/>
      <w:r w:rsidRPr="00C128CE">
        <w:rPr>
          <w:color w:val="000000"/>
          <w:sz w:val="28"/>
          <w:szCs w:val="28"/>
        </w:rPr>
        <w:t>Выпрямиться)</w:t>
      </w:r>
      <w:proofErr w:type="gramEnd"/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Руки в стороны развёл,</w:t>
      </w:r>
      <w:r w:rsidRPr="00C128CE">
        <w:rPr>
          <w:color w:val="000000"/>
          <w:sz w:val="28"/>
          <w:szCs w:val="28"/>
        </w:rPr>
        <w:br/>
        <w:t>(развести руки в стороны)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Ключик, видно, не нашёл,</w:t>
      </w:r>
      <w:r w:rsidRPr="00C128CE">
        <w:rPr>
          <w:color w:val="000000"/>
          <w:sz w:val="28"/>
          <w:szCs w:val="28"/>
        </w:rPr>
        <w:br/>
        <w:t>(повороты головы: влево, прямо, вправо, прямо)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Чтобы ключик нам достать</w:t>
      </w:r>
      <w:r w:rsidRPr="00C128CE">
        <w:rPr>
          <w:color w:val="000000"/>
          <w:sz w:val="28"/>
          <w:szCs w:val="28"/>
        </w:rPr>
        <w:br/>
        <w:t>(опустить руки вниз)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 носочки встать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(встать на носочки, поднять руки на уровне груди, вытянуть руки перед собой)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руками помахать</w:t>
      </w:r>
      <w:proofErr w:type="gramStart"/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Start"/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ахи руками)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откроем конверт, на котом изображён квадрат</w:t>
      </w:r>
      <w:proofErr w:type="gramStart"/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открывает конверт, достаёт задание).</w:t>
      </w:r>
    </w:p>
    <w:p w:rsidR="00DA4247" w:rsidRPr="00C128CE" w:rsidRDefault="00DA4247" w:rsidP="00DA4247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>Задание № 4 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B128E" w:rsidRPr="00C128CE" w:rsidRDefault="001F2C4B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lastRenderedPageBreak/>
        <w:t>- Дети</w:t>
      </w:r>
      <w:r w:rsidR="00DA4247" w:rsidRPr="00C128CE">
        <w:rPr>
          <w:color w:val="000000"/>
          <w:sz w:val="28"/>
          <w:szCs w:val="28"/>
        </w:rPr>
        <w:t xml:space="preserve">, посмотрите, какой красивый домик! Только вот </w:t>
      </w:r>
      <w:r w:rsidR="00DB128E" w:rsidRPr="00C128CE">
        <w:rPr>
          <w:color w:val="000000"/>
          <w:sz w:val="28"/>
          <w:szCs w:val="28"/>
        </w:rPr>
        <w:t xml:space="preserve"> не все квартиры </w:t>
      </w:r>
      <w:r w:rsidR="00DA4247" w:rsidRPr="00C128CE">
        <w:rPr>
          <w:color w:val="000000"/>
          <w:sz w:val="28"/>
          <w:szCs w:val="28"/>
        </w:rPr>
        <w:t xml:space="preserve"> пронумерованы. Вам нужно их пронумеровать. Подсказка: сумма номеров квартир должна быть равна номеру дома</w:t>
      </w:r>
      <w:r w:rsidR="00DB128E" w:rsidRPr="00C128CE">
        <w:rPr>
          <w:color w:val="000000"/>
          <w:sz w:val="28"/>
          <w:szCs w:val="28"/>
        </w:rPr>
        <w:t xml:space="preserve">. 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b/>
          <w:bCs/>
          <w:color w:val="000000"/>
          <w:sz w:val="28"/>
          <w:szCs w:val="28"/>
        </w:rPr>
        <w:t>Воспитатель: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 xml:space="preserve">- </w:t>
      </w:r>
      <w:r w:rsidR="00231AC3" w:rsidRPr="00C128CE">
        <w:rPr>
          <w:color w:val="000000"/>
          <w:sz w:val="28"/>
          <w:szCs w:val="28"/>
        </w:rPr>
        <w:t xml:space="preserve">Откроите свои тетради, подвиньте их к себе, откройте страницу где изображены </w:t>
      </w:r>
      <w:r w:rsidRPr="00C128CE">
        <w:rPr>
          <w:color w:val="000000"/>
          <w:sz w:val="28"/>
          <w:szCs w:val="28"/>
        </w:rPr>
        <w:t xml:space="preserve">домики и </w:t>
      </w:r>
      <w:r w:rsidR="00231AC3" w:rsidRPr="00C128CE">
        <w:rPr>
          <w:color w:val="000000"/>
          <w:sz w:val="28"/>
          <w:szCs w:val="28"/>
        </w:rPr>
        <w:t xml:space="preserve"> возьмите </w:t>
      </w:r>
      <w:r w:rsidRPr="00C128CE">
        <w:rPr>
          <w:color w:val="000000"/>
          <w:sz w:val="28"/>
          <w:szCs w:val="28"/>
        </w:rPr>
        <w:t>карандаш</w:t>
      </w:r>
      <w:proofErr w:type="gramStart"/>
      <w:r w:rsidRPr="00C128CE">
        <w:rPr>
          <w:color w:val="000000"/>
          <w:sz w:val="28"/>
          <w:szCs w:val="28"/>
        </w:rPr>
        <w:t>и</w:t>
      </w:r>
      <w:r w:rsidR="00231AC3" w:rsidRPr="00C128CE">
        <w:rPr>
          <w:color w:val="000000"/>
          <w:sz w:val="28"/>
          <w:szCs w:val="28"/>
        </w:rPr>
        <w:t>(</w:t>
      </w:r>
      <w:proofErr w:type="gramEnd"/>
      <w:r w:rsidR="00231AC3" w:rsidRPr="00C128CE">
        <w:rPr>
          <w:color w:val="000000"/>
          <w:sz w:val="28"/>
          <w:szCs w:val="28"/>
        </w:rPr>
        <w:t xml:space="preserve"> карандаш смотрит в правое плечо)</w:t>
      </w:r>
      <w:r w:rsidRPr="00C128CE">
        <w:rPr>
          <w:color w:val="000000"/>
          <w:sz w:val="28"/>
          <w:szCs w:val="28"/>
        </w:rPr>
        <w:t>. Пронумеруйте квартиры</w:t>
      </w:r>
      <w:proofErr w:type="gramStart"/>
      <w:r w:rsidRPr="00C128CE">
        <w:rPr>
          <w:color w:val="000000"/>
          <w:sz w:val="28"/>
          <w:szCs w:val="28"/>
        </w:rPr>
        <w:t>.</w:t>
      </w:r>
      <w:proofErr w:type="gramEnd"/>
      <w:r w:rsidRPr="00C128CE">
        <w:rPr>
          <w:color w:val="000000"/>
          <w:sz w:val="28"/>
          <w:szCs w:val="28"/>
        </w:rPr>
        <w:t xml:space="preserve"> (</w:t>
      </w:r>
      <w:proofErr w:type="gramStart"/>
      <w:r w:rsidRPr="00C128CE">
        <w:rPr>
          <w:color w:val="000000"/>
          <w:sz w:val="28"/>
          <w:szCs w:val="28"/>
        </w:rPr>
        <w:t>д</w:t>
      </w:r>
      <w:proofErr w:type="gramEnd"/>
      <w:r w:rsidRPr="00C128CE">
        <w:rPr>
          <w:color w:val="000000"/>
          <w:sz w:val="28"/>
          <w:szCs w:val="28"/>
        </w:rPr>
        <w:t>ети выполняют письменное задание). Все спра</w:t>
      </w:r>
      <w:r w:rsidR="001F2C4B" w:rsidRPr="00C128CE">
        <w:rPr>
          <w:color w:val="000000"/>
          <w:sz w:val="28"/>
          <w:szCs w:val="28"/>
        </w:rPr>
        <w:t>вились? Давайте проверим.</w:t>
      </w:r>
      <w:r w:rsidR="00231AC3" w:rsidRPr="00C128CE">
        <w:rPr>
          <w:color w:val="000000"/>
          <w:sz w:val="28"/>
          <w:szCs w:val="28"/>
        </w:rPr>
        <w:t xml:space="preserve"> Соня</w:t>
      </w:r>
      <w:r w:rsidRPr="00C128CE">
        <w:rPr>
          <w:color w:val="000000"/>
          <w:sz w:val="28"/>
          <w:szCs w:val="28"/>
        </w:rPr>
        <w:t>, пожалуйста, расскажи, как ты</w:t>
      </w:r>
      <w:r w:rsidR="001F2C4B" w:rsidRPr="00C128CE">
        <w:rPr>
          <w:color w:val="000000"/>
          <w:sz w:val="28"/>
          <w:szCs w:val="28"/>
        </w:rPr>
        <w:t xml:space="preserve"> пронумеровала квартиры. (</w:t>
      </w:r>
      <w:r w:rsidR="00231AC3" w:rsidRPr="00C128CE">
        <w:rPr>
          <w:color w:val="000000"/>
          <w:sz w:val="28"/>
          <w:szCs w:val="28"/>
        </w:rPr>
        <w:t xml:space="preserve">Соня </w:t>
      </w:r>
      <w:r w:rsidRPr="00C128CE">
        <w:rPr>
          <w:color w:val="000000"/>
          <w:sz w:val="28"/>
          <w:szCs w:val="28"/>
        </w:rPr>
        <w:t>рассказывает, как она выполнила задание, все проверяют свои работы). Молодцы, ребята! Осталось всего 2 конверта. Какой же из них следующий? Где же может быть подсказка? Ничего необычного вы в группе не замечаете?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DA4247" w:rsidRPr="00C128CE" w:rsidRDefault="001F2C4B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</w:t>
      </w:r>
      <w:r w:rsidR="00231AC3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шкафу </w:t>
      </w:r>
      <w:r w:rsidR="00DA4247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зелёный прямоугольник.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посмотрим, не подсказка ли это.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берёт прямоугольник и читает напечатанный на нём текст) «Следующее задание в конверте с изображением прямоугольника».</w:t>
      </w:r>
    </w:p>
    <w:p w:rsidR="00DA4247" w:rsidRPr="00C128CE" w:rsidRDefault="00DA4247" w:rsidP="00DA4247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>Задание № 5</w:t>
      </w:r>
      <w:r w:rsidRPr="00C128CE">
        <w:rPr>
          <w:rFonts w:ascii="Times New Roman" w:eastAsia="Times New Roman" w:hAnsi="Times New Roman" w:cs="Times New Roman"/>
          <w:b/>
          <w:bCs/>
          <w:color w:val="295B84"/>
          <w:spacing w:val="15"/>
          <w:sz w:val="28"/>
          <w:szCs w:val="28"/>
          <w:lang w:eastAsia="ru-RU"/>
        </w:rPr>
        <w:t> 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31AC3" w:rsidRPr="00C128CE" w:rsidRDefault="00231AC3" w:rsidP="00DA4247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12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Посмотрите на экран, что вы видите необычного?</w:t>
      </w:r>
    </w:p>
    <w:p w:rsidR="00231AC3" w:rsidRPr="00C128CE" w:rsidRDefault="00231AC3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C12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Необычного мальчика.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</w:t>
      </w:r>
      <w:proofErr w:type="gramStart"/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необычный мальчик. Из чего же он состоит?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b/>
          <w:bCs/>
          <w:color w:val="000000"/>
          <w:sz w:val="28"/>
          <w:szCs w:val="28"/>
        </w:rPr>
        <w:t>Дети: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Из геометрических фигур.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b/>
          <w:bCs/>
          <w:color w:val="000000"/>
          <w:sz w:val="28"/>
          <w:szCs w:val="28"/>
        </w:rPr>
        <w:t>Воспитатель: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 Назовите их.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b/>
          <w:bCs/>
          <w:color w:val="000000"/>
          <w:sz w:val="28"/>
          <w:szCs w:val="28"/>
        </w:rPr>
        <w:t>Дети: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Круги, прямоугольники, квадраты, треугольники.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b/>
          <w:bCs/>
          <w:color w:val="000000"/>
          <w:sz w:val="28"/>
          <w:szCs w:val="28"/>
        </w:rPr>
        <w:t>Воспитатель:</w:t>
      </w:r>
    </w:p>
    <w:p w:rsidR="00DA4247" w:rsidRPr="00C128CE" w:rsidRDefault="00DA4247" w:rsidP="00DA4247">
      <w:pPr>
        <w:pStyle w:val="a3"/>
        <w:spacing w:before="0" w:beforeAutospacing="0" w:after="0" w:afterAutospacing="0" w:line="408" w:lineRule="atLeast"/>
        <w:rPr>
          <w:color w:val="000000"/>
          <w:sz w:val="28"/>
          <w:szCs w:val="28"/>
        </w:rPr>
      </w:pPr>
      <w:r w:rsidRPr="00C128CE">
        <w:rPr>
          <w:color w:val="000000"/>
          <w:sz w:val="28"/>
          <w:szCs w:val="28"/>
        </w:rPr>
        <w:t>- А теперь сосчитайте и покажите на числовом веере: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Сколько КРУГОВ понадобил</w:t>
      </w:r>
      <w:r w:rsidR="00616617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 для изображения мальчика? (7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A4247" w:rsidRPr="00C128CE" w:rsidRDefault="0061661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Сколько ПРЯМОУГОЛЬНИКОВ (2</w:t>
      </w:r>
      <w:r w:rsidR="00DA4247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A4247" w:rsidRPr="00C128CE" w:rsidRDefault="0061661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Сколько КВАДРАТОВ (1</w:t>
      </w:r>
      <w:r w:rsidR="00DA4247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A4247" w:rsidRPr="00C128CE" w:rsidRDefault="0061661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Сколько ТРЕУГОЛЬНИКОВ (1</w:t>
      </w:r>
      <w:r w:rsidR="00DA4247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(раздаётся стук в дверь, в группу вносится конверт</w:t>
      </w:r>
      <w:r w:rsidR="0067110F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почтальоном, он отдает конверт воспитателю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Это нам? Спасибо. А от кого оно? - Это письмо от лисы Алисы и кота </w:t>
      </w:r>
      <w:proofErr w:type="spellStart"/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Нужно срочно его прочитать.</w:t>
      </w:r>
    </w:p>
    <w:p w:rsidR="00DA4247" w:rsidRPr="00C128CE" w:rsidRDefault="00DA4247" w:rsidP="00DA4247">
      <w:pPr>
        <w:spacing w:after="0" w:line="408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295B84"/>
          <w:spacing w:val="15"/>
          <w:sz w:val="28"/>
          <w:szCs w:val="28"/>
          <w:lang w:eastAsia="ru-RU"/>
        </w:rPr>
        <w:t>Чтение письма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устали ждать, поэтому решили вернуть вам Буратино вместе с золотым ключиком. Но у нас есть одно условие. Вот оно: нарисуйте нам подарки. Рисовать вы должны по клеточкам. Вот подсказка».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Здесь есть план. Давайте не будем терять время. Подвиньте тетради, поставьте каранд</w:t>
      </w:r>
      <w:r w:rsidR="00270C29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на красную точку. Начинаем.</w:t>
      </w:r>
      <w:r w:rsidR="00231AC3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31AC3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Отсчитываем</w:t>
      </w:r>
      <w:r w:rsidR="00270C29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клеток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вправо</w:t>
      </w:r>
      <w:r w:rsidR="00231AC3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AC3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 прямую линию,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клетки – вверх 4 клетки – вправо 5 </w:t>
      </w:r>
      <w:r w:rsidR="00A3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клеток – вниз 4 клетки – влево 1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 – вве</w:t>
      </w:r>
      <w:r w:rsidR="00A3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 3</w:t>
      </w:r>
      <w:r w:rsidR="00270C29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 – влево 2 клетки</w:t>
      </w:r>
      <w:r w:rsidR="00A3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вниз 1 клетка – влево 4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 – вверх</w:t>
      </w:r>
      <w:proofErr w:type="gramEnd"/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получилось?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DA4247" w:rsidRPr="00C128CE" w:rsidRDefault="00270C29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</w:t>
      </w:r>
      <w:r w:rsidR="0067110F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696680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оправим все ваши ключики лисе и коту. Пусть </w:t>
      </w:r>
      <w:r w:rsidR="0067110F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помогут освободить Буратино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(работы собираются и выносятся за пределы группы). </w:t>
      </w:r>
    </w:p>
    <w:p w:rsidR="00696680" w:rsidRPr="00C128CE" w:rsidRDefault="00696680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что мы делили на занятии?</w:t>
      </w:r>
    </w:p>
    <w:p w:rsidR="00696680" w:rsidRPr="00C128CE" w:rsidRDefault="00696680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-Кому помогали?</w:t>
      </w:r>
    </w:p>
    <w:p w:rsidR="00696680" w:rsidRPr="00C128CE" w:rsidRDefault="00696680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нарисовали?</w:t>
      </w:r>
    </w:p>
    <w:p w:rsidR="00696680" w:rsidRPr="00C128CE" w:rsidRDefault="00696680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 </w:t>
      </w:r>
      <w:proofErr w:type="gramStart"/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proofErr w:type="gramEnd"/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заданий мы помогли Буратино?</w:t>
      </w:r>
    </w:p>
    <w:p w:rsidR="00DA4247" w:rsidRPr="00C128CE" w:rsidRDefault="00DA4247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8CE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Стук в дверь «почтальон» 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 в группу письмо – ответ.</w:t>
      </w:r>
    </w:p>
    <w:p w:rsidR="00DA4247" w:rsidRPr="00C128CE" w:rsidRDefault="00C128CE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«Мальчики и девочки группы « </w:t>
      </w:r>
      <w:proofErr w:type="spellStart"/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Дельфинчик</w:t>
      </w:r>
      <w:proofErr w:type="spellEnd"/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A4247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Большое вам спасибо. Кот </w:t>
      </w:r>
      <w:proofErr w:type="spellStart"/>
      <w:r w:rsidR="00DA4247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="00DA4247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лиса Алиса меня отпустили, вернули золотой ключик. Я обещаю вам, что буду выполнять всё, что скажет мне Мальвина. И постараюсь многому научиться, потому что я хочу быть похожим на вас: много знать и уметь.</w:t>
      </w: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подарок примите вот эту книгу. </w:t>
      </w:r>
      <w:r w:rsidR="00DA4247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свидания! Спешу на урок!»</w:t>
      </w:r>
    </w:p>
    <w:p w:rsidR="00DA4247" w:rsidRPr="00C128CE" w:rsidRDefault="00C128CE" w:rsidP="00DA4247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дети</w:t>
      </w:r>
      <w:r w:rsidR="00DA4247" w:rsidRPr="00C1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Я рада, что всё у вас получилось. Наше занятие закончено.</w:t>
      </w:r>
    </w:p>
    <w:p w:rsidR="00A60834" w:rsidRPr="00C128CE" w:rsidRDefault="00A60834">
      <w:pPr>
        <w:rPr>
          <w:rFonts w:ascii="Times New Roman" w:hAnsi="Times New Roman" w:cs="Times New Roman"/>
          <w:sz w:val="28"/>
          <w:szCs w:val="28"/>
        </w:rPr>
      </w:pPr>
    </w:p>
    <w:sectPr w:rsidR="00A60834" w:rsidRPr="00C128CE" w:rsidSect="00DA4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F2"/>
    <w:rsid w:val="000836A0"/>
    <w:rsid w:val="000C68D4"/>
    <w:rsid w:val="0016409F"/>
    <w:rsid w:val="001647C4"/>
    <w:rsid w:val="001F2C4B"/>
    <w:rsid w:val="00231AC3"/>
    <w:rsid w:val="00270C29"/>
    <w:rsid w:val="003D6D79"/>
    <w:rsid w:val="00525E2C"/>
    <w:rsid w:val="00577541"/>
    <w:rsid w:val="00616617"/>
    <w:rsid w:val="0067110F"/>
    <w:rsid w:val="00671E39"/>
    <w:rsid w:val="00681504"/>
    <w:rsid w:val="00696680"/>
    <w:rsid w:val="00724138"/>
    <w:rsid w:val="007A29DF"/>
    <w:rsid w:val="009632F8"/>
    <w:rsid w:val="00A37A76"/>
    <w:rsid w:val="00A60834"/>
    <w:rsid w:val="00B27B04"/>
    <w:rsid w:val="00BA71C8"/>
    <w:rsid w:val="00C128CE"/>
    <w:rsid w:val="00C9196E"/>
    <w:rsid w:val="00D35FF2"/>
    <w:rsid w:val="00D96B63"/>
    <w:rsid w:val="00DA4247"/>
    <w:rsid w:val="00DB128E"/>
    <w:rsid w:val="00DE0AC6"/>
    <w:rsid w:val="00E1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C0DE-68A2-4F5A-B2FD-18F5529F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Slon</dc:creator>
  <cp:keywords/>
  <dc:description/>
  <cp:lastModifiedBy>Slon</cp:lastModifiedBy>
  <cp:revision>19</cp:revision>
  <dcterms:created xsi:type="dcterms:W3CDTF">2016-04-17T03:53:00Z</dcterms:created>
  <dcterms:modified xsi:type="dcterms:W3CDTF">2016-10-22T15:25:00Z</dcterms:modified>
</cp:coreProperties>
</file>