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8D" w:rsidRDefault="00A821FB" w:rsidP="00C01874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3408D" w:rsidRDefault="00E3408D" w:rsidP="00C01874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МКОУ « Гимназия №13»ДСО № 1</w:t>
      </w:r>
    </w:p>
    <w:p w:rsidR="00E3408D" w:rsidRPr="00E3408D" w:rsidRDefault="00E3408D" w:rsidP="00C01874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08D" w:rsidRPr="00E3408D" w:rsidRDefault="00E3408D" w:rsidP="00C01874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08D" w:rsidRPr="00E3408D" w:rsidRDefault="00E3408D" w:rsidP="00C01874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08D" w:rsidRPr="00E3408D" w:rsidRDefault="00E3408D" w:rsidP="00C01874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08D" w:rsidRPr="00E3408D" w:rsidRDefault="00E3408D" w:rsidP="00C01874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08D" w:rsidRPr="00E3408D" w:rsidRDefault="00E3408D" w:rsidP="00C01874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08D" w:rsidRPr="00E3408D" w:rsidRDefault="00E3408D" w:rsidP="00E3408D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501F" w:rsidRPr="0001501F" w:rsidRDefault="00E3408D" w:rsidP="00E3408D">
      <w:pPr>
        <w:spacing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Итоговое мероприятие</w:t>
      </w:r>
    </w:p>
    <w:p w:rsidR="00E3408D" w:rsidRPr="00E3408D" w:rsidRDefault="0001501F" w:rsidP="00E3408D">
      <w:pPr>
        <w:pStyle w:val="Default"/>
        <w:spacing w:after="27" w:line="360" w:lineRule="auto"/>
        <w:jc w:val="center"/>
        <w:rPr>
          <w:rFonts w:asciiTheme="majorHAnsi" w:hAnsiTheme="majorHAnsi"/>
          <w:color w:val="FF9900"/>
          <w:sz w:val="28"/>
          <w:szCs w:val="28"/>
        </w:rPr>
      </w:pPr>
      <w:r w:rsidRPr="0001501F">
        <w:rPr>
          <w:rFonts w:eastAsia="Times New Roman"/>
          <w:b/>
          <w:bCs/>
          <w:sz w:val="28"/>
          <w:szCs w:val="28"/>
          <w:lang w:eastAsia="ru-RU"/>
        </w:rPr>
        <w:t xml:space="preserve">по теме </w:t>
      </w:r>
      <w:r w:rsidRPr="00043721">
        <w:rPr>
          <w:rFonts w:eastAsia="Times New Roman"/>
          <w:b/>
          <w:bCs/>
          <w:sz w:val="28"/>
          <w:szCs w:val="28"/>
          <w:lang w:eastAsia="ru-RU"/>
        </w:rPr>
        <w:t xml:space="preserve">проекта   </w:t>
      </w:r>
      <w:r w:rsidR="00043721" w:rsidRPr="00043721">
        <w:rPr>
          <w:rFonts w:asciiTheme="majorHAnsi" w:hAnsiTheme="majorHAnsi"/>
          <w:color w:val="FF9900"/>
          <w:sz w:val="28"/>
          <w:szCs w:val="28"/>
        </w:rPr>
        <w:t>«Солнышко, выходи!»</w:t>
      </w: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  <w:r>
        <w:rPr>
          <w:b/>
          <w:bCs/>
          <w:noProof/>
          <w:sz w:val="40"/>
          <w:szCs w:val="40"/>
          <w:lang w:eastAsia="ru-RU"/>
        </w:rPr>
        <w:drawing>
          <wp:inline distT="0" distB="0" distL="0" distR="0" wp14:anchorId="0E19016F" wp14:editId="7058A935">
            <wp:extent cx="1981200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E3408D">
      <w:pPr>
        <w:pStyle w:val="Default"/>
        <w:spacing w:after="27" w:line="360" w:lineRule="auto"/>
        <w:jc w:val="right"/>
        <w:rPr>
          <w:rFonts w:asciiTheme="majorHAnsi" w:hAnsiTheme="majorHAnsi"/>
          <w:color w:val="auto"/>
          <w:sz w:val="28"/>
          <w:szCs w:val="28"/>
        </w:rPr>
      </w:pPr>
      <w:r w:rsidRPr="00E3408D">
        <w:rPr>
          <w:rFonts w:asciiTheme="majorHAnsi" w:hAnsiTheme="majorHAnsi"/>
          <w:color w:val="auto"/>
          <w:sz w:val="28"/>
          <w:szCs w:val="28"/>
        </w:rPr>
        <w:t>воспи</w:t>
      </w:r>
      <w:r>
        <w:rPr>
          <w:rFonts w:asciiTheme="majorHAnsi" w:hAnsiTheme="majorHAnsi"/>
          <w:color w:val="auto"/>
          <w:sz w:val="28"/>
          <w:szCs w:val="28"/>
        </w:rPr>
        <w:t>т</w:t>
      </w:r>
      <w:r w:rsidRPr="00E3408D">
        <w:rPr>
          <w:rFonts w:asciiTheme="majorHAnsi" w:hAnsiTheme="majorHAnsi"/>
          <w:color w:val="auto"/>
          <w:sz w:val="28"/>
          <w:szCs w:val="28"/>
        </w:rPr>
        <w:t>атель:</w:t>
      </w:r>
    </w:p>
    <w:p w:rsidR="00E3408D" w:rsidRPr="00E3408D" w:rsidRDefault="00E3408D" w:rsidP="00E3408D">
      <w:pPr>
        <w:pStyle w:val="Default"/>
        <w:spacing w:after="27" w:line="360" w:lineRule="auto"/>
        <w:jc w:val="right"/>
        <w:rPr>
          <w:rFonts w:asciiTheme="majorHAnsi" w:hAnsiTheme="majorHAnsi"/>
          <w:color w:val="auto"/>
          <w:sz w:val="28"/>
          <w:szCs w:val="28"/>
        </w:rPr>
      </w:pPr>
      <w:proofErr w:type="spellStart"/>
      <w:r w:rsidRPr="00E3408D">
        <w:rPr>
          <w:rFonts w:asciiTheme="majorHAnsi" w:hAnsiTheme="majorHAnsi"/>
          <w:color w:val="auto"/>
          <w:sz w:val="28"/>
          <w:szCs w:val="28"/>
        </w:rPr>
        <w:t>Истепанова</w:t>
      </w:r>
      <w:proofErr w:type="spellEnd"/>
      <w:r w:rsidRPr="00E3408D">
        <w:rPr>
          <w:rFonts w:asciiTheme="majorHAnsi" w:hAnsiTheme="majorHAnsi"/>
          <w:color w:val="auto"/>
          <w:sz w:val="28"/>
          <w:szCs w:val="28"/>
        </w:rPr>
        <w:t xml:space="preserve"> Ж.А.</w:t>
      </w:r>
    </w:p>
    <w:p w:rsidR="00E3408D" w:rsidRPr="00E3408D" w:rsidRDefault="00E3408D" w:rsidP="00E3408D">
      <w:pPr>
        <w:pStyle w:val="Default"/>
        <w:spacing w:after="27" w:line="360" w:lineRule="auto"/>
        <w:jc w:val="right"/>
        <w:rPr>
          <w:rFonts w:asciiTheme="majorHAnsi" w:hAnsiTheme="majorHAnsi"/>
          <w:color w:val="auto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E3408D" w:rsidRPr="00E3408D" w:rsidRDefault="00E3408D" w:rsidP="00C01874">
      <w:pPr>
        <w:pStyle w:val="Default"/>
        <w:spacing w:after="27" w:line="360" w:lineRule="auto"/>
        <w:rPr>
          <w:rFonts w:asciiTheme="majorHAnsi" w:hAnsiTheme="majorHAnsi"/>
          <w:color w:val="FF9900"/>
          <w:sz w:val="28"/>
          <w:szCs w:val="28"/>
        </w:rPr>
      </w:pPr>
    </w:p>
    <w:p w:rsidR="006E0E8F" w:rsidRPr="00043721" w:rsidRDefault="00043721" w:rsidP="00C01874">
      <w:pPr>
        <w:pStyle w:val="Default"/>
        <w:spacing w:after="27" w:line="360" w:lineRule="auto"/>
        <w:rPr>
          <w:rFonts w:asciiTheme="majorHAnsi" w:hAnsiTheme="majorHAnsi"/>
          <w:sz w:val="28"/>
          <w:szCs w:val="28"/>
        </w:rPr>
      </w:pPr>
      <w:r w:rsidRPr="00043721">
        <w:rPr>
          <w:rFonts w:asciiTheme="majorHAnsi" w:hAnsiTheme="majorHAnsi"/>
          <w:color w:val="FF9900"/>
          <w:sz w:val="28"/>
          <w:szCs w:val="28"/>
        </w:rPr>
        <w:lastRenderedPageBreak/>
        <w:t xml:space="preserve">    </w:t>
      </w:r>
      <w:r w:rsidRPr="00043721">
        <w:rPr>
          <w:rFonts w:ascii="Cambria" w:eastAsia="Times New Roman" w:hAnsi="Cambria" w:cs="Tahoma"/>
          <w:b/>
          <w:i/>
          <w:sz w:val="28"/>
          <w:szCs w:val="28"/>
          <w:lang w:eastAsia="ru-RU"/>
        </w:rPr>
        <w:t xml:space="preserve">                          </w:t>
      </w:r>
      <w:r w:rsidR="00C01874">
        <w:rPr>
          <w:rFonts w:ascii="Cambria" w:eastAsia="Times New Roman" w:hAnsi="Cambria" w:cs="Tahoma"/>
          <w:b/>
          <w:i/>
          <w:sz w:val="28"/>
          <w:szCs w:val="28"/>
          <w:lang w:eastAsia="ru-RU"/>
        </w:rPr>
        <w:t xml:space="preserve">                            </w:t>
      </w:r>
      <w:r w:rsidR="006E0E8F">
        <w:rPr>
          <w:rFonts w:ascii="Cambria" w:eastAsia="Times New Roman" w:hAnsi="Cambria" w:cs="Tahoma"/>
          <w:b/>
          <w:i/>
          <w:sz w:val="28"/>
          <w:szCs w:val="28"/>
          <w:lang w:eastAsia="ru-RU"/>
        </w:rPr>
        <w:t>Задачи</w:t>
      </w:r>
      <w:proofErr w:type="gramStart"/>
      <w:r w:rsidR="006E0E8F">
        <w:rPr>
          <w:rFonts w:ascii="Cambria" w:eastAsia="Times New Roman" w:hAnsi="Cambria" w:cs="Tahoma"/>
          <w:b/>
          <w:i/>
          <w:sz w:val="28"/>
          <w:szCs w:val="28"/>
          <w:lang w:eastAsia="ru-RU"/>
        </w:rPr>
        <w:t xml:space="preserve"> :</w:t>
      </w:r>
      <w:proofErr w:type="gramEnd"/>
    </w:p>
    <w:p w:rsidR="006E0E8F" w:rsidRDefault="006E0E8F" w:rsidP="00043721">
      <w:pPr>
        <w:shd w:val="clear" w:color="auto" w:fill="FFFFFF"/>
        <w:spacing w:after="100" w:afterAutospacing="1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1. Обобщить элементарные представления детей о природном объекте – солнце, его влиянии на окружающий мир. </w:t>
      </w:r>
      <w:r w:rsidR="00A821F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Развива</w:t>
      </w:r>
      <w:r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ть представления детей о том, что солнце является источником тепла и света. </w:t>
      </w:r>
    </w:p>
    <w:p w:rsidR="006E0E8F" w:rsidRDefault="006E0E8F" w:rsidP="00043721">
      <w:pPr>
        <w:shd w:val="clear" w:color="auto" w:fill="FFFFFF"/>
        <w:spacing w:after="100" w:afterAutospacing="1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2. Формировать познавательную активность детей при проведении экспериментов, наблюдений, игр.</w:t>
      </w:r>
    </w:p>
    <w:p w:rsidR="006E0E8F" w:rsidRDefault="006E0E8F" w:rsidP="00043721">
      <w:pPr>
        <w:shd w:val="clear" w:color="auto" w:fill="FFFFFF"/>
        <w:spacing w:after="100" w:afterAutospacing="1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3. Обогатить словарный запас детей по данной теме.</w:t>
      </w:r>
    </w:p>
    <w:p w:rsidR="006E0E8F" w:rsidRDefault="006E0E8F" w:rsidP="00043721">
      <w:pPr>
        <w:shd w:val="clear" w:color="auto" w:fill="FFFFFF"/>
        <w:spacing w:after="100" w:afterAutospacing="1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4. Закрепить понятия «желтый», «круглый», «похоже», «не похоже», «правильно – неправильно»</w:t>
      </w:r>
    </w:p>
    <w:p w:rsidR="006E0E8F" w:rsidRPr="006E0E8F" w:rsidRDefault="006E0E8F" w:rsidP="00043721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</w:pPr>
      <w:r w:rsidRPr="006E0E8F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>Предварительная работа:</w:t>
      </w:r>
    </w:p>
    <w:p w:rsidR="006E0E8F" w:rsidRPr="00A821FB" w:rsidRDefault="006E0E8F" w:rsidP="00A821FB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A821FB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Беседы с детьми, для выявления знаний детей  о солнце.</w:t>
      </w:r>
    </w:p>
    <w:p w:rsidR="00E31BEE" w:rsidRPr="00A821FB" w:rsidRDefault="006E0E8F" w:rsidP="00A821FB">
      <w:pP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A821FB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Подготовка стихотворений, потешек, загадок, игр, с использованием «солнца», иллюстративный материал.</w:t>
      </w:r>
      <w:r w:rsidR="00E31BEE" w:rsidRPr="00A821FB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</w:p>
    <w:p w:rsidR="00E31BEE" w:rsidRDefault="00E31BEE" w:rsidP="00A821FB">
      <w:r w:rsidRPr="00A821FB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Проведение наблюдений за восходом и закатом солнца (по возможности в группе, по иллюстрациям, с помощью родителей дома)</w:t>
      </w:r>
    </w:p>
    <w:p w:rsidR="006E0E8F" w:rsidRPr="00C01874" w:rsidRDefault="006E0E8F" w:rsidP="00A821FB">
      <w:pPr>
        <w:pStyle w:val="a5"/>
        <w:shd w:val="clear" w:color="auto" w:fill="FFFFFF"/>
        <w:spacing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Подготовка атрибутов для игр, заданий.</w:t>
      </w:r>
    </w:p>
    <w:p w:rsidR="00E31BEE" w:rsidRPr="00C01874" w:rsidRDefault="00C01874" w:rsidP="00C01874">
      <w:pPr>
        <w:shd w:val="clear" w:color="auto" w:fill="FFFFFF"/>
        <w:spacing w:after="100" w:afterAutospacing="1"/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 xml:space="preserve">   </w:t>
      </w:r>
      <w:r w:rsidR="00E31BEE"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 xml:space="preserve"> Ожидаемый результат:</w:t>
      </w:r>
    </w:p>
    <w:p w:rsidR="00E31BEE" w:rsidRPr="00E31BEE" w:rsidRDefault="00E31BEE" w:rsidP="00043721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proofErr w:type="gramStart"/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- обогащение активного и пассивного словаря детей за счет слов: «яркое», </w:t>
      </w:r>
      <w:r w:rsidR="00A821FB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  </w:t>
      </w: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«светлое», «теплое», «светит», «улыбается», «греет» и т. д.</w:t>
      </w:r>
      <w:proofErr w:type="gramEnd"/>
    </w:p>
    <w:p w:rsidR="00E31BEE" w:rsidRPr="00E31BEE" w:rsidRDefault="00E31BEE" w:rsidP="00043721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- познавательный интерес к экспериментам;</w:t>
      </w:r>
    </w:p>
    <w:p w:rsidR="00E31BEE" w:rsidRPr="00E31BEE" w:rsidRDefault="00E31BEE" w:rsidP="00043721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- развитие у детей наблюдательности.</w:t>
      </w:r>
    </w:p>
    <w:p w:rsidR="00C01874" w:rsidRDefault="00C01874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</w:pPr>
    </w:p>
    <w:p w:rsidR="00E3408D" w:rsidRDefault="00E3408D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</w:pPr>
    </w:p>
    <w:p w:rsidR="00E3408D" w:rsidRDefault="00E3408D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</w:pPr>
    </w:p>
    <w:p w:rsidR="00E3408D" w:rsidRDefault="00E3408D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</w:pPr>
    </w:p>
    <w:p w:rsidR="00E3408D" w:rsidRDefault="00E3408D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01874" w:rsidRDefault="00C01874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</w:pPr>
    </w:p>
    <w:p w:rsidR="00C01874" w:rsidRDefault="00C01874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</w:pPr>
    </w:p>
    <w:p w:rsidR="00E31BEE" w:rsidRPr="00E31BEE" w:rsidRDefault="00E31BEE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lastRenderedPageBreak/>
        <w:t>Ход деятельности</w:t>
      </w:r>
      <w:r w:rsidRPr="00E31BEE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ru-RU"/>
        </w:rPr>
        <w:t>: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Воспитатель: Ребятки, вы любите отгадывать загадки?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Дети: Да.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Воспитатель: Послушайте загадку и попробуйте её отгадать: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Круглое, теплое,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Красивое, доброе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Всем светит,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Всем греет,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Всех веселит,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Всем здоровья дарит.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Дети: Это солнышко.</w:t>
      </w:r>
    </w:p>
    <w:p w:rsidR="00276807" w:rsidRDefault="00E31BE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Воспитатель: Правильно, ребятки, это солнышко (показывает картинку солнышка). </w:t>
      </w:r>
    </w:p>
    <w:p w:rsidR="00276807" w:rsidRPr="00C01874" w:rsidRDefault="00276807" w:rsidP="00276807">
      <w:pPr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u w:val="single"/>
          <w:lang w:eastAsia="ru-RU"/>
        </w:rPr>
        <w:t>Дидактическая игра</w:t>
      </w: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 xml:space="preserve"> « На что похоже?» (по форме, цвету, ощущениям)</w:t>
      </w:r>
    </w:p>
    <w:p w:rsidR="00775C3F" w:rsidRDefault="00276807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Воспитатель: Солнце – главный осветитель. </w:t>
      </w:r>
      <w:r w:rsidR="00775C3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Оно горит над землей как гигантская лампочка и греет все вокруг.</w:t>
      </w:r>
    </w:p>
    <w:p w:rsidR="008B5240" w:rsidRDefault="00B54DC1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u w:val="single"/>
          <w:lang w:eastAsia="ru-RU"/>
        </w:rPr>
        <w:t>Эксперимент</w:t>
      </w: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 xml:space="preserve"> «</w:t>
      </w:r>
      <w:r w:rsidR="008B5240"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>Электрическая лампочка»</w:t>
      </w:r>
      <w:r w:rsidR="008B5240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- </w:t>
      </w:r>
      <w:r w:rsidR="00C01874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представьте,</w:t>
      </w:r>
      <w:r w:rsidR="00676D43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что электрическая ламп</w:t>
      </w:r>
      <w:r w:rsidR="008B5240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а – это солнце</w:t>
      </w:r>
      <w:r w:rsidR="00676D43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. Подставляю ладошку</w:t>
      </w:r>
      <w:proofErr w:type="gramStart"/>
      <w:r w:rsidR="00676D43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C01874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,</w:t>
      </w:r>
      <w:proofErr w:type="gramEnd"/>
      <w:r w:rsidR="00676D43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грею и чувствую тепло – ладошка нагрелась. Давайте </w:t>
      </w:r>
      <w:r w:rsidR="00C01874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проверим,</w:t>
      </w:r>
      <w:r w:rsidR="00676D43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нагреваются  ли от тепла света разные предметы – бумага, пластик, пластилин. Дети трогают нагретые предметы.</w:t>
      </w:r>
    </w:p>
    <w:p w:rsidR="00676D43" w:rsidRDefault="00676D43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>Вывод: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Вот так и солнечные лу</w:t>
      </w:r>
      <w:r w:rsidR="00902999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чи нагревают поверхность земли. </w:t>
      </w:r>
    </w:p>
    <w:p w:rsidR="00902999" w:rsidRDefault="00C01874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Посмотрите,</w:t>
      </w:r>
      <w:r w:rsidR="00902999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какой красивый подсолнух у нас вырос. Он похож на солнышко со своими  желтыми лепестками. Он не просто 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красивый,</w:t>
      </w:r>
      <w:r w:rsidR="00902999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но и полезны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й (</w:t>
      </w:r>
      <w:r w:rsidR="00902999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Семечки) У этого растения есть одна особенность, подсолнух всегда поворачивает </w:t>
      </w:r>
      <w:r w:rsidR="002D778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«</w:t>
      </w:r>
      <w:r w:rsidR="00902999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голову</w:t>
      </w:r>
      <w:r w:rsidR="002D778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» в след за солнцем и когда солнышко прячется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,</w:t>
      </w:r>
      <w:r w:rsidR="002D778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он опускает свой цветок и закрывается.</w:t>
      </w:r>
    </w:p>
    <w:p w:rsidR="00C01874" w:rsidRDefault="00C01874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i/>
          <w:color w:val="000000"/>
          <w:sz w:val="28"/>
          <w:szCs w:val="28"/>
          <w:u w:val="single"/>
          <w:lang w:eastAsia="ru-RU"/>
        </w:rPr>
      </w:pPr>
    </w:p>
    <w:p w:rsidR="00775C3F" w:rsidRPr="00C01874" w:rsidRDefault="00775C3F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u w:val="single"/>
          <w:lang w:eastAsia="ru-RU"/>
        </w:rPr>
        <w:t>Игра ТРИЗ</w:t>
      </w: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 xml:space="preserve"> «Хорошо – плохо»</w:t>
      </w:r>
    </w:p>
    <w:p w:rsidR="00276807" w:rsidRDefault="00775C3F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lastRenderedPageBreak/>
        <w:t xml:space="preserve"> Воспитатель: </w:t>
      </w:r>
      <w:r w:rsidR="00276807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Как вы думаете, что было бы, если бы солнца не было?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(Будет темно, наступит ночь и т.д.)</w:t>
      </w:r>
    </w:p>
    <w:p w:rsidR="00775C3F" w:rsidRPr="00C01874" w:rsidRDefault="00775C3F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u w:val="single"/>
          <w:lang w:eastAsia="ru-RU"/>
        </w:rPr>
        <w:t xml:space="preserve">Эксперимент </w:t>
      </w: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>«Правильно ли нарисована картинка?»</w:t>
      </w:r>
    </w:p>
    <w:p w:rsidR="002D7781" w:rsidRDefault="00775C3F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Воспитатель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: Читает отрывок из сказки К.И. Чуковского. </w:t>
      </w:r>
    </w:p>
    <w:p w:rsidR="008B5240" w:rsidRPr="00C01874" w:rsidRDefault="00775C3F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>«Краденое солнце»</w:t>
      </w:r>
      <w:r w:rsidR="008B5240"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 xml:space="preserve"> </w:t>
      </w:r>
    </w:p>
    <w:p w:rsidR="008B5240" w:rsidRDefault="008B5240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Дети узнают  произведение и продолжают текст. </w:t>
      </w:r>
    </w:p>
    <w:p w:rsidR="008B5240" w:rsidRDefault="008B5240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Крокодил солнце в небе проглотил</w:t>
      </w:r>
    </w:p>
    <w:p w:rsidR="00775C3F" w:rsidRDefault="008B5240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И  настала темнота, не ходи за ворота</w:t>
      </w:r>
    </w:p>
    <w:p w:rsidR="008B5240" w:rsidRDefault="008B5240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Кто на улицу попал, заблудился и пропал.</w:t>
      </w:r>
    </w:p>
    <w:p w:rsidR="008B5240" w:rsidRDefault="008B5240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Воспитатель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: Чему учит нас эта сказка? (Нельзя </w:t>
      </w:r>
      <w:r w:rsidR="00C01874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выходить,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когда темно без взрослых.)</w:t>
      </w:r>
    </w:p>
    <w:p w:rsidR="0048170D" w:rsidRDefault="00254CEC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Воспитатель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48170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Доброе утро! Птицы запели!</w:t>
      </w:r>
    </w:p>
    <w:p w:rsidR="0048170D" w:rsidRDefault="00C73343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Добрые люди встали с постели!</w:t>
      </w:r>
    </w:p>
    <w:p w:rsidR="00C73343" w:rsidRDefault="00C73343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Прячется вся темнота по углам,</w:t>
      </w:r>
    </w:p>
    <w:p w:rsidR="00C73343" w:rsidRDefault="00C73343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Солнце взошло и идет</w:t>
      </w:r>
      <w:r w:rsidR="00254CEC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в гости к нам. </w:t>
      </w:r>
    </w:p>
    <w:p w:rsidR="00010044" w:rsidRDefault="00FA5874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0946E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Я солнце. Заглянуло в детский сад, улыбнулось всем подряд</w:t>
      </w:r>
      <w:r w:rsidR="00FD15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.</w:t>
      </w:r>
      <w:r w:rsidR="00010044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Как солнышко я вас обогрею и подарю вам свое тепло – пусть оно согреет вас. Возьмитесь за руки передайте тепло друг другу, подарите самую горячую улыбку.</w:t>
      </w:r>
    </w:p>
    <w:p w:rsidR="00010044" w:rsidRDefault="00010044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Вышло солнце из- за туч, протянуло детям луч. </w:t>
      </w:r>
      <w:proofErr w:type="gramEnd"/>
    </w:p>
    <w:p w:rsidR="00C01874" w:rsidRDefault="00010044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Дети тронули рукою – вот </w:t>
      </w:r>
      <w:r w:rsidR="00902999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ты </w:t>
      </w:r>
      <w:proofErr w:type="gramStart"/>
      <w:r w:rsidR="00902999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теплое</w:t>
      </w:r>
      <w:proofErr w:type="gramEnd"/>
      <w:r w:rsidR="00902999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какое!</w:t>
      </w:r>
      <w:r w:rsidR="00C01874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39752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Все захлопаем в ладоши очень рады солнышку</w:t>
      </w:r>
    </w:p>
    <w:p w:rsidR="002D7781" w:rsidRPr="00C01874" w:rsidRDefault="0039752D" w:rsidP="00C01874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.</w:t>
      </w:r>
      <w:r w:rsidR="002D7781" w:rsidRPr="002D778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2D7781"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u w:val="single"/>
          <w:lang w:eastAsia="ru-RU"/>
        </w:rPr>
        <w:t xml:space="preserve">Дидактическая игра «Построй солнышко»  </w:t>
      </w:r>
    </w:p>
    <w:p w:rsidR="0039752D" w:rsidRDefault="002D7781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Чтение стихов и потешек наизусть: </w:t>
      </w:r>
      <w:r w:rsidRPr="00C123F4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«Солнышко», «Солнечный зайчик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»</w:t>
      </w:r>
    </w:p>
    <w:p w:rsidR="00E31BEE" w:rsidRDefault="00B54DC1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u w:val="single"/>
          <w:lang w:eastAsia="ru-RU"/>
        </w:rPr>
        <w:t xml:space="preserve">Эксперимент </w:t>
      </w: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>«Дождь»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E31BEE"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Давайте поиграем в игру «Солнышко и дождик» (проводится игра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,</w:t>
      </w:r>
      <w:r w:rsidR="00E31BEE"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включается веселая музыка).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Эксперимент «Дождь»</w:t>
      </w:r>
    </w:p>
    <w:p w:rsidR="0013158E" w:rsidRDefault="0013158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Выглянуло солнышко, можно всем гулять</w:t>
      </w:r>
    </w:p>
    <w:p w:rsidR="0013158E" w:rsidRPr="00E31BEE" w:rsidRDefault="0013158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Хлопать, топать ножками, весело плясать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lastRenderedPageBreak/>
        <w:t>Воспитатель показывает картинку солнышка и приглашает детей на прогулку, дети гуляют под музыку. По сигналу «дождик» (воспитатель показывает картинку дождика, дети прячутся под зонт) - игра проводится два раза.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Воспитатель: Вот и вновь появилось солнышко (читает стихотворение).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Тучка прячется за лес,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Смотрит солнышко с небес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И такое чистое,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Доброе, лучистое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Если б мы его достали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Мы б его расцеловали.</w:t>
      </w:r>
    </w:p>
    <w:p w:rsidR="00B54DC1" w:rsidRPr="00E31BEE" w:rsidRDefault="00E31BEE" w:rsidP="00B54DC1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Воспитатель: Давайте улыбнёмся солнышку и пошлём ему воздушный поцелуй.</w:t>
      </w:r>
      <w:r w:rsidR="00B54DC1" w:rsidRPr="00B54DC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B54DC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С/М – апельсины «из Страны солнца»</w:t>
      </w:r>
    </w:p>
    <w:p w:rsidR="00E31BEE" w:rsidRPr="00E31BEE" w:rsidRDefault="00E31BEE" w:rsidP="00E31BEE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B54DC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 </w:t>
      </w: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Ребятки, а что можно сказать про солнышко. Какое оно? (показ образца солнца</w:t>
      </w:r>
      <w:r w:rsidR="00FD15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– на экране</w:t>
      </w: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).</w:t>
      </w:r>
      <w:r w:rsidR="00B54DC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Pr="00E31BEE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Дети: Доброе, ласковое, круглое, жёлтое.</w:t>
      </w:r>
    </w:p>
    <w:p w:rsidR="00CD1436" w:rsidRPr="00C01874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b/>
          <w:i/>
          <w:color w:val="000000"/>
          <w:sz w:val="28"/>
          <w:szCs w:val="28"/>
          <w:lang w:eastAsia="ru-RU"/>
        </w:rPr>
      </w:pPr>
      <w:r w:rsidRPr="00C01874">
        <w:rPr>
          <w:rFonts w:ascii="Cambria" w:eastAsia="Times New Roman" w:hAnsi="Cambria" w:cs="Tahoma"/>
          <w:b/>
          <w:i/>
          <w:color w:val="000000"/>
          <w:sz w:val="28"/>
          <w:szCs w:val="28"/>
          <w:lang w:eastAsia="ru-RU"/>
        </w:rPr>
        <w:t>Физкультминутка – песня «Я на солнышке лежу»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Я на солнышке лежу,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(медленно поворачивать голову из стороны в сторону)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Я на солнышко гляжу,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Все лежу и лежу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И на солнышко гляжу.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Крокодил-</w:t>
      </w:r>
      <w:proofErr w:type="spellStart"/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дил</w:t>
      </w:r>
      <w:proofErr w:type="spellEnd"/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-</w:t>
      </w:r>
      <w:proofErr w:type="spellStart"/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дил</w:t>
      </w:r>
      <w:proofErr w:type="spellEnd"/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плывет.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(развести руки в стороны)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Носорог-рог-рог идет.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(ходить вперевалку)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Только я все лежу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(поворачивать голову из стороны в сторону)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lastRenderedPageBreak/>
        <w:t>И на солнышко гляжу.</w:t>
      </w:r>
    </w:p>
    <w:p w:rsidR="00CD1436" w:rsidRPr="00CD1436" w:rsidRDefault="00C01874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Рядом львё</w:t>
      </w:r>
      <w:r w:rsidR="00CD1436"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ночек лежит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И ушами шевелит,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(приставить прямые ладони к ушам и пошевелить ими из стороны в сторону)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Только я все лежу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(поворачивать голову из стороны в сторону)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CD1436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И на солнышко гляжу.</w:t>
      </w:r>
    </w:p>
    <w:p w:rsidR="002D7781" w:rsidRPr="00C01874" w:rsidRDefault="002D7781" w:rsidP="002D7781">
      <w:pPr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</w:pPr>
      <w:r w:rsidRPr="00C01874">
        <w:rPr>
          <w:rFonts w:asciiTheme="majorHAnsi" w:eastAsia="Times New Roman" w:hAnsiTheme="majorHAnsi" w:cs="Tahoma"/>
          <w:b/>
          <w:i/>
          <w:color w:val="000000"/>
          <w:sz w:val="28"/>
          <w:szCs w:val="28"/>
          <w:lang w:eastAsia="ru-RU"/>
        </w:rPr>
        <w:t xml:space="preserve">Подвижная игра «Солнечный зайчик» </w:t>
      </w:r>
    </w:p>
    <w:p w:rsidR="000D3136" w:rsidRPr="000D3136" w:rsidRDefault="000D3136" w:rsidP="000D3136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0D313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Игры со светом и тенями</w:t>
      </w:r>
    </w:p>
    <w:p w:rsidR="000D3136" w:rsidRPr="000D3136" w:rsidRDefault="000D3136" w:rsidP="000D313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3136">
        <w:rPr>
          <w:rFonts w:ascii="Times New Roman" w:eastAsia="Times New Roman" w:hAnsi="Times New Roman"/>
          <w:b/>
          <w:sz w:val="28"/>
          <w:szCs w:val="28"/>
          <w:lang w:eastAsia="ru-RU"/>
        </w:rPr>
        <w:t>                                                      Солнечный зайчик</w:t>
      </w:r>
    </w:p>
    <w:p w:rsidR="000D3136" w:rsidRPr="000D3136" w:rsidRDefault="000D3136" w:rsidP="000D313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136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   Выбрав момент, когда солнце заглядывает в окно, поймайте с помощью зеркальца лучик и постарайтесь обратить внимание малыша на то, как солнечный «зайчик» прыгает по стене, по потолку, со стены на диван и т.д. Предложите поймать убегающего «зайчика». Если ребёнку понравилась игра, поменяйтесь ролями: дайте ему зеркало, </w:t>
      </w:r>
      <w:proofErr w:type="gramStart"/>
      <w:r w:rsidRPr="000D3136">
        <w:rPr>
          <w:rFonts w:ascii="Times New Roman" w:eastAsia="Times New Roman" w:hAnsi="Times New Roman"/>
          <w:sz w:val="28"/>
          <w:szCs w:val="28"/>
          <w:lang w:eastAsia="ru-RU"/>
        </w:rPr>
        <w:t>покажите</w:t>
      </w:r>
      <w:proofErr w:type="gramEnd"/>
      <w:r w:rsidRPr="000D313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поймать луч, а затем встаньте у стены. Постарайтесь «ловить» пятнышко света как можно более эмоционально, не забывая при этом комментировать свои действия: «Поймаю- поймаю! Какой шустрый зайчик – быстро бегает! Ой, а теперь он на потолке, не достать</w:t>
      </w:r>
      <w:proofErr w:type="gramStart"/>
      <w:r w:rsidRPr="000D3136">
        <w:rPr>
          <w:rFonts w:ascii="Times New Roman" w:eastAsia="Times New Roman" w:hAnsi="Times New Roman"/>
          <w:sz w:val="28"/>
          <w:szCs w:val="28"/>
          <w:lang w:eastAsia="ru-RU"/>
        </w:rPr>
        <w:t>… Н</w:t>
      </w:r>
      <w:proofErr w:type="gramEnd"/>
      <w:r w:rsidRPr="000D3136">
        <w:rPr>
          <w:rFonts w:ascii="Times New Roman" w:eastAsia="Times New Roman" w:hAnsi="Times New Roman"/>
          <w:sz w:val="28"/>
          <w:szCs w:val="28"/>
          <w:lang w:eastAsia="ru-RU"/>
        </w:rPr>
        <w:t xml:space="preserve">у-ка заяц, спускайся к нам!» и т.д. </w:t>
      </w:r>
    </w:p>
    <w:p w:rsidR="000D3136" w:rsidRPr="000D3136" w:rsidRDefault="000D3136" w:rsidP="000D313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136">
        <w:rPr>
          <w:rFonts w:ascii="Times New Roman" w:eastAsia="Times New Roman" w:hAnsi="Times New Roman"/>
          <w:sz w:val="28"/>
          <w:szCs w:val="28"/>
          <w:lang w:eastAsia="ru-RU"/>
        </w:rPr>
        <w:t xml:space="preserve">Смех ребёнка станет вам самой лучшей наградой.     </w:t>
      </w:r>
    </w:p>
    <w:p w:rsidR="00CD1436" w:rsidRPr="00CD1436" w:rsidRDefault="00CD1436" w:rsidP="00CD1436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Tahoma"/>
          <w:b/>
          <w:bCs/>
          <w:color w:val="000000"/>
          <w:sz w:val="28"/>
          <w:szCs w:val="28"/>
          <w:lang w:eastAsia="ru-RU"/>
        </w:rPr>
      </w:pPr>
    </w:p>
    <w:p w:rsidR="00E31BEE" w:rsidRDefault="00E31BEE"/>
    <w:sectPr w:rsidR="00E31BEE" w:rsidSect="00E3408D">
      <w:pgSz w:w="11906" w:h="16838"/>
      <w:pgMar w:top="340" w:right="913" w:bottom="346" w:left="907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02B2"/>
    <w:multiLevelType w:val="hybridMultilevel"/>
    <w:tmpl w:val="307C9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8F"/>
    <w:rsid w:val="00010044"/>
    <w:rsid w:val="0001501F"/>
    <w:rsid w:val="00043721"/>
    <w:rsid w:val="000946EF"/>
    <w:rsid w:val="000D3136"/>
    <w:rsid w:val="0013158E"/>
    <w:rsid w:val="00254CEC"/>
    <w:rsid w:val="00276807"/>
    <w:rsid w:val="002D7781"/>
    <w:rsid w:val="0039752D"/>
    <w:rsid w:val="0048170D"/>
    <w:rsid w:val="00676D43"/>
    <w:rsid w:val="006E0E8F"/>
    <w:rsid w:val="00754A19"/>
    <w:rsid w:val="00775C3F"/>
    <w:rsid w:val="008B5240"/>
    <w:rsid w:val="008C17F7"/>
    <w:rsid w:val="00902999"/>
    <w:rsid w:val="00916284"/>
    <w:rsid w:val="00A821FB"/>
    <w:rsid w:val="00B54DC1"/>
    <w:rsid w:val="00C01874"/>
    <w:rsid w:val="00C613CF"/>
    <w:rsid w:val="00C73343"/>
    <w:rsid w:val="00CD1436"/>
    <w:rsid w:val="00DC00F7"/>
    <w:rsid w:val="00E31BEE"/>
    <w:rsid w:val="00E3408D"/>
    <w:rsid w:val="00FA5874"/>
    <w:rsid w:val="00F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1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43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01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1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43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0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871E-B4CE-4734-A126-16ACCCFB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426</dc:creator>
  <cp:lastModifiedBy>Kompdoktor</cp:lastModifiedBy>
  <cp:revision>3</cp:revision>
  <dcterms:created xsi:type="dcterms:W3CDTF">2016-10-31T04:16:00Z</dcterms:created>
  <dcterms:modified xsi:type="dcterms:W3CDTF">2016-10-31T04:38:00Z</dcterms:modified>
</cp:coreProperties>
</file>