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F" w:rsidRPr="00A43953" w:rsidRDefault="004573FF" w:rsidP="004573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3953">
        <w:rPr>
          <w:rFonts w:ascii="Times New Roman" w:hAnsi="Times New Roman" w:cs="Times New Roman"/>
          <w:b/>
          <w:color w:val="FF0000"/>
          <w:sz w:val="28"/>
          <w:szCs w:val="28"/>
        </w:rPr>
        <w:t>Авторская дидактическая игра «В гости к буквам»</w:t>
      </w:r>
    </w:p>
    <w:p w:rsidR="004573FF" w:rsidRPr="00A43953" w:rsidRDefault="004573FF" w:rsidP="00457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Автор: учитель – логопед Мурагина Ольга Анатольевна</w:t>
      </w:r>
    </w:p>
    <w:p w:rsidR="004573FF" w:rsidRPr="00A43953" w:rsidRDefault="004573FF" w:rsidP="00E35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>ая</w:t>
      </w:r>
      <w:r w:rsidRPr="00A4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A43953">
        <w:rPr>
          <w:rFonts w:ascii="Times New Roman" w:hAnsi="Times New Roman" w:cs="Times New Roman"/>
          <w:b/>
          <w:sz w:val="28"/>
          <w:szCs w:val="28"/>
        </w:rPr>
        <w:t>предназначен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>а</w:t>
      </w:r>
      <w:r w:rsidRPr="00A43953">
        <w:rPr>
          <w:rFonts w:ascii="Times New Roman" w:hAnsi="Times New Roman" w:cs="Times New Roman"/>
          <w:b/>
          <w:sz w:val="28"/>
          <w:szCs w:val="28"/>
        </w:rPr>
        <w:t xml:space="preserve"> для работы с детьми 4-5 лет.</w:t>
      </w:r>
    </w:p>
    <w:p w:rsidR="004573FF" w:rsidRPr="00A43953" w:rsidRDefault="004573FF" w:rsidP="004573FF">
      <w:p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Цель: знакомство с гласными буквами, обозначающими 6 гласных звуков русского языка (что соответствует первому году обучения грамоте).</w:t>
      </w:r>
    </w:p>
    <w:p w:rsidR="004573FF" w:rsidRPr="00A43953" w:rsidRDefault="004573FF" w:rsidP="004573FF">
      <w:p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73FF" w:rsidRPr="00A43953" w:rsidRDefault="004573FF" w:rsidP="004573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Знакомство с буквами, разграничение понятий «звук» и «буква».</w:t>
      </w:r>
    </w:p>
    <w:p w:rsidR="004573FF" w:rsidRPr="00A43953" w:rsidRDefault="004573FF" w:rsidP="004573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Закрепление зрительного образа букв,  когда в работу  включаются все анализаторы: зрительный, слуховой, тактильный, двигательный.</w:t>
      </w:r>
    </w:p>
    <w:p w:rsidR="004573FF" w:rsidRPr="00A43953" w:rsidRDefault="004573FF" w:rsidP="004573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Обучение ребенка в основном виде деятельности – игре.</w:t>
      </w:r>
    </w:p>
    <w:p w:rsidR="004573FF" w:rsidRPr="00A43953" w:rsidRDefault="004573FF" w:rsidP="004573FF">
      <w:p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Данное пособие содержит только 6 гласных букв, обозначающих 6 классных звуков, т.к. слова с йотированными гласными не следует предлагать детям на начальных этапах формирования звукового анализа.</w:t>
      </w:r>
    </w:p>
    <w:p w:rsidR="004573FF" w:rsidRPr="00A43953" w:rsidRDefault="004573FF" w:rsidP="004573FF">
      <w:p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Возможности использования данного пособия: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«Обведи букву» (различные тактильные ощущения):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953">
        <w:rPr>
          <w:rFonts w:ascii="Times New Roman" w:hAnsi="Times New Roman" w:cs="Times New Roman"/>
          <w:b/>
          <w:sz w:val="28"/>
          <w:szCs w:val="28"/>
        </w:rPr>
        <w:t>контуры букв выполнены из наждачной бумаги, картона, самоклеющейся пленки, пуговиц.</w:t>
      </w:r>
    </w:p>
    <w:p w:rsidR="00FC1DC8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«Спой песенку звука» (выполнение сопряжено с обводкой букв</w:t>
      </w:r>
      <w:r w:rsidR="00FC1DC8" w:rsidRPr="00A43953">
        <w:rPr>
          <w:rFonts w:ascii="Times New Roman" w:hAnsi="Times New Roman" w:cs="Times New Roman"/>
          <w:b/>
          <w:sz w:val="28"/>
          <w:szCs w:val="28"/>
        </w:rPr>
        <w:t>)</w:t>
      </w:r>
      <w:r w:rsidR="00A43953" w:rsidRPr="00A43953">
        <w:rPr>
          <w:rFonts w:ascii="Times New Roman" w:hAnsi="Times New Roman" w:cs="Times New Roman"/>
          <w:b/>
          <w:sz w:val="28"/>
          <w:szCs w:val="28"/>
        </w:rPr>
        <w:t>.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«Найди букву» (нахождение заданной буквы, нахождение этой же буквы в словах из книги)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«Назови букву» (проговаривание буквы как звука во избежание дальнейших трудностей при слиянии звуков в слоги)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 xml:space="preserve">«Узнай букву с закрытыми глазами» (обводка совместно </w:t>
      </w:r>
      <w:proofErr w:type="gramStart"/>
      <w:r w:rsidRPr="00A4395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A43953">
        <w:rPr>
          <w:rFonts w:ascii="Times New Roman" w:hAnsi="Times New Roman" w:cs="Times New Roman"/>
          <w:b/>
          <w:sz w:val="28"/>
          <w:szCs w:val="28"/>
        </w:rPr>
        <w:t xml:space="preserve"> взрослым)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«Подбери слово» (слова с данной выделенной буквой подбираются из всех предложенных карточек со словами.)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«Опиши букву» (называние элементов букв с рисованием буквы в воздухе, на столе пальчиком, на ладошке)</w:t>
      </w:r>
    </w:p>
    <w:p w:rsidR="004573FF" w:rsidRPr="00A43953" w:rsidRDefault="004573FF" w:rsidP="004573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«Придумай слова с данным звуком» (можно включать элементы звукового анализа и синтеза, определяя место звука в слове)</w:t>
      </w:r>
    </w:p>
    <w:p w:rsidR="00FC1DC8" w:rsidRPr="00A43953" w:rsidRDefault="004573FF" w:rsidP="00FC1DC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 xml:space="preserve">«Узнай зашумленную букву и подбери к ней пару» (профилактика </w:t>
      </w:r>
      <w:proofErr w:type="spellStart"/>
      <w:r w:rsidRPr="00A43953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A43953">
        <w:rPr>
          <w:rFonts w:ascii="Times New Roman" w:hAnsi="Times New Roman" w:cs="Times New Roman"/>
          <w:b/>
          <w:sz w:val="28"/>
          <w:szCs w:val="28"/>
        </w:rPr>
        <w:t>)</w:t>
      </w:r>
      <w:r w:rsidR="004609ED" w:rsidRPr="00A43953">
        <w:rPr>
          <w:rFonts w:ascii="Times New Roman" w:hAnsi="Times New Roman" w:cs="Times New Roman"/>
          <w:b/>
          <w:sz w:val="28"/>
          <w:szCs w:val="28"/>
        </w:rPr>
        <w:t>.</w:t>
      </w:r>
    </w:p>
    <w:p w:rsidR="00FC1DC8" w:rsidRPr="00A43953" w:rsidRDefault="00FC1DC8" w:rsidP="00FC1DC8">
      <w:pPr>
        <w:rPr>
          <w:rFonts w:ascii="Times New Roman" w:hAnsi="Times New Roman" w:cs="Times New Roman"/>
          <w:b/>
          <w:sz w:val="28"/>
          <w:szCs w:val="28"/>
        </w:rPr>
      </w:pPr>
      <w:r w:rsidRPr="00A43953">
        <w:rPr>
          <w:rFonts w:ascii="Times New Roman" w:hAnsi="Times New Roman" w:cs="Times New Roman"/>
          <w:b/>
          <w:sz w:val="28"/>
          <w:szCs w:val="28"/>
        </w:rPr>
        <w:t>Картинки предметов выполнены в различных техниках, с использованием ткани, губки, фетра, спичек, фольги, игрушки, бархатной бумаги. Рассматривание картинок обогащает словарь ребенка, зрительные впечатления – будит  в ребенке исследователя.</w:t>
      </w:r>
    </w:p>
    <w:p w:rsidR="004609ED" w:rsidRPr="00A43953" w:rsidRDefault="004609ED" w:rsidP="004609ED">
      <w:pPr>
        <w:rPr>
          <w:rFonts w:ascii="Times New Roman" w:hAnsi="Times New Roman" w:cs="Times New Roman"/>
          <w:b/>
          <w:sz w:val="28"/>
          <w:szCs w:val="28"/>
        </w:rPr>
      </w:pPr>
    </w:p>
    <w:p w:rsidR="004609ED" w:rsidRPr="00A43953" w:rsidRDefault="004609ED" w:rsidP="00FC1D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5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616652" cy="2124710"/>
            <wp:effectExtent l="133350" t="76200" r="107498" b="85090"/>
            <wp:docPr id="5" name="Рисунок 1" descr="C:\Documents and Settings\user\Рабочий стол\фото для конкурса\IMG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конкурса\IMG_0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60" cy="2124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439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1235" cy="2117617"/>
            <wp:effectExtent l="114300" t="76200" r="94765" b="73133"/>
            <wp:docPr id="7" name="Рисунок 2" descr="C:\Documents and Settings\user\Рабочий стол\фото для конкурса\IMG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конкурса\IMG_0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235" cy="2117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6759" w:rsidRDefault="004609ED" w:rsidP="00A439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1739" cy="1823758"/>
            <wp:effectExtent l="114300" t="76200" r="101911" b="81242"/>
            <wp:docPr id="8" name="Рисунок 3" descr="C:\Documents and Settings\user\Рабочий стол\фото для конкурса\IMG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конкурса\IMG_0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14" cy="1828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C1DC8">
        <w:rPr>
          <w:noProof/>
          <w:lang w:eastAsia="ru-RU"/>
        </w:rPr>
        <w:drawing>
          <wp:inline distT="0" distB="0" distL="0" distR="0">
            <wp:extent cx="2524582" cy="1821116"/>
            <wp:effectExtent l="114300" t="76200" r="104318" b="83884"/>
            <wp:docPr id="13" name="Рисунок 4" descr="C:\Documents and Settings\user\Рабочий стол\фото для конкурса\IMG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конкурса\IMG_0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49" cy="1824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09ED" w:rsidRDefault="004609ED" w:rsidP="00FC1DC8">
      <w:pPr>
        <w:jc w:val="right"/>
      </w:pPr>
    </w:p>
    <w:p w:rsidR="004609ED" w:rsidRDefault="004609ED" w:rsidP="00A439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442" cy="2143026"/>
            <wp:effectExtent l="95250" t="76200" r="95308" b="85824"/>
            <wp:docPr id="10" name="Рисунок 5" descr="C:\Documents and Settings\user\Рабочий стол\фото для конкурса\IMG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конкурса\IMG_0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04" cy="21477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43953">
        <w:rPr>
          <w:noProof/>
          <w:lang w:eastAsia="ru-RU"/>
        </w:rPr>
        <w:drawing>
          <wp:inline distT="0" distB="0" distL="0" distR="0">
            <wp:extent cx="2503917" cy="2043736"/>
            <wp:effectExtent l="114300" t="76200" r="124983" b="70814"/>
            <wp:docPr id="14" name="Рисунок 7" descr="C:\Documents and Settings\user\Рабочий стол\фото для конкурса\IMG_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 для конкурса\IMG_0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10" cy="20632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953" w:rsidRDefault="00A43953" w:rsidP="00A439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0435" cy="2107772"/>
            <wp:effectExtent l="133350" t="76200" r="123265" b="82978"/>
            <wp:docPr id="15" name="Рисунок 8" descr="C:\Documents and Settings\user\Рабочий стол\фото для конкурса\IMG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 для конкурса\IMG_08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14" cy="2105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1373" cy="2093475"/>
            <wp:effectExtent l="133350" t="76200" r="123277" b="78225"/>
            <wp:docPr id="16" name="Рисунок 9" descr="C:\Documents and Settings\user\Рабочий стол\фото для конкурса\IMG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фото для конкурса\IMG_08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88" cy="20973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43953" w:rsidSect="00A43953">
      <w:pgSz w:w="11906" w:h="16838"/>
      <w:pgMar w:top="720" w:right="720" w:bottom="720" w:left="720" w:header="708" w:footer="708" w:gutter="0"/>
      <w:pgBorders w:offsetFrom="page">
        <w:top w:val="flowersTiny" w:sz="14" w:space="20" w:color="auto"/>
        <w:left w:val="flowersTiny" w:sz="14" w:space="20" w:color="auto"/>
        <w:bottom w:val="flowersTiny" w:sz="14" w:space="20" w:color="auto"/>
        <w:right w:val="flowersTiny" w:sz="14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CAC"/>
    <w:multiLevelType w:val="hybridMultilevel"/>
    <w:tmpl w:val="57F4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7E83"/>
    <w:multiLevelType w:val="hybridMultilevel"/>
    <w:tmpl w:val="B6067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3FF"/>
    <w:rsid w:val="004573FF"/>
    <w:rsid w:val="004609ED"/>
    <w:rsid w:val="006A6759"/>
    <w:rsid w:val="00A43953"/>
    <w:rsid w:val="00AC1692"/>
    <w:rsid w:val="00E350C9"/>
    <w:rsid w:val="00E81E3D"/>
    <w:rsid w:val="00FC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58C4-7FC3-4754-92D9-86F09F52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2016-10-18T07:16:00Z</dcterms:created>
  <dcterms:modified xsi:type="dcterms:W3CDTF">2016-10-20T05:31:00Z</dcterms:modified>
</cp:coreProperties>
</file>