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BA" w:rsidRDefault="00512314" w:rsidP="00E23B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4BA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5E141D" w:rsidRDefault="00512314" w:rsidP="00E23B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4BA">
        <w:rPr>
          <w:rFonts w:ascii="Times New Roman" w:hAnsi="Times New Roman" w:cs="Times New Roman"/>
          <w:b/>
          <w:sz w:val="36"/>
          <w:szCs w:val="36"/>
        </w:rPr>
        <w:t>«Коррекция познавательных процессов»</w:t>
      </w:r>
    </w:p>
    <w:p w:rsidR="00EC4F0C" w:rsidRPr="00D634BA" w:rsidRDefault="00EC4F0C" w:rsidP="00E23B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512314" w:rsidRPr="00D634BA" w:rsidRDefault="00512314" w:rsidP="00E23B3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D634B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Тушнова Елена Леонидовна</w:t>
      </w:r>
    </w:p>
    <w:p w:rsidR="00D634BA" w:rsidRDefault="00D634BA" w:rsidP="00D634B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D634BA" w:rsidRDefault="00D634BA" w:rsidP="00D634B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ЧОУ гимназия </w:t>
      </w:r>
    </w:p>
    <w:p w:rsidR="00D634BA" w:rsidRDefault="00D634BA" w:rsidP="00D634B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имя Святителя Николая чудотворца</w:t>
      </w:r>
    </w:p>
    <w:p w:rsidR="00D634BA" w:rsidRDefault="00D634BA" w:rsidP="00D634B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г.Сургут</w:t>
      </w:r>
    </w:p>
    <w:p w:rsidR="00D634BA" w:rsidRDefault="00D634BA" w:rsidP="00D634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D634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D634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D634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A" w:rsidRDefault="00D634BA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314" w:rsidRPr="00512314" w:rsidRDefault="00512314" w:rsidP="00E23B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3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2314" w:rsidRDefault="00512314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755" w:rsidRDefault="00322755" w:rsidP="00E23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314" w:rsidRPr="00512314" w:rsidRDefault="00512314" w:rsidP="00E23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14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512314" w:rsidRPr="00512314" w:rsidRDefault="00512314" w:rsidP="00E23B33">
      <w:pPr>
        <w:pStyle w:val="Style5"/>
        <w:widowControl/>
        <w:numPr>
          <w:ilvl w:val="0"/>
          <w:numId w:val="3"/>
        </w:numPr>
        <w:tabs>
          <w:tab w:val="left" w:pos="605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3"/>
          <w:sz w:val="28"/>
          <w:szCs w:val="28"/>
        </w:rPr>
        <w:t>К</w:t>
      </w:r>
      <w:r w:rsidRPr="00512314">
        <w:rPr>
          <w:rStyle w:val="FontStyle13"/>
          <w:sz w:val="28"/>
          <w:szCs w:val="28"/>
        </w:rPr>
        <w:t xml:space="preserve">оррекция познавательных процессов </w:t>
      </w:r>
      <w:r w:rsidRPr="00512314">
        <w:rPr>
          <w:rStyle w:val="FontStyle14"/>
          <w:sz w:val="28"/>
          <w:szCs w:val="28"/>
        </w:rPr>
        <w:t>(восприятия, внима</w:t>
      </w:r>
      <w:r w:rsidRPr="00512314">
        <w:rPr>
          <w:rStyle w:val="FontStyle14"/>
          <w:sz w:val="28"/>
          <w:szCs w:val="28"/>
        </w:rPr>
        <w:softHyphen/>
        <w:t>ния, памяти, мышления, воображения);</w:t>
      </w:r>
    </w:p>
    <w:p w:rsidR="00512314" w:rsidRPr="00512314" w:rsidRDefault="00512314" w:rsidP="00E23B33">
      <w:pPr>
        <w:pStyle w:val="Style5"/>
        <w:widowControl/>
        <w:numPr>
          <w:ilvl w:val="0"/>
          <w:numId w:val="3"/>
        </w:numPr>
        <w:tabs>
          <w:tab w:val="left" w:pos="605"/>
        </w:tabs>
        <w:spacing w:before="53" w:line="240" w:lineRule="auto"/>
        <w:rPr>
          <w:rStyle w:val="FontStyle14"/>
          <w:sz w:val="28"/>
          <w:szCs w:val="28"/>
        </w:rPr>
      </w:pPr>
      <w:r>
        <w:rPr>
          <w:rStyle w:val="FontStyle13"/>
          <w:sz w:val="28"/>
          <w:szCs w:val="28"/>
        </w:rPr>
        <w:t>К</w:t>
      </w:r>
      <w:r w:rsidRPr="00512314">
        <w:rPr>
          <w:rStyle w:val="FontStyle13"/>
          <w:sz w:val="28"/>
          <w:szCs w:val="28"/>
        </w:rPr>
        <w:t>оррекция психологических предпосылок овладения учеб</w:t>
      </w:r>
      <w:r w:rsidRPr="00512314">
        <w:rPr>
          <w:rStyle w:val="FontStyle13"/>
          <w:sz w:val="28"/>
          <w:szCs w:val="28"/>
        </w:rPr>
        <w:softHyphen/>
        <w:t xml:space="preserve">ной деятельностью </w:t>
      </w:r>
      <w:r w:rsidRPr="00512314">
        <w:rPr>
          <w:rStyle w:val="FontStyle14"/>
          <w:sz w:val="28"/>
          <w:szCs w:val="28"/>
        </w:rPr>
        <w:t>(умение копировать образец, заданный как в наглядной, так и в словесной формах; умение подчиняться словесным указаниям; умение учитывать в своей работе задан</w:t>
      </w:r>
      <w:r w:rsidRPr="00512314">
        <w:rPr>
          <w:rStyle w:val="FontStyle14"/>
          <w:sz w:val="28"/>
          <w:szCs w:val="28"/>
        </w:rPr>
        <w:softHyphen/>
        <w:t>ную систему требований);</w:t>
      </w:r>
    </w:p>
    <w:p w:rsidR="00512314" w:rsidRDefault="00512314" w:rsidP="00E23B33">
      <w:pPr>
        <w:pStyle w:val="Style6"/>
        <w:widowControl/>
        <w:numPr>
          <w:ilvl w:val="0"/>
          <w:numId w:val="3"/>
        </w:numPr>
        <w:tabs>
          <w:tab w:val="left" w:pos="605"/>
        </w:tabs>
        <w:spacing w:before="53" w:line="240" w:lineRule="auto"/>
        <w:jc w:val="both"/>
        <w:rPr>
          <w:rStyle w:val="FontStyle14"/>
          <w:sz w:val="28"/>
          <w:szCs w:val="28"/>
        </w:rPr>
      </w:pPr>
      <w:r>
        <w:rPr>
          <w:rStyle w:val="FontStyle13"/>
          <w:sz w:val="28"/>
          <w:szCs w:val="28"/>
        </w:rPr>
        <w:t>Ф</w:t>
      </w:r>
      <w:r w:rsidRPr="00512314">
        <w:rPr>
          <w:rStyle w:val="FontStyle13"/>
          <w:sz w:val="28"/>
          <w:szCs w:val="28"/>
        </w:rPr>
        <w:t>ормирование психологических новообразований младше</w:t>
      </w:r>
      <w:r w:rsidRPr="00512314">
        <w:rPr>
          <w:rStyle w:val="FontStyle13"/>
          <w:sz w:val="28"/>
          <w:szCs w:val="28"/>
        </w:rPr>
        <w:softHyphen/>
        <w:t xml:space="preserve">го школьного возраста </w:t>
      </w:r>
      <w:r w:rsidRPr="00512314">
        <w:rPr>
          <w:rStyle w:val="FontStyle14"/>
          <w:sz w:val="28"/>
          <w:szCs w:val="28"/>
        </w:rPr>
        <w:t>(внутреннего плана действий, произ</w:t>
      </w:r>
      <w:r w:rsidRPr="00512314">
        <w:rPr>
          <w:rStyle w:val="FontStyle14"/>
          <w:sz w:val="28"/>
          <w:szCs w:val="28"/>
        </w:rPr>
        <w:softHyphen/>
        <w:t>вольности, рефлексии).</w:t>
      </w:r>
    </w:p>
    <w:p w:rsidR="00322755" w:rsidRPr="00322755" w:rsidRDefault="00322755" w:rsidP="00E23B33">
      <w:pPr>
        <w:pStyle w:val="Style6"/>
        <w:widowControl/>
        <w:tabs>
          <w:tab w:val="left" w:pos="605"/>
        </w:tabs>
        <w:spacing w:before="53" w:line="240" w:lineRule="auto"/>
        <w:ind w:left="360" w:firstLine="0"/>
        <w:jc w:val="both"/>
        <w:rPr>
          <w:rStyle w:val="FontStyle14"/>
          <w:sz w:val="10"/>
          <w:szCs w:val="10"/>
        </w:rPr>
      </w:pPr>
    </w:p>
    <w:p w:rsidR="00512314" w:rsidRPr="00512314" w:rsidRDefault="00512314" w:rsidP="00E23B33">
      <w:pPr>
        <w:pStyle w:val="Style7"/>
        <w:widowControl/>
        <w:spacing w:before="43" w:line="240" w:lineRule="auto"/>
        <w:ind w:firstLine="360"/>
        <w:rPr>
          <w:rStyle w:val="FontStyle14"/>
          <w:spacing w:val="50"/>
          <w:sz w:val="28"/>
          <w:szCs w:val="28"/>
        </w:rPr>
      </w:pPr>
      <w:r w:rsidRPr="00512314">
        <w:rPr>
          <w:rStyle w:val="FontStyle14"/>
          <w:sz w:val="28"/>
          <w:szCs w:val="28"/>
        </w:rPr>
        <w:t xml:space="preserve">Для достижения этих целей выдвигаются </w:t>
      </w:r>
      <w:r w:rsidRPr="00512314">
        <w:rPr>
          <w:rStyle w:val="FontStyle14"/>
          <w:spacing w:val="50"/>
          <w:sz w:val="28"/>
          <w:szCs w:val="28"/>
        </w:rPr>
        <w:t>конкретные задачи:</w:t>
      </w:r>
    </w:p>
    <w:p w:rsidR="00512314" w:rsidRPr="00512314" w:rsidRDefault="00322755" w:rsidP="00E23B33">
      <w:pPr>
        <w:pStyle w:val="Style8"/>
        <w:widowControl/>
        <w:tabs>
          <w:tab w:val="left" w:pos="523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восприятия </w:t>
      </w:r>
      <w:r w:rsidR="00512314" w:rsidRPr="00512314">
        <w:rPr>
          <w:rStyle w:val="FontStyle14"/>
          <w:sz w:val="28"/>
          <w:szCs w:val="28"/>
        </w:rPr>
        <w:t>- научить школьников не только выделять и анализировать отдельные признаки или свой</w:t>
      </w:r>
      <w:r w:rsidR="00512314" w:rsidRPr="00512314">
        <w:rPr>
          <w:rStyle w:val="FontStyle14"/>
          <w:sz w:val="28"/>
          <w:szCs w:val="28"/>
        </w:rPr>
        <w:softHyphen/>
        <w:t>ства воспринимаемых объектов (цвет, форма), но и научиться осмысливать увиденное, активно включая в процесс восприятия мыслительную деятельность;</w:t>
      </w:r>
    </w:p>
    <w:p w:rsidR="00322755" w:rsidRDefault="00322755" w:rsidP="00E23B33">
      <w:pPr>
        <w:pStyle w:val="Style8"/>
        <w:widowControl/>
        <w:tabs>
          <w:tab w:val="left" w:pos="533"/>
        </w:tabs>
        <w:spacing w:before="5" w:line="240" w:lineRule="auto"/>
        <w:rPr>
          <w:rStyle w:val="FontStyle14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внимания - </w:t>
      </w:r>
      <w:r w:rsidR="00512314" w:rsidRPr="00512314">
        <w:rPr>
          <w:rStyle w:val="FontStyle14"/>
          <w:sz w:val="28"/>
          <w:szCs w:val="28"/>
        </w:rPr>
        <w:t>сформировать у учащихся как устойчивость внимания, так и распределение внимания, то есть умение контролировать выполнение одновременно двух или больше действий, такое умение основывается на расчле</w:t>
      </w:r>
      <w:r w:rsidR="00512314" w:rsidRPr="00512314">
        <w:rPr>
          <w:rStyle w:val="FontStyle14"/>
          <w:sz w:val="28"/>
          <w:szCs w:val="28"/>
        </w:rPr>
        <w:softHyphen/>
        <w:t>ненном, дифференцированном отражении различных парамет</w:t>
      </w:r>
      <w:r w:rsidR="00512314" w:rsidRPr="00512314">
        <w:rPr>
          <w:rStyle w:val="FontStyle14"/>
          <w:sz w:val="28"/>
          <w:szCs w:val="28"/>
        </w:rPr>
        <w:softHyphen/>
        <w:t>ров и условий деятельности; с помощью систематического вы</w:t>
      </w:r>
      <w:r w:rsidR="00512314" w:rsidRPr="00512314">
        <w:rPr>
          <w:rStyle w:val="FontStyle14"/>
          <w:sz w:val="28"/>
          <w:szCs w:val="28"/>
        </w:rPr>
        <w:softHyphen/>
        <w:t>полнения упражнений увеличить объем, концентрацию внима</w:t>
      </w:r>
      <w:r w:rsidR="00512314" w:rsidRPr="00512314">
        <w:rPr>
          <w:rStyle w:val="FontStyle14"/>
          <w:sz w:val="28"/>
          <w:szCs w:val="28"/>
        </w:rPr>
        <w:softHyphen/>
        <w:t>ния, улучшить навыки точного воспр</w:t>
      </w:r>
      <w:r>
        <w:rPr>
          <w:rStyle w:val="FontStyle14"/>
          <w:sz w:val="28"/>
          <w:szCs w:val="28"/>
        </w:rPr>
        <w:t>оизведения какого-либо образца;</w:t>
      </w:r>
    </w:p>
    <w:p w:rsidR="00512314" w:rsidRPr="00322755" w:rsidRDefault="00322755" w:rsidP="00E23B33">
      <w:pPr>
        <w:pStyle w:val="Style8"/>
        <w:widowControl/>
        <w:tabs>
          <w:tab w:val="left" w:pos="533"/>
        </w:tabs>
        <w:spacing w:before="5" w:line="240" w:lineRule="auto"/>
        <w:rPr>
          <w:rStyle w:val="FontStyle13"/>
          <w:i w:val="0"/>
          <w:iCs w:val="0"/>
          <w:sz w:val="28"/>
          <w:szCs w:val="28"/>
        </w:rPr>
      </w:pPr>
      <w:r w:rsidRPr="00322755">
        <w:rPr>
          <w:rStyle w:val="FontStyle14"/>
          <w:b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памяти </w:t>
      </w:r>
      <w:r w:rsidR="00512314" w:rsidRPr="00512314">
        <w:rPr>
          <w:rStyle w:val="FontStyle14"/>
          <w:sz w:val="28"/>
          <w:szCs w:val="28"/>
        </w:rPr>
        <w:t>- сформировать у учащихся опосредованное запоминание, то есть умение использовать для запоминания вспомогательные средства,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каким-либо из них и некоторой системой условных знаков; улучшить показатели развития объема слухо</w:t>
      </w:r>
      <w:r w:rsidR="00512314" w:rsidRPr="00512314">
        <w:rPr>
          <w:rStyle w:val="FontStyle14"/>
          <w:sz w:val="28"/>
          <w:szCs w:val="28"/>
        </w:rPr>
        <w:softHyphen/>
        <w:t>вой, зрительной памяти;</w:t>
      </w:r>
    </w:p>
    <w:p w:rsidR="00512314" w:rsidRPr="00512314" w:rsidRDefault="00322755" w:rsidP="00E23B33">
      <w:pPr>
        <w:pStyle w:val="Style8"/>
        <w:widowControl/>
        <w:tabs>
          <w:tab w:val="left" w:pos="533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мыслительной деятельности - </w:t>
      </w:r>
      <w:r w:rsidR="00512314" w:rsidRPr="00512314">
        <w:rPr>
          <w:rStyle w:val="FontStyle14"/>
          <w:sz w:val="28"/>
          <w:szCs w:val="28"/>
        </w:rPr>
        <w:t>скор</w:t>
      </w:r>
      <w:r w:rsidR="00512314" w:rsidRPr="00512314">
        <w:rPr>
          <w:rStyle w:val="FontStyle14"/>
          <w:sz w:val="28"/>
          <w:szCs w:val="28"/>
        </w:rPr>
        <w:softHyphen/>
        <w:t>ректировать и всестороннее развить такие операции мышления, как анализ, синтез, обобщение, абстрагирование, установление закономерностей, формирование логических операций;</w:t>
      </w:r>
    </w:p>
    <w:p w:rsidR="00512314" w:rsidRPr="00512314" w:rsidRDefault="00322755" w:rsidP="00E23B33">
      <w:pPr>
        <w:pStyle w:val="Style8"/>
        <w:widowControl/>
        <w:tabs>
          <w:tab w:val="left" w:pos="533"/>
        </w:tabs>
        <w:spacing w:before="5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и развития воображения - </w:t>
      </w:r>
      <w:r w:rsidR="00512314" w:rsidRPr="00512314">
        <w:rPr>
          <w:rStyle w:val="FontStyle14"/>
          <w:sz w:val="28"/>
          <w:szCs w:val="28"/>
        </w:rPr>
        <w:t>сформи</w:t>
      </w:r>
      <w:r w:rsidR="00512314" w:rsidRPr="00512314">
        <w:rPr>
          <w:rStyle w:val="FontStyle14"/>
          <w:sz w:val="28"/>
          <w:szCs w:val="28"/>
        </w:rPr>
        <w:softHyphen/>
        <w:t>ровать у школьников как воссоздающее, так и творческое вооб</w:t>
      </w:r>
      <w:r w:rsidR="00512314" w:rsidRPr="00512314">
        <w:rPr>
          <w:rStyle w:val="FontStyle14"/>
          <w:sz w:val="28"/>
          <w:szCs w:val="28"/>
        </w:rPr>
        <w:softHyphen/>
        <w:t>ражение;</w:t>
      </w:r>
    </w:p>
    <w:p w:rsidR="00512314" w:rsidRPr="00512314" w:rsidRDefault="00322755" w:rsidP="00E23B33">
      <w:pPr>
        <w:pStyle w:val="Style8"/>
        <w:widowControl/>
        <w:tabs>
          <w:tab w:val="left" w:pos="533"/>
        </w:tabs>
        <w:spacing w:before="5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512314" w:rsidRPr="00512314">
        <w:rPr>
          <w:rStyle w:val="FontStyle13"/>
          <w:sz w:val="28"/>
          <w:szCs w:val="28"/>
        </w:rPr>
        <w:t xml:space="preserve">в процессе коррекции и развития мелкой моторики - </w:t>
      </w:r>
      <w:r w:rsidR="00512314" w:rsidRPr="00512314">
        <w:rPr>
          <w:rStyle w:val="FontStyle14"/>
          <w:sz w:val="28"/>
          <w:szCs w:val="28"/>
        </w:rPr>
        <w:t>сфор</w:t>
      </w:r>
      <w:r w:rsidR="00512314" w:rsidRPr="00512314">
        <w:rPr>
          <w:rStyle w:val="FontStyle14"/>
          <w:sz w:val="28"/>
          <w:szCs w:val="28"/>
        </w:rPr>
        <w:softHyphen/>
        <w:t>мировать у учащихся навыки зрительно-двигательной коорди</w:t>
      </w:r>
      <w:r w:rsidR="00512314" w:rsidRPr="00512314">
        <w:rPr>
          <w:rStyle w:val="FontStyle14"/>
          <w:sz w:val="28"/>
          <w:szCs w:val="28"/>
        </w:rPr>
        <w:softHyphen/>
        <w:t>нации, мышечной выносливости, пространственной ориентации движений (научить детей проводить достаточно четкие и пря</w:t>
      </w:r>
      <w:r w:rsidR="00512314" w:rsidRPr="00512314">
        <w:rPr>
          <w:rStyle w:val="FontStyle14"/>
          <w:sz w:val="28"/>
          <w:szCs w:val="28"/>
        </w:rPr>
        <w:softHyphen/>
        <w:t>мые линии при срисовывании графических образцов (геометри</w:t>
      </w:r>
      <w:r w:rsidR="00512314" w:rsidRPr="00512314">
        <w:rPr>
          <w:rStyle w:val="FontStyle14"/>
          <w:sz w:val="28"/>
          <w:szCs w:val="28"/>
        </w:rPr>
        <w:softHyphen/>
        <w:t>ческих фигур и узоров разной сложности), раскрашивать и вы</w:t>
      </w:r>
      <w:r w:rsidR="00512314" w:rsidRPr="00512314">
        <w:rPr>
          <w:rStyle w:val="FontStyle14"/>
          <w:sz w:val="28"/>
          <w:szCs w:val="28"/>
        </w:rPr>
        <w:softHyphen/>
        <w:t>полнять штриховку, обводить рисунок по точкам и т. д.).</w:t>
      </w:r>
    </w:p>
    <w:p w:rsidR="00512314" w:rsidRDefault="00512314" w:rsidP="00E23B33">
      <w:pPr>
        <w:pStyle w:val="Style7"/>
        <w:widowControl/>
        <w:spacing w:before="168" w:line="240" w:lineRule="auto"/>
        <w:ind w:left="370" w:firstLine="0"/>
        <w:jc w:val="center"/>
        <w:rPr>
          <w:rStyle w:val="FontStyle14"/>
          <w:b/>
          <w:sz w:val="28"/>
          <w:szCs w:val="28"/>
        </w:rPr>
      </w:pPr>
      <w:r w:rsidRPr="00512314">
        <w:rPr>
          <w:rStyle w:val="FontStyle14"/>
          <w:b/>
          <w:sz w:val="28"/>
          <w:szCs w:val="28"/>
        </w:rPr>
        <w:lastRenderedPageBreak/>
        <w:t>Проектируемый результат по окончании курса.</w:t>
      </w:r>
    </w:p>
    <w:p w:rsidR="00322755" w:rsidRPr="00512314" w:rsidRDefault="00322755" w:rsidP="00E23B33">
      <w:pPr>
        <w:pStyle w:val="a3"/>
        <w:rPr>
          <w:rStyle w:val="FontStyle14"/>
          <w:b/>
          <w:sz w:val="28"/>
          <w:szCs w:val="28"/>
        </w:rPr>
      </w:pPr>
    </w:p>
    <w:p w:rsidR="00512314" w:rsidRPr="00512314" w:rsidRDefault="00512314" w:rsidP="00E23B33">
      <w:pPr>
        <w:pStyle w:val="Style7"/>
        <w:widowControl/>
        <w:spacing w:before="67" w:line="240" w:lineRule="auto"/>
        <w:ind w:firstLine="365"/>
        <w:rPr>
          <w:rStyle w:val="FontStyle14"/>
          <w:spacing w:val="50"/>
          <w:sz w:val="28"/>
          <w:szCs w:val="28"/>
        </w:rPr>
      </w:pPr>
      <w:r w:rsidRPr="00512314">
        <w:rPr>
          <w:rStyle w:val="FontStyle14"/>
          <w:sz w:val="28"/>
          <w:szCs w:val="28"/>
        </w:rPr>
        <w:t xml:space="preserve">По окончании курса коррекционных занятий для учащихся должны быть характеры </w:t>
      </w:r>
      <w:r w:rsidRPr="00512314">
        <w:rPr>
          <w:rStyle w:val="FontStyle14"/>
          <w:spacing w:val="50"/>
          <w:sz w:val="28"/>
          <w:szCs w:val="28"/>
        </w:rPr>
        <w:t>следующие</w:t>
      </w:r>
      <w:r w:rsidRPr="00512314">
        <w:rPr>
          <w:rStyle w:val="FontStyle14"/>
          <w:sz w:val="28"/>
          <w:szCs w:val="28"/>
        </w:rPr>
        <w:t xml:space="preserve"> </w:t>
      </w:r>
      <w:r w:rsidRPr="00512314">
        <w:rPr>
          <w:rStyle w:val="FontStyle14"/>
          <w:spacing w:val="50"/>
          <w:sz w:val="28"/>
          <w:szCs w:val="28"/>
        </w:rPr>
        <w:t>показатели:</w:t>
      </w:r>
    </w:p>
    <w:p w:rsidR="00512314" w:rsidRPr="00512314" w:rsidRDefault="00322755" w:rsidP="00E23B33">
      <w:pPr>
        <w:pStyle w:val="Style8"/>
        <w:widowControl/>
        <w:tabs>
          <w:tab w:val="left" w:pos="533"/>
        </w:tabs>
        <w:spacing w:before="5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512314" w:rsidRPr="00512314">
        <w:rPr>
          <w:rStyle w:val="FontStyle14"/>
          <w:sz w:val="28"/>
          <w:szCs w:val="28"/>
        </w:rPr>
        <w:t>умение самостоятельно выполнять упражнения (чем мень</w:t>
      </w:r>
      <w:r w:rsidR="00512314" w:rsidRPr="00512314">
        <w:rPr>
          <w:rStyle w:val="FontStyle14"/>
          <w:sz w:val="28"/>
          <w:szCs w:val="28"/>
        </w:rPr>
        <w:softHyphen/>
        <w:t>ше помощь учителя, тем выше самостоятельность учеников и, следовательно, выше коррекционный эффект занятий);</w:t>
      </w:r>
    </w:p>
    <w:p w:rsidR="00512314" w:rsidRPr="00512314" w:rsidRDefault="00322755" w:rsidP="00E23B33">
      <w:pPr>
        <w:pStyle w:val="Style8"/>
        <w:widowControl/>
        <w:tabs>
          <w:tab w:val="left" w:pos="533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512314" w:rsidRPr="00512314">
        <w:rPr>
          <w:rStyle w:val="FontStyle14"/>
          <w:sz w:val="28"/>
          <w:szCs w:val="28"/>
        </w:rPr>
        <w:t>изменение поведения на занятиях: живость, активность, заинтересованность школьников;</w:t>
      </w:r>
    </w:p>
    <w:p w:rsidR="00512314" w:rsidRPr="00512314" w:rsidRDefault="00322755" w:rsidP="00E23B33">
      <w:pPr>
        <w:pStyle w:val="Style8"/>
        <w:widowControl/>
        <w:tabs>
          <w:tab w:val="left" w:pos="528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512314" w:rsidRPr="00512314">
        <w:rPr>
          <w:rStyle w:val="FontStyle14"/>
          <w:sz w:val="28"/>
          <w:szCs w:val="28"/>
        </w:rPr>
        <w:t>умение успешно выполнять контрольные психологические задания, в качестве которых даются упражнения, уже выпол</w:t>
      </w:r>
      <w:r w:rsidR="00512314" w:rsidRPr="00512314">
        <w:rPr>
          <w:rStyle w:val="FontStyle14"/>
          <w:sz w:val="28"/>
          <w:szCs w:val="28"/>
        </w:rPr>
        <w:softHyphen/>
        <w:t>нявшиеся учениками, но другие по своему внешнему оформле</w:t>
      </w:r>
      <w:r w:rsidR="00512314" w:rsidRPr="00512314">
        <w:rPr>
          <w:rStyle w:val="FontStyle14"/>
          <w:sz w:val="28"/>
          <w:szCs w:val="28"/>
        </w:rPr>
        <w:softHyphen/>
        <w:t>нию (выявляется, справляются ли ученики с этими заданиями самостоятельно);</w:t>
      </w:r>
    </w:p>
    <w:p w:rsidR="00512314" w:rsidRPr="00512314" w:rsidRDefault="00322755" w:rsidP="00E23B33">
      <w:pPr>
        <w:pStyle w:val="Style8"/>
        <w:widowControl/>
        <w:tabs>
          <w:tab w:val="left" w:pos="528"/>
        </w:tabs>
        <w:spacing w:before="19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512314" w:rsidRPr="00512314">
        <w:rPr>
          <w:rStyle w:val="FontStyle14"/>
          <w:sz w:val="28"/>
          <w:szCs w:val="28"/>
        </w:rPr>
        <w:t>повышение успеваемости по разным школьным дисципли</w:t>
      </w:r>
      <w:r w:rsidR="00512314" w:rsidRPr="00512314">
        <w:rPr>
          <w:rStyle w:val="FontStyle14"/>
          <w:sz w:val="28"/>
          <w:szCs w:val="28"/>
        </w:rPr>
        <w:softHyphen/>
        <w:t>нам (возрастание активности, работоспособности, внимательно</w:t>
      </w:r>
      <w:r w:rsidR="00512314" w:rsidRPr="00512314">
        <w:rPr>
          <w:rStyle w:val="FontStyle14"/>
          <w:sz w:val="28"/>
          <w:szCs w:val="28"/>
        </w:rPr>
        <w:softHyphen/>
        <w:t>сти, улучшение мыслительной деятельности и др.) как положи</w:t>
      </w:r>
      <w:r w:rsidR="00512314" w:rsidRPr="00512314">
        <w:rPr>
          <w:rStyle w:val="FontStyle14"/>
          <w:sz w:val="28"/>
          <w:szCs w:val="28"/>
        </w:rPr>
        <w:softHyphen/>
        <w:t>тельный результат эффективности коррекционных занятий;</w:t>
      </w:r>
    </w:p>
    <w:p w:rsidR="00512314" w:rsidRPr="00512314" w:rsidRDefault="00322755" w:rsidP="00E23B33">
      <w:pPr>
        <w:pStyle w:val="Style8"/>
        <w:widowControl/>
        <w:tabs>
          <w:tab w:val="left" w:pos="528"/>
        </w:tabs>
        <w:spacing w:before="5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512314" w:rsidRPr="00512314">
        <w:rPr>
          <w:rStyle w:val="FontStyle14"/>
          <w:sz w:val="28"/>
          <w:szCs w:val="28"/>
        </w:rPr>
        <w:t>изменение эмоционального состояния каждого ученика под влиянием коррекционных занятий.</w:t>
      </w:r>
    </w:p>
    <w:p w:rsidR="00322755" w:rsidRDefault="00322755" w:rsidP="00E23B33">
      <w:pPr>
        <w:pStyle w:val="a3"/>
        <w:rPr>
          <w:rStyle w:val="FontStyle14"/>
          <w:b/>
          <w:sz w:val="28"/>
          <w:szCs w:val="28"/>
        </w:rPr>
      </w:pPr>
    </w:p>
    <w:p w:rsidR="00512314" w:rsidRDefault="00512314" w:rsidP="00E23B33">
      <w:pPr>
        <w:pStyle w:val="Style7"/>
        <w:widowControl/>
        <w:spacing w:before="168" w:line="240" w:lineRule="auto"/>
        <w:ind w:left="394" w:firstLine="0"/>
        <w:jc w:val="center"/>
        <w:rPr>
          <w:rStyle w:val="FontStyle14"/>
          <w:b/>
          <w:sz w:val="28"/>
          <w:szCs w:val="28"/>
        </w:rPr>
      </w:pPr>
      <w:r w:rsidRPr="00322755">
        <w:rPr>
          <w:rStyle w:val="FontStyle14"/>
          <w:b/>
          <w:sz w:val="28"/>
          <w:szCs w:val="28"/>
        </w:rPr>
        <w:t>Условия реализации.</w:t>
      </w:r>
    </w:p>
    <w:p w:rsidR="00322755" w:rsidRPr="00322755" w:rsidRDefault="00322755" w:rsidP="00E23B33">
      <w:pPr>
        <w:pStyle w:val="a3"/>
        <w:rPr>
          <w:rStyle w:val="FontStyle14"/>
          <w:b/>
          <w:sz w:val="28"/>
          <w:szCs w:val="28"/>
        </w:rPr>
      </w:pPr>
    </w:p>
    <w:p w:rsidR="00512314" w:rsidRPr="00512314" w:rsidRDefault="00512314" w:rsidP="00E23B33">
      <w:pPr>
        <w:pStyle w:val="Style7"/>
        <w:widowControl/>
        <w:spacing w:before="96" w:line="240" w:lineRule="auto"/>
        <w:ind w:firstLine="360"/>
        <w:rPr>
          <w:rStyle w:val="FontStyle14"/>
          <w:sz w:val="28"/>
          <w:szCs w:val="28"/>
        </w:rPr>
      </w:pPr>
      <w:r w:rsidRPr="00512314">
        <w:rPr>
          <w:rStyle w:val="FontStyle14"/>
          <w:sz w:val="28"/>
          <w:szCs w:val="28"/>
        </w:rPr>
        <w:t>Коррекционные занятия проводятся в специализированном кабинете психолога или в учебном кабинете начального класса. В процессе проведения коррекционных занятий используется различный дидактический материал: плакаты, таблицы, индиви</w:t>
      </w:r>
      <w:r w:rsidRPr="00512314">
        <w:rPr>
          <w:rStyle w:val="FontStyle14"/>
          <w:sz w:val="28"/>
          <w:szCs w:val="28"/>
        </w:rPr>
        <w:softHyphen/>
        <w:t>дуальные бланки с образцами заданий, индивидуальные бланки для выполнения заданий.</w:t>
      </w:r>
    </w:p>
    <w:p w:rsidR="00512314" w:rsidRPr="00512314" w:rsidRDefault="00512314" w:rsidP="00E23B33">
      <w:pPr>
        <w:pStyle w:val="Style7"/>
        <w:widowControl/>
        <w:spacing w:before="24" w:line="240" w:lineRule="auto"/>
        <w:ind w:firstLine="365"/>
        <w:rPr>
          <w:rStyle w:val="FontStyle14"/>
          <w:sz w:val="28"/>
          <w:szCs w:val="28"/>
        </w:rPr>
      </w:pPr>
      <w:r w:rsidRPr="00512314">
        <w:rPr>
          <w:rStyle w:val="FontStyle14"/>
          <w:sz w:val="28"/>
          <w:szCs w:val="28"/>
        </w:rPr>
        <w:t>При оценке результатов обучения по данной программе не</w:t>
      </w:r>
      <w:r w:rsidRPr="00512314">
        <w:rPr>
          <w:rStyle w:val="FontStyle14"/>
          <w:sz w:val="28"/>
          <w:szCs w:val="28"/>
        </w:rPr>
        <w:softHyphen/>
        <w:t>обходимо использовать повторную психодиагностику учащихся по определению уровня развития познавательных процессов.</w:t>
      </w:r>
    </w:p>
    <w:p w:rsidR="00512314" w:rsidRPr="00512314" w:rsidRDefault="00512314" w:rsidP="00E23B33">
      <w:pPr>
        <w:pStyle w:val="Style7"/>
        <w:widowControl/>
        <w:spacing w:line="240" w:lineRule="auto"/>
        <w:ind w:firstLine="360"/>
        <w:rPr>
          <w:rStyle w:val="FontStyle14"/>
          <w:sz w:val="28"/>
          <w:szCs w:val="28"/>
        </w:rPr>
      </w:pPr>
      <w:r w:rsidRPr="00512314">
        <w:rPr>
          <w:rStyle w:val="FontStyle14"/>
          <w:sz w:val="28"/>
          <w:szCs w:val="28"/>
        </w:rPr>
        <w:t>Материал программы рассчитан на 12 занятий, распределен во времени (2 раза в неделю по 30 минут) с учетом его доста</w:t>
      </w:r>
      <w:r w:rsidRPr="00512314">
        <w:rPr>
          <w:rStyle w:val="FontStyle14"/>
          <w:sz w:val="28"/>
          <w:szCs w:val="28"/>
        </w:rPr>
        <w:softHyphen/>
        <w:t>точности для качественного проведения коррекции познава</w:t>
      </w:r>
      <w:r w:rsidRPr="00512314">
        <w:rPr>
          <w:rStyle w:val="FontStyle14"/>
          <w:sz w:val="28"/>
          <w:szCs w:val="28"/>
        </w:rPr>
        <w:softHyphen/>
        <w:t>тельных процессов и получения запланированных результатов.</w:t>
      </w:r>
    </w:p>
    <w:p w:rsidR="00322755" w:rsidRDefault="00322755" w:rsidP="00E23B33">
      <w:pPr>
        <w:pStyle w:val="Style9"/>
        <w:widowControl/>
        <w:spacing w:before="168" w:line="240" w:lineRule="auto"/>
        <w:jc w:val="center"/>
        <w:rPr>
          <w:rStyle w:val="FontStyle14"/>
          <w:sz w:val="28"/>
          <w:szCs w:val="28"/>
        </w:rPr>
      </w:pPr>
    </w:p>
    <w:p w:rsidR="00512314" w:rsidRPr="00322755" w:rsidRDefault="00512314" w:rsidP="00E23B33">
      <w:pPr>
        <w:pStyle w:val="Style9"/>
        <w:widowControl/>
        <w:spacing w:before="168" w:line="240" w:lineRule="auto"/>
        <w:jc w:val="center"/>
        <w:rPr>
          <w:rStyle w:val="FontStyle14"/>
          <w:b/>
          <w:sz w:val="28"/>
          <w:szCs w:val="28"/>
        </w:rPr>
      </w:pPr>
      <w:r w:rsidRPr="00322755">
        <w:rPr>
          <w:rStyle w:val="FontStyle14"/>
          <w:b/>
          <w:sz w:val="28"/>
          <w:szCs w:val="28"/>
        </w:rPr>
        <w:t>Первый цикл занятий</w:t>
      </w:r>
    </w:p>
    <w:p w:rsidR="00322755" w:rsidRPr="00512314" w:rsidRDefault="00322755" w:rsidP="00E23B33">
      <w:pPr>
        <w:pStyle w:val="a3"/>
        <w:rPr>
          <w:rStyle w:val="FontStyle14"/>
          <w:sz w:val="28"/>
          <w:szCs w:val="28"/>
        </w:rPr>
      </w:pPr>
    </w:p>
    <w:p w:rsid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4"/>
          <w:sz w:val="28"/>
          <w:szCs w:val="28"/>
        </w:rPr>
      </w:pPr>
      <w:r w:rsidRPr="00512314">
        <w:rPr>
          <w:rStyle w:val="FontStyle15"/>
          <w:sz w:val="28"/>
          <w:szCs w:val="28"/>
        </w:rPr>
        <w:t>Упражнения, направленные на коррекцию мыслитель</w:t>
      </w:r>
      <w:r w:rsidRPr="00512314">
        <w:rPr>
          <w:rStyle w:val="FontStyle15"/>
          <w:sz w:val="28"/>
          <w:szCs w:val="28"/>
        </w:rPr>
        <w:softHyphen/>
        <w:t xml:space="preserve">ной деятельности: </w:t>
      </w:r>
      <w:r w:rsidRPr="00512314">
        <w:rPr>
          <w:rStyle w:val="FontStyle14"/>
          <w:sz w:val="28"/>
          <w:szCs w:val="28"/>
        </w:rPr>
        <w:t>«Заселение домика», «Четвертый лишний», «Назови одним словом», «Найди путь», «Продолжи ряд», «Учимся сравнивать», «Чего не хватает на рисунке?».</w:t>
      </w:r>
    </w:p>
    <w:p w:rsid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4"/>
          <w:sz w:val="28"/>
          <w:szCs w:val="28"/>
        </w:rPr>
      </w:pPr>
      <w:r w:rsidRPr="00322755">
        <w:rPr>
          <w:rStyle w:val="FontStyle15"/>
          <w:sz w:val="28"/>
          <w:szCs w:val="28"/>
        </w:rPr>
        <w:lastRenderedPageBreak/>
        <w:t xml:space="preserve">Упражнения, направленные на коррекцию и развитие внимания: </w:t>
      </w:r>
      <w:r w:rsidRPr="00322755">
        <w:rPr>
          <w:rStyle w:val="FontStyle14"/>
          <w:sz w:val="28"/>
          <w:szCs w:val="28"/>
        </w:rPr>
        <w:t>«Корректурные пробы», «Найди цифры по порядку», «Машина, стрекоза», «Соблюдай правило», «Перепутанные ли</w:t>
      </w:r>
      <w:r w:rsidRPr="00322755">
        <w:rPr>
          <w:rStyle w:val="FontStyle14"/>
          <w:sz w:val="28"/>
          <w:szCs w:val="28"/>
        </w:rPr>
        <w:softHyphen/>
        <w:t>нии», «Зашифруй слова», «Слушай и выполняй», «Графический диктант», «Чей узор лучше?», «Срисуй фигуры точно».</w:t>
      </w:r>
    </w:p>
    <w:p w:rsid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4"/>
          <w:sz w:val="28"/>
          <w:szCs w:val="28"/>
        </w:rPr>
      </w:pPr>
      <w:r w:rsidRPr="00322755">
        <w:rPr>
          <w:rStyle w:val="FontStyle15"/>
          <w:sz w:val="28"/>
          <w:szCs w:val="28"/>
        </w:rPr>
        <w:t xml:space="preserve">Упражнения, направленные на коррекцию и развитие памяти: </w:t>
      </w:r>
      <w:r w:rsidRPr="00322755">
        <w:rPr>
          <w:rStyle w:val="FontStyle14"/>
          <w:sz w:val="28"/>
          <w:szCs w:val="28"/>
        </w:rPr>
        <w:t>«Барабанщики», «Нарисуй по памяти», «Платочек», «У кого ряд длиннее?», «Запомни порядок», «Запомни картинки и фигуры».</w:t>
      </w:r>
    </w:p>
    <w:p w:rsid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4"/>
          <w:sz w:val="28"/>
          <w:szCs w:val="28"/>
        </w:rPr>
      </w:pPr>
      <w:r w:rsidRPr="00322755">
        <w:rPr>
          <w:rStyle w:val="FontStyle15"/>
          <w:sz w:val="28"/>
          <w:szCs w:val="28"/>
        </w:rPr>
        <w:t xml:space="preserve">Упражнения, направленные на коррекцию и развитие мелкой моторики: </w:t>
      </w:r>
      <w:r w:rsidRPr="00322755">
        <w:rPr>
          <w:rStyle w:val="FontStyle14"/>
          <w:sz w:val="28"/>
          <w:szCs w:val="28"/>
        </w:rPr>
        <w:t>«Найди путь», «Знакомимся с видами штри</w:t>
      </w:r>
      <w:r w:rsidRPr="00322755">
        <w:rPr>
          <w:rStyle w:val="FontStyle14"/>
          <w:sz w:val="28"/>
          <w:szCs w:val="28"/>
        </w:rPr>
        <w:softHyphen/>
        <w:t>ховки», «Выполни штриховку», «Срисуй фигуры точно», «На</w:t>
      </w:r>
      <w:r w:rsidRPr="00322755">
        <w:rPr>
          <w:rStyle w:val="FontStyle14"/>
          <w:sz w:val="28"/>
          <w:szCs w:val="28"/>
        </w:rPr>
        <w:softHyphen/>
        <w:t>рисуй так же», «Продолжи узор», «Раскрась, как на образце», «Дорисуй вторые половинки».</w:t>
      </w:r>
    </w:p>
    <w:p w:rsid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4"/>
          <w:sz w:val="28"/>
          <w:szCs w:val="28"/>
        </w:rPr>
      </w:pPr>
      <w:r w:rsidRPr="00322755">
        <w:rPr>
          <w:rStyle w:val="FontStyle15"/>
          <w:sz w:val="28"/>
          <w:szCs w:val="28"/>
        </w:rPr>
        <w:t xml:space="preserve">Упражнения, направленные на коррекцию и развитие воображения, восприятия: </w:t>
      </w:r>
      <w:r w:rsidRPr="00322755">
        <w:rPr>
          <w:rStyle w:val="FontStyle14"/>
          <w:sz w:val="28"/>
          <w:szCs w:val="28"/>
        </w:rPr>
        <w:t>«Волшебный карандаш», «Назови фигуры», «Составь узор», «На что похоже?», «Чего не хватает на рисунке?».</w:t>
      </w:r>
    </w:p>
    <w:p w:rsidR="00512314" w:rsidRPr="00322755" w:rsidRDefault="00512314" w:rsidP="00E23B33">
      <w:pPr>
        <w:pStyle w:val="Style7"/>
        <w:widowControl/>
        <w:numPr>
          <w:ilvl w:val="0"/>
          <w:numId w:val="8"/>
        </w:numPr>
        <w:spacing w:before="77" w:line="240" w:lineRule="auto"/>
        <w:ind w:firstLine="379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322755">
        <w:rPr>
          <w:rStyle w:val="FontStyle15"/>
          <w:sz w:val="28"/>
          <w:szCs w:val="28"/>
        </w:rPr>
        <w:t xml:space="preserve">Упражнения, направленные на коррекцию и развитие пространственных представлений: </w:t>
      </w:r>
      <w:r w:rsidRPr="00322755">
        <w:rPr>
          <w:rStyle w:val="FontStyle14"/>
          <w:sz w:val="28"/>
          <w:szCs w:val="28"/>
        </w:rPr>
        <w:t>«Куда указывают стрел</w:t>
      </w:r>
      <w:r w:rsidRPr="00322755">
        <w:rPr>
          <w:rStyle w:val="FontStyle14"/>
          <w:sz w:val="28"/>
          <w:szCs w:val="28"/>
        </w:rPr>
        <w:softHyphen/>
        <w:t>ки?», «Составь рассказ», «Где находится обезьянка?», «Раскрась правильно», «Нарисуй правильно», «Определи фигуру», «Пере</w:t>
      </w:r>
      <w:r w:rsidRPr="00322755">
        <w:rPr>
          <w:rStyle w:val="FontStyle14"/>
          <w:sz w:val="28"/>
          <w:szCs w:val="28"/>
        </w:rPr>
        <w:softHyphen/>
        <w:t>верни рисунок», «Где этот домик?».</w:t>
      </w:r>
    </w:p>
    <w:p w:rsidR="00512314" w:rsidRDefault="00512314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755" w:rsidRDefault="00322755" w:rsidP="00E23B33">
      <w:pPr>
        <w:pStyle w:val="Style9"/>
        <w:widowControl/>
        <w:spacing w:before="53" w:line="240" w:lineRule="auto"/>
        <w:ind w:left="398"/>
        <w:jc w:val="left"/>
        <w:rPr>
          <w:rStyle w:val="FontStyle14"/>
          <w:b/>
          <w:spacing w:val="50"/>
          <w:sz w:val="28"/>
          <w:szCs w:val="28"/>
        </w:rPr>
      </w:pPr>
      <w:r w:rsidRPr="00322755">
        <w:rPr>
          <w:rStyle w:val="FontStyle14"/>
          <w:b/>
          <w:spacing w:val="50"/>
          <w:sz w:val="28"/>
          <w:szCs w:val="28"/>
        </w:rPr>
        <w:t>Учащиеся</w:t>
      </w:r>
      <w:r w:rsidRPr="00322755">
        <w:rPr>
          <w:rStyle w:val="FontStyle14"/>
          <w:b/>
          <w:sz w:val="28"/>
          <w:szCs w:val="28"/>
        </w:rPr>
        <w:t xml:space="preserve"> </w:t>
      </w:r>
      <w:r w:rsidRPr="00322755">
        <w:rPr>
          <w:rStyle w:val="FontStyle14"/>
          <w:b/>
          <w:spacing w:val="50"/>
          <w:sz w:val="28"/>
          <w:szCs w:val="28"/>
        </w:rPr>
        <w:t>должны</w:t>
      </w:r>
      <w:r w:rsidRPr="00322755">
        <w:rPr>
          <w:rStyle w:val="FontStyle14"/>
          <w:b/>
          <w:sz w:val="28"/>
          <w:szCs w:val="28"/>
        </w:rPr>
        <w:t xml:space="preserve"> </w:t>
      </w:r>
      <w:r w:rsidRPr="00322755">
        <w:rPr>
          <w:rStyle w:val="FontStyle14"/>
          <w:b/>
          <w:spacing w:val="50"/>
          <w:sz w:val="28"/>
          <w:szCs w:val="28"/>
        </w:rPr>
        <w:t>уметь:</w:t>
      </w:r>
    </w:p>
    <w:p w:rsidR="00322755" w:rsidRPr="00322755" w:rsidRDefault="00322755" w:rsidP="00E23B33">
      <w:pPr>
        <w:pStyle w:val="a3"/>
        <w:rPr>
          <w:rStyle w:val="FontStyle14"/>
          <w:b/>
          <w:spacing w:val="50"/>
          <w:sz w:val="16"/>
          <w:szCs w:val="16"/>
        </w:rPr>
      </w:pPr>
    </w:p>
    <w:p w:rsidR="00322755" w:rsidRDefault="00322755" w:rsidP="00E23B33">
      <w:pPr>
        <w:pStyle w:val="a3"/>
        <w:numPr>
          <w:ilvl w:val="0"/>
          <w:numId w:val="12"/>
        </w:numPr>
        <w:jc w:val="both"/>
        <w:rPr>
          <w:rStyle w:val="FontStyle14"/>
          <w:sz w:val="28"/>
          <w:szCs w:val="28"/>
        </w:rPr>
      </w:pPr>
      <w:r w:rsidRPr="00322755">
        <w:rPr>
          <w:rStyle w:val="FontStyle14"/>
          <w:sz w:val="28"/>
          <w:szCs w:val="28"/>
        </w:rPr>
        <w:t>Ориентироваться в прос</w:t>
      </w:r>
      <w:r>
        <w:rPr>
          <w:rStyle w:val="FontStyle14"/>
          <w:sz w:val="28"/>
          <w:szCs w:val="28"/>
        </w:rPr>
        <w:t xml:space="preserve">транстве листа, правильно называть </w:t>
      </w:r>
      <w:r w:rsidRPr="00322755">
        <w:rPr>
          <w:rStyle w:val="FontStyle14"/>
          <w:sz w:val="28"/>
          <w:szCs w:val="28"/>
        </w:rPr>
        <w:t>направления (вправо, влево, вверх, вниз и т. д.).</w:t>
      </w:r>
    </w:p>
    <w:p w:rsidR="00322755" w:rsidRDefault="00322755" w:rsidP="00E23B33">
      <w:pPr>
        <w:pStyle w:val="a3"/>
        <w:numPr>
          <w:ilvl w:val="0"/>
          <w:numId w:val="12"/>
        </w:numPr>
        <w:jc w:val="both"/>
        <w:rPr>
          <w:rStyle w:val="FontStyle14"/>
          <w:sz w:val="28"/>
          <w:szCs w:val="28"/>
        </w:rPr>
      </w:pPr>
      <w:r w:rsidRPr="00322755">
        <w:rPr>
          <w:rStyle w:val="FontStyle14"/>
          <w:sz w:val="28"/>
          <w:szCs w:val="28"/>
        </w:rPr>
        <w:t>Анализировать образец и копировать его без ошибок.</w:t>
      </w:r>
    </w:p>
    <w:p w:rsidR="00322755" w:rsidRDefault="00322755" w:rsidP="00E23B33">
      <w:pPr>
        <w:pStyle w:val="a3"/>
        <w:numPr>
          <w:ilvl w:val="0"/>
          <w:numId w:val="12"/>
        </w:numPr>
        <w:jc w:val="both"/>
        <w:rPr>
          <w:rStyle w:val="FontStyle14"/>
          <w:sz w:val="28"/>
          <w:szCs w:val="28"/>
        </w:rPr>
      </w:pPr>
      <w:r w:rsidRPr="00322755">
        <w:rPr>
          <w:rStyle w:val="FontStyle14"/>
          <w:sz w:val="28"/>
          <w:szCs w:val="28"/>
        </w:rPr>
        <w:t>Верно выполнять словесные поручения.</w:t>
      </w:r>
    </w:p>
    <w:p w:rsidR="00322755" w:rsidRDefault="00322755" w:rsidP="00E23B33">
      <w:pPr>
        <w:pStyle w:val="a3"/>
        <w:numPr>
          <w:ilvl w:val="0"/>
          <w:numId w:val="12"/>
        </w:numPr>
        <w:jc w:val="both"/>
        <w:rPr>
          <w:rStyle w:val="FontStyle14"/>
          <w:sz w:val="28"/>
          <w:szCs w:val="28"/>
        </w:rPr>
      </w:pPr>
      <w:r w:rsidRPr="00322755">
        <w:rPr>
          <w:rStyle w:val="FontStyle14"/>
          <w:sz w:val="28"/>
          <w:szCs w:val="28"/>
        </w:rPr>
        <w:t>Правильно называть формы и цвета предметов.</w:t>
      </w:r>
    </w:p>
    <w:p w:rsidR="00322755" w:rsidRDefault="00322755" w:rsidP="00E23B33">
      <w:pPr>
        <w:pStyle w:val="a3"/>
        <w:numPr>
          <w:ilvl w:val="0"/>
          <w:numId w:val="12"/>
        </w:numPr>
        <w:jc w:val="both"/>
        <w:rPr>
          <w:rStyle w:val="FontStyle14"/>
          <w:sz w:val="28"/>
          <w:szCs w:val="28"/>
        </w:rPr>
      </w:pPr>
      <w:r w:rsidRPr="00322755">
        <w:rPr>
          <w:rStyle w:val="FontStyle14"/>
          <w:sz w:val="28"/>
          <w:szCs w:val="28"/>
        </w:rPr>
        <w:t>Безошибочно выполнять</w:t>
      </w:r>
      <w:r>
        <w:rPr>
          <w:rStyle w:val="FontStyle14"/>
          <w:sz w:val="28"/>
          <w:szCs w:val="28"/>
        </w:rPr>
        <w:t xml:space="preserve"> упражнения на коррекцию и раз</w:t>
      </w:r>
      <w:r w:rsidRPr="00322755">
        <w:rPr>
          <w:rStyle w:val="FontStyle14"/>
          <w:sz w:val="28"/>
          <w:szCs w:val="28"/>
        </w:rPr>
        <w:t>витие внимания, памяти, мыслительной деятельности</w:t>
      </w:r>
      <w:r>
        <w:rPr>
          <w:rStyle w:val="FontStyle14"/>
          <w:sz w:val="28"/>
          <w:szCs w:val="28"/>
        </w:rPr>
        <w:t>.</w:t>
      </w:r>
    </w:p>
    <w:p w:rsidR="00322755" w:rsidRDefault="00322755" w:rsidP="00E23B33">
      <w:pPr>
        <w:pStyle w:val="Style10"/>
        <w:widowControl/>
        <w:spacing w:before="72"/>
        <w:rPr>
          <w:rStyle w:val="FontStyle32"/>
        </w:rPr>
      </w:pPr>
    </w:p>
    <w:p w:rsidR="00322755" w:rsidRPr="00322755" w:rsidRDefault="00322755" w:rsidP="00E23B33">
      <w:pPr>
        <w:pStyle w:val="Style10"/>
        <w:widowControl/>
        <w:spacing w:before="72"/>
        <w:jc w:val="center"/>
        <w:rPr>
          <w:rStyle w:val="FontStyle32"/>
          <w:sz w:val="28"/>
          <w:szCs w:val="28"/>
        </w:rPr>
      </w:pPr>
      <w:r w:rsidRPr="00322755">
        <w:rPr>
          <w:rStyle w:val="FontStyle32"/>
          <w:sz w:val="28"/>
          <w:szCs w:val="28"/>
        </w:rPr>
        <w:t>Второй цикл занятий</w:t>
      </w:r>
    </w:p>
    <w:p w:rsidR="00322755" w:rsidRPr="00322755" w:rsidRDefault="00322755" w:rsidP="00E23B33">
      <w:pPr>
        <w:pStyle w:val="a3"/>
        <w:rPr>
          <w:rStyle w:val="FontStyle29"/>
          <w:rFonts w:asciiTheme="minorHAnsi" w:hAnsiTheme="minorHAnsi" w:cstheme="minorBidi"/>
          <w:i w:val="0"/>
          <w:iCs w:val="0"/>
          <w:sz w:val="22"/>
          <w:szCs w:val="22"/>
        </w:rPr>
      </w:pPr>
    </w:p>
    <w:p w:rsidR="00322755" w:rsidRDefault="00322755" w:rsidP="00E23B33">
      <w:pPr>
        <w:pStyle w:val="Style2"/>
        <w:widowControl/>
        <w:numPr>
          <w:ilvl w:val="0"/>
          <w:numId w:val="13"/>
        </w:numPr>
        <w:spacing w:before="72" w:line="240" w:lineRule="auto"/>
        <w:rPr>
          <w:rStyle w:val="FontStyle25"/>
          <w:sz w:val="28"/>
          <w:szCs w:val="28"/>
        </w:rPr>
      </w:pPr>
      <w:r w:rsidRPr="00322755">
        <w:rPr>
          <w:rStyle w:val="FontStyle29"/>
          <w:sz w:val="28"/>
          <w:szCs w:val="28"/>
        </w:rPr>
        <w:t>Упражнения, направленные на коррекцию мыслитель</w:t>
      </w:r>
      <w:r w:rsidRPr="00322755">
        <w:rPr>
          <w:rStyle w:val="FontStyle29"/>
          <w:sz w:val="28"/>
          <w:szCs w:val="28"/>
        </w:rPr>
        <w:softHyphen/>
        <w:t xml:space="preserve">ной деятельности: </w:t>
      </w:r>
      <w:r w:rsidRPr="00322755">
        <w:rPr>
          <w:rStyle w:val="FontStyle25"/>
          <w:sz w:val="28"/>
          <w:szCs w:val="28"/>
        </w:rPr>
        <w:t>«Найди закономерность и дорисуй», «Назо</w:t>
      </w:r>
      <w:r w:rsidRPr="00322755">
        <w:rPr>
          <w:rStyle w:val="FontStyle25"/>
          <w:sz w:val="28"/>
          <w:szCs w:val="28"/>
        </w:rPr>
        <w:softHyphen/>
        <w:t>ви подходящие слова», «Сравнение слов», «Назови подходящее слово», «Пословицы», «Составь рассказ», «Объедини в одной картинке», «Расположи фигурки», «Подбери правильное слово», «Найди одинаковые и отличающиеся рисунки».</w:t>
      </w:r>
    </w:p>
    <w:p w:rsidR="00322755" w:rsidRPr="00322755" w:rsidRDefault="00322755" w:rsidP="00E23B33">
      <w:pPr>
        <w:pStyle w:val="Style2"/>
        <w:widowControl/>
        <w:numPr>
          <w:ilvl w:val="0"/>
          <w:numId w:val="13"/>
        </w:numPr>
        <w:spacing w:before="72" w:line="240" w:lineRule="auto"/>
        <w:rPr>
          <w:rStyle w:val="FontStyle29"/>
          <w:i w:val="0"/>
          <w:iCs w:val="0"/>
          <w:sz w:val="28"/>
          <w:szCs w:val="28"/>
        </w:rPr>
      </w:pPr>
      <w:r w:rsidRPr="00322755">
        <w:rPr>
          <w:rStyle w:val="FontStyle29"/>
          <w:sz w:val="28"/>
          <w:szCs w:val="28"/>
        </w:rPr>
        <w:t xml:space="preserve">Упражнения, направленные на коррекцию и развитие внимания: </w:t>
      </w:r>
      <w:r w:rsidRPr="00322755">
        <w:rPr>
          <w:rStyle w:val="FontStyle25"/>
          <w:sz w:val="28"/>
          <w:szCs w:val="28"/>
        </w:rPr>
        <w:t>«Арифметический диктант», «Крестики, точки», «Кто наблюдательнее?», «Перепиши без ошибок», «Кто точнее нарисует?», «Расставь фигуры», «Зашифруй цифры», «Найди слоги», «Раскрась, как на образце», «Образец и правило», «Слушай и считай».</w:t>
      </w:r>
    </w:p>
    <w:p w:rsidR="00322755" w:rsidRPr="00322755" w:rsidRDefault="00322755" w:rsidP="00E23B33">
      <w:pPr>
        <w:pStyle w:val="Style3"/>
        <w:widowControl/>
        <w:numPr>
          <w:ilvl w:val="0"/>
          <w:numId w:val="13"/>
        </w:numPr>
        <w:tabs>
          <w:tab w:val="left" w:pos="619"/>
        </w:tabs>
        <w:spacing w:before="53" w:line="240" w:lineRule="auto"/>
        <w:rPr>
          <w:rStyle w:val="FontStyle29"/>
          <w:sz w:val="28"/>
          <w:szCs w:val="28"/>
        </w:rPr>
      </w:pPr>
      <w:r w:rsidRPr="00322755">
        <w:rPr>
          <w:rStyle w:val="FontStyle29"/>
          <w:sz w:val="28"/>
          <w:szCs w:val="28"/>
        </w:rPr>
        <w:lastRenderedPageBreak/>
        <w:t xml:space="preserve">Упражнения, направленные на коррекцию и развитие памяти: </w:t>
      </w:r>
      <w:r w:rsidRPr="00322755">
        <w:rPr>
          <w:rStyle w:val="FontStyle25"/>
          <w:sz w:val="28"/>
          <w:szCs w:val="28"/>
        </w:rPr>
        <w:t>«Запомни движение», «У кого ряд длиннее?», «Узна</w:t>
      </w:r>
      <w:r w:rsidRPr="00322755">
        <w:rPr>
          <w:rStyle w:val="FontStyle25"/>
          <w:sz w:val="28"/>
          <w:szCs w:val="28"/>
        </w:rPr>
        <w:softHyphen/>
        <w:t>вание», «Запомни точно», «Запомни и нарисуй», «Что было на картинке?».</w:t>
      </w:r>
    </w:p>
    <w:p w:rsidR="00322755" w:rsidRPr="00322755" w:rsidRDefault="00322755" w:rsidP="00E23B33">
      <w:pPr>
        <w:pStyle w:val="Style3"/>
        <w:widowControl/>
        <w:numPr>
          <w:ilvl w:val="0"/>
          <w:numId w:val="13"/>
        </w:numPr>
        <w:tabs>
          <w:tab w:val="left" w:pos="619"/>
        </w:tabs>
        <w:spacing w:before="53" w:line="240" w:lineRule="auto"/>
        <w:rPr>
          <w:rStyle w:val="FontStyle29"/>
          <w:sz w:val="28"/>
          <w:szCs w:val="28"/>
        </w:rPr>
      </w:pPr>
      <w:r w:rsidRPr="00322755">
        <w:rPr>
          <w:rStyle w:val="FontStyle29"/>
          <w:sz w:val="28"/>
          <w:szCs w:val="28"/>
        </w:rPr>
        <w:t xml:space="preserve">Упражнения, направленные на коррекцию и развитие мелкой моторики: </w:t>
      </w:r>
      <w:r w:rsidRPr="00322755">
        <w:rPr>
          <w:rStyle w:val="FontStyle25"/>
          <w:sz w:val="28"/>
          <w:szCs w:val="28"/>
        </w:rPr>
        <w:t>«Продолжи узор», «Раскрась, как на образ</w:t>
      </w:r>
      <w:r w:rsidRPr="00322755">
        <w:rPr>
          <w:rStyle w:val="FontStyle25"/>
          <w:sz w:val="28"/>
          <w:szCs w:val="28"/>
        </w:rPr>
        <w:softHyphen/>
        <w:t>це», «Обведи рисунок по точкам», «Выполни штриховку», «На</w:t>
      </w:r>
      <w:r w:rsidRPr="00322755">
        <w:rPr>
          <w:rStyle w:val="FontStyle25"/>
          <w:sz w:val="28"/>
          <w:szCs w:val="28"/>
        </w:rPr>
        <w:softHyphen/>
        <w:t>рисуй точно так же», «Дорисуй вторые половинки».</w:t>
      </w:r>
    </w:p>
    <w:p w:rsidR="00322755" w:rsidRPr="00322755" w:rsidRDefault="00322755" w:rsidP="00E23B33">
      <w:pPr>
        <w:pStyle w:val="Style4"/>
        <w:widowControl/>
        <w:numPr>
          <w:ilvl w:val="0"/>
          <w:numId w:val="13"/>
        </w:numPr>
        <w:tabs>
          <w:tab w:val="left" w:pos="619"/>
        </w:tabs>
        <w:spacing w:before="53" w:line="240" w:lineRule="auto"/>
        <w:jc w:val="both"/>
        <w:rPr>
          <w:rStyle w:val="FontStyle29"/>
          <w:sz w:val="28"/>
          <w:szCs w:val="28"/>
        </w:rPr>
      </w:pPr>
      <w:r w:rsidRPr="00322755">
        <w:rPr>
          <w:rStyle w:val="FontStyle29"/>
          <w:sz w:val="28"/>
          <w:szCs w:val="28"/>
        </w:rPr>
        <w:t xml:space="preserve">Упражнения, направленные на коррекцию и развитие воображения и восприятия: </w:t>
      </w:r>
      <w:r w:rsidRPr="00322755">
        <w:rPr>
          <w:rStyle w:val="FontStyle25"/>
          <w:sz w:val="28"/>
          <w:szCs w:val="28"/>
        </w:rPr>
        <w:t>«Найди одинаковые фигуры», «Найди ошибку», «Путаница», «Выложи сам».</w:t>
      </w:r>
    </w:p>
    <w:p w:rsidR="00322755" w:rsidRPr="00322755" w:rsidRDefault="00322755" w:rsidP="00E23B33">
      <w:pPr>
        <w:pStyle w:val="Style4"/>
        <w:widowControl/>
        <w:numPr>
          <w:ilvl w:val="0"/>
          <w:numId w:val="13"/>
        </w:numPr>
        <w:tabs>
          <w:tab w:val="left" w:pos="619"/>
        </w:tabs>
        <w:spacing w:before="58" w:line="240" w:lineRule="auto"/>
        <w:jc w:val="both"/>
        <w:rPr>
          <w:rStyle w:val="FontStyle29"/>
          <w:sz w:val="28"/>
          <w:szCs w:val="28"/>
        </w:rPr>
      </w:pPr>
      <w:r w:rsidRPr="00322755">
        <w:rPr>
          <w:rStyle w:val="FontStyle29"/>
          <w:sz w:val="28"/>
          <w:szCs w:val="28"/>
        </w:rPr>
        <w:t xml:space="preserve">Упражнения, направленные на коррекцию и развитие пространственных представлений: </w:t>
      </w:r>
      <w:r w:rsidRPr="00322755">
        <w:rPr>
          <w:rStyle w:val="FontStyle25"/>
          <w:sz w:val="28"/>
          <w:szCs w:val="28"/>
        </w:rPr>
        <w:t>«Понятия "вне", "внут</w:t>
      </w:r>
      <w:r w:rsidRPr="00322755">
        <w:rPr>
          <w:rStyle w:val="FontStyle25"/>
          <w:sz w:val="28"/>
          <w:szCs w:val="28"/>
        </w:rPr>
        <w:softHyphen/>
        <w:t>ри"», «Выполни правильно», «Графический диктант».</w:t>
      </w:r>
    </w:p>
    <w:p w:rsidR="00322755" w:rsidRDefault="00322755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755" w:rsidRPr="00322755" w:rsidRDefault="00322755" w:rsidP="00E23B33">
      <w:pPr>
        <w:pStyle w:val="Style2"/>
        <w:widowControl/>
        <w:spacing w:before="62" w:line="240" w:lineRule="auto"/>
        <w:ind w:left="398" w:firstLine="0"/>
        <w:jc w:val="left"/>
        <w:rPr>
          <w:rStyle w:val="FontStyle25"/>
          <w:b/>
          <w:spacing w:val="40"/>
          <w:sz w:val="28"/>
          <w:szCs w:val="28"/>
        </w:rPr>
      </w:pPr>
      <w:r w:rsidRPr="00322755">
        <w:rPr>
          <w:rStyle w:val="FontStyle25"/>
          <w:b/>
          <w:spacing w:val="40"/>
          <w:sz w:val="28"/>
          <w:szCs w:val="28"/>
        </w:rPr>
        <w:t>Учащиеся</w:t>
      </w:r>
      <w:r w:rsidRPr="00322755">
        <w:rPr>
          <w:rStyle w:val="FontStyle25"/>
          <w:b/>
          <w:sz w:val="28"/>
          <w:szCs w:val="28"/>
        </w:rPr>
        <w:t xml:space="preserve"> </w:t>
      </w:r>
      <w:r w:rsidRPr="00322755">
        <w:rPr>
          <w:rStyle w:val="FontStyle25"/>
          <w:b/>
          <w:spacing w:val="40"/>
          <w:sz w:val="28"/>
          <w:szCs w:val="28"/>
        </w:rPr>
        <w:t>должны</w:t>
      </w:r>
      <w:r w:rsidRPr="00322755">
        <w:rPr>
          <w:rStyle w:val="FontStyle25"/>
          <w:b/>
          <w:sz w:val="28"/>
          <w:szCs w:val="28"/>
        </w:rPr>
        <w:t xml:space="preserve"> </w:t>
      </w:r>
      <w:r w:rsidRPr="00322755">
        <w:rPr>
          <w:rStyle w:val="FontStyle25"/>
          <w:b/>
          <w:spacing w:val="40"/>
          <w:sz w:val="28"/>
          <w:szCs w:val="28"/>
        </w:rPr>
        <w:t>уметь:</w:t>
      </w:r>
    </w:p>
    <w:p w:rsidR="00322755" w:rsidRPr="00322755" w:rsidRDefault="00322755" w:rsidP="00E23B33">
      <w:pPr>
        <w:pStyle w:val="Style2"/>
        <w:widowControl/>
        <w:numPr>
          <w:ilvl w:val="0"/>
          <w:numId w:val="14"/>
        </w:numPr>
        <w:spacing w:line="240" w:lineRule="auto"/>
        <w:ind w:firstLine="384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Ориентироваться в пространстве листа, правильно называть направления (вправо, влево, вверх, вниз, вне, внутри и т. д.).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Правильно анализировать образец и копировать его без ошибок.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left="355" w:firstLine="0"/>
        <w:jc w:val="left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Верно выполнять словесные указания взрослого.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Правильно воспринимать и называть формы и цвета пред</w:t>
      </w:r>
      <w:r w:rsidRPr="00322755">
        <w:rPr>
          <w:rStyle w:val="FontStyle25"/>
          <w:sz w:val="28"/>
          <w:szCs w:val="28"/>
        </w:rPr>
        <w:softHyphen/>
        <w:t>метов.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При выполнении заданий уметь оперировать смыслом, применять нелогичные и логические ассоциации, выделять за</w:t>
      </w:r>
      <w:r w:rsidRPr="00322755">
        <w:rPr>
          <w:rStyle w:val="FontStyle25"/>
          <w:sz w:val="28"/>
          <w:szCs w:val="28"/>
        </w:rPr>
        <w:softHyphen/>
        <w:t>кономерности, уметь сравнивать.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before="5"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Концентрировать свое внимание на задании, проявлять устойчивость внимания, переключение, распределение, зритель</w:t>
      </w:r>
      <w:r w:rsidRPr="00322755">
        <w:rPr>
          <w:rStyle w:val="FontStyle25"/>
          <w:sz w:val="28"/>
          <w:szCs w:val="28"/>
        </w:rPr>
        <w:softHyphen/>
        <w:t>но анализировать.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Проявлять высокий уровень в запоминании слуховом, зри</w:t>
      </w:r>
      <w:r w:rsidRPr="00322755">
        <w:rPr>
          <w:rStyle w:val="FontStyle25"/>
          <w:sz w:val="28"/>
          <w:szCs w:val="28"/>
        </w:rPr>
        <w:softHyphen/>
        <w:t>тельном, моторном.</w:t>
      </w:r>
    </w:p>
    <w:p w:rsidR="00322755" w:rsidRPr="00322755" w:rsidRDefault="00322755" w:rsidP="00E23B33">
      <w:pPr>
        <w:pStyle w:val="Style3"/>
        <w:widowControl/>
        <w:numPr>
          <w:ilvl w:val="0"/>
          <w:numId w:val="14"/>
        </w:numPr>
        <w:tabs>
          <w:tab w:val="left" w:pos="586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322755">
        <w:rPr>
          <w:rStyle w:val="FontStyle25"/>
          <w:sz w:val="28"/>
          <w:szCs w:val="28"/>
        </w:rPr>
        <w:t>Успешно выполнять психологические задания, в качестве которых даются упражнения, уже выполнявшиеся учениками в первом цикле занятий, но другие по своему внешнему оформ</w:t>
      </w:r>
      <w:r w:rsidRPr="00322755">
        <w:rPr>
          <w:rStyle w:val="FontStyle25"/>
          <w:sz w:val="28"/>
          <w:szCs w:val="28"/>
        </w:rPr>
        <w:softHyphen/>
        <w:t>лению (выявляется, справляются ли ученики с этими заданиями самостоятельно).</w:t>
      </w:r>
    </w:p>
    <w:p w:rsidR="00322755" w:rsidRDefault="00322755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48E" w:rsidRPr="00E23B33" w:rsidRDefault="0007348E" w:rsidP="00E23B33">
      <w:pPr>
        <w:pStyle w:val="Style8"/>
        <w:widowControl/>
        <w:spacing w:before="67" w:line="240" w:lineRule="auto"/>
        <w:ind w:right="1920" w:firstLine="0"/>
        <w:jc w:val="center"/>
        <w:rPr>
          <w:rStyle w:val="FontStyle24"/>
          <w:sz w:val="32"/>
          <w:szCs w:val="32"/>
        </w:rPr>
      </w:pPr>
      <w:r w:rsidRPr="00E23B33">
        <w:rPr>
          <w:rStyle w:val="FontStyle24"/>
          <w:sz w:val="32"/>
          <w:szCs w:val="32"/>
        </w:rPr>
        <w:t>Конспекты примерных занятий</w:t>
      </w:r>
    </w:p>
    <w:p w:rsidR="0007348E" w:rsidRPr="0007348E" w:rsidRDefault="0007348E" w:rsidP="00E23B33">
      <w:pPr>
        <w:pStyle w:val="Style8"/>
        <w:widowControl/>
        <w:spacing w:before="67" w:line="240" w:lineRule="auto"/>
        <w:ind w:left="2486" w:right="1920"/>
        <w:rPr>
          <w:rStyle w:val="FontStyle24"/>
          <w:sz w:val="10"/>
          <w:szCs w:val="10"/>
        </w:rPr>
      </w:pPr>
    </w:p>
    <w:p w:rsidR="0007348E" w:rsidRPr="00E23B33" w:rsidRDefault="0007348E" w:rsidP="00E23B33">
      <w:pPr>
        <w:pStyle w:val="Style8"/>
        <w:widowControl/>
        <w:spacing w:before="67" w:line="240" w:lineRule="auto"/>
        <w:ind w:left="2486" w:right="1920"/>
        <w:rPr>
          <w:rStyle w:val="FontStyle24"/>
          <w:sz w:val="32"/>
          <w:szCs w:val="32"/>
        </w:rPr>
      </w:pPr>
      <w:r w:rsidRPr="00E23B33">
        <w:rPr>
          <w:rStyle w:val="FontStyle24"/>
          <w:sz w:val="32"/>
          <w:szCs w:val="32"/>
        </w:rPr>
        <w:t xml:space="preserve">первый цикл </w:t>
      </w:r>
    </w:p>
    <w:p w:rsidR="0007348E" w:rsidRPr="0007348E" w:rsidRDefault="0007348E" w:rsidP="00E23B33">
      <w:pPr>
        <w:pStyle w:val="Style8"/>
        <w:widowControl/>
        <w:spacing w:before="67" w:line="240" w:lineRule="auto"/>
        <w:ind w:left="2486" w:right="1920"/>
        <w:rPr>
          <w:rStyle w:val="FontStyle32"/>
          <w:spacing w:val="50"/>
          <w:sz w:val="10"/>
          <w:szCs w:val="10"/>
        </w:rPr>
      </w:pPr>
    </w:p>
    <w:p w:rsidR="0007348E" w:rsidRPr="0007348E" w:rsidRDefault="0007348E" w:rsidP="00E23B33">
      <w:pPr>
        <w:pStyle w:val="Style8"/>
        <w:widowControl/>
        <w:spacing w:before="67" w:line="240" w:lineRule="auto"/>
        <w:ind w:left="2486" w:right="1920"/>
        <w:rPr>
          <w:rStyle w:val="FontStyle25"/>
          <w:sz w:val="28"/>
          <w:szCs w:val="28"/>
        </w:rPr>
      </w:pPr>
      <w:r w:rsidRPr="0007348E">
        <w:rPr>
          <w:rStyle w:val="FontStyle32"/>
          <w:spacing w:val="50"/>
          <w:sz w:val="28"/>
          <w:szCs w:val="28"/>
        </w:rPr>
        <w:t>Занятие</w:t>
      </w:r>
      <w:r w:rsidRPr="0007348E">
        <w:rPr>
          <w:rStyle w:val="FontStyle32"/>
          <w:sz w:val="28"/>
          <w:szCs w:val="28"/>
        </w:rPr>
        <w:t xml:space="preserve"> </w:t>
      </w:r>
      <w:r w:rsidRPr="0007348E">
        <w:rPr>
          <w:rStyle w:val="FontStyle25"/>
          <w:sz w:val="28"/>
          <w:szCs w:val="28"/>
        </w:rPr>
        <w:t>1</w:t>
      </w:r>
    </w:p>
    <w:p w:rsidR="0007348E" w:rsidRDefault="0007348E" w:rsidP="00E23B33">
      <w:pPr>
        <w:pStyle w:val="Style10"/>
        <w:widowControl/>
        <w:spacing w:before="38"/>
        <w:ind w:left="389"/>
        <w:rPr>
          <w:rStyle w:val="FontStyle32"/>
          <w:spacing w:val="50"/>
          <w:sz w:val="28"/>
          <w:szCs w:val="28"/>
        </w:rPr>
      </w:pPr>
    </w:p>
    <w:p w:rsidR="0007348E" w:rsidRPr="0007348E" w:rsidRDefault="0007348E" w:rsidP="00E23B33">
      <w:pPr>
        <w:pStyle w:val="Style10"/>
        <w:widowControl/>
        <w:spacing w:before="38"/>
        <w:ind w:left="389"/>
        <w:rPr>
          <w:rStyle w:val="FontStyle32"/>
          <w:spacing w:val="50"/>
          <w:sz w:val="28"/>
          <w:szCs w:val="28"/>
        </w:rPr>
      </w:pPr>
      <w:r w:rsidRPr="0007348E">
        <w:rPr>
          <w:rStyle w:val="FontStyle32"/>
          <w:spacing w:val="50"/>
          <w:sz w:val="28"/>
          <w:szCs w:val="28"/>
        </w:rPr>
        <w:t>Цели</w:t>
      </w:r>
      <w:r w:rsidRPr="0007348E">
        <w:rPr>
          <w:rStyle w:val="FontStyle32"/>
          <w:sz w:val="28"/>
          <w:szCs w:val="28"/>
        </w:rPr>
        <w:t xml:space="preserve"> </w:t>
      </w:r>
      <w:r w:rsidRPr="0007348E">
        <w:rPr>
          <w:rStyle w:val="FontStyle32"/>
          <w:spacing w:val="50"/>
          <w:sz w:val="28"/>
          <w:szCs w:val="28"/>
        </w:rPr>
        <w:t>занятия:</w:t>
      </w:r>
    </w:p>
    <w:p w:rsidR="0007348E" w:rsidRPr="0007348E" w:rsidRDefault="0007348E" w:rsidP="00E23B33">
      <w:pPr>
        <w:pStyle w:val="Style3"/>
        <w:widowControl/>
        <w:numPr>
          <w:ilvl w:val="0"/>
          <w:numId w:val="15"/>
        </w:numPr>
        <w:tabs>
          <w:tab w:val="left" w:pos="542"/>
        </w:tabs>
        <w:spacing w:before="5" w:line="240" w:lineRule="auto"/>
        <w:ind w:left="365" w:firstLine="0"/>
        <w:jc w:val="left"/>
        <w:rPr>
          <w:rStyle w:val="FontStyle25"/>
          <w:sz w:val="28"/>
          <w:szCs w:val="28"/>
        </w:rPr>
      </w:pPr>
      <w:r w:rsidRPr="0007348E">
        <w:rPr>
          <w:rStyle w:val="FontStyle25"/>
          <w:sz w:val="28"/>
          <w:szCs w:val="28"/>
        </w:rPr>
        <w:t>развитие мышления, комбинаторных умений и навыков;</w:t>
      </w:r>
    </w:p>
    <w:p w:rsidR="0007348E" w:rsidRPr="0007348E" w:rsidRDefault="0007348E" w:rsidP="00E23B33">
      <w:pPr>
        <w:pStyle w:val="Style3"/>
        <w:widowControl/>
        <w:numPr>
          <w:ilvl w:val="0"/>
          <w:numId w:val="15"/>
        </w:numPr>
        <w:tabs>
          <w:tab w:val="left" w:pos="542"/>
        </w:tabs>
        <w:spacing w:line="240" w:lineRule="auto"/>
        <w:ind w:left="365" w:firstLine="0"/>
        <w:jc w:val="left"/>
        <w:rPr>
          <w:rStyle w:val="FontStyle25"/>
          <w:sz w:val="28"/>
          <w:szCs w:val="28"/>
        </w:rPr>
      </w:pPr>
      <w:r w:rsidRPr="0007348E">
        <w:rPr>
          <w:rStyle w:val="FontStyle25"/>
          <w:sz w:val="28"/>
          <w:szCs w:val="28"/>
        </w:rPr>
        <w:t>развитие наглядно-образного мышления;</w:t>
      </w:r>
    </w:p>
    <w:p w:rsidR="0007348E" w:rsidRDefault="0007348E" w:rsidP="00E23B33">
      <w:pPr>
        <w:pStyle w:val="Style2"/>
        <w:widowControl/>
        <w:spacing w:line="240" w:lineRule="auto"/>
        <w:ind w:firstLine="355"/>
        <w:rPr>
          <w:rStyle w:val="FontStyle25"/>
          <w:sz w:val="28"/>
          <w:szCs w:val="28"/>
        </w:rPr>
      </w:pPr>
      <w:r w:rsidRPr="0007348E">
        <w:rPr>
          <w:rStyle w:val="FontStyle25"/>
          <w:sz w:val="28"/>
          <w:szCs w:val="28"/>
        </w:rPr>
        <w:t>-развитие пространственных представлений (направления движения, понятия слов «над», «под», «на», «слева», «справа», «сверху» и т. д.).</w:t>
      </w:r>
    </w:p>
    <w:p w:rsidR="0007348E" w:rsidRDefault="0007348E" w:rsidP="00E23B33">
      <w:pPr>
        <w:pStyle w:val="Style10"/>
        <w:widowControl/>
        <w:spacing w:before="106"/>
        <w:jc w:val="center"/>
        <w:rPr>
          <w:rStyle w:val="FontStyle32"/>
          <w:spacing w:val="50"/>
          <w:sz w:val="28"/>
          <w:szCs w:val="28"/>
        </w:rPr>
      </w:pPr>
      <w:r w:rsidRPr="0007348E">
        <w:rPr>
          <w:rStyle w:val="FontStyle32"/>
          <w:spacing w:val="50"/>
          <w:sz w:val="28"/>
          <w:szCs w:val="28"/>
        </w:rPr>
        <w:lastRenderedPageBreak/>
        <w:t>Ход</w:t>
      </w:r>
      <w:r w:rsidRPr="0007348E">
        <w:rPr>
          <w:rStyle w:val="FontStyle32"/>
          <w:sz w:val="28"/>
          <w:szCs w:val="28"/>
        </w:rPr>
        <w:t xml:space="preserve"> </w:t>
      </w:r>
      <w:r w:rsidRPr="0007348E">
        <w:rPr>
          <w:rStyle w:val="FontStyle32"/>
          <w:spacing w:val="50"/>
          <w:sz w:val="28"/>
          <w:szCs w:val="28"/>
        </w:rPr>
        <w:t>занятия</w:t>
      </w:r>
    </w:p>
    <w:p w:rsidR="0007348E" w:rsidRPr="0007348E" w:rsidRDefault="0007348E" w:rsidP="00E23B33">
      <w:pPr>
        <w:pStyle w:val="Style10"/>
        <w:widowControl/>
        <w:spacing w:before="106"/>
        <w:jc w:val="center"/>
        <w:rPr>
          <w:rStyle w:val="FontStyle32"/>
          <w:spacing w:val="50"/>
          <w:sz w:val="28"/>
          <w:szCs w:val="28"/>
        </w:rPr>
      </w:pPr>
    </w:p>
    <w:p w:rsidR="0007348E" w:rsidRPr="0007348E" w:rsidRDefault="0007348E" w:rsidP="00E23B33">
      <w:pPr>
        <w:pStyle w:val="Style10"/>
        <w:widowControl/>
        <w:spacing w:before="62"/>
        <w:ind w:left="394"/>
        <w:rPr>
          <w:rStyle w:val="FontStyle32"/>
          <w:sz w:val="28"/>
          <w:szCs w:val="28"/>
        </w:rPr>
      </w:pPr>
      <w:r w:rsidRPr="0007348E">
        <w:rPr>
          <w:rStyle w:val="FontStyle32"/>
          <w:sz w:val="28"/>
          <w:szCs w:val="28"/>
        </w:rPr>
        <w:t>I. Вводная часть.</w:t>
      </w:r>
    </w:p>
    <w:p w:rsidR="0007348E" w:rsidRPr="0007348E" w:rsidRDefault="0007348E" w:rsidP="00E23B33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07348E">
        <w:rPr>
          <w:rStyle w:val="FontStyle25"/>
          <w:sz w:val="28"/>
          <w:szCs w:val="28"/>
        </w:rPr>
        <w:t>Создаем хорошее настроен</w:t>
      </w:r>
      <w:r>
        <w:rPr>
          <w:rStyle w:val="FontStyle25"/>
          <w:sz w:val="28"/>
          <w:szCs w:val="28"/>
        </w:rPr>
        <w:t>ие: «Улыбнитесь!», «Скажите добр</w:t>
      </w:r>
      <w:r w:rsidRPr="0007348E">
        <w:rPr>
          <w:rStyle w:val="FontStyle25"/>
          <w:sz w:val="28"/>
          <w:szCs w:val="28"/>
        </w:rPr>
        <w:t>ые слова друг другу».</w:t>
      </w:r>
    </w:p>
    <w:p w:rsidR="0007348E" w:rsidRPr="0007348E" w:rsidRDefault="0007348E" w:rsidP="00E23B33">
      <w:pPr>
        <w:pStyle w:val="Style2"/>
        <w:widowControl/>
        <w:spacing w:before="158" w:line="240" w:lineRule="auto"/>
        <w:ind w:firstLine="365"/>
        <w:rPr>
          <w:rStyle w:val="FontStyle25"/>
          <w:sz w:val="28"/>
          <w:szCs w:val="28"/>
        </w:rPr>
      </w:pPr>
      <w:r w:rsidRPr="0007348E">
        <w:rPr>
          <w:rStyle w:val="FontStyle25"/>
          <w:sz w:val="28"/>
          <w:szCs w:val="28"/>
        </w:rPr>
        <w:t>Выполняем упражнение мозговой гимнастики «Качание го</w:t>
      </w:r>
      <w:r w:rsidRPr="0007348E">
        <w:rPr>
          <w:rStyle w:val="FontStyle25"/>
          <w:sz w:val="28"/>
          <w:szCs w:val="28"/>
        </w:rPr>
        <w:softHyphen/>
        <w:t>ловой» (улучшает мыслительную деятельность, способствует расслаблению мышц шеи и плеч): «Дышите глубоко, расслабьте плечи и уроните голову вперед. Позвольте голове медленно ка</w:t>
      </w:r>
      <w:r w:rsidRPr="0007348E">
        <w:rPr>
          <w:rStyle w:val="FontStyle25"/>
          <w:sz w:val="28"/>
          <w:szCs w:val="28"/>
        </w:rPr>
        <w:softHyphen/>
        <w:t xml:space="preserve">чаться из стороны в сторону, пока при помощи дыхания уходит напряжение; подбородок вычерчивает линию </w:t>
      </w:r>
      <w:r>
        <w:rPr>
          <w:rStyle w:val="FontStyle25"/>
          <w:sz w:val="28"/>
          <w:szCs w:val="28"/>
        </w:rPr>
        <w:t>на груди</w:t>
      </w:r>
      <w:r w:rsidRPr="0007348E">
        <w:rPr>
          <w:rStyle w:val="FontStyle25"/>
          <w:sz w:val="28"/>
          <w:szCs w:val="28"/>
        </w:rPr>
        <w:t xml:space="preserve"> по мер</w:t>
      </w:r>
      <w:r>
        <w:rPr>
          <w:rStyle w:val="FontStyle25"/>
          <w:sz w:val="28"/>
          <w:szCs w:val="28"/>
        </w:rPr>
        <w:t>е</w:t>
      </w:r>
      <w:r w:rsidRPr="0007348E">
        <w:rPr>
          <w:rStyle w:val="FontStyle25"/>
          <w:sz w:val="28"/>
          <w:szCs w:val="28"/>
        </w:rPr>
        <w:t xml:space="preserve"> расслабления шеи. После этого голос звучит более уверенно».</w:t>
      </w:r>
    </w:p>
    <w:p w:rsidR="0007348E" w:rsidRPr="0007348E" w:rsidRDefault="0007348E" w:rsidP="00E23B33">
      <w:pPr>
        <w:pStyle w:val="Style2"/>
        <w:widowControl/>
        <w:spacing w:line="240" w:lineRule="auto"/>
        <w:ind w:firstLine="355"/>
        <w:rPr>
          <w:rStyle w:val="FontStyle25"/>
          <w:sz w:val="28"/>
          <w:szCs w:val="28"/>
        </w:rPr>
      </w:pPr>
    </w:p>
    <w:p w:rsidR="0007348E" w:rsidRPr="0007348E" w:rsidRDefault="0007348E" w:rsidP="00E23B33">
      <w:pPr>
        <w:pStyle w:val="Style10"/>
        <w:widowControl/>
        <w:spacing w:before="173"/>
        <w:ind w:left="374"/>
        <w:rPr>
          <w:rStyle w:val="FontStyle32"/>
          <w:sz w:val="28"/>
          <w:szCs w:val="28"/>
        </w:rPr>
      </w:pPr>
      <w:r w:rsidRPr="0007348E">
        <w:rPr>
          <w:rStyle w:val="FontStyle32"/>
          <w:sz w:val="28"/>
          <w:szCs w:val="28"/>
        </w:rPr>
        <w:t>II. Основная часть.</w:t>
      </w:r>
    </w:p>
    <w:p w:rsidR="0007348E" w:rsidRPr="0007348E" w:rsidRDefault="0007348E" w:rsidP="00E23B33">
      <w:pPr>
        <w:pStyle w:val="Style10"/>
        <w:widowControl/>
        <w:spacing w:before="96"/>
        <w:ind w:left="374"/>
        <w:rPr>
          <w:rStyle w:val="FontStyle32"/>
          <w:sz w:val="28"/>
          <w:szCs w:val="28"/>
        </w:rPr>
      </w:pPr>
      <w:r w:rsidRPr="0007348E">
        <w:rPr>
          <w:rStyle w:val="FontStyle32"/>
          <w:sz w:val="28"/>
          <w:szCs w:val="28"/>
        </w:rPr>
        <w:t xml:space="preserve">Задание </w:t>
      </w:r>
      <w:r w:rsidRPr="0007348E">
        <w:rPr>
          <w:rStyle w:val="FontStyle25"/>
          <w:spacing w:val="-20"/>
          <w:sz w:val="28"/>
          <w:szCs w:val="28"/>
        </w:rPr>
        <w:t>1.</w:t>
      </w:r>
      <w:r w:rsidRPr="0007348E">
        <w:rPr>
          <w:rStyle w:val="FontStyle25"/>
          <w:sz w:val="28"/>
          <w:szCs w:val="28"/>
        </w:rPr>
        <w:t xml:space="preserve"> </w:t>
      </w:r>
      <w:r w:rsidRPr="0007348E">
        <w:rPr>
          <w:rStyle w:val="FontStyle32"/>
          <w:sz w:val="28"/>
          <w:szCs w:val="28"/>
        </w:rPr>
        <w:t>«Заселение домика».</w:t>
      </w:r>
    </w:p>
    <w:p w:rsidR="0007348E" w:rsidRDefault="0007348E" w:rsidP="00E23B33">
      <w:pPr>
        <w:pStyle w:val="Style2"/>
        <w:widowControl/>
        <w:spacing w:before="58" w:line="240" w:lineRule="auto"/>
        <w:ind w:firstLine="350"/>
        <w:rPr>
          <w:rStyle w:val="FontStyle25"/>
          <w:sz w:val="28"/>
          <w:szCs w:val="28"/>
        </w:rPr>
      </w:pPr>
      <w:r w:rsidRPr="0007348E">
        <w:rPr>
          <w:rStyle w:val="FontStyle25"/>
          <w:spacing w:val="40"/>
          <w:sz w:val="28"/>
          <w:szCs w:val="28"/>
        </w:rPr>
        <w:t>Материал</w:t>
      </w:r>
      <w:r w:rsidRPr="0007348E">
        <w:rPr>
          <w:rStyle w:val="FontStyle25"/>
          <w:sz w:val="28"/>
          <w:szCs w:val="28"/>
        </w:rPr>
        <w:t xml:space="preserve"> </w:t>
      </w:r>
      <w:r w:rsidRPr="0007348E">
        <w:rPr>
          <w:rStyle w:val="FontStyle25"/>
          <w:spacing w:val="40"/>
          <w:sz w:val="28"/>
          <w:szCs w:val="28"/>
        </w:rPr>
        <w:t>к</w:t>
      </w:r>
      <w:r w:rsidRPr="0007348E">
        <w:rPr>
          <w:rStyle w:val="FontStyle25"/>
          <w:sz w:val="28"/>
          <w:szCs w:val="28"/>
        </w:rPr>
        <w:t xml:space="preserve"> </w:t>
      </w:r>
      <w:r w:rsidRPr="0007348E">
        <w:rPr>
          <w:rStyle w:val="FontStyle25"/>
          <w:spacing w:val="40"/>
          <w:sz w:val="28"/>
          <w:szCs w:val="28"/>
        </w:rPr>
        <w:t>заданию:</w:t>
      </w:r>
      <w:r w:rsidRPr="0007348E">
        <w:rPr>
          <w:rStyle w:val="FontStyle25"/>
          <w:sz w:val="28"/>
          <w:szCs w:val="28"/>
        </w:rPr>
        <w:t xml:space="preserve"> индивидуальный бланк с изо</w:t>
      </w:r>
      <w:r w:rsidRPr="0007348E">
        <w:rPr>
          <w:rStyle w:val="FontStyle25"/>
          <w:sz w:val="28"/>
          <w:szCs w:val="28"/>
        </w:rPr>
        <w:softHyphen/>
        <w:t>браженным рисунком.</w:t>
      </w:r>
    </w:p>
    <w:p w:rsidR="00E23B33" w:rsidRPr="0007348E" w:rsidRDefault="00E23B33" w:rsidP="00E23B33">
      <w:pPr>
        <w:pStyle w:val="Style2"/>
        <w:widowControl/>
        <w:spacing w:before="58" w:line="240" w:lineRule="auto"/>
        <w:ind w:firstLine="350"/>
        <w:rPr>
          <w:rStyle w:val="FontStyle25"/>
          <w:sz w:val="28"/>
          <w:szCs w:val="28"/>
        </w:rPr>
      </w:pPr>
      <w:r>
        <w:rPr>
          <w:noProof/>
        </w:rPr>
        <w:drawing>
          <wp:inline distT="0" distB="0" distL="0" distR="0">
            <wp:extent cx="3705225" cy="1714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6F" w:rsidRPr="0002076F" w:rsidRDefault="0002076F" w:rsidP="00E23B33">
      <w:pPr>
        <w:pStyle w:val="Style2"/>
        <w:widowControl/>
        <w:spacing w:before="120" w:line="240" w:lineRule="auto"/>
        <w:ind w:firstLine="350"/>
        <w:rPr>
          <w:rStyle w:val="FontStyle25"/>
          <w:sz w:val="28"/>
          <w:szCs w:val="28"/>
        </w:rPr>
      </w:pPr>
      <w:r w:rsidRPr="0002076F">
        <w:rPr>
          <w:rStyle w:val="FontStyle25"/>
          <w:spacing w:val="40"/>
          <w:sz w:val="28"/>
          <w:szCs w:val="28"/>
        </w:rPr>
        <w:t>Задание</w:t>
      </w:r>
      <w:r w:rsidRPr="0002076F">
        <w:rPr>
          <w:rStyle w:val="FontStyle25"/>
          <w:sz w:val="28"/>
          <w:szCs w:val="28"/>
        </w:rPr>
        <w:t xml:space="preserve"> </w:t>
      </w:r>
      <w:r w:rsidRPr="0002076F">
        <w:rPr>
          <w:rStyle w:val="FontStyle25"/>
          <w:spacing w:val="40"/>
          <w:sz w:val="28"/>
          <w:szCs w:val="28"/>
        </w:rPr>
        <w:t>ребенку:</w:t>
      </w:r>
      <w:r w:rsidRPr="0002076F">
        <w:rPr>
          <w:rStyle w:val="FontStyle25"/>
          <w:sz w:val="28"/>
          <w:szCs w:val="28"/>
        </w:rPr>
        <w:t xml:space="preserve"> «Посмотри на этот домик. В нем шесть этажей. На каждом этаже три комнаты. На каждом этаже живут три жильца: галочка, точка и палочка. </w:t>
      </w:r>
      <w:r w:rsidRPr="0002076F">
        <w:rPr>
          <w:rStyle w:val="FontStyle29"/>
          <w:sz w:val="28"/>
          <w:szCs w:val="28"/>
        </w:rPr>
        <w:t xml:space="preserve">(На доске рисуется рядом с домиком точка, галочка и палочка.) </w:t>
      </w:r>
      <w:r w:rsidRPr="0002076F">
        <w:rPr>
          <w:rStyle w:val="FontStyle25"/>
          <w:sz w:val="28"/>
          <w:szCs w:val="28"/>
        </w:rPr>
        <w:t>Каждый жилец жи</w:t>
      </w:r>
      <w:r w:rsidRPr="0002076F">
        <w:rPr>
          <w:rStyle w:val="FontStyle25"/>
          <w:sz w:val="28"/>
          <w:szCs w:val="28"/>
        </w:rPr>
        <w:softHyphen/>
        <w:t>вет в своей комнате. Самый верхний этаж, шестой, уже заселен. Давайте вместе заселим пятый этаж так, чтобы порядок заселе</w:t>
      </w:r>
      <w:r w:rsidRPr="0002076F">
        <w:rPr>
          <w:rStyle w:val="FontStyle25"/>
          <w:sz w:val="28"/>
          <w:szCs w:val="28"/>
        </w:rPr>
        <w:softHyphen/>
        <w:t xml:space="preserve">ния пятого этажа был другой, не такой, как на шестом этаже. </w:t>
      </w:r>
      <w:r w:rsidRPr="0002076F">
        <w:rPr>
          <w:rStyle w:val="FontStyle29"/>
          <w:sz w:val="28"/>
          <w:szCs w:val="28"/>
        </w:rPr>
        <w:t xml:space="preserve">(Выполняется заселение жильцов на доске вместе с детьми.) </w:t>
      </w:r>
      <w:r w:rsidRPr="0002076F">
        <w:rPr>
          <w:rStyle w:val="FontStyle25"/>
          <w:sz w:val="28"/>
          <w:szCs w:val="28"/>
        </w:rPr>
        <w:t>Остались незаселенными еще четыре этажа. Расселите жильцов</w:t>
      </w:r>
      <w:r>
        <w:rPr>
          <w:rStyle w:val="FontStyle25"/>
          <w:sz w:val="28"/>
          <w:szCs w:val="28"/>
        </w:rPr>
        <w:t xml:space="preserve"> </w:t>
      </w:r>
      <w:r w:rsidRPr="0002076F">
        <w:rPr>
          <w:rStyle w:val="FontStyle25"/>
          <w:sz w:val="28"/>
          <w:szCs w:val="28"/>
        </w:rPr>
        <w:t>так, чтобы все этажи были заселены по-разному и чтобы поря</w:t>
      </w:r>
      <w:r w:rsidRPr="0002076F">
        <w:rPr>
          <w:rStyle w:val="FontStyle25"/>
          <w:sz w:val="28"/>
          <w:szCs w:val="28"/>
        </w:rPr>
        <w:softHyphen/>
        <w:t>док заселения пятого и шестого этажей не повторялся».</w:t>
      </w:r>
    </w:p>
    <w:p w:rsidR="0002076F" w:rsidRPr="0002076F" w:rsidRDefault="0002076F" w:rsidP="00E23B33">
      <w:pPr>
        <w:pStyle w:val="Style10"/>
        <w:widowControl/>
        <w:spacing w:before="168"/>
        <w:ind w:left="734"/>
        <w:rPr>
          <w:rStyle w:val="FontStyle32"/>
          <w:sz w:val="28"/>
          <w:szCs w:val="28"/>
        </w:rPr>
      </w:pPr>
      <w:r w:rsidRPr="0002076F">
        <w:rPr>
          <w:rStyle w:val="FontStyle32"/>
          <w:sz w:val="28"/>
          <w:szCs w:val="28"/>
        </w:rPr>
        <w:t xml:space="preserve">Задание </w:t>
      </w:r>
      <w:r w:rsidRPr="0002076F">
        <w:rPr>
          <w:rStyle w:val="FontStyle25"/>
          <w:sz w:val="28"/>
          <w:szCs w:val="28"/>
        </w:rPr>
        <w:t xml:space="preserve">2. </w:t>
      </w:r>
      <w:r w:rsidRPr="0002076F">
        <w:rPr>
          <w:rStyle w:val="FontStyle32"/>
          <w:sz w:val="28"/>
          <w:szCs w:val="28"/>
        </w:rPr>
        <w:t>«Найди путь».</w:t>
      </w:r>
    </w:p>
    <w:p w:rsidR="0002076F" w:rsidRPr="0002076F" w:rsidRDefault="0002076F" w:rsidP="00E23B33">
      <w:pPr>
        <w:pStyle w:val="Style2"/>
        <w:widowControl/>
        <w:spacing w:before="82" w:line="240" w:lineRule="auto"/>
        <w:rPr>
          <w:rStyle w:val="FontStyle25"/>
          <w:sz w:val="28"/>
          <w:szCs w:val="28"/>
        </w:rPr>
      </w:pPr>
      <w:r w:rsidRPr="0002076F">
        <w:rPr>
          <w:rStyle w:val="FontStyle25"/>
          <w:spacing w:val="40"/>
          <w:sz w:val="28"/>
          <w:szCs w:val="28"/>
        </w:rPr>
        <w:t>Материал</w:t>
      </w:r>
      <w:r w:rsidRPr="0002076F">
        <w:rPr>
          <w:rStyle w:val="FontStyle25"/>
          <w:sz w:val="28"/>
          <w:szCs w:val="28"/>
        </w:rPr>
        <w:t xml:space="preserve"> </w:t>
      </w:r>
      <w:r w:rsidRPr="0002076F">
        <w:rPr>
          <w:rStyle w:val="FontStyle25"/>
          <w:spacing w:val="40"/>
          <w:sz w:val="28"/>
          <w:szCs w:val="28"/>
        </w:rPr>
        <w:t>к</w:t>
      </w:r>
      <w:r w:rsidRPr="0002076F">
        <w:rPr>
          <w:rStyle w:val="FontStyle25"/>
          <w:sz w:val="28"/>
          <w:szCs w:val="28"/>
        </w:rPr>
        <w:t xml:space="preserve"> </w:t>
      </w:r>
      <w:r w:rsidRPr="0002076F">
        <w:rPr>
          <w:rStyle w:val="FontStyle25"/>
          <w:spacing w:val="40"/>
          <w:sz w:val="28"/>
          <w:szCs w:val="28"/>
        </w:rPr>
        <w:t>заданию:</w:t>
      </w:r>
      <w:r w:rsidRPr="0002076F">
        <w:rPr>
          <w:rStyle w:val="FontStyle25"/>
          <w:sz w:val="28"/>
          <w:szCs w:val="28"/>
        </w:rPr>
        <w:t xml:space="preserve"> индивидуальные бланки с изо</w:t>
      </w:r>
      <w:r w:rsidRPr="0002076F">
        <w:rPr>
          <w:rStyle w:val="FontStyle25"/>
          <w:sz w:val="28"/>
          <w:szCs w:val="28"/>
        </w:rPr>
        <w:softHyphen/>
        <w:t>браженными лабиринтами, карандаши.</w:t>
      </w:r>
    </w:p>
    <w:p w:rsidR="0002076F" w:rsidRDefault="0002076F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  <w:r w:rsidRPr="0002076F">
        <w:rPr>
          <w:rStyle w:val="FontStyle25"/>
          <w:sz w:val="28"/>
          <w:szCs w:val="28"/>
        </w:rPr>
        <w:t>Учащиеся должны помочь белочке найти дорогу до грибоч</w:t>
      </w:r>
      <w:r w:rsidRPr="0002076F">
        <w:rPr>
          <w:rStyle w:val="FontStyle25"/>
          <w:sz w:val="28"/>
          <w:szCs w:val="28"/>
        </w:rPr>
        <w:softHyphen/>
        <w:t>ка, шишки и орешка, проведя линию пути карандашом.</w:t>
      </w: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0</wp:posOffset>
            </wp:positionV>
            <wp:extent cx="3267075" cy="34385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noProof/>
        </w:rPr>
      </w:pPr>
    </w:p>
    <w:p w:rsidR="00E23B33" w:rsidRDefault="00E23B33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</w:p>
    <w:p w:rsidR="00E23B33" w:rsidRPr="0002076F" w:rsidRDefault="00E23B33" w:rsidP="00E23B33">
      <w:pPr>
        <w:pStyle w:val="Style2"/>
        <w:widowControl/>
        <w:spacing w:before="62" w:line="240" w:lineRule="auto"/>
        <w:ind w:left="374" w:firstLine="355"/>
        <w:rPr>
          <w:rStyle w:val="FontStyle25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16"/>
        <w:ind w:left="715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16"/>
        <w:ind w:left="715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16"/>
        <w:ind w:left="715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16"/>
        <w:ind w:left="715"/>
        <w:rPr>
          <w:rStyle w:val="FontStyle32"/>
          <w:sz w:val="28"/>
          <w:szCs w:val="28"/>
        </w:rPr>
      </w:pPr>
    </w:p>
    <w:p w:rsidR="0002076F" w:rsidRPr="00CA3261" w:rsidRDefault="0002076F" w:rsidP="00E23B33">
      <w:pPr>
        <w:pStyle w:val="Style10"/>
        <w:widowControl/>
        <w:spacing w:before="216"/>
        <w:ind w:left="715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 xml:space="preserve">Задание </w:t>
      </w:r>
      <w:r w:rsidRPr="00CA3261">
        <w:rPr>
          <w:rStyle w:val="FontStyle25"/>
          <w:sz w:val="28"/>
          <w:szCs w:val="28"/>
        </w:rPr>
        <w:t xml:space="preserve">3. </w:t>
      </w:r>
      <w:r w:rsidRPr="00CA3261">
        <w:rPr>
          <w:rStyle w:val="FontStyle32"/>
          <w:sz w:val="28"/>
          <w:szCs w:val="28"/>
        </w:rPr>
        <w:t>«Куда указывают стрелки?».</w:t>
      </w:r>
    </w:p>
    <w:p w:rsidR="0002076F" w:rsidRPr="00CA3261" w:rsidRDefault="0002076F" w:rsidP="00E23B33">
      <w:pPr>
        <w:pStyle w:val="Style2"/>
        <w:widowControl/>
        <w:spacing w:before="72" w:line="240" w:lineRule="auto"/>
        <w:ind w:left="355" w:firstLine="355"/>
        <w:rPr>
          <w:rStyle w:val="FontStyle25"/>
          <w:sz w:val="28"/>
          <w:szCs w:val="28"/>
        </w:rPr>
      </w:pPr>
      <w:r w:rsidRPr="00CA3261">
        <w:rPr>
          <w:rStyle w:val="FontStyle25"/>
          <w:spacing w:val="40"/>
          <w:sz w:val="28"/>
          <w:szCs w:val="28"/>
        </w:rPr>
        <w:t>Материал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к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заданию:</w:t>
      </w:r>
      <w:r w:rsidRPr="00CA3261">
        <w:rPr>
          <w:rStyle w:val="FontStyle25"/>
          <w:sz w:val="28"/>
          <w:szCs w:val="28"/>
        </w:rPr>
        <w:t xml:space="preserve"> плакат с изображенными раз</w:t>
      </w:r>
      <w:r w:rsidRPr="00CA3261">
        <w:rPr>
          <w:rStyle w:val="FontStyle25"/>
          <w:sz w:val="28"/>
          <w:szCs w:val="28"/>
        </w:rPr>
        <w:softHyphen/>
        <w:t>нонаправленными стрелками.</w:t>
      </w:r>
    </w:p>
    <w:p w:rsidR="00CA3261" w:rsidRDefault="0002076F" w:rsidP="00E23B33">
      <w:pPr>
        <w:pStyle w:val="a3"/>
        <w:numPr>
          <w:ilvl w:val="0"/>
          <w:numId w:val="18"/>
        </w:numPr>
        <w:jc w:val="both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Учащиеся показывают рукой направление, которое указы</w:t>
      </w:r>
      <w:r w:rsidRPr="00CA3261">
        <w:rPr>
          <w:rStyle w:val="FontStyle25"/>
          <w:sz w:val="28"/>
          <w:szCs w:val="28"/>
        </w:rPr>
        <w:softHyphen/>
        <w:t>вает каждая стрелка</w:t>
      </w:r>
      <w:r w:rsidR="00CA3261">
        <w:rPr>
          <w:rStyle w:val="FontStyle25"/>
          <w:sz w:val="28"/>
          <w:szCs w:val="28"/>
        </w:rPr>
        <w:t>.</w:t>
      </w:r>
    </w:p>
    <w:p w:rsidR="00CA3261" w:rsidRDefault="0002076F" w:rsidP="00E23B33">
      <w:pPr>
        <w:pStyle w:val="a3"/>
        <w:numPr>
          <w:ilvl w:val="0"/>
          <w:numId w:val="18"/>
        </w:numPr>
        <w:jc w:val="both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Это же задание ученик</w:t>
      </w:r>
      <w:r w:rsidR="00CA3261">
        <w:rPr>
          <w:rStyle w:val="FontStyle25"/>
          <w:sz w:val="28"/>
          <w:szCs w:val="28"/>
        </w:rPr>
        <w:t>и выполняют в такт с производи</w:t>
      </w:r>
      <w:r w:rsidRPr="00CA3261">
        <w:rPr>
          <w:rStyle w:val="FontStyle25"/>
          <w:sz w:val="28"/>
          <w:szCs w:val="28"/>
        </w:rPr>
        <w:t>мым педагогом постукиванием каким-либо предметом (один</w:t>
      </w:r>
      <w:r w:rsid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z w:val="28"/>
          <w:szCs w:val="28"/>
        </w:rPr>
        <w:t>удар в секунду).</w:t>
      </w:r>
    </w:p>
    <w:p w:rsidR="0002076F" w:rsidRDefault="0002076F" w:rsidP="00E23B33">
      <w:pPr>
        <w:pStyle w:val="a3"/>
        <w:numPr>
          <w:ilvl w:val="0"/>
          <w:numId w:val="18"/>
        </w:numPr>
        <w:jc w:val="both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Ученики должны назват</w:t>
      </w:r>
      <w:r w:rsidR="00CA3261">
        <w:rPr>
          <w:rStyle w:val="FontStyle25"/>
          <w:sz w:val="28"/>
          <w:szCs w:val="28"/>
        </w:rPr>
        <w:t>ь направления, которые указыва</w:t>
      </w:r>
      <w:r w:rsidRPr="00CA3261">
        <w:rPr>
          <w:rStyle w:val="FontStyle25"/>
          <w:sz w:val="28"/>
          <w:szCs w:val="28"/>
        </w:rPr>
        <w:t>ют стрелки.</w:t>
      </w:r>
    </w:p>
    <w:p w:rsidR="00E23B33" w:rsidRPr="00CA3261" w:rsidRDefault="00E23B33" w:rsidP="00E23B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3B33" w:rsidRDefault="00E23B33" w:rsidP="00E23B33">
      <w:pPr>
        <w:pStyle w:val="a6"/>
        <w:framePr w:h="2045" w:hSpace="38" w:wrap="auto" w:vAnchor="text" w:hAnchor="text" w:x="1422" w:y="1"/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305050" cy="1295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8E" w:rsidRPr="00CA3261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26"/>
        <w:ind w:left="394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26"/>
        <w:ind w:left="394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26"/>
        <w:ind w:left="394"/>
        <w:rPr>
          <w:rStyle w:val="FontStyle32"/>
          <w:sz w:val="28"/>
          <w:szCs w:val="28"/>
        </w:rPr>
      </w:pPr>
    </w:p>
    <w:p w:rsidR="00E23B33" w:rsidRDefault="00E23B33" w:rsidP="00E23B33">
      <w:pPr>
        <w:pStyle w:val="Style10"/>
        <w:widowControl/>
        <w:spacing w:before="226"/>
        <w:ind w:left="394"/>
        <w:rPr>
          <w:rStyle w:val="FontStyle32"/>
          <w:sz w:val="28"/>
          <w:szCs w:val="28"/>
        </w:rPr>
      </w:pPr>
    </w:p>
    <w:p w:rsidR="00CA3261" w:rsidRPr="00CA3261" w:rsidRDefault="00CA3261" w:rsidP="00E23B33">
      <w:pPr>
        <w:pStyle w:val="Style10"/>
        <w:widowControl/>
        <w:spacing w:before="226"/>
        <w:ind w:left="394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 xml:space="preserve">Задание </w:t>
      </w:r>
      <w:r w:rsidRPr="00CA3261">
        <w:rPr>
          <w:rStyle w:val="FontStyle25"/>
          <w:sz w:val="28"/>
          <w:szCs w:val="28"/>
        </w:rPr>
        <w:t xml:space="preserve">4. </w:t>
      </w:r>
      <w:r w:rsidRPr="00CA3261">
        <w:rPr>
          <w:rStyle w:val="FontStyle32"/>
          <w:sz w:val="28"/>
          <w:szCs w:val="28"/>
        </w:rPr>
        <w:t>«Составь рассказ».</w:t>
      </w:r>
    </w:p>
    <w:p w:rsidR="00CA3261" w:rsidRPr="00CA3261" w:rsidRDefault="00CA3261" w:rsidP="00E23B33">
      <w:pPr>
        <w:pStyle w:val="Style2"/>
        <w:widowControl/>
        <w:spacing w:line="240" w:lineRule="auto"/>
        <w:ind w:firstLine="350"/>
        <w:rPr>
          <w:rStyle w:val="FontStyle25"/>
          <w:sz w:val="28"/>
          <w:szCs w:val="28"/>
        </w:rPr>
      </w:pPr>
      <w:r w:rsidRPr="00CA3261">
        <w:rPr>
          <w:rStyle w:val="FontStyle25"/>
          <w:spacing w:val="40"/>
          <w:sz w:val="28"/>
          <w:szCs w:val="28"/>
        </w:rPr>
        <w:t>Материал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к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заданию:</w:t>
      </w:r>
      <w:r w:rsidRPr="00CA3261">
        <w:rPr>
          <w:rStyle w:val="FontStyle25"/>
          <w:sz w:val="28"/>
          <w:szCs w:val="28"/>
        </w:rPr>
        <w:t xml:space="preserve"> плакат с изображенным ри</w:t>
      </w:r>
      <w:r w:rsidRPr="00CA3261">
        <w:rPr>
          <w:rStyle w:val="FontStyle25"/>
          <w:sz w:val="28"/>
          <w:szCs w:val="28"/>
        </w:rPr>
        <w:softHyphen/>
        <w:t>сунком.</w:t>
      </w:r>
    </w:p>
    <w:p w:rsidR="00CA3261" w:rsidRPr="00CA3261" w:rsidRDefault="00CA3261" w:rsidP="00E23B33">
      <w:pPr>
        <w:spacing w:before="43" w:line="240" w:lineRule="auto"/>
        <w:ind w:left="1301" w:right="1176"/>
        <w:rPr>
          <w:sz w:val="28"/>
          <w:szCs w:val="28"/>
        </w:rPr>
      </w:pPr>
      <w:r w:rsidRPr="00CA326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4125" cy="3152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61" w:rsidRPr="00CA3261" w:rsidRDefault="00CA3261" w:rsidP="00E23B33">
      <w:pPr>
        <w:pStyle w:val="Style2"/>
        <w:widowControl/>
        <w:spacing w:line="240" w:lineRule="auto"/>
        <w:ind w:firstLine="35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 xml:space="preserve">Учащиеся рассматривают рисунок и составляют рассказ о том, что они видят, используя слова: </w:t>
      </w:r>
      <w:r w:rsidRPr="00CA3261">
        <w:rPr>
          <w:rStyle w:val="FontStyle29"/>
          <w:sz w:val="28"/>
          <w:szCs w:val="28"/>
        </w:rPr>
        <w:t>над, под, на, слева, спра</w:t>
      </w:r>
      <w:r w:rsidRPr="00CA3261">
        <w:rPr>
          <w:rStyle w:val="FontStyle29"/>
          <w:sz w:val="28"/>
          <w:szCs w:val="28"/>
        </w:rPr>
        <w:softHyphen/>
        <w:t xml:space="preserve">ва, сверху </w:t>
      </w:r>
      <w:r w:rsidRPr="00CA3261">
        <w:rPr>
          <w:rStyle w:val="FontStyle25"/>
          <w:sz w:val="28"/>
          <w:szCs w:val="28"/>
        </w:rPr>
        <w:t>и т. д.</w:t>
      </w:r>
    </w:p>
    <w:p w:rsidR="00CA3261" w:rsidRPr="00CA3261" w:rsidRDefault="00CA3261" w:rsidP="00E23B33">
      <w:pPr>
        <w:pStyle w:val="Style10"/>
        <w:widowControl/>
        <w:spacing w:before="182"/>
        <w:ind w:left="374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>III. Заключительная часть - рефлексия.</w:t>
      </w:r>
    </w:p>
    <w:p w:rsidR="00CA3261" w:rsidRDefault="00CA3261" w:rsidP="00E23B33">
      <w:pPr>
        <w:pStyle w:val="Style2"/>
        <w:widowControl/>
        <w:spacing w:before="72" w:line="240" w:lineRule="auto"/>
        <w:ind w:firstLine="35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Подведение итогов занятия. Обсуждение результатов ра</w:t>
      </w:r>
      <w:r w:rsidRPr="00CA3261">
        <w:rPr>
          <w:rStyle w:val="FontStyle25"/>
          <w:sz w:val="28"/>
          <w:szCs w:val="28"/>
        </w:rPr>
        <w:softHyphen/>
        <w:t>боты учащихся и тех трудностей, которые у них возникали при выполнении заданий. Учащиеся сами отвечают на вопросы о том, чем же они занимались и чему научились на данном уроке.</w:t>
      </w:r>
    </w:p>
    <w:p w:rsidR="00CA3261" w:rsidRDefault="00CA3261" w:rsidP="00E23B33">
      <w:pPr>
        <w:pStyle w:val="Style2"/>
        <w:widowControl/>
        <w:spacing w:before="72" w:line="240" w:lineRule="auto"/>
        <w:ind w:firstLine="0"/>
        <w:rPr>
          <w:rStyle w:val="FontStyle25"/>
          <w:sz w:val="28"/>
          <w:szCs w:val="28"/>
        </w:rPr>
      </w:pPr>
    </w:p>
    <w:p w:rsidR="00CA3261" w:rsidRDefault="00CA3261" w:rsidP="00E23B33">
      <w:pPr>
        <w:pStyle w:val="Style2"/>
        <w:widowControl/>
        <w:spacing w:before="72" w:line="240" w:lineRule="auto"/>
        <w:ind w:firstLine="0"/>
        <w:rPr>
          <w:rStyle w:val="FontStyle25"/>
          <w:sz w:val="28"/>
          <w:szCs w:val="28"/>
        </w:rPr>
      </w:pPr>
    </w:p>
    <w:p w:rsidR="00CA3261" w:rsidRPr="00E23B33" w:rsidRDefault="00CA3261" w:rsidP="00E23B33">
      <w:pPr>
        <w:pStyle w:val="Style6"/>
        <w:widowControl/>
        <w:spacing w:line="240" w:lineRule="auto"/>
        <w:ind w:left="2515" w:right="2611"/>
        <w:jc w:val="center"/>
        <w:rPr>
          <w:rStyle w:val="FontStyle24"/>
          <w:sz w:val="32"/>
          <w:szCs w:val="32"/>
        </w:rPr>
      </w:pPr>
      <w:r w:rsidRPr="00E23B33">
        <w:rPr>
          <w:rStyle w:val="FontStyle24"/>
          <w:sz w:val="32"/>
          <w:szCs w:val="32"/>
        </w:rPr>
        <w:t xml:space="preserve">второй цикл </w:t>
      </w:r>
    </w:p>
    <w:p w:rsidR="00CA3261" w:rsidRDefault="00CA3261" w:rsidP="00E23B33">
      <w:pPr>
        <w:pStyle w:val="Style6"/>
        <w:widowControl/>
        <w:spacing w:line="240" w:lineRule="auto"/>
        <w:ind w:left="2515" w:right="2611"/>
        <w:jc w:val="center"/>
        <w:rPr>
          <w:rStyle w:val="FontStyle32"/>
          <w:spacing w:val="50"/>
          <w:sz w:val="28"/>
          <w:szCs w:val="28"/>
        </w:rPr>
      </w:pPr>
    </w:p>
    <w:p w:rsidR="00CA3261" w:rsidRDefault="00CA3261" w:rsidP="00E23B33">
      <w:pPr>
        <w:pStyle w:val="Style6"/>
        <w:widowControl/>
        <w:spacing w:line="240" w:lineRule="auto"/>
        <w:ind w:left="2515" w:right="2611"/>
        <w:jc w:val="center"/>
        <w:rPr>
          <w:rStyle w:val="FontStyle25"/>
          <w:sz w:val="28"/>
          <w:szCs w:val="28"/>
        </w:rPr>
      </w:pPr>
      <w:r w:rsidRPr="00CA3261">
        <w:rPr>
          <w:rStyle w:val="FontStyle32"/>
          <w:spacing w:val="50"/>
          <w:sz w:val="28"/>
          <w:szCs w:val="28"/>
        </w:rPr>
        <w:t>Занятие</w:t>
      </w:r>
      <w:r w:rsidRPr="00CA3261">
        <w:rPr>
          <w:rStyle w:val="FontStyle32"/>
          <w:sz w:val="28"/>
          <w:szCs w:val="28"/>
        </w:rPr>
        <w:t xml:space="preserve"> </w:t>
      </w:r>
      <w:r w:rsidRPr="00CA3261">
        <w:rPr>
          <w:rStyle w:val="FontStyle25"/>
          <w:sz w:val="28"/>
          <w:szCs w:val="28"/>
        </w:rPr>
        <w:t>1</w:t>
      </w:r>
    </w:p>
    <w:p w:rsidR="00CA3261" w:rsidRPr="00CA3261" w:rsidRDefault="00CA3261" w:rsidP="00E23B33">
      <w:pPr>
        <w:pStyle w:val="Style6"/>
        <w:widowControl/>
        <w:spacing w:line="240" w:lineRule="auto"/>
        <w:ind w:left="2515" w:right="2611"/>
        <w:jc w:val="center"/>
        <w:rPr>
          <w:rStyle w:val="FontStyle25"/>
          <w:sz w:val="28"/>
          <w:szCs w:val="28"/>
        </w:rPr>
      </w:pPr>
    </w:p>
    <w:p w:rsidR="00CA3261" w:rsidRPr="00CA3261" w:rsidRDefault="00CA3261" w:rsidP="00E23B33">
      <w:pPr>
        <w:pStyle w:val="Style10"/>
        <w:widowControl/>
        <w:spacing w:before="178"/>
        <w:ind w:left="355"/>
        <w:rPr>
          <w:rStyle w:val="FontStyle32"/>
          <w:spacing w:val="50"/>
          <w:sz w:val="28"/>
          <w:szCs w:val="28"/>
        </w:rPr>
      </w:pPr>
      <w:r w:rsidRPr="00CA3261">
        <w:rPr>
          <w:rStyle w:val="FontStyle32"/>
          <w:spacing w:val="50"/>
          <w:sz w:val="28"/>
          <w:szCs w:val="28"/>
        </w:rPr>
        <w:t>Цели</w:t>
      </w:r>
      <w:r w:rsidRPr="00CA3261">
        <w:rPr>
          <w:rStyle w:val="FontStyle32"/>
          <w:sz w:val="28"/>
          <w:szCs w:val="28"/>
        </w:rPr>
        <w:t xml:space="preserve"> </w:t>
      </w:r>
      <w:r w:rsidRPr="00CA3261">
        <w:rPr>
          <w:rStyle w:val="FontStyle32"/>
          <w:spacing w:val="50"/>
          <w:sz w:val="28"/>
          <w:szCs w:val="28"/>
        </w:rPr>
        <w:t>занятия:</w:t>
      </w:r>
    </w:p>
    <w:p w:rsidR="00CA3261" w:rsidRPr="00CA3261" w:rsidRDefault="00CA3261" w:rsidP="00E23B33">
      <w:pPr>
        <w:pStyle w:val="Style2"/>
        <w:widowControl/>
        <w:spacing w:line="240" w:lineRule="auto"/>
        <w:ind w:firstLine="346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-развитие зрительно-двигательных координации, умения анализировать образец;</w:t>
      </w:r>
    </w:p>
    <w:p w:rsidR="00CA3261" w:rsidRPr="00CA3261" w:rsidRDefault="00CA3261" w:rsidP="00E23B33">
      <w:pPr>
        <w:pStyle w:val="Style3"/>
        <w:widowControl/>
        <w:tabs>
          <w:tab w:val="left" w:pos="533"/>
        </w:tabs>
        <w:spacing w:before="24" w:line="240" w:lineRule="auto"/>
        <w:ind w:left="350" w:firstLine="0"/>
        <w:jc w:val="left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-</w:t>
      </w:r>
      <w:r w:rsidRPr="00CA3261">
        <w:rPr>
          <w:rStyle w:val="FontStyle25"/>
          <w:sz w:val="28"/>
          <w:szCs w:val="28"/>
        </w:rPr>
        <w:tab/>
        <w:t>развитие моторно-слуховой памяти, внимания;</w:t>
      </w:r>
    </w:p>
    <w:p w:rsidR="00CA3261" w:rsidRPr="00CA3261" w:rsidRDefault="00CA3261" w:rsidP="00E23B33">
      <w:pPr>
        <w:pStyle w:val="Style3"/>
        <w:widowControl/>
        <w:tabs>
          <w:tab w:val="left" w:pos="518"/>
        </w:tabs>
        <w:spacing w:line="240" w:lineRule="auto"/>
        <w:ind w:firstLine="336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-</w:t>
      </w:r>
      <w:r w:rsidRPr="00CA3261">
        <w:rPr>
          <w:rStyle w:val="FontStyle25"/>
          <w:sz w:val="28"/>
          <w:szCs w:val="28"/>
        </w:rPr>
        <w:tab/>
        <w:t>развитие пространственных представлений (понятия «вне», «внутри»);</w:t>
      </w:r>
    </w:p>
    <w:p w:rsidR="00CA3261" w:rsidRPr="00CA3261" w:rsidRDefault="00CA3261" w:rsidP="00E23B33">
      <w:pPr>
        <w:pStyle w:val="Style3"/>
        <w:widowControl/>
        <w:tabs>
          <w:tab w:val="left" w:pos="533"/>
        </w:tabs>
        <w:spacing w:before="19" w:line="240" w:lineRule="auto"/>
        <w:ind w:left="350" w:firstLine="0"/>
        <w:jc w:val="left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-</w:t>
      </w:r>
      <w:r w:rsidRPr="00CA3261">
        <w:rPr>
          <w:rStyle w:val="FontStyle25"/>
          <w:sz w:val="28"/>
          <w:szCs w:val="28"/>
        </w:rPr>
        <w:tab/>
        <w:t>развитие слухового внимания (концентрация).</w:t>
      </w:r>
    </w:p>
    <w:p w:rsidR="00CA3261" w:rsidRDefault="00CA3261" w:rsidP="00E23B33">
      <w:pPr>
        <w:pStyle w:val="Style10"/>
        <w:widowControl/>
        <w:spacing w:before="115"/>
        <w:jc w:val="center"/>
        <w:rPr>
          <w:rStyle w:val="FontStyle32"/>
          <w:spacing w:val="50"/>
          <w:sz w:val="28"/>
          <w:szCs w:val="28"/>
        </w:rPr>
      </w:pPr>
    </w:p>
    <w:p w:rsidR="00CA3261" w:rsidRDefault="00CA3261" w:rsidP="00E23B33">
      <w:pPr>
        <w:pStyle w:val="Style10"/>
        <w:widowControl/>
        <w:spacing w:before="115"/>
        <w:jc w:val="center"/>
        <w:rPr>
          <w:rStyle w:val="FontStyle32"/>
          <w:spacing w:val="50"/>
          <w:sz w:val="28"/>
          <w:szCs w:val="28"/>
        </w:rPr>
      </w:pPr>
      <w:r w:rsidRPr="00CA3261">
        <w:rPr>
          <w:rStyle w:val="FontStyle32"/>
          <w:spacing w:val="50"/>
          <w:sz w:val="28"/>
          <w:szCs w:val="28"/>
        </w:rPr>
        <w:t>Ход</w:t>
      </w:r>
      <w:r w:rsidRPr="00CA3261">
        <w:rPr>
          <w:rStyle w:val="FontStyle32"/>
          <w:sz w:val="28"/>
          <w:szCs w:val="28"/>
        </w:rPr>
        <w:t xml:space="preserve"> </w:t>
      </w:r>
      <w:r w:rsidRPr="00CA3261">
        <w:rPr>
          <w:rStyle w:val="FontStyle32"/>
          <w:spacing w:val="50"/>
          <w:sz w:val="28"/>
          <w:szCs w:val="28"/>
        </w:rPr>
        <w:t>занятия</w:t>
      </w:r>
    </w:p>
    <w:p w:rsidR="00CA3261" w:rsidRPr="00CA3261" w:rsidRDefault="00CA3261" w:rsidP="00E23B33">
      <w:pPr>
        <w:pStyle w:val="Style10"/>
        <w:widowControl/>
        <w:spacing w:before="115"/>
        <w:jc w:val="center"/>
        <w:rPr>
          <w:rStyle w:val="FontStyle32"/>
          <w:spacing w:val="50"/>
          <w:sz w:val="28"/>
          <w:szCs w:val="28"/>
        </w:rPr>
      </w:pPr>
    </w:p>
    <w:p w:rsidR="00CA3261" w:rsidRPr="00CA3261" w:rsidRDefault="00CA3261" w:rsidP="00E23B33">
      <w:pPr>
        <w:pStyle w:val="Style9"/>
        <w:widowControl/>
        <w:tabs>
          <w:tab w:val="left" w:pos="595"/>
        </w:tabs>
        <w:spacing w:before="72" w:line="240" w:lineRule="auto"/>
        <w:ind w:left="389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>I.</w:t>
      </w:r>
      <w:r w:rsidRPr="00CA3261">
        <w:rPr>
          <w:rStyle w:val="FontStyle32"/>
          <w:b w:val="0"/>
          <w:bCs w:val="0"/>
          <w:sz w:val="28"/>
          <w:szCs w:val="28"/>
        </w:rPr>
        <w:tab/>
      </w:r>
      <w:r w:rsidRPr="00CA3261">
        <w:rPr>
          <w:rStyle w:val="FontStyle32"/>
          <w:sz w:val="28"/>
          <w:szCs w:val="28"/>
        </w:rPr>
        <w:t>Вводная часть.</w:t>
      </w:r>
    </w:p>
    <w:p w:rsidR="00CA3261" w:rsidRPr="00CA3261" w:rsidRDefault="00CA3261" w:rsidP="00E23B33">
      <w:pPr>
        <w:pStyle w:val="Style2"/>
        <w:widowControl/>
        <w:spacing w:before="5" w:line="240" w:lineRule="auto"/>
        <w:ind w:firstLine="360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Создаем хорошее настроение: «Улыбнитесь!», «Скажите доб</w:t>
      </w:r>
      <w:r w:rsidRPr="00CA3261">
        <w:rPr>
          <w:rStyle w:val="FontStyle25"/>
          <w:sz w:val="28"/>
          <w:szCs w:val="28"/>
        </w:rPr>
        <w:softHyphen/>
        <w:t>рые слова друг другу».</w:t>
      </w:r>
    </w:p>
    <w:p w:rsidR="00CA3261" w:rsidRPr="00CA3261" w:rsidRDefault="00CA3261" w:rsidP="00E23B33">
      <w:pPr>
        <w:pStyle w:val="Style2"/>
        <w:widowControl/>
        <w:spacing w:line="240" w:lineRule="auto"/>
        <w:ind w:firstLine="360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lastRenderedPageBreak/>
        <w:t>Выполняем упражнение мозговой гимнастики «Ленивые восьмерки» (активизирует структуры головного мозга, обеспе</w:t>
      </w:r>
      <w:r w:rsidRPr="00CA3261">
        <w:rPr>
          <w:rStyle w:val="FontStyle25"/>
          <w:sz w:val="28"/>
          <w:szCs w:val="28"/>
        </w:rPr>
        <w:softHyphen/>
        <w:t>чивающие запоминание, повышает устойчивость внимания).</w:t>
      </w:r>
    </w:p>
    <w:p w:rsidR="00CA3261" w:rsidRPr="00CA3261" w:rsidRDefault="00CA3261" w:rsidP="00E23B33">
      <w:pPr>
        <w:pStyle w:val="Style2"/>
        <w:widowControl/>
        <w:spacing w:line="240" w:lineRule="auto"/>
        <w:ind w:firstLine="350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Надо нарисовать в воздухе в горизонтальной плоскости восьмерки но три раза каждой рукой, а затем повторить это движение обеими руками.</w:t>
      </w:r>
    </w:p>
    <w:p w:rsidR="00CA3261" w:rsidRDefault="00CA3261" w:rsidP="00E23B33">
      <w:pPr>
        <w:pStyle w:val="Style9"/>
        <w:widowControl/>
        <w:tabs>
          <w:tab w:val="left" w:pos="720"/>
        </w:tabs>
        <w:spacing w:before="77" w:line="240" w:lineRule="auto"/>
        <w:ind w:left="422" w:right="3091"/>
        <w:rPr>
          <w:rStyle w:val="FontStyle32"/>
          <w:sz w:val="28"/>
          <w:szCs w:val="28"/>
        </w:rPr>
      </w:pPr>
    </w:p>
    <w:p w:rsidR="00CA3261" w:rsidRDefault="00CA3261" w:rsidP="00E23B33">
      <w:pPr>
        <w:pStyle w:val="Style9"/>
        <w:widowControl/>
        <w:tabs>
          <w:tab w:val="left" w:pos="720"/>
        </w:tabs>
        <w:spacing w:before="77" w:line="240" w:lineRule="auto"/>
        <w:ind w:left="422" w:right="3091"/>
        <w:jc w:val="left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>II.</w:t>
      </w:r>
      <w:r w:rsidRPr="00CA3261">
        <w:rPr>
          <w:rStyle w:val="FontStyle32"/>
          <w:b w:val="0"/>
          <w:bCs w:val="0"/>
          <w:sz w:val="28"/>
          <w:szCs w:val="28"/>
        </w:rPr>
        <w:tab/>
      </w:r>
      <w:r>
        <w:rPr>
          <w:rStyle w:val="FontStyle32"/>
          <w:b w:val="0"/>
          <w:bCs w:val="0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 xml:space="preserve">Основная </w:t>
      </w:r>
      <w:r w:rsidRPr="00CA3261">
        <w:rPr>
          <w:rStyle w:val="FontStyle32"/>
          <w:sz w:val="28"/>
          <w:szCs w:val="28"/>
        </w:rPr>
        <w:t>часть.</w:t>
      </w:r>
    </w:p>
    <w:p w:rsidR="00CA3261" w:rsidRPr="00CA3261" w:rsidRDefault="00CA3261" w:rsidP="00E23B33">
      <w:pPr>
        <w:pStyle w:val="Style9"/>
        <w:widowControl/>
        <w:tabs>
          <w:tab w:val="left" w:pos="720"/>
        </w:tabs>
        <w:spacing w:before="77" w:line="240" w:lineRule="auto"/>
        <w:ind w:left="355" w:right="3091"/>
        <w:jc w:val="left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br/>
        <w:t xml:space="preserve">Задание </w:t>
      </w:r>
      <w:r w:rsidRPr="00CA3261">
        <w:rPr>
          <w:rStyle w:val="FontStyle25"/>
          <w:sz w:val="28"/>
          <w:szCs w:val="28"/>
        </w:rPr>
        <w:t xml:space="preserve">1. </w:t>
      </w:r>
      <w:r w:rsidRPr="00CA3261">
        <w:rPr>
          <w:rStyle w:val="FontStyle32"/>
          <w:sz w:val="28"/>
          <w:szCs w:val="28"/>
        </w:rPr>
        <w:t>«Продолжи узор».</w:t>
      </w:r>
    </w:p>
    <w:p w:rsidR="00CA3261" w:rsidRPr="00CA3261" w:rsidRDefault="00CA3261" w:rsidP="00E23B33">
      <w:pPr>
        <w:pStyle w:val="Style2"/>
        <w:widowControl/>
        <w:spacing w:before="10" w:line="240" w:lineRule="auto"/>
        <w:ind w:firstLine="355"/>
        <w:rPr>
          <w:rStyle w:val="FontStyle25"/>
          <w:sz w:val="28"/>
          <w:szCs w:val="28"/>
        </w:rPr>
      </w:pPr>
      <w:r w:rsidRPr="00CA3261">
        <w:rPr>
          <w:rStyle w:val="FontStyle25"/>
          <w:spacing w:val="40"/>
          <w:sz w:val="28"/>
          <w:szCs w:val="28"/>
        </w:rPr>
        <w:t>Материал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к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заданию</w:t>
      </w:r>
      <w:r w:rsidRPr="00CA3261">
        <w:rPr>
          <w:rStyle w:val="FontStyle25"/>
          <w:sz w:val="28"/>
          <w:szCs w:val="28"/>
        </w:rPr>
        <w:t>: лист бумаги в клеточку с пред</w:t>
      </w:r>
      <w:r w:rsidRPr="00CA3261">
        <w:rPr>
          <w:rStyle w:val="FontStyle25"/>
          <w:sz w:val="28"/>
          <w:szCs w:val="28"/>
        </w:rPr>
        <w:softHyphen/>
        <w:t>ставленным образцом узора для каждого ученика.</w:t>
      </w:r>
    </w:p>
    <w:p w:rsidR="00CA3261" w:rsidRPr="00CA3261" w:rsidRDefault="00CA3261" w:rsidP="00E23B33">
      <w:pPr>
        <w:pStyle w:val="Style2"/>
        <w:widowControl/>
        <w:spacing w:before="38" w:line="240" w:lineRule="auto"/>
        <w:ind w:firstLine="350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Учащиеся внимательно смотрят на образец и, точно копируя, рисуют его до конца строки. По окончании деятельности прове</w:t>
      </w:r>
      <w:r w:rsidRPr="00CA3261">
        <w:rPr>
          <w:rStyle w:val="FontStyle25"/>
          <w:sz w:val="28"/>
          <w:szCs w:val="28"/>
        </w:rPr>
        <w:softHyphen/>
        <w:t>ряется, все ли правильно нарисовали узор.</w:t>
      </w:r>
    </w:p>
    <w:p w:rsidR="00CA3261" w:rsidRDefault="00CA3261" w:rsidP="00E23B33">
      <w:pPr>
        <w:pStyle w:val="Style20"/>
        <w:widowControl/>
        <w:spacing w:before="82" w:line="240" w:lineRule="auto"/>
        <w:ind w:firstLine="350"/>
        <w:rPr>
          <w:rStyle w:val="FontStyle25"/>
          <w:sz w:val="28"/>
          <w:szCs w:val="28"/>
        </w:rPr>
      </w:pPr>
      <w:r w:rsidRPr="00CA3261">
        <w:rPr>
          <w:rStyle w:val="FontStyle32"/>
          <w:sz w:val="28"/>
          <w:szCs w:val="28"/>
        </w:rPr>
        <w:t xml:space="preserve">Задание </w:t>
      </w:r>
      <w:r w:rsidRPr="00CA3261">
        <w:rPr>
          <w:rStyle w:val="FontStyle25"/>
          <w:sz w:val="28"/>
          <w:szCs w:val="28"/>
        </w:rPr>
        <w:t xml:space="preserve">2. </w:t>
      </w:r>
      <w:r w:rsidRPr="00CA3261">
        <w:rPr>
          <w:rStyle w:val="FontStyle32"/>
          <w:sz w:val="28"/>
          <w:szCs w:val="28"/>
        </w:rPr>
        <w:t xml:space="preserve">«Запомни движение» </w:t>
      </w:r>
      <w:r w:rsidRPr="00CA3261">
        <w:rPr>
          <w:rStyle w:val="FontStyle29"/>
          <w:sz w:val="28"/>
          <w:szCs w:val="28"/>
        </w:rPr>
        <w:t xml:space="preserve">(игра). </w:t>
      </w:r>
      <w:r w:rsidRPr="00CA3261">
        <w:rPr>
          <w:rStyle w:val="FontStyle25"/>
          <w:sz w:val="28"/>
          <w:szCs w:val="28"/>
        </w:rPr>
        <w:t>Учащимся показывают движения (3-4 действия), например: поднять руки, опустить руки, присесть, встать. Ученики должны</w:t>
      </w:r>
      <w:r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z w:val="28"/>
          <w:szCs w:val="28"/>
        </w:rPr>
        <w:t>повторить их в той же последовательности, в которой были по</w:t>
      </w:r>
      <w:r w:rsidRPr="00CA3261">
        <w:rPr>
          <w:rStyle w:val="FontStyle25"/>
          <w:sz w:val="28"/>
          <w:szCs w:val="28"/>
        </w:rPr>
        <w:softHyphen/>
        <w:t>казаны.</w:t>
      </w:r>
    </w:p>
    <w:p w:rsidR="00CA3261" w:rsidRDefault="00CA3261" w:rsidP="00E23B33">
      <w:pPr>
        <w:pStyle w:val="Style2"/>
        <w:widowControl/>
        <w:spacing w:before="134" w:line="240" w:lineRule="auto"/>
        <w:ind w:left="494" w:firstLine="0"/>
        <w:rPr>
          <w:rStyle w:val="FontStyle25"/>
          <w:spacing w:val="40"/>
          <w:sz w:val="28"/>
          <w:szCs w:val="28"/>
        </w:rPr>
      </w:pPr>
      <w:r w:rsidRPr="00CA3261">
        <w:rPr>
          <w:rStyle w:val="FontStyle25"/>
          <w:spacing w:val="40"/>
          <w:sz w:val="28"/>
          <w:szCs w:val="28"/>
        </w:rPr>
        <w:t>Варианты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движений:</w:t>
      </w:r>
    </w:p>
    <w:p w:rsidR="00CA3261" w:rsidRPr="00CA3261" w:rsidRDefault="00CA3261" w:rsidP="00E23B33">
      <w:pPr>
        <w:pStyle w:val="Style2"/>
        <w:widowControl/>
        <w:numPr>
          <w:ilvl w:val="0"/>
          <w:numId w:val="19"/>
        </w:numPr>
        <w:spacing w:before="134" w:line="240" w:lineRule="auto"/>
        <w:rPr>
          <w:rStyle w:val="FontStyle25"/>
          <w:spacing w:val="40"/>
          <w:sz w:val="28"/>
          <w:szCs w:val="28"/>
        </w:rPr>
      </w:pPr>
      <w:r w:rsidRPr="00CA3261">
        <w:rPr>
          <w:rStyle w:val="FontStyle25"/>
          <w:sz w:val="28"/>
          <w:szCs w:val="28"/>
        </w:rPr>
        <w:t>Наклон вправо, наклон влево, присесть, встать.</w:t>
      </w:r>
    </w:p>
    <w:p w:rsidR="00CA3261" w:rsidRPr="00CA3261" w:rsidRDefault="00CA3261" w:rsidP="00E23B33">
      <w:pPr>
        <w:pStyle w:val="Style3"/>
        <w:widowControl/>
        <w:numPr>
          <w:ilvl w:val="0"/>
          <w:numId w:val="19"/>
        </w:numPr>
        <w:tabs>
          <w:tab w:val="left" w:pos="590"/>
        </w:tabs>
        <w:spacing w:before="82" w:line="240" w:lineRule="auto"/>
        <w:ind w:firstLine="36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Отставить правую ногу вправо, приставить; отставить ле</w:t>
      </w:r>
      <w:r w:rsidRPr="00CA3261">
        <w:rPr>
          <w:rStyle w:val="FontStyle25"/>
          <w:sz w:val="28"/>
          <w:szCs w:val="28"/>
        </w:rPr>
        <w:softHyphen/>
        <w:t>вую ногу влево, приставить.</w:t>
      </w:r>
    </w:p>
    <w:p w:rsidR="00CA3261" w:rsidRPr="00CA3261" w:rsidRDefault="00CA3261" w:rsidP="00E23B33">
      <w:pPr>
        <w:pStyle w:val="Style3"/>
        <w:widowControl/>
        <w:numPr>
          <w:ilvl w:val="0"/>
          <w:numId w:val="19"/>
        </w:numPr>
        <w:tabs>
          <w:tab w:val="left" w:pos="590"/>
        </w:tabs>
        <w:spacing w:before="130" w:line="240" w:lineRule="auto"/>
        <w:ind w:firstLine="36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Правую руку поднять вверх, опустить; левую руку под</w:t>
      </w:r>
      <w:r w:rsidRPr="00CA3261">
        <w:rPr>
          <w:rStyle w:val="FontStyle25"/>
          <w:sz w:val="28"/>
          <w:szCs w:val="28"/>
        </w:rPr>
        <w:softHyphen/>
        <w:t>нять вверх, опустить.</w:t>
      </w:r>
    </w:p>
    <w:p w:rsidR="00CA3261" w:rsidRPr="00CA3261" w:rsidRDefault="00CA3261" w:rsidP="00E23B33">
      <w:pPr>
        <w:pStyle w:val="Style3"/>
        <w:widowControl/>
        <w:numPr>
          <w:ilvl w:val="0"/>
          <w:numId w:val="19"/>
        </w:numPr>
        <w:tabs>
          <w:tab w:val="left" w:pos="590"/>
        </w:tabs>
        <w:spacing w:before="134" w:line="240" w:lineRule="auto"/>
        <w:ind w:firstLine="36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Правую руку положить на пояс, левую руку положить на пояс, присесть, встать.</w:t>
      </w:r>
    </w:p>
    <w:p w:rsidR="00CA3261" w:rsidRPr="00CA3261" w:rsidRDefault="00CA3261" w:rsidP="00E23B33">
      <w:pPr>
        <w:pStyle w:val="Style3"/>
        <w:widowControl/>
        <w:numPr>
          <w:ilvl w:val="0"/>
          <w:numId w:val="19"/>
        </w:numPr>
        <w:tabs>
          <w:tab w:val="left" w:pos="590"/>
        </w:tabs>
        <w:spacing w:before="130" w:line="240" w:lineRule="auto"/>
        <w:ind w:firstLine="365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Руки в стороны, опустить, наклонить голову влево, накло</w:t>
      </w:r>
      <w:r w:rsidRPr="00CA3261">
        <w:rPr>
          <w:rStyle w:val="FontStyle25"/>
          <w:sz w:val="28"/>
          <w:szCs w:val="28"/>
        </w:rPr>
        <w:softHyphen/>
        <w:t>нить голову вправо и т. д.</w:t>
      </w:r>
    </w:p>
    <w:p w:rsidR="00CA3261" w:rsidRPr="00CA3261" w:rsidRDefault="00CA3261" w:rsidP="00E23B33">
      <w:pPr>
        <w:pStyle w:val="Style2"/>
        <w:widowControl/>
        <w:spacing w:before="139" w:line="240" w:lineRule="auto"/>
        <w:ind w:firstLine="370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Можно усложнить игру, повторяя движения в обратном по</w:t>
      </w:r>
      <w:r w:rsidRPr="00CA3261">
        <w:rPr>
          <w:rStyle w:val="FontStyle25"/>
          <w:sz w:val="28"/>
          <w:szCs w:val="28"/>
        </w:rPr>
        <w:softHyphen/>
        <w:t>рядке.</w:t>
      </w:r>
    </w:p>
    <w:p w:rsidR="00CA3261" w:rsidRPr="00CA3261" w:rsidRDefault="00CA3261" w:rsidP="00E23B33">
      <w:pPr>
        <w:pStyle w:val="Style10"/>
        <w:widowControl/>
        <w:spacing w:before="221"/>
        <w:ind w:left="432"/>
        <w:jc w:val="both"/>
        <w:rPr>
          <w:rStyle w:val="FontStyle32"/>
          <w:sz w:val="28"/>
          <w:szCs w:val="28"/>
        </w:rPr>
      </w:pPr>
      <w:r w:rsidRPr="00CA3261">
        <w:rPr>
          <w:rStyle w:val="FontStyle32"/>
          <w:sz w:val="28"/>
          <w:szCs w:val="28"/>
        </w:rPr>
        <w:t>Задание 3. «Понятия "вне", "внутри"».</w:t>
      </w:r>
    </w:p>
    <w:p w:rsidR="00CA3261" w:rsidRPr="00CA3261" w:rsidRDefault="00CA3261" w:rsidP="00E23B33">
      <w:pPr>
        <w:pStyle w:val="Style2"/>
        <w:widowControl/>
        <w:spacing w:before="101" w:line="240" w:lineRule="auto"/>
        <w:rPr>
          <w:rStyle w:val="FontStyle25"/>
          <w:sz w:val="28"/>
          <w:szCs w:val="28"/>
        </w:rPr>
      </w:pPr>
      <w:r w:rsidRPr="00CA3261">
        <w:rPr>
          <w:rStyle w:val="FontStyle25"/>
          <w:spacing w:val="40"/>
          <w:sz w:val="28"/>
          <w:szCs w:val="28"/>
        </w:rPr>
        <w:t>Материал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к</w:t>
      </w:r>
      <w:r w:rsidRPr="00CA3261">
        <w:rPr>
          <w:rStyle w:val="FontStyle25"/>
          <w:sz w:val="28"/>
          <w:szCs w:val="28"/>
        </w:rPr>
        <w:t xml:space="preserve"> </w:t>
      </w:r>
      <w:r w:rsidRPr="00CA3261">
        <w:rPr>
          <w:rStyle w:val="FontStyle25"/>
          <w:spacing w:val="40"/>
          <w:sz w:val="28"/>
          <w:szCs w:val="28"/>
        </w:rPr>
        <w:t>заданию:</w:t>
      </w:r>
      <w:r w:rsidRPr="00CA3261">
        <w:rPr>
          <w:rStyle w:val="FontStyle25"/>
          <w:sz w:val="28"/>
          <w:szCs w:val="28"/>
        </w:rPr>
        <w:t xml:space="preserve"> индивидуальный бланк с пред</w:t>
      </w:r>
      <w:r w:rsidRPr="00CA3261">
        <w:rPr>
          <w:rStyle w:val="FontStyle25"/>
          <w:sz w:val="28"/>
          <w:szCs w:val="28"/>
        </w:rPr>
        <w:softHyphen/>
        <w:t>ставленным рисунком.</w:t>
      </w:r>
    </w:p>
    <w:p w:rsidR="00CA3261" w:rsidRPr="00CA3261" w:rsidRDefault="00CA3261" w:rsidP="00E23B33">
      <w:pPr>
        <w:pStyle w:val="Style2"/>
        <w:widowControl/>
        <w:spacing w:before="134" w:line="240" w:lineRule="auto"/>
        <w:ind w:firstLine="370"/>
        <w:rPr>
          <w:rStyle w:val="FontStyle25"/>
          <w:spacing w:val="40"/>
          <w:sz w:val="28"/>
          <w:szCs w:val="28"/>
        </w:rPr>
      </w:pPr>
      <w:r w:rsidRPr="00CA3261">
        <w:rPr>
          <w:rStyle w:val="FontStyle25"/>
          <w:sz w:val="28"/>
          <w:szCs w:val="28"/>
        </w:rPr>
        <w:t>На индивидуальном бланке учащиеся выполняют следую</w:t>
      </w:r>
      <w:r w:rsidRPr="00CA3261">
        <w:rPr>
          <w:rStyle w:val="FontStyle25"/>
          <w:sz w:val="28"/>
          <w:szCs w:val="28"/>
        </w:rPr>
        <w:softHyphen/>
        <w:t xml:space="preserve">щие </w:t>
      </w:r>
      <w:r w:rsidRPr="00CA3261">
        <w:rPr>
          <w:rStyle w:val="FontStyle25"/>
          <w:spacing w:val="40"/>
          <w:sz w:val="28"/>
          <w:szCs w:val="28"/>
        </w:rPr>
        <w:t>задания:</w:t>
      </w:r>
    </w:p>
    <w:p w:rsidR="00CA3261" w:rsidRPr="00CA3261" w:rsidRDefault="00CA3261" w:rsidP="00E23B33">
      <w:pPr>
        <w:pStyle w:val="Style13"/>
        <w:widowControl/>
        <w:numPr>
          <w:ilvl w:val="0"/>
          <w:numId w:val="20"/>
        </w:numPr>
        <w:tabs>
          <w:tab w:val="left" w:pos="538"/>
        </w:tabs>
        <w:spacing w:before="139" w:line="240" w:lineRule="auto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Отметить синим карандашом точку, которая расположена вис круга, но внутри треугольника.</w:t>
      </w:r>
    </w:p>
    <w:p w:rsidR="00CA3261" w:rsidRPr="00CA3261" w:rsidRDefault="00CA3261" w:rsidP="00E23B33">
      <w:pPr>
        <w:pStyle w:val="Style13"/>
        <w:widowControl/>
        <w:numPr>
          <w:ilvl w:val="0"/>
          <w:numId w:val="20"/>
        </w:numPr>
        <w:tabs>
          <w:tab w:val="left" w:pos="538"/>
        </w:tabs>
        <w:spacing w:before="110" w:line="240" w:lineRule="auto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t>Отмстить красным карандашом точку, которая расположе</w:t>
      </w:r>
      <w:r w:rsidRPr="00CA3261">
        <w:rPr>
          <w:rStyle w:val="FontStyle25"/>
          <w:sz w:val="28"/>
          <w:szCs w:val="28"/>
        </w:rPr>
        <w:softHyphen/>
        <w:t>на вне круга и вне треугольника.</w:t>
      </w:r>
    </w:p>
    <w:p w:rsidR="00CA3261" w:rsidRDefault="00CA3261" w:rsidP="00E23B33">
      <w:pPr>
        <w:pStyle w:val="Style13"/>
        <w:widowControl/>
        <w:numPr>
          <w:ilvl w:val="0"/>
          <w:numId w:val="20"/>
        </w:numPr>
        <w:tabs>
          <w:tab w:val="left" w:pos="538"/>
        </w:tabs>
        <w:spacing w:before="115" w:line="240" w:lineRule="auto"/>
        <w:rPr>
          <w:rStyle w:val="FontStyle25"/>
          <w:sz w:val="28"/>
          <w:szCs w:val="28"/>
        </w:rPr>
      </w:pPr>
      <w:r w:rsidRPr="00CA3261">
        <w:rPr>
          <w:rStyle w:val="FontStyle25"/>
          <w:sz w:val="28"/>
          <w:szCs w:val="28"/>
        </w:rPr>
        <w:lastRenderedPageBreak/>
        <w:t>Отметить зеленым карандашом точку, которая расположе</w:t>
      </w:r>
      <w:r w:rsidRPr="00CA3261">
        <w:rPr>
          <w:rStyle w:val="FontStyle25"/>
          <w:sz w:val="28"/>
          <w:szCs w:val="28"/>
        </w:rPr>
        <w:softHyphen/>
        <w:t>на внутри круга, но вне треугольника.</w:t>
      </w:r>
    </w:p>
    <w:p w:rsidR="00E23B33" w:rsidRPr="00E23B33" w:rsidRDefault="00E23B33" w:rsidP="00E23B33">
      <w:pPr>
        <w:pStyle w:val="Style13"/>
        <w:widowControl/>
        <w:numPr>
          <w:ilvl w:val="0"/>
          <w:numId w:val="20"/>
        </w:numPr>
        <w:tabs>
          <w:tab w:val="left" w:pos="538"/>
        </w:tabs>
        <w:spacing w:before="101" w:line="240" w:lineRule="auto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 xml:space="preserve">Отметить желтым карандашом точку, которая расположена </w:t>
      </w:r>
      <w:r w:rsidRPr="00E23B33">
        <w:rPr>
          <w:rStyle w:val="FontStyle32"/>
          <w:sz w:val="28"/>
          <w:szCs w:val="28"/>
        </w:rPr>
        <w:t xml:space="preserve">и </w:t>
      </w:r>
      <w:r w:rsidRPr="00E23B33">
        <w:rPr>
          <w:rStyle w:val="FontStyle25"/>
          <w:sz w:val="28"/>
          <w:szCs w:val="28"/>
        </w:rPr>
        <w:t>внутри круга, и внутри треугольника.</w:t>
      </w:r>
    </w:p>
    <w:p w:rsidR="00E23B33" w:rsidRPr="00E23B33" w:rsidRDefault="00E23B33" w:rsidP="00E23B33">
      <w:pPr>
        <w:pStyle w:val="Style10"/>
        <w:widowControl/>
        <w:spacing w:before="34"/>
        <w:ind w:left="350"/>
        <w:jc w:val="both"/>
        <w:rPr>
          <w:rStyle w:val="FontStyle32"/>
          <w:sz w:val="28"/>
          <w:szCs w:val="28"/>
        </w:rPr>
      </w:pPr>
      <w:r w:rsidRPr="00E23B33">
        <w:rPr>
          <w:rStyle w:val="FontStyle32"/>
          <w:sz w:val="28"/>
          <w:szCs w:val="28"/>
        </w:rPr>
        <w:t>Задание 4. «Арифметический диктант».</w:t>
      </w:r>
    </w:p>
    <w:p w:rsidR="00E23B33" w:rsidRPr="00E23B33" w:rsidRDefault="00E23B33" w:rsidP="00E23B33">
      <w:pPr>
        <w:pStyle w:val="Style2"/>
        <w:widowControl/>
        <w:spacing w:before="24" w:line="240" w:lineRule="auto"/>
        <w:ind w:firstLine="365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>Основной смысл задания заключается в том, что каждая за</w:t>
      </w:r>
      <w:r w:rsidRPr="00E23B33">
        <w:rPr>
          <w:rStyle w:val="FontStyle25"/>
          <w:sz w:val="28"/>
          <w:szCs w:val="28"/>
        </w:rPr>
        <w:softHyphen/>
        <w:t>дача состоит из нескольких действий. Например, учащимся го</w:t>
      </w:r>
      <w:r w:rsidRPr="00E23B33">
        <w:rPr>
          <w:rStyle w:val="FontStyle25"/>
          <w:sz w:val="28"/>
          <w:szCs w:val="28"/>
        </w:rPr>
        <w:softHyphen/>
        <w:t>ворят: «Сейчас я буду вам читать арифметические задачи. Вы должны решать их в уме. Получаемые вами числа также надо держать в уме. Результаты вычислений запишете только тогда, когда я вам скажу: "Пишите!"»</w:t>
      </w:r>
    </w:p>
    <w:p w:rsidR="00E23B33" w:rsidRPr="00E23B33" w:rsidRDefault="00E23B33" w:rsidP="00E23B33">
      <w:pPr>
        <w:pStyle w:val="Style2"/>
        <w:widowControl/>
        <w:spacing w:line="240" w:lineRule="auto"/>
        <w:ind w:firstLine="355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>Само содержание задач зависит от возраста детей, их подго</w:t>
      </w:r>
      <w:r w:rsidRPr="00E23B33">
        <w:rPr>
          <w:rStyle w:val="FontStyle25"/>
          <w:sz w:val="28"/>
          <w:szCs w:val="28"/>
        </w:rPr>
        <w:softHyphen/>
        <w:t>товленности, а также от программного материала.</w:t>
      </w:r>
    </w:p>
    <w:p w:rsidR="00E23B33" w:rsidRPr="00E23B33" w:rsidRDefault="00E23B33" w:rsidP="00E23B33">
      <w:pPr>
        <w:pStyle w:val="Style2"/>
        <w:widowControl/>
        <w:spacing w:before="53" w:line="240" w:lineRule="auto"/>
        <w:ind w:left="413" w:firstLine="0"/>
        <w:rPr>
          <w:rStyle w:val="FontStyle25"/>
          <w:spacing w:val="40"/>
          <w:sz w:val="28"/>
          <w:szCs w:val="28"/>
        </w:rPr>
      </w:pPr>
      <w:r w:rsidRPr="00E23B33">
        <w:rPr>
          <w:rStyle w:val="FontStyle25"/>
          <w:spacing w:val="40"/>
          <w:sz w:val="28"/>
          <w:szCs w:val="28"/>
        </w:rPr>
        <w:t>Примеры</w:t>
      </w:r>
      <w:r w:rsidRPr="00E23B33">
        <w:rPr>
          <w:rStyle w:val="FontStyle25"/>
          <w:sz w:val="28"/>
          <w:szCs w:val="28"/>
        </w:rPr>
        <w:t xml:space="preserve"> </w:t>
      </w:r>
      <w:r w:rsidRPr="00E23B33">
        <w:rPr>
          <w:rStyle w:val="FontStyle25"/>
          <w:spacing w:val="40"/>
          <w:sz w:val="28"/>
          <w:szCs w:val="28"/>
        </w:rPr>
        <w:t>задач:</w:t>
      </w:r>
    </w:p>
    <w:p w:rsidR="00E23B33" w:rsidRPr="00E23B33" w:rsidRDefault="00E23B33" w:rsidP="00E23B33">
      <w:pPr>
        <w:pStyle w:val="Style13"/>
        <w:widowControl/>
        <w:numPr>
          <w:ilvl w:val="0"/>
          <w:numId w:val="20"/>
        </w:numPr>
        <w:tabs>
          <w:tab w:val="left" w:pos="499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>Даны два числа: 6 и 3. Сложите первое число и второе, от полученного числа отнимите 2, затем отнимите еще 4 и те</w:t>
      </w:r>
      <w:r w:rsidRPr="00E23B33">
        <w:rPr>
          <w:rStyle w:val="FontStyle25"/>
          <w:sz w:val="28"/>
          <w:szCs w:val="28"/>
        </w:rPr>
        <w:softHyphen/>
        <w:t xml:space="preserve">перь пишите, сколько у вас получилось. </w:t>
      </w:r>
      <w:r w:rsidRPr="00E23B33">
        <w:rPr>
          <w:rStyle w:val="FontStyle29"/>
          <w:sz w:val="28"/>
          <w:szCs w:val="28"/>
        </w:rPr>
        <w:t>(Ответ: 3.)</w:t>
      </w:r>
    </w:p>
    <w:p w:rsidR="00E23B33" w:rsidRPr="00E23B33" w:rsidRDefault="00E23B33" w:rsidP="00E23B33">
      <w:pPr>
        <w:pStyle w:val="Style13"/>
        <w:widowControl/>
        <w:numPr>
          <w:ilvl w:val="0"/>
          <w:numId w:val="20"/>
        </w:numPr>
        <w:tabs>
          <w:tab w:val="left" w:pos="499"/>
        </w:tabs>
        <w:spacing w:line="240" w:lineRule="auto"/>
        <w:ind w:firstLine="355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>Даны два числа: 15 и 23. Первую цифру второго числа при</w:t>
      </w:r>
      <w:r w:rsidRPr="00E23B33">
        <w:rPr>
          <w:rStyle w:val="FontStyle25"/>
          <w:sz w:val="28"/>
          <w:szCs w:val="28"/>
        </w:rPr>
        <w:softHyphen/>
        <w:t xml:space="preserve">бавьте к первой цифре первого числа, отнимите от полученного числа 2, а теперь прибавьте 7. Пишите, что у вас получилось. </w:t>
      </w:r>
      <w:r w:rsidRPr="00E23B33">
        <w:rPr>
          <w:rStyle w:val="FontStyle29"/>
          <w:sz w:val="28"/>
          <w:szCs w:val="28"/>
        </w:rPr>
        <w:t>(Ответ: 8.)</w:t>
      </w:r>
    </w:p>
    <w:p w:rsidR="00E23B33" w:rsidRPr="00E23B33" w:rsidRDefault="00E23B33" w:rsidP="00E23B33">
      <w:pPr>
        <w:pStyle w:val="Style13"/>
        <w:widowControl/>
        <w:spacing w:line="240" w:lineRule="auto"/>
        <w:ind w:firstLine="360"/>
        <w:rPr>
          <w:rStyle w:val="FontStyle29"/>
          <w:sz w:val="28"/>
          <w:szCs w:val="28"/>
        </w:rPr>
      </w:pPr>
      <w:r w:rsidRPr="00E23B33">
        <w:rPr>
          <w:rStyle w:val="FontStyle25"/>
          <w:sz w:val="28"/>
          <w:szCs w:val="28"/>
        </w:rPr>
        <w:t>•Даны два числа: 5 и 17. От второго числа отнимите 6 и к полученному числу прибавьте первое число. А теперь к то</w:t>
      </w:r>
      <w:r w:rsidRPr="00E23B33">
        <w:rPr>
          <w:rStyle w:val="FontStyle25"/>
          <w:sz w:val="28"/>
          <w:szCs w:val="28"/>
        </w:rPr>
        <w:softHyphen/>
        <w:t xml:space="preserve">му, что получилось, прибавьте 4. Пишите, что у вас получилось. </w:t>
      </w:r>
      <w:r w:rsidRPr="00E23B33">
        <w:rPr>
          <w:rStyle w:val="FontStyle29"/>
          <w:sz w:val="28"/>
          <w:szCs w:val="28"/>
        </w:rPr>
        <w:t>(Ответ: 20.)</w:t>
      </w:r>
    </w:p>
    <w:p w:rsidR="00E23B33" w:rsidRPr="00E23B33" w:rsidRDefault="00E23B33" w:rsidP="00E23B33">
      <w:pPr>
        <w:pStyle w:val="Style10"/>
        <w:widowControl/>
        <w:spacing w:before="134"/>
        <w:ind w:left="504"/>
        <w:jc w:val="both"/>
        <w:rPr>
          <w:rStyle w:val="FontStyle32"/>
          <w:sz w:val="28"/>
          <w:szCs w:val="28"/>
        </w:rPr>
      </w:pPr>
      <w:r w:rsidRPr="00E23B33">
        <w:rPr>
          <w:rStyle w:val="FontStyle32"/>
          <w:sz w:val="28"/>
          <w:szCs w:val="28"/>
        </w:rPr>
        <w:t>III. Заключительная часть - рефлексия.</w:t>
      </w:r>
    </w:p>
    <w:p w:rsidR="00E23B33" w:rsidRPr="00E23B33" w:rsidRDefault="00E23B33" w:rsidP="00E23B33">
      <w:pPr>
        <w:pStyle w:val="Style2"/>
        <w:widowControl/>
        <w:spacing w:before="53" w:line="240" w:lineRule="auto"/>
        <w:ind w:firstLine="360"/>
        <w:rPr>
          <w:rStyle w:val="FontStyle25"/>
          <w:sz w:val="28"/>
          <w:szCs w:val="28"/>
        </w:rPr>
      </w:pPr>
      <w:r w:rsidRPr="00E23B33">
        <w:rPr>
          <w:rStyle w:val="FontStyle25"/>
          <w:sz w:val="28"/>
          <w:szCs w:val="28"/>
        </w:rPr>
        <w:t>Подведение итогов занятия. Обсуждение результатов работы учащихся и тех трудностей, которые у них возникали при вы</w:t>
      </w:r>
      <w:r w:rsidRPr="00E23B33">
        <w:rPr>
          <w:rStyle w:val="FontStyle25"/>
          <w:sz w:val="28"/>
          <w:szCs w:val="28"/>
        </w:rPr>
        <w:softHyphen/>
        <w:t xml:space="preserve">полнении заданий. Учащиеся сами отвечают на вопросы о том, чем же они занимались и </w:t>
      </w:r>
      <w:r>
        <w:rPr>
          <w:rStyle w:val="FontStyle25"/>
          <w:sz w:val="28"/>
          <w:szCs w:val="28"/>
        </w:rPr>
        <w:t>чему научились на данном уроке.</w:t>
      </w:r>
    </w:p>
    <w:p w:rsidR="00CA3261" w:rsidRPr="00E23B33" w:rsidRDefault="00CA3261" w:rsidP="00E23B33">
      <w:pPr>
        <w:pStyle w:val="Style20"/>
        <w:widowControl/>
        <w:spacing w:before="82" w:line="240" w:lineRule="auto"/>
        <w:ind w:firstLine="350"/>
        <w:rPr>
          <w:rStyle w:val="FontStyle25"/>
          <w:sz w:val="28"/>
          <w:szCs w:val="28"/>
        </w:rPr>
      </w:pPr>
    </w:p>
    <w:p w:rsidR="00CA3261" w:rsidRPr="00E23B33" w:rsidRDefault="00CA3261" w:rsidP="00E23B33">
      <w:pPr>
        <w:pStyle w:val="Style2"/>
        <w:widowControl/>
        <w:spacing w:before="72" w:line="240" w:lineRule="auto"/>
        <w:ind w:firstLine="0"/>
        <w:rPr>
          <w:rStyle w:val="FontStyle25"/>
          <w:sz w:val="28"/>
          <w:szCs w:val="28"/>
        </w:rPr>
      </w:pPr>
    </w:p>
    <w:p w:rsidR="0007348E" w:rsidRPr="00E23B33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48E" w:rsidRPr="00E23B33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48E" w:rsidRPr="00CA3261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48E" w:rsidRPr="00CA3261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48E" w:rsidRPr="00CA3261" w:rsidRDefault="0007348E" w:rsidP="00E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348E" w:rsidRPr="00CA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88" w:rsidRDefault="004D4A88" w:rsidP="0007348E">
      <w:pPr>
        <w:spacing w:after="0" w:line="240" w:lineRule="auto"/>
      </w:pPr>
      <w:r>
        <w:separator/>
      </w:r>
    </w:p>
  </w:endnote>
  <w:endnote w:type="continuationSeparator" w:id="0">
    <w:p w:rsidR="004D4A88" w:rsidRDefault="004D4A88" w:rsidP="0007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88" w:rsidRDefault="004D4A88" w:rsidP="0007348E">
      <w:pPr>
        <w:spacing w:after="0" w:line="240" w:lineRule="auto"/>
      </w:pPr>
      <w:r>
        <w:separator/>
      </w:r>
    </w:p>
  </w:footnote>
  <w:footnote w:type="continuationSeparator" w:id="0">
    <w:p w:rsidR="004D4A88" w:rsidRDefault="004D4A88" w:rsidP="0007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4422F6"/>
    <w:lvl w:ilvl="0">
      <w:numFmt w:val="bullet"/>
      <w:lvlText w:val="*"/>
      <w:lvlJc w:val="left"/>
    </w:lvl>
  </w:abstractNum>
  <w:abstractNum w:abstractNumId="1">
    <w:nsid w:val="14245AD4"/>
    <w:multiLevelType w:val="singleLevel"/>
    <w:tmpl w:val="38F463E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B3F05C1"/>
    <w:multiLevelType w:val="singleLevel"/>
    <w:tmpl w:val="C996323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351A53AE"/>
    <w:multiLevelType w:val="singleLevel"/>
    <w:tmpl w:val="20B2BFB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eastAsiaTheme="minorEastAsia" w:hAnsi="Times New Roman" w:cs="Times New Roman"/>
      </w:rPr>
    </w:lvl>
  </w:abstractNum>
  <w:abstractNum w:abstractNumId="4">
    <w:nsid w:val="3F2523EE"/>
    <w:multiLevelType w:val="hybridMultilevel"/>
    <w:tmpl w:val="1A3E3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6053B"/>
    <w:multiLevelType w:val="singleLevel"/>
    <w:tmpl w:val="C9E6FF7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45F92A2C"/>
    <w:multiLevelType w:val="hybridMultilevel"/>
    <w:tmpl w:val="A31E3838"/>
    <w:lvl w:ilvl="0" w:tplc="41E8F34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09C0"/>
    <w:multiLevelType w:val="hybridMultilevel"/>
    <w:tmpl w:val="8E3C04D4"/>
    <w:lvl w:ilvl="0" w:tplc="044422F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87F0A"/>
    <w:multiLevelType w:val="hybridMultilevel"/>
    <w:tmpl w:val="B40E24D8"/>
    <w:lvl w:ilvl="0" w:tplc="32E84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E3B8F"/>
    <w:multiLevelType w:val="singleLevel"/>
    <w:tmpl w:val="41E8F34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4FD576E6"/>
    <w:multiLevelType w:val="hybridMultilevel"/>
    <w:tmpl w:val="062E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F46EF"/>
    <w:multiLevelType w:val="singleLevel"/>
    <w:tmpl w:val="1CECF11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6C235944"/>
    <w:multiLevelType w:val="hybridMultilevel"/>
    <w:tmpl w:val="B40E24D8"/>
    <w:lvl w:ilvl="0" w:tplc="32E84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42339"/>
    <w:multiLevelType w:val="hybridMultilevel"/>
    <w:tmpl w:val="49EC4710"/>
    <w:lvl w:ilvl="0" w:tplc="D890A5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820FC"/>
    <w:multiLevelType w:val="hybridMultilevel"/>
    <w:tmpl w:val="24A6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E641F"/>
    <w:multiLevelType w:val="hybridMultilevel"/>
    <w:tmpl w:val="985A3224"/>
    <w:lvl w:ilvl="0" w:tplc="41E8F34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2"/>
  </w:num>
  <w:num w:numId="18">
    <w:abstractNumId w:val="14"/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14"/>
    <w:rsid w:val="0002076F"/>
    <w:rsid w:val="0007348E"/>
    <w:rsid w:val="00130E5B"/>
    <w:rsid w:val="00322755"/>
    <w:rsid w:val="004D4A88"/>
    <w:rsid w:val="00512314"/>
    <w:rsid w:val="005D3FD4"/>
    <w:rsid w:val="005E141D"/>
    <w:rsid w:val="00CA3261"/>
    <w:rsid w:val="00D634BA"/>
    <w:rsid w:val="00E23B33"/>
    <w:rsid w:val="00E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0FE8-8242-478D-8674-80EB2737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314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512314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2314"/>
    <w:pPr>
      <w:widowControl w:val="0"/>
      <w:autoSpaceDE w:val="0"/>
      <w:autoSpaceDN w:val="0"/>
      <w:adjustRightInd w:val="0"/>
      <w:spacing w:after="0" w:line="298" w:lineRule="exact"/>
      <w:ind w:firstLine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123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231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12314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2314"/>
    <w:pPr>
      <w:widowControl w:val="0"/>
      <w:autoSpaceDE w:val="0"/>
      <w:autoSpaceDN w:val="0"/>
      <w:adjustRightInd w:val="0"/>
      <w:spacing w:after="0" w:line="294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231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1231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322755"/>
    <w:pPr>
      <w:widowControl w:val="0"/>
      <w:autoSpaceDE w:val="0"/>
      <w:autoSpaceDN w:val="0"/>
      <w:adjustRightInd w:val="0"/>
      <w:spacing w:after="0" w:line="307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2755"/>
    <w:pPr>
      <w:widowControl w:val="0"/>
      <w:autoSpaceDE w:val="0"/>
      <w:autoSpaceDN w:val="0"/>
      <w:adjustRightInd w:val="0"/>
      <w:spacing w:after="0" w:line="295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2755"/>
    <w:pPr>
      <w:widowControl w:val="0"/>
      <w:autoSpaceDE w:val="0"/>
      <w:autoSpaceDN w:val="0"/>
      <w:adjustRightInd w:val="0"/>
      <w:spacing w:after="0" w:line="29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2755"/>
    <w:pPr>
      <w:widowControl w:val="0"/>
      <w:autoSpaceDE w:val="0"/>
      <w:autoSpaceDN w:val="0"/>
      <w:adjustRightInd w:val="0"/>
      <w:spacing w:after="0" w:line="293" w:lineRule="exact"/>
      <w:ind w:firstLine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2275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3227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322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227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7348E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19">
    <w:name w:val="Style19"/>
    <w:basedOn w:val="a"/>
    <w:uiPriority w:val="99"/>
    <w:rsid w:val="0007348E"/>
    <w:pPr>
      <w:widowControl w:val="0"/>
      <w:autoSpaceDE w:val="0"/>
      <w:autoSpaceDN w:val="0"/>
      <w:adjustRightInd w:val="0"/>
      <w:spacing w:after="0" w:line="202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7348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7348E"/>
    <w:rPr>
      <w:rFonts w:ascii="Times New Roman" w:hAnsi="Times New Roman" w:cs="Times New Roman"/>
      <w:b/>
      <w:bCs/>
      <w:sz w:val="14"/>
      <w:szCs w:val="14"/>
    </w:rPr>
  </w:style>
  <w:style w:type="paragraph" w:styleId="a4">
    <w:name w:val="footnote text"/>
    <w:basedOn w:val="a"/>
    <w:link w:val="a5"/>
    <w:uiPriority w:val="99"/>
    <w:semiHidden/>
    <w:unhideWhenUsed/>
    <w:rsid w:val="000734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48E"/>
    <w:rPr>
      <w:sz w:val="20"/>
      <w:szCs w:val="20"/>
    </w:rPr>
  </w:style>
  <w:style w:type="paragraph" w:customStyle="1" w:styleId="Style12">
    <w:name w:val="Style12"/>
    <w:basedOn w:val="a"/>
    <w:uiPriority w:val="99"/>
    <w:rsid w:val="00073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3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73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73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7348E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0"/>
    <w:uiPriority w:val="99"/>
    <w:rsid w:val="0007348E"/>
    <w:rPr>
      <w:rFonts w:ascii="Corbel" w:hAnsi="Corbel" w:cs="Corbel"/>
      <w:sz w:val="26"/>
      <w:szCs w:val="26"/>
    </w:rPr>
  </w:style>
  <w:style w:type="paragraph" w:customStyle="1" w:styleId="Style13">
    <w:name w:val="Style13"/>
    <w:basedOn w:val="a"/>
    <w:uiPriority w:val="99"/>
    <w:rsid w:val="00CA3261"/>
    <w:pPr>
      <w:widowControl w:val="0"/>
      <w:autoSpaceDE w:val="0"/>
      <w:autoSpaceDN w:val="0"/>
      <w:adjustRightInd w:val="0"/>
      <w:spacing w:after="0" w:line="274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KOMP-PRIEMNYA</dc:creator>
  <cp:keywords/>
  <dc:description/>
  <cp:lastModifiedBy>KOMP-PRIEMNYA</cp:lastModifiedBy>
  <cp:revision>7</cp:revision>
  <dcterms:created xsi:type="dcterms:W3CDTF">2016-10-26T08:14:00Z</dcterms:created>
  <dcterms:modified xsi:type="dcterms:W3CDTF">2016-10-26T09:50:00Z</dcterms:modified>
</cp:coreProperties>
</file>