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7094" w:rsidRPr="00B07094" w:rsidRDefault="00B07094" w:rsidP="00B07094">
      <w:pPr>
        <w:jc w:val="center"/>
        <w:rPr>
          <w:rFonts w:ascii="Times New Roman" w:hAnsi="Times New Roman" w:cs="Times New Roman"/>
          <w:sz w:val="56"/>
          <w:szCs w:val="56"/>
        </w:rPr>
      </w:pPr>
      <w:r w:rsidRPr="00B07094">
        <w:rPr>
          <w:rFonts w:ascii="Times New Roman" w:hAnsi="Times New Roman" w:cs="Times New Roman"/>
          <w:sz w:val="56"/>
          <w:szCs w:val="56"/>
        </w:rPr>
        <w:t>Технологическая карта урока</w:t>
      </w:r>
    </w:p>
    <w:p w:rsidR="00B07094" w:rsidRPr="00B07094" w:rsidRDefault="00B07094" w:rsidP="00B07094">
      <w:pPr>
        <w:jc w:val="center"/>
        <w:rPr>
          <w:rFonts w:ascii="Times New Roman" w:hAnsi="Times New Roman" w:cs="Times New Roman"/>
          <w:b/>
          <w:sz w:val="56"/>
          <w:szCs w:val="56"/>
        </w:rPr>
      </w:pPr>
      <w:r w:rsidRPr="00B07094">
        <w:rPr>
          <w:rFonts w:ascii="Times New Roman" w:hAnsi="Times New Roman" w:cs="Times New Roman"/>
          <w:b/>
          <w:sz w:val="56"/>
          <w:szCs w:val="56"/>
        </w:rPr>
        <w:t>«</w:t>
      </w:r>
      <w:r w:rsidRPr="00B07094">
        <w:rPr>
          <w:rFonts w:ascii="Times New Roman" w:hAnsi="Times New Roman" w:cs="Times New Roman"/>
          <w:b/>
          <w:sz w:val="56"/>
          <w:szCs w:val="56"/>
          <w:lang w:val="en-US"/>
        </w:rPr>
        <w:t>Have</w:t>
      </w:r>
      <w:r w:rsidRPr="00B07094">
        <w:rPr>
          <w:rFonts w:ascii="Times New Roman" w:hAnsi="Times New Roman" w:cs="Times New Roman"/>
          <w:b/>
          <w:sz w:val="56"/>
          <w:szCs w:val="56"/>
        </w:rPr>
        <w:t xml:space="preserve"> </w:t>
      </w:r>
      <w:r w:rsidRPr="00B07094">
        <w:rPr>
          <w:rFonts w:ascii="Times New Roman" w:hAnsi="Times New Roman" w:cs="Times New Roman"/>
          <w:b/>
          <w:sz w:val="56"/>
          <w:szCs w:val="56"/>
          <w:lang w:val="en-US"/>
        </w:rPr>
        <w:t>you</w:t>
      </w:r>
      <w:r w:rsidRPr="00B07094">
        <w:rPr>
          <w:rFonts w:ascii="Times New Roman" w:hAnsi="Times New Roman" w:cs="Times New Roman"/>
          <w:b/>
          <w:sz w:val="56"/>
          <w:szCs w:val="56"/>
        </w:rPr>
        <w:t xml:space="preserve"> </w:t>
      </w:r>
      <w:r w:rsidRPr="00B07094">
        <w:rPr>
          <w:rFonts w:ascii="Times New Roman" w:hAnsi="Times New Roman" w:cs="Times New Roman"/>
          <w:b/>
          <w:sz w:val="56"/>
          <w:szCs w:val="56"/>
          <w:lang w:val="en-US"/>
        </w:rPr>
        <w:t>got</w:t>
      </w:r>
      <w:r w:rsidRPr="00B07094">
        <w:rPr>
          <w:rFonts w:ascii="Times New Roman" w:hAnsi="Times New Roman" w:cs="Times New Roman"/>
          <w:b/>
          <w:sz w:val="56"/>
          <w:szCs w:val="56"/>
        </w:rPr>
        <w:t xml:space="preserve"> </w:t>
      </w:r>
      <w:r w:rsidRPr="00B07094">
        <w:rPr>
          <w:rFonts w:ascii="Times New Roman" w:hAnsi="Times New Roman" w:cs="Times New Roman"/>
          <w:b/>
          <w:sz w:val="56"/>
          <w:szCs w:val="56"/>
          <w:lang w:val="en-US"/>
        </w:rPr>
        <w:t>a</w:t>
      </w:r>
      <w:r w:rsidRPr="00B07094">
        <w:rPr>
          <w:rFonts w:ascii="Times New Roman" w:hAnsi="Times New Roman" w:cs="Times New Roman"/>
          <w:b/>
          <w:sz w:val="56"/>
          <w:szCs w:val="56"/>
        </w:rPr>
        <w:t xml:space="preserve"> </w:t>
      </w:r>
      <w:r w:rsidRPr="00B07094">
        <w:rPr>
          <w:rFonts w:ascii="Times New Roman" w:hAnsi="Times New Roman" w:cs="Times New Roman"/>
          <w:b/>
          <w:sz w:val="56"/>
          <w:szCs w:val="56"/>
          <w:lang w:val="en-US"/>
        </w:rPr>
        <w:t>sister</w:t>
      </w:r>
      <w:r w:rsidRPr="00B07094">
        <w:rPr>
          <w:rFonts w:ascii="Times New Roman" w:hAnsi="Times New Roman" w:cs="Times New Roman"/>
          <w:b/>
          <w:sz w:val="56"/>
          <w:szCs w:val="56"/>
        </w:rPr>
        <w:t>?»</w:t>
      </w:r>
    </w:p>
    <w:p w:rsidR="00B07094" w:rsidRPr="00B07094" w:rsidRDefault="00B07094" w:rsidP="00B07094">
      <w:pPr>
        <w:jc w:val="center"/>
        <w:rPr>
          <w:rFonts w:ascii="Times New Roman" w:hAnsi="Times New Roman" w:cs="Times New Roman"/>
          <w:sz w:val="56"/>
          <w:szCs w:val="56"/>
        </w:rPr>
      </w:pPr>
      <w:r w:rsidRPr="00B07094">
        <w:rPr>
          <w:rFonts w:ascii="Times New Roman" w:hAnsi="Times New Roman" w:cs="Times New Roman"/>
          <w:sz w:val="56"/>
          <w:szCs w:val="56"/>
        </w:rPr>
        <w:t>2 класс</w:t>
      </w:r>
    </w:p>
    <w:p w:rsidR="00B07094" w:rsidRDefault="00B07094" w:rsidP="00B07094">
      <w:pPr>
        <w:jc w:val="center"/>
        <w:rPr>
          <w:rFonts w:ascii="Times New Roman" w:hAnsi="Times New Roman" w:cs="Times New Roman"/>
          <w:sz w:val="44"/>
          <w:szCs w:val="44"/>
        </w:rPr>
      </w:pPr>
      <w:r w:rsidRPr="00B07094">
        <w:rPr>
          <w:rFonts w:ascii="Times New Roman" w:hAnsi="Times New Roman" w:cs="Times New Roman"/>
          <w:sz w:val="44"/>
          <w:szCs w:val="44"/>
        </w:rPr>
        <w:t xml:space="preserve">Автор УМК: В. П. </w:t>
      </w:r>
      <w:proofErr w:type="spellStart"/>
      <w:r w:rsidRPr="00B07094">
        <w:rPr>
          <w:rFonts w:ascii="Times New Roman" w:hAnsi="Times New Roman" w:cs="Times New Roman"/>
          <w:sz w:val="44"/>
          <w:szCs w:val="44"/>
        </w:rPr>
        <w:t>Кузовлев</w:t>
      </w:r>
      <w:proofErr w:type="spellEnd"/>
      <w:r w:rsidRPr="00B07094">
        <w:rPr>
          <w:rFonts w:ascii="Times New Roman" w:hAnsi="Times New Roman" w:cs="Times New Roman"/>
          <w:sz w:val="44"/>
          <w:szCs w:val="44"/>
        </w:rPr>
        <w:t xml:space="preserve">, Э. Ш. </w:t>
      </w:r>
      <w:proofErr w:type="spellStart"/>
      <w:r w:rsidRPr="00B07094">
        <w:rPr>
          <w:rFonts w:ascii="Times New Roman" w:hAnsi="Times New Roman" w:cs="Times New Roman"/>
          <w:sz w:val="44"/>
          <w:szCs w:val="44"/>
        </w:rPr>
        <w:t>Перегудова</w:t>
      </w:r>
      <w:proofErr w:type="spellEnd"/>
      <w:r w:rsidRPr="00B07094">
        <w:rPr>
          <w:rFonts w:ascii="Times New Roman" w:hAnsi="Times New Roman" w:cs="Times New Roman"/>
          <w:sz w:val="44"/>
          <w:szCs w:val="44"/>
        </w:rPr>
        <w:t xml:space="preserve">, С.А. Пастухова, О.В. </w:t>
      </w:r>
      <w:proofErr w:type="spellStart"/>
      <w:r w:rsidRPr="00B07094">
        <w:rPr>
          <w:rFonts w:ascii="Times New Roman" w:hAnsi="Times New Roman" w:cs="Times New Roman"/>
          <w:sz w:val="44"/>
          <w:szCs w:val="44"/>
        </w:rPr>
        <w:t>Стрельникова</w:t>
      </w:r>
      <w:proofErr w:type="spellEnd"/>
      <w:r w:rsidRPr="00B07094">
        <w:rPr>
          <w:rFonts w:ascii="Times New Roman" w:hAnsi="Times New Roman" w:cs="Times New Roman"/>
          <w:sz w:val="44"/>
          <w:szCs w:val="44"/>
        </w:rPr>
        <w:t>.</w:t>
      </w:r>
    </w:p>
    <w:p w:rsidR="00B07094" w:rsidRDefault="00B07094" w:rsidP="00B07094">
      <w:pPr>
        <w:jc w:val="center"/>
        <w:rPr>
          <w:rFonts w:ascii="Times New Roman" w:hAnsi="Times New Roman" w:cs="Times New Roman"/>
          <w:sz w:val="44"/>
          <w:szCs w:val="44"/>
        </w:rPr>
      </w:pPr>
    </w:p>
    <w:p w:rsidR="00B07094" w:rsidRDefault="00B07094" w:rsidP="00B07094">
      <w:pPr>
        <w:jc w:val="center"/>
        <w:rPr>
          <w:rFonts w:ascii="Times New Roman" w:hAnsi="Times New Roman" w:cs="Times New Roman"/>
          <w:sz w:val="44"/>
          <w:szCs w:val="44"/>
        </w:rPr>
      </w:pPr>
    </w:p>
    <w:p w:rsidR="00B07094" w:rsidRDefault="00B07094" w:rsidP="00B07094">
      <w:pPr>
        <w:jc w:val="center"/>
        <w:rPr>
          <w:rFonts w:ascii="Times New Roman" w:hAnsi="Times New Roman" w:cs="Times New Roman"/>
          <w:sz w:val="44"/>
          <w:szCs w:val="44"/>
        </w:rPr>
      </w:pPr>
    </w:p>
    <w:p w:rsidR="00B07094" w:rsidRDefault="00B07094" w:rsidP="00B07094">
      <w:pPr>
        <w:jc w:val="center"/>
        <w:rPr>
          <w:rFonts w:ascii="Times New Roman" w:hAnsi="Times New Roman" w:cs="Times New Roman"/>
          <w:sz w:val="44"/>
          <w:szCs w:val="44"/>
        </w:rPr>
      </w:pPr>
    </w:p>
    <w:p w:rsidR="00B07094" w:rsidRDefault="00B07094" w:rsidP="00B0709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Выполнила:</w:t>
      </w:r>
    </w:p>
    <w:p w:rsidR="00B07094" w:rsidRDefault="00B07094" w:rsidP="00B0709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иностранного языка</w:t>
      </w:r>
    </w:p>
    <w:p w:rsidR="00B07094" w:rsidRDefault="00B07094" w:rsidP="00B0709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СОШ №33 г. Белгорода</w:t>
      </w:r>
    </w:p>
    <w:p w:rsidR="00B07094" w:rsidRPr="00B07094" w:rsidRDefault="00B07094" w:rsidP="00B07094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Чаплина Анна Сергеевна</w:t>
      </w:r>
    </w:p>
    <w:p w:rsidR="00B07094" w:rsidRDefault="00B07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B07094" w:rsidRDefault="00B07094">
      <w:pPr>
        <w:rPr>
          <w:rFonts w:ascii="Times New Roman" w:hAnsi="Times New Roman" w:cs="Times New Roman"/>
          <w:sz w:val="28"/>
          <w:szCs w:val="28"/>
        </w:rPr>
      </w:pPr>
    </w:p>
    <w:p w:rsidR="000156AA" w:rsidRDefault="000156AA" w:rsidP="00896010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Технологическая карта урока.</w:t>
      </w:r>
    </w:p>
    <w:p w:rsidR="000156AA" w:rsidRDefault="000156AA" w:rsidP="000156A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Класс:</w:t>
      </w:r>
      <w:r w:rsidR="00887066">
        <w:rPr>
          <w:rFonts w:ascii="Times New Roman" w:hAnsi="Times New Roman" w:cs="Times New Roman"/>
          <w:sz w:val="28"/>
          <w:szCs w:val="28"/>
        </w:rPr>
        <w:t xml:space="preserve"> </w:t>
      </w:r>
      <w:r w:rsidR="008F0384">
        <w:rPr>
          <w:rFonts w:ascii="Times New Roman" w:hAnsi="Times New Roman" w:cs="Times New Roman"/>
          <w:sz w:val="28"/>
          <w:szCs w:val="28"/>
        </w:rPr>
        <w:t>2</w:t>
      </w:r>
    </w:p>
    <w:p w:rsidR="000156AA" w:rsidRDefault="000156AA" w:rsidP="000156A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 УМК:</w:t>
      </w:r>
      <w:r w:rsidR="00896010">
        <w:rPr>
          <w:rFonts w:ascii="Times New Roman" w:hAnsi="Times New Roman" w:cs="Times New Roman"/>
          <w:sz w:val="28"/>
          <w:szCs w:val="28"/>
        </w:rPr>
        <w:t xml:space="preserve"> В. П. </w:t>
      </w:r>
      <w:proofErr w:type="spellStart"/>
      <w:r w:rsidR="00896010">
        <w:rPr>
          <w:rFonts w:ascii="Times New Roman" w:hAnsi="Times New Roman" w:cs="Times New Roman"/>
          <w:sz w:val="28"/>
          <w:szCs w:val="28"/>
        </w:rPr>
        <w:t>Кузовлев</w:t>
      </w:r>
      <w:proofErr w:type="spellEnd"/>
      <w:r w:rsidR="00896010">
        <w:rPr>
          <w:rFonts w:ascii="Times New Roman" w:hAnsi="Times New Roman" w:cs="Times New Roman"/>
          <w:sz w:val="28"/>
          <w:szCs w:val="28"/>
        </w:rPr>
        <w:t xml:space="preserve">, Э. Ш. </w:t>
      </w:r>
      <w:proofErr w:type="spellStart"/>
      <w:r w:rsidR="00896010">
        <w:rPr>
          <w:rFonts w:ascii="Times New Roman" w:hAnsi="Times New Roman" w:cs="Times New Roman"/>
          <w:sz w:val="28"/>
          <w:szCs w:val="28"/>
        </w:rPr>
        <w:t>Перегудова</w:t>
      </w:r>
      <w:proofErr w:type="spellEnd"/>
      <w:r w:rsidR="00896010">
        <w:rPr>
          <w:rFonts w:ascii="Times New Roman" w:hAnsi="Times New Roman" w:cs="Times New Roman"/>
          <w:sz w:val="28"/>
          <w:szCs w:val="28"/>
        </w:rPr>
        <w:t xml:space="preserve">, С.А. Пастухова, О.В. </w:t>
      </w:r>
      <w:proofErr w:type="spellStart"/>
      <w:r w:rsidR="00896010">
        <w:rPr>
          <w:rFonts w:ascii="Times New Roman" w:hAnsi="Times New Roman" w:cs="Times New Roman"/>
          <w:sz w:val="28"/>
          <w:szCs w:val="28"/>
        </w:rPr>
        <w:t>Стрельникова</w:t>
      </w:r>
      <w:proofErr w:type="spellEnd"/>
      <w:r w:rsidR="00896010">
        <w:rPr>
          <w:rFonts w:ascii="Times New Roman" w:hAnsi="Times New Roman" w:cs="Times New Roman"/>
          <w:sz w:val="28"/>
          <w:szCs w:val="28"/>
        </w:rPr>
        <w:t>.</w:t>
      </w:r>
    </w:p>
    <w:p w:rsidR="000156AA" w:rsidRPr="008D79FB" w:rsidRDefault="000156AA" w:rsidP="000156AA">
      <w:pPr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</w:rPr>
        <w:t>Тема</w:t>
      </w:r>
      <w:r w:rsidRPr="008D79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урока</w:t>
      </w:r>
      <w:r w:rsidRPr="008D79FB">
        <w:rPr>
          <w:rFonts w:ascii="Times New Roman" w:hAnsi="Times New Roman" w:cs="Times New Roman"/>
          <w:sz w:val="28"/>
          <w:szCs w:val="28"/>
          <w:lang w:val="en-US"/>
        </w:rPr>
        <w:t>:</w:t>
      </w:r>
      <w:r w:rsidR="005E641B" w:rsidRPr="008D79FB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8D79FB">
        <w:rPr>
          <w:rFonts w:ascii="Times New Roman" w:hAnsi="Times New Roman" w:cs="Times New Roman"/>
          <w:sz w:val="28"/>
          <w:szCs w:val="28"/>
          <w:lang w:val="en-US"/>
        </w:rPr>
        <w:t>Have you got a sister?</w:t>
      </w:r>
    </w:p>
    <w:p w:rsidR="000156AA" w:rsidRDefault="000156AA" w:rsidP="000156A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Тип урока:</w:t>
      </w:r>
      <w:r w:rsidR="005E641B" w:rsidRPr="005E641B">
        <w:rPr>
          <w:sz w:val="28"/>
          <w:szCs w:val="28"/>
        </w:rPr>
        <w:t xml:space="preserve"> </w:t>
      </w:r>
      <w:r w:rsidR="005E641B" w:rsidRPr="005E641B">
        <w:rPr>
          <w:rFonts w:ascii="Times New Roman" w:hAnsi="Times New Roman" w:cs="Times New Roman"/>
          <w:sz w:val="28"/>
          <w:szCs w:val="28"/>
        </w:rPr>
        <w:t xml:space="preserve">урок </w:t>
      </w:r>
      <w:r w:rsidR="00361AEC">
        <w:rPr>
          <w:rFonts w:ascii="Times New Roman" w:hAnsi="Times New Roman" w:cs="Times New Roman"/>
          <w:sz w:val="28"/>
          <w:szCs w:val="28"/>
        </w:rPr>
        <w:t xml:space="preserve">формирования, </w:t>
      </w:r>
      <w:r w:rsidR="005E641B" w:rsidRPr="005E641B">
        <w:rPr>
          <w:rFonts w:ascii="Times New Roman" w:hAnsi="Times New Roman" w:cs="Times New Roman"/>
          <w:sz w:val="28"/>
          <w:szCs w:val="28"/>
        </w:rPr>
        <w:t>совершенствования и развития знаний</w:t>
      </w:r>
      <w:r w:rsidR="00361AEC">
        <w:rPr>
          <w:rFonts w:ascii="Times New Roman" w:hAnsi="Times New Roman" w:cs="Times New Roman"/>
          <w:sz w:val="28"/>
          <w:szCs w:val="28"/>
        </w:rPr>
        <w:t>,</w:t>
      </w:r>
      <w:r w:rsidR="005E641B" w:rsidRPr="005E641B">
        <w:rPr>
          <w:rFonts w:ascii="Times New Roman" w:hAnsi="Times New Roman" w:cs="Times New Roman"/>
          <w:sz w:val="28"/>
          <w:szCs w:val="28"/>
        </w:rPr>
        <w:t xml:space="preserve"> умений и навыков.</w:t>
      </w:r>
    </w:p>
    <w:p w:rsidR="000156AA" w:rsidRPr="00AC118F" w:rsidRDefault="000156AA" w:rsidP="00887066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887066">
        <w:rPr>
          <w:rFonts w:ascii="Times New Roman" w:hAnsi="Times New Roman" w:cs="Times New Roman"/>
          <w:sz w:val="28"/>
          <w:szCs w:val="28"/>
        </w:rPr>
        <w:t>Цель урока:</w:t>
      </w:r>
      <w:r w:rsidR="00887066" w:rsidRPr="00887066">
        <w:rPr>
          <w:rFonts w:ascii="Times New Roman" w:hAnsi="Times New Roman" w:cs="Times New Roman"/>
          <w:sz w:val="28"/>
          <w:szCs w:val="28"/>
        </w:rPr>
        <w:t xml:space="preserve"> </w:t>
      </w:r>
      <w:r w:rsidR="00D423BC" w:rsidRPr="00D423BC">
        <w:rPr>
          <w:rFonts w:ascii="Times New Roman" w:hAnsi="Times New Roman" w:cs="Times New Roman"/>
          <w:sz w:val="28"/>
          <w:szCs w:val="28"/>
        </w:rPr>
        <w:t>Развитие навыка устной речи</w:t>
      </w:r>
      <w:r w:rsidR="00887066" w:rsidRPr="00887066">
        <w:rPr>
          <w:rFonts w:ascii="Times New Roman" w:hAnsi="Times New Roman" w:cs="Times New Roman"/>
          <w:sz w:val="28"/>
          <w:szCs w:val="28"/>
        </w:rPr>
        <w:t>.</w:t>
      </w:r>
    </w:p>
    <w:p w:rsidR="00887066" w:rsidRPr="00887066" w:rsidRDefault="00887066" w:rsidP="0088706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066">
        <w:rPr>
          <w:rFonts w:ascii="Times New Roman" w:hAnsi="Times New Roman" w:cs="Times New Roman"/>
          <w:sz w:val="28"/>
          <w:szCs w:val="28"/>
        </w:rPr>
        <w:t xml:space="preserve">Задачи: </w:t>
      </w:r>
    </w:p>
    <w:p w:rsidR="00887066" w:rsidRPr="003478D7" w:rsidRDefault="00887066" w:rsidP="003478D7">
      <w:pPr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478D7">
        <w:rPr>
          <w:rFonts w:ascii="Times New Roman" w:hAnsi="Times New Roman" w:cs="Times New Roman"/>
          <w:sz w:val="28"/>
          <w:szCs w:val="28"/>
        </w:rPr>
        <w:t xml:space="preserve">развивающие: </w:t>
      </w:r>
      <w:r w:rsidR="003478D7" w:rsidRPr="003478D7">
        <w:rPr>
          <w:rFonts w:ascii="Times New Roman" w:hAnsi="Times New Roman" w:cs="Times New Roman"/>
          <w:sz w:val="28"/>
          <w:szCs w:val="28"/>
        </w:rPr>
        <w:t>•</w:t>
      </w:r>
      <w:r w:rsidR="003478D7" w:rsidRPr="003478D7">
        <w:rPr>
          <w:rFonts w:ascii="Times New Roman" w:hAnsi="Times New Roman" w:cs="Times New Roman"/>
          <w:sz w:val="28"/>
          <w:szCs w:val="28"/>
        </w:rPr>
        <w:tab/>
        <w:t xml:space="preserve">развитие навыков наблюдения, самостоятельного составления высказывания, преодоление трудности в разговоре; </w:t>
      </w:r>
      <w:r w:rsidR="003478D7">
        <w:rPr>
          <w:rFonts w:ascii="Times New Roman" w:hAnsi="Times New Roman" w:cs="Times New Roman"/>
          <w:sz w:val="28"/>
          <w:szCs w:val="28"/>
        </w:rPr>
        <w:t>р</w:t>
      </w:r>
      <w:r w:rsidR="003478D7" w:rsidRPr="003478D7">
        <w:rPr>
          <w:rFonts w:ascii="Times New Roman" w:hAnsi="Times New Roman" w:cs="Times New Roman"/>
          <w:sz w:val="28"/>
          <w:szCs w:val="28"/>
        </w:rPr>
        <w:t>азвитие мотивации учащихся с помощью создания на уроке эмоций радости и удивления, использования ярких примеров. Развитие познавательной активности детей (внимания, памяти, мышления, воображения, умения сравнивать)</w:t>
      </w:r>
      <w:r w:rsidRPr="003478D7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887066" w:rsidRPr="003478D7" w:rsidRDefault="00887066" w:rsidP="003478D7">
      <w:pPr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478D7">
        <w:rPr>
          <w:rFonts w:ascii="Times New Roman" w:hAnsi="Times New Roman" w:cs="Times New Roman"/>
          <w:sz w:val="28"/>
          <w:szCs w:val="28"/>
        </w:rPr>
        <w:t xml:space="preserve">воспитательные: </w:t>
      </w:r>
      <w:r w:rsidR="003478D7" w:rsidRPr="003478D7">
        <w:rPr>
          <w:rFonts w:ascii="Times New Roman" w:hAnsi="Times New Roman" w:cs="Times New Roman"/>
          <w:sz w:val="28"/>
          <w:szCs w:val="28"/>
        </w:rPr>
        <w:t>•</w:t>
      </w:r>
      <w:r w:rsidR="003478D7" w:rsidRPr="003478D7">
        <w:rPr>
          <w:rFonts w:ascii="Times New Roman" w:hAnsi="Times New Roman" w:cs="Times New Roman"/>
          <w:sz w:val="28"/>
          <w:szCs w:val="28"/>
        </w:rPr>
        <w:tab/>
        <w:t>воспитание интереса и уважения к английскому  языку, через знакомство с детскими играми и песнями, привитие интереса к чтению сказок, воспитание доброжелательности, способности к сопереживанию и сочувствию;</w:t>
      </w:r>
      <w:r w:rsidR="003478D7">
        <w:rPr>
          <w:rFonts w:ascii="Times New Roman" w:hAnsi="Times New Roman" w:cs="Times New Roman"/>
          <w:sz w:val="28"/>
          <w:szCs w:val="28"/>
        </w:rPr>
        <w:t xml:space="preserve"> с</w:t>
      </w:r>
      <w:r w:rsidR="003478D7" w:rsidRPr="003478D7">
        <w:rPr>
          <w:rFonts w:ascii="Times New Roman" w:hAnsi="Times New Roman" w:cs="Times New Roman"/>
          <w:sz w:val="28"/>
          <w:szCs w:val="28"/>
        </w:rPr>
        <w:t xml:space="preserve">облюдение </w:t>
      </w:r>
      <w:proofErr w:type="spellStart"/>
      <w:r w:rsidR="003478D7" w:rsidRPr="003478D7">
        <w:rPr>
          <w:rFonts w:ascii="Times New Roman" w:hAnsi="Times New Roman" w:cs="Times New Roman"/>
          <w:sz w:val="28"/>
          <w:szCs w:val="28"/>
        </w:rPr>
        <w:t>здоровьесберегающих</w:t>
      </w:r>
      <w:proofErr w:type="spellEnd"/>
      <w:r w:rsidR="003478D7" w:rsidRPr="003478D7">
        <w:rPr>
          <w:rFonts w:ascii="Times New Roman" w:hAnsi="Times New Roman" w:cs="Times New Roman"/>
          <w:sz w:val="28"/>
          <w:szCs w:val="28"/>
        </w:rPr>
        <w:t xml:space="preserve"> факторов (профилактика утомляемости на уроке, соответствующая детям младшего школьного возраста)</w:t>
      </w:r>
      <w:r w:rsidRPr="003478D7">
        <w:rPr>
          <w:rFonts w:ascii="Times New Roman" w:hAnsi="Times New Roman" w:cs="Times New Roman"/>
          <w:sz w:val="28"/>
          <w:szCs w:val="28"/>
        </w:rPr>
        <w:t>;</w:t>
      </w:r>
    </w:p>
    <w:p w:rsidR="00887066" w:rsidRPr="003478D7" w:rsidRDefault="00887066" w:rsidP="003478D7">
      <w:pPr>
        <w:numPr>
          <w:ilvl w:val="0"/>
          <w:numId w:val="2"/>
        </w:numPr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3478D7">
        <w:rPr>
          <w:rFonts w:ascii="Times New Roman" w:hAnsi="Times New Roman" w:cs="Times New Roman"/>
          <w:sz w:val="28"/>
          <w:szCs w:val="28"/>
        </w:rPr>
        <w:t xml:space="preserve">учебные: формирование </w:t>
      </w:r>
      <w:r w:rsidR="003478D7" w:rsidRPr="003478D7">
        <w:rPr>
          <w:rFonts w:ascii="Times New Roman" w:hAnsi="Times New Roman" w:cs="Times New Roman"/>
          <w:sz w:val="28"/>
          <w:szCs w:val="28"/>
        </w:rPr>
        <w:t xml:space="preserve"> грамматические навыки (вопросительная форма глагола </w:t>
      </w:r>
      <w:proofErr w:type="spellStart"/>
      <w:r w:rsidR="003478D7" w:rsidRPr="003478D7">
        <w:rPr>
          <w:rFonts w:ascii="Times New Roman" w:hAnsi="Times New Roman" w:cs="Times New Roman"/>
          <w:sz w:val="28"/>
          <w:szCs w:val="28"/>
        </w:rPr>
        <w:t>have</w:t>
      </w:r>
      <w:proofErr w:type="spellEnd"/>
      <w:r w:rsidR="003478D7" w:rsidRPr="003478D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478D7" w:rsidRPr="003478D7">
        <w:rPr>
          <w:rFonts w:ascii="Times New Roman" w:hAnsi="Times New Roman" w:cs="Times New Roman"/>
          <w:sz w:val="28"/>
          <w:szCs w:val="28"/>
        </w:rPr>
        <w:t>got</w:t>
      </w:r>
      <w:proofErr w:type="spellEnd"/>
      <w:r w:rsidR="003478D7" w:rsidRPr="003478D7">
        <w:rPr>
          <w:rFonts w:ascii="Times New Roman" w:hAnsi="Times New Roman" w:cs="Times New Roman"/>
          <w:sz w:val="28"/>
          <w:szCs w:val="28"/>
        </w:rPr>
        <w:t>, (общие вопросы и краткие ответы); обеспечить закрепление практических навыков говорения, чтения (+ чтения по транскрипции) и аудирования;</w:t>
      </w:r>
      <w:r w:rsidR="003478D7">
        <w:rPr>
          <w:rFonts w:ascii="Times New Roman" w:hAnsi="Times New Roman" w:cs="Times New Roman"/>
          <w:sz w:val="28"/>
          <w:szCs w:val="28"/>
        </w:rPr>
        <w:t xml:space="preserve"> у</w:t>
      </w:r>
      <w:r w:rsidR="003478D7" w:rsidRPr="003478D7">
        <w:rPr>
          <w:rFonts w:ascii="Times New Roman" w:hAnsi="Times New Roman" w:cs="Times New Roman"/>
          <w:sz w:val="28"/>
          <w:szCs w:val="28"/>
        </w:rPr>
        <w:t>чить монологическому высказыванию с использованием новой лексики</w:t>
      </w:r>
      <w:proofErr w:type="gramStart"/>
      <w:r w:rsidR="003478D7" w:rsidRPr="003478D7">
        <w:rPr>
          <w:rFonts w:ascii="Times New Roman" w:hAnsi="Times New Roman" w:cs="Times New Roman"/>
          <w:sz w:val="28"/>
          <w:szCs w:val="28"/>
        </w:rPr>
        <w:t>.</w:t>
      </w:r>
      <w:r w:rsidRPr="003478D7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887066" w:rsidRPr="00AC118F" w:rsidRDefault="000156AA" w:rsidP="00887066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87066">
        <w:rPr>
          <w:rFonts w:ascii="Times New Roman" w:hAnsi="Times New Roman" w:cs="Times New Roman"/>
          <w:sz w:val="28"/>
          <w:szCs w:val="28"/>
        </w:rPr>
        <w:t>Планируемые результаты:</w:t>
      </w:r>
      <w:r w:rsidR="00887066" w:rsidRPr="0088706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87066" w:rsidRPr="00887066" w:rsidRDefault="00887066" w:rsidP="00887066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7066">
        <w:rPr>
          <w:rFonts w:ascii="Times New Roman" w:hAnsi="Times New Roman" w:cs="Times New Roman"/>
          <w:sz w:val="28"/>
          <w:szCs w:val="28"/>
        </w:rPr>
        <w:lastRenderedPageBreak/>
        <w:t xml:space="preserve">-  </w:t>
      </w:r>
      <w:proofErr w:type="gramStart"/>
      <w:r w:rsidRPr="00887066">
        <w:rPr>
          <w:rFonts w:ascii="Times New Roman" w:hAnsi="Times New Roman" w:cs="Times New Roman"/>
          <w:sz w:val="28"/>
          <w:szCs w:val="28"/>
        </w:rPr>
        <w:t>предметные</w:t>
      </w:r>
      <w:proofErr w:type="gramEnd"/>
      <w:r w:rsidRPr="00887066">
        <w:rPr>
          <w:rFonts w:ascii="Times New Roman" w:hAnsi="Times New Roman" w:cs="Times New Roman"/>
          <w:sz w:val="28"/>
          <w:szCs w:val="28"/>
        </w:rPr>
        <w:t>: уметь говорить по теме, читать с детальным пониманием прочитанного, на слух понимать текст, построенный на знакомом языковом материале.</w:t>
      </w:r>
    </w:p>
    <w:p w:rsidR="00887066" w:rsidRPr="00887066" w:rsidRDefault="00887066" w:rsidP="00887066">
      <w:pPr>
        <w:spacing w:line="360" w:lineRule="auto"/>
        <w:ind w:hanging="360"/>
        <w:jc w:val="both"/>
        <w:rPr>
          <w:rFonts w:ascii="Times New Roman" w:hAnsi="Times New Roman" w:cs="Times New Roman"/>
          <w:sz w:val="28"/>
          <w:szCs w:val="28"/>
        </w:rPr>
      </w:pPr>
      <w:r w:rsidRPr="00887066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887066">
        <w:rPr>
          <w:rFonts w:ascii="Times New Roman" w:hAnsi="Times New Roman" w:cs="Times New Roman"/>
          <w:sz w:val="28"/>
          <w:szCs w:val="28"/>
        </w:rPr>
        <w:t>Метапредметные</w:t>
      </w:r>
      <w:proofErr w:type="spellEnd"/>
      <w:r w:rsidRPr="00887066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887066" w:rsidRPr="00887066" w:rsidRDefault="00887066" w:rsidP="00887066">
      <w:pPr>
        <w:spacing w:line="360" w:lineRule="auto"/>
        <w:ind w:hanging="360"/>
        <w:jc w:val="both"/>
        <w:rPr>
          <w:rFonts w:ascii="Times New Roman" w:hAnsi="Times New Roman" w:cs="Times New Roman"/>
          <w:sz w:val="28"/>
          <w:szCs w:val="28"/>
        </w:rPr>
      </w:pPr>
      <w:r w:rsidRPr="0088706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87066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887066">
        <w:rPr>
          <w:rFonts w:ascii="Times New Roman" w:hAnsi="Times New Roman" w:cs="Times New Roman"/>
          <w:sz w:val="28"/>
          <w:szCs w:val="28"/>
        </w:rPr>
        <w:t>сформированость</w:t>
      </w:r>
      <w:proofErr w:type="spellEnd"/>
      <w:r w:rsidRPr="00887066">
        <w:rPr>
          <w:rFonts w:ascii="Times New Roman" w:hAnsi="Times New Roman" w:cs="Times New Roman"/>
          <w:sz w:val="28"/>
          <w:szCs w:val="28"/>
        </w:rPr>
        <w:t xml:space="preserve"> регулятивных УУД: прогнозирование (</w:t>
      </w:r>
      <w:r w:rsidRPr="00887066">
        <w:rPr>
          <w:rFonts w:ascii="Times New Roman" w:hAnsi="Times New Roman" w:cs="Times New Roman"/>
          <w:sz w:val="28"/>
          <w:szCs w:val="28"/>
          <w:lang w:val="en-US"/>
        </w:rPr>
        <w:t>what</w:t>
      </w:r>
      <w:r w:rsidRPr="00887066">
        <w:rPr>
          <w:rFonts w:ascii="Times New Roman" w:hAnsi="Times New Roman" w:cs="Times New Roman"/>
          <w:sz w:val="28"/>
          <w:szCs w:val="28"/>
        </w:rPr>
        <w:t xml:space="preserve"> </w:t>
      </w:r>
      <w:r w:rsidRPr="00887066">
        <w:rPr>
          <w:rFonts w:ascii="Times New Roman" w:hAnsi="Times New Roman" w:cs="Times New Roman"/>
          <w:sz w:val="28"/>
          <w:szCs w:val="28"/>
          <w:lang w:val="en-US"/>
        </w:rPr>
        <w:t>topic</w:t>
      </w:r>
      <w:r w:rsidRPr="00887066">
        <w:rPr>
          <w:rFonts w:ascii="Times New Roman" w:hAnsi="Times New Roman" w:cs="Times New Roman"/>
          <w:sz w:val="28"/>
          <w:szCs w:val="28"/>
        </w:rPr>
        <w:t xml:space="preserve"> </w:t>
      </w:r>
      <w:r w:rsidRPr="00887066">
        <w:rPr>
          <w:rFonts w:ascii="Times New Roman" w:hAnsi="Times New Roman" w:cs="Times New Roman"/>
          <w:sz w:val="28"/>
          <w:szCs w:val="28"/>
          <w:lang w:val="en-US"/>
        </w:rPr>
        <w:t>we</w:t>
      </w:r>
      <w:r w:rsidRPr="00887066">
        <w:rPr>
          <w:rFonts w:ascii="Times New Roman" w:hAnsi="Times New Roman" w:cs="Times New Roman"/>
          <w:sz w:val="28"/>
          <w:szCs w:val="28"/>
        </w:rPr>
        <w:t xml:space="preserve"> </w:t>
      </w:r>
      <w:r w:rsidRPr="00887066">
        <w:rPr>
          <w:rFonts w:ascii="Times New Roman" w:hAnsi="Times New Roman" w:cs="Times New Roman"/>
          <w:sz w:val="28"/>
          <w:szCs w:val="28"/>
          <w:lang w:val="en-US"/>
        </w:rPr>
        <w:t>will</w:t>
      </w:r>
      <w:r w:rsidRPr="00887066">
        <w:rPr>
          <w:rFonts w:ascii="Times New Roman" w:hAnsi="Times New Roman" w:cs="Times New Roman"/>
          <w:sz w:val="28"/>
          <w:szCs w:val="28"/>
        </w:rPr>
        <w:t xml:space="preserve"> </w:t>
      </w:r>
      <w:r w:rsidRPr="00887066">
        <w:rPr>
          <w:rFonts w:ascii="Times New Roman" w:hAnsi="Times New Roman" w:cs="Times New Roman"/>
          <w:sz w:val="28"/>
          <w:szCs w:val="28"/>
          <w:lang w:val="en-US"/>
        </w:rPr>
        <w:t>discuss</w:t>
      </w:r>
      <w:r w:rsidRPr="00887066">
        <w:rPr>
          <w:rFonts w:ascii="Times New Roman" w:hAnsi="Times New Roman" w:cs="Times New Roman"/>
          <w:sz w:val="28"/>
          <w:szCs w:val="28"/>
        </w:rPr>
        <w:t xml:space="preserve"> </w:t>
      </w:r>
      <w:r w:rsidRPr="00887066">
        <w:rPr>
          <w:rFonts w:ascii="Times New Roman" w:hAnsi="Times New Roman" w:cs="Times New Roman"/>
          <w:sz w:val="28"/>
          <w:szCs w:val="28"/>
          <w:lang w:val="en-US"/>
        </w:rPr>
        <w:t>today</w:t>
      </w:r>
      <w:r w:rsidRPr="00887066">
        <w:rPr>
          <w:rFonts w:ascii="Times New Roman" w:hAnsi="Times New Roman" w:cs="Times New Roman"/>
          <w:sz w:val="28"/>
          <w:szCs w:val="28"/>
        </w:rPr>
        <w:t>?</w:t>
      </w:r>
      <w:proofErr w:type="gramEnd"/>
      <w:r w:rsidRPr="0088706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87066">
        <w:rPr>
          <w:rFonts w:ascii="Times New Roman" w:hAnsi="Times New Roman" w:cs="Times New Roman"/>
          <w:sz w:val="28"/>
          <w:szCs w:val="28"/>
        </w:rPr>
        <w:t>Какую тему сегодня бу</w:t>
      </w:r>
      <w:r w:rsidR="003478D7">
        <w:rPr>
          <w:rFonts w:ascii="Times New Roman" w:hAnsi="Times New Roman" w:cs="Times New Roman"/>
          <w:sz w:val="28"/>
          <w:szCs w:val="28"/>
        </w:rPr>
        <w:t xml:space="preserve">дем обсуждать?), </w:t>
      </w:r>
      <w:proofErr w:type="spellStart"/>
      <w:r w:rsidR="003478D7">
        <w:rPr>
          <w:rFonts w:ascii="Times New Roman" w:hAnsi="Times New Roman" w:cs="Times New Roman"/>
          <w:sz w:val="28"/>
          <w:szCs w:val="28"/>
        </w:rPr>
        <w:t>целеполагание</w:t>
      </w:r>
      <w:proofErr w:type="spellEnd"/>
      <w:r w:rsidRPr="00887066">
        <w:rPr>
          <w:rFonts w:ascii="Times New Roman" w:hAnsi="Times New Roman" w:cs="Times New Roman"/>
          <w:sz w:val="28"/>
          <w:szCs w:val="28"/>
        </w:rPr>
        <w:t xml:space="preserve">, волевая </w:t>
      </w:r>
      <w:proofErr w:type="spellStart"/>
      <w:r w:rsidRPr="00887066">
        <w:rPr>
          <w:rFonts w:ascii="Times New Roman" w:hAnsi="Times New Roman" w:cs="Times New Roman"/>
          <w:sz w:val="28"/>
          <w:szCs w:val="28"/>
        </w:rPr>
        <w:t>саморегуляция</w:t>
      </w:r>
      <w:proofErr w:type="spellEnd"/>
      <w:r w:rsidRPr="00887066">
        <w:rPr>
          <w:rFonts w:ascii="Times New Roman" w:hAnsi="Times New Roman" w:cs="Times New Roman"/>
          <w:sz w:val="28"/>
          <w:szCs w:val="28"/>
        </w:rPr>
        <w:t xml:space="preserve"> (способность к выбору)</w:t>
      </w:r>
      <w:r w:rsidR="003478D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887066" w:rsidRPr="00887066" w:rsidRDefault="00887066" w:rsidP="00887066">
      <w:pPr>
        <w:spacing w:line="360" w:lineRule="auto"/>
        <w:ind w:hanging="3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87066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87066">
        <w:rPr>
          <w:rFonts w:ascii="Times New Roman" w:hAnsi="Times New Roman" w:cs="Times New Roman"/>
          <w:sz w:val="28"/>
          <w:szCs w:val="28"/>
        </w:rPr>
        <w:t>сформированость</w:t>
      </w:r>
      <w:proofErr w:type="spellEnd"/>
      <w:r w:rsidRPr="00887066">
        <w:rPr>
          <w:rFonts w:ascii="Times New Roman" w:hAnsi="Times New Roman" w:cs="Times New Roman"/>
          <w:sz w:val="28"/>
          <w:szCs w:val="28"/>
        </w:rPr>
        <w:t xml:space="preserve"> коммуникативных УУД: умение выстраивать небольшое монологическое высказывание  через такие виды деятельности, как: </w:t>
      </w:r>
      <w:proofErr w:type="spellStart"/>
      <w:r w:rsidRPr="00887066">
        <w:rPr>
          <w:rFonts w:ascii="Times New Roman" w:hAnsi="Times New Roman" w:cs="Times New Roman"/>
          <w:sz w:val="28"/>
          <w:szCs w:val="28"/>
        </w:rPr>
        <w:t>аудирование</w:t>
      </w:r>
      <w:proofErr w:type="spellEnd"/>
      <w:r w:rsidRPr="00887066">
        <w:rPr>
          <w:rFonts w:ascii="Times New Roman" w:hAnsi="Times New Roman" w:cs="Times New Roman"/>
          <w:sz w:val="28"/>
          <w:szCs w:val="28"/>
        </w:rPr>
        <w:t xml:space="preserve">, говорение; совместная деятельность в группах. </w:t>
      </w:r>
      <w:proofErr w:type="gramEnd"/>
    </w:p>
    <w:p w:rsidR="00887066" w:rsidRPr="00887066" w:rsidRDefault="00887066" w:rsidP="00887066">
      <w:pPr>
        <w:spacing w:line="360" w:lineRule="auto"/>
        <w:ind w:hanging="360"/>
        <w:jc w:val="both"/>
        <w:rPr>
          <w:rFonts w:ascii="Times New Roman" w:hAnsi="Times New Roman" w:cs="Times New Roman"/>
          <w:sz w:val="28"/>
          <w:szCs w:val="28"/>
        </w:rPr>
      </w:pPr>
      <w:r w:rsidRPr="00887066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887066">
        <w:rPr>
          <w:rFonts w:ascii="Times New Roman" w:hAnsi="Times New Roman" w:cs="Times New Roman"/>
          <w:sz w:val="28"/>
          <w:szCs w:val="28"/>
        </w:rPr>
        <w:t>сформированость</w:t>
      </w:r>
      <w:proofErr w:type="spellEnd"/>
      <w:r w:rsidRPr="00887066">
        <w:rPr>
          <w:rFonts w:ascii="Times New Roman" w:hAnsi="Times New Roman" w:cs="Times New Roman"/>
          <w:sz w:val="28"/>
          <w:szCs w:val="28"/>
        </w:rPr>
        <w:t xml:space="preserve"> познавательных УУД: </w:t>
      </w:r>
      <w:proofErr w:type="spellStart"/>
      <w:r w:rsidRPr="00887066">
        <w:rPr>
          <w:rFonts w:ascii="Times New Roman" w:hAnsi="Times New Roman" w:cs="Times New Roman"/>
          <w:sz w:val="28"/>
          <w:szCs w:val="28"/>
        </w:rPr>
        <w:t>общеучебных</w:t>
      </w:r>
      <w:proofErr w:type="spellEnd"/>
      <w:r w:rsidRPr="00887066">
        <w:rPr>
          <w:rFonts w:ascii="Times New Roman" w:hAnsi="Times New Roman" w:cs="Times New Roman"/>
          <w:sz w:val="28"/>
          <w:szCs w:val="28"/>
        </w:rPr>
        <w:t xml:space="preserve"> универсальных действий: поиск и выделение необходимой информации при чтении; у</w:t>
      </w:r>
      <w:r w:rsidRPr="00887066">
        <w:rPr>
          <w:rFonts w:ascii="Times New Roman" w:hAnsi="Times New Roman" w:cs="Times New Roman"/>
          <w:bCs/>
          <w:sz w:val="28"/>
          <w:szCs w:val="28"/>
        </w:rPr>
        <w:t>ниверсальных логич</w:t>
      </w:r>
      <w:r w:rsidR="003478D7">
        <w:rPr>
          <w:rFonts w:ascii="Times New Roman" w:hAnsi="Times New Roman" w:cs="Times New Roman"/>
          <w:bCs/>
          <w:sz w:val="28"/>
          <w:szCs w:val="28"/>
        </w:rPr>
        <w:t>еских действий – доказательство;</w:t>
      </w:r>
    </w:p>
    <w:p w:rsidR="000156AA" w:rsidRPr="00887066" w:rsidRDefault="00887066" w:rsidP="00887066">
      <w:pPr>
        <w:rPr>
          <w:rFonts w:ascii="Times New Roman" w:hAnsi="Times New Roman" w:cs="Times New Roman"/>
          <w:sz w:val="28"/>
          <w:szCs w:val="28"/>
        </w:rPr>
      </w:pPr>
      <w:r w:rsidRPr="00887066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887066">
        <w:rPr>
          <w:rFonts w:ascii="Times New Roman" w:hAnsi="Times New Roman" w:cs="Times New Roman"/>
          <w:sz w:val="28"/>
          <w:szCs w:val="28"/>
        </w:rPr>
        <w:t>сформированость</w:t>
      </w:r>
      <w:proofErr w:type="spellEnd"/>
      <w:r w:rsidRPr="0088706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87066">
        <w:rPr>
          <w:rFonts w:ascii="Times New Roman" w:hAnsi="Times New Roman" w:cs="Times New Roman"/>
          <w:sz w:val="28"/>
          <w:szCs w:val="28"/>
        </w:rPr>
        <w:t>личностных</w:t>
      </w:r>
      <w:proofErr w:type="gramEnd"/>
      <w:r w:rsidRPr="00887066">
        <w:rPr>
          <w:rFonts w:ascii="Times New Roman" w:hAnsi="Times New Roman" w:cs="Times New Roman"/>
          <w:sz w:val="28"/>
          <w:szCs w:val="28"/>
        </w:rPr>
        <w:t xml:space="preserve"> УУД через интерес к изучению английского языка посредством использования проектной технологии.</w:t>
      </w:r>
    </w:p>
    <w:p w:rsidR="000156AA" w:rsidRDefault="000156AA" w:rsidP="000156A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Формы организации</w:t>
      </w:r>
      <w:r w:rsidR="007B24F8">
        <w:rPr>
          <w:rFonts w:ascii="Times New Roman" w:hAnsi="Times New Roman" w:cs="Times New Roman"/>
          <w:sz w:val="28"/>
          <w:szCs w:val="28"/>
        </w:rPr>
        <w:t xml:space="preserve"> </w:t>
      </w:r>
      <w:r w:rsidR="00896010">
        <w:rPr>
          <w:rFonts w:ascii="Times New Roman" w:hAnsi="Times New Roman" w:cs="Times New Roman"/>
          <w:sz w:val="28"/>
          <w:szCs w:val="28"/>
        </w:rPr>
        <w:t xml:space="preserve">учащихся: </w:t>
      </w:r>
      <w:r w:rsidR="003478D7">
        <w:rPr>
          <w:rFonts w:ascii="Times New Roman" w:hAnsi="Times New Roman" w:cs="Times New Roman"/>
          <w:sz w:val="28"/>
          <w:szCs w:val="28"/>
        </w:rPr>
        <w:t>групповая, индивидуальная, парная.</w:t>
      </w:r>
      <w:r w:rsidR="007B24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96010" w:rsidRDefault="00896010" w:rsidP="000156A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Необходимое оборудование:</w:t>
      </w:r>
      <w:r w:rsidR="00AC118F">
        <w:rPr>
          <w:rFonts w:ascii="Times New Roman" w:hAnsi="Times New Roman" w:cs="Times New Roman"/>
          <w:sz w:val="28"/>
          <w:szCs w:val="28"/>
        </w:rPr>
        <w:t xml:space="preserve"> компьютер, проектор</w:t>
      </w:r>
      <w:r w:rsidR="007B24F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87066" w:rsidRDefault="00887066" w:rsidP="000156AA">
      <w:pPr>
        <w:rPr>
          <w:rFonts w:ascii="Times New Roman" w:hAnsi="Times New Roman" w:cs="Times New Roman"/>
          <w:sz w:val="28"/>
          <w:szCs w:val="28"/>
        </w:rPr>
      </w:pPr>
    </w:p>
    <w:p w:rsidR="003478D7" w:rsidRDefault="003478D7" w:rsidP="000156AA">
      <w:pPr>
        <w:rPr>
          <w:rFonts w:ascii="Times New Roman" w:hAnsi="Times New Roman" w:cs="Times New Roman"/>
          <w:sz w:val="28"/>
          <w:szCs w:val="28"/>
        </w:rPr>
      </w:pPr>
    </w:p>
    <w:p w:rsidR="003478D7" w:rsidRDefault="003478D7" w:rsidP="000156AA">
      <w:pPr>
        <w:rPr>
          <w:rFonts w:ascii="Times New Roman" w:hAnsi="Times New Roman" w:cs="Times New Roman"/>
          <w:sz w:val="28"/>
          <w:szCs w:val="28"/>
        </w:rPr>
      </w:pPr>
    </w:p>
    <w:p w:rsidR="003478D7" w:rsidRDefault="003478D7" w:rsidP="000156AA">
      <w:pPr>
        <w:rPr>
          <w:rFonts w:ascii="Times New Roman" w:hAnsi="Times New Roman" w:cs="Times New Roman"/>
          <w:sz w:val="28"/>
          <w:szCs w:val="28"/>
        </w:rPr>
      </w:pPr>
    </w:p>
    <w:p w:rsidR="003478D7" w:rsidRPr="000156AA" w:rsidRDefault="003478D7" w:rsidP="000156AA">
      <w:pPr>
        <w:rPr>
          <w:rFonts w:ascii="Times New Roman" w:hAnsi="Times New Roman" w:cs="Times New Roman"/>
          <w:sz w:val="28"/>
          <w:szCs w:val="28"/>
        </w:rPr>
      </w:pPr>
    </w:p>
    <w:p w:rsidR="000156AA" w:rsidRPr="00887066" w:rsidRDefault="00887066" w:rsidP="000156AA">
      <w:pPr>
        <w:rPr>
          <w:rFonts w:ascii="Times New Roman" w:hAnsi="Times New Roman" w:cs="Times New Roman"/>
          <w:sz w:val="28"/>
          <w:szCs w:val="28"/>
        </w:rPr>
      </w:pPr>
      <w:r w:rsidRPr="00887066">
        <w:rPr>
          <w:rFonts w:ascii="Times New Roman" w:hAnsi="Times New Roman" w:cs="Times New Roman"/>
          <w:sz w:val="28"/>
          <w:szCs w:val="28"/>
        </w:rPr>
        <w:lastRenderedPageBreak/>
        <w:t>Ход урока.</w:t>
      </w:r>
    </w:p>
    <w:tbl>
      <w:tblPr>
        <w:tblStyle w:val="a3"/>
        <w:tblpPr w:leftFromText="180" w:rightFromText="180" w:vertAnchor="page" w:horzAnchor="margin" w:tblpXSpec="center" w:tblpY="2341"/>
        <w:tblW w:w="0" w:type="auto"/>
        <w:tblLayout w:type="fixed"/>
        <w:tblLook w:val="04A0"/>
      </w:tblPr>
      <w:tblGrid>
        <w:gridCol w:w="2072"/>
        <w:gridCol w:w="6400"/>
        <w:gridCol w:w="2694"/>
        <w:gridCol w:w="4252"/>
      </w:tblGrid>
      <w:tr w:rsidR="00D5493B" w:rsidRPr="00D6573C" w:rsidTr="00386437">
        <w:tc>
          <w:tcPr>
            <w:tcW w:w="2072" w:type="dxa"/>
          </w:tcPr>
          <w:p w:rsidR="00D5493B" w:rsidRPr="00D6573C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Этап урока</w:t>
            </w:r>
          </w:p>
        </w:tc>
        <w:tc>
          <w:tcPr>
            <w:tcW w:w="6400" w:type="dxa"/>
          </w:tcPr>
          <w:p w:rsidR="00D5493B" w:rsidRPr="00D6573C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 учителя</w:t>
            </w:r>
          </w:p>
        </w:tc>
        <w:tc>
          <w:tcPr>
            <w:tcW w:w="2694" w:type="dxa"/>
          </w:tcPr>
          <w:p w:rsidR="00D5493B" w:rsidRPr="00D6573C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Деятельность учащегося</w:t>
            </w:r>
          </w:p>
        </w:tc>
        <w:tc>
          <w:tcPr>
            <w:tcW w:w="4252" w:type="dxa"/>
          </w:tcPr>
          <w:p w:rsidR="00D5493B" w:rsidRPr="00D6573C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УУД</w:t>
            </w:r>
          </w:p>
        </w:tc>
      </w:tr>
      <w:tr w:rsidR="00D5493B" w:rsidRPr="00D6573C" w:rsidTr="00386437">
        <w:tc>
          <w:tcPr>
            <w:tcW w:w="2072" w:type="dxa"/>
          </w:tcPr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Орг</w:t>
            </w:r>
            <w:r w:rsidRPr="005E641B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5E641B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омент</w:t>
            </w:r>
            <w:r w:rsidR="005E641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5E641B" w:rsidRPr="00D5493B" w:rsidRDefault="005E641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Актуализация имеющихся знаний.</w:t>
            </w:r>
          </w:p>
        </w:tc>
        <w:tc>
          <w:tcPr>
            <w:tcW w:w="6400" w:type="dxa"/>
          </w:tcPr>
          <w:p w:rsidR="00D5493B" w:rsidRPr="00D6573C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Приветствие</w:t>
            </w:r>
            <w:r w:rsidRPr="00D657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657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Good morning. How are you today?</w:t>
            </w:r>
          </w:p>
          <w:p w:rsidR="005E641B" w:rsidRPr="005E641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Лексическая</w:t>
            </w:r>
            <w:r w:rsidR="005E641B" w:rsidRPr="00AC118F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зарядка</w:t>
            </w:r>
            <w:r w:rsidRPr="00D657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D6573C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Do you know the song “</w:t>
            </w:r>
            <w:r w:rsidR="00212D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My toys song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”?</w:t>
            </w:r>
          </w:p>
          <w:p w:rsidR="00D5493B" w:rsidRPr="00F44F11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-Let’s sing it together. </w:t>
            </w:r>
          </w:p>
          <w:p w:rsidR="00D5493B" w:rsidRDefault="00D5493B" w:rsidP="00CE659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D5493B" w:rsidRPr="00FD6C2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Приветствие</w:t>
            </w:r>
            <w:r w:rsidRPr="00FD6C2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</w:t>
            </w:r>
          </w:p>
          <w:p w:rsidR="00D5493B" w:rsidRPr="00FD6C2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D6C2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Goodmorning</w:t>
            </w:r>
            <w:proofErr w:type="spellEnd"/>
            <w:r w:rsidRPr="00FD6C2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  <w:p w:rsidR="00D5493B" w:rsidRPr="00FD6C2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FD6C2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’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amOK</w:t>
            </w:r>
            <w:proofErr w:type="spellEnd"/>
            <w:r w:rsidRPr="00FD6C2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thankyou</w:t>
            </w:r>
            <w:proofErr w:type="spellEnd"/>
            <w:r w:rsidRPr="00FD6C2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</w:t>
            </w:r>
          </w:p>
          <w:p w:rsidR="00D5493B" w:rsidRPr="00FD6C2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</w:t>
            </w:r>
            <w:r w:rsidR="005E641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исполняют</w:t>
            </w:r>
            <w:r w:rsidR="005E641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песню</w:t>
            </w:r>
            <w:r w:rsidR="005E641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вместе</w:t>
            </w:r>
            <w:r w:rsidR="005E641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5E641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учителем</w:t>
            </w:r>
            <w:r w:rsidR="005E641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4252" w:type="dxa"/>
          </w:tcPr>
          <w:p w:rsidR="00D5493B" w:rsidRPr="005E641B" w:rsidRDefault="005E641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Коммуникативные: планирование учебного сотрудничества</w:t>
            </w:r>
            <w:proofErr w:type="gramEnd"/>
          </w:p>
        </w:tc>
      </w:tr>
      <w:tr w:rsidR="00D5493B" w:rsidRPr="005E641B" w:rsidTr="00386437">
        <w:tc>
          <w:tcPr>
            <w:tcW w:w="2072" w:type="dxa"/>
          </w:tcPr>
          <w:p w:rsidR="00D5493B" w:rsidRPr="00294CF2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Объявление темы урока.</w:t>
            </w:r>
          </w:p>
        </w:tc>
        <w:tc>
          <w:tcPr>
            <w:tcW w:w="6400" w:type="dxa"/>
          </w:tcPr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FD6C2B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="00212D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What toy have you got?</w:t>
            </w:r>
          </w:p>
          <w:p w:rsidR="00212D89" w:rsidRDefault="00212D89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Have you got…?</w:t>
            </w:r>
          </w:p>
          <w:p w:rsidR="00212D89" w:rsidRDefault="00212D89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-Yes, I have got.</w:t>
            </w:r>
          </w:p>
          <w:p w:rsidR="00212D89" w:rsidRDefault="00212D89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-No, I haven’t got.</w:t>
            </w:r>
          </w:p>
          <w:p w:rsidR="00D5493B" w:rsidRPr="00FD6C2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694" w:type="dxa"/>
          </w:tcPr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Дети, глядя на слайд,  называют тему урока.</w:t>
            </w:r>
          </w:p>
          <w:p w:rsidR="00D5493B" w:rsidRPr="00212D89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212D89">
              <w:rPr>
                <w:rFonts w:ascii="Times New Roman" w:hAnsi="Times New Roman" w:cs="Times New Roman"/>
                <w:sz w:val="28"/>
                <w:szCs w:val="28"/>
              </w:rPr>
              <w:t>вопросительные предложения с глаголом «</w:t>
            </w:r>
            <w:r w:rsidR="00212D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have</w:t>
            </w:r>
            <w:r w:rsidR="00212D89" w:rsidRPr="00212D8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212D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got</w:t>
            </w:r>
            <w:r w:rsidR="00212D8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212D8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5493B" w:rsidRPr="007B24F8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D5493B" w:rsidRPr="007B24F8" w:rsidRDefault="005E641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: логические: установление причинно-следственных связей.</w:t>
            </w:r>
          </w:p>
        </w:tc>
      </w:tr>
      <w:tr w:rsidR="00D5493B" w:rsidRPr="00D5493B" w:rsidTr="00386437">
        <w:tc>
          <w:tcPr>
            <w:tcW w:w="2072" w:type="dxa"/>
          </w:tcPr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Создание мотивационного поля</w:t>
            </w:r>
          </w:p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  <w:p w:rsidR="00386437" w:rsidRPr="00386437" w:rsidRDefault="00386437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6400" w:type="dxa"/>
          </w:tcPr>
          <w:p w:rsidR="00386437" w:rsidRDefault="00D5493B" w:rsidP="00321546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- Yes, right you are. </w:t>
            </w:r>
          </w:p>
          <w:p w:rsidR="00386437" w:rsidRPr="00386437" w:rsidRDefault="00386437" w:rsidP="003864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В своих рассказах вы использовали конструкцию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have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got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>.  Когда мы ее использ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уем? т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.е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к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>огда хотим сказать, что у нас что-нибудь или кто-нибудь есть или нет.</w:t>
            </w:r>
          </w:p>
          <w:p w:rsidR="00386437" w:rsidRPr="00386437" w:rsidRDefault="00386437" w:rsidP="003864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А как спросить, есть ли у тебя кто-нибудь или что-нибудь?  Давайте откроем  учебник на </w:t>
            </w:r>
            <w:proofErr w:type="spellStart"/>
            <w:proofErr w:type="gramStart"/>
            <w:r w:rsidRPr="00386437">
              <w:rPr>
                <w:rFonts w:ascii="Times New Roman" w:hAnsi="Times New Roman" w:cs="Times New Roman"/>
                <w:sz w:val="28"/>
                <w:szCs w:val="28"/>
              </w:rPr>
              <w:t>стр</w:t>
            </w:r>
            <w:proofErr w:type="spellEnd"/>
            <w:proofErr w:type="gramEnd"/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21 и прочитаем правило.  Обратите внимание на таблицу, прочитайте и переведите первое предложение.</w:t>
            </w:r>
          </w:p>
          <w:p w:rsidR="00386437" w:rsidRPr="00B07094" w:rsidRDefault="00386437" w:rsidP="003864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Ch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have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got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sister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Pr="00B07094">
              <w:rPr>
                <w:rFonts w:ascii="Times New Roman" w:hAnsi="Times New Roman" w:cs="Times New Roman"/>
                <w:sz w:val="28"/>
                <w:szCs w:val="28"/>
              </w:rPr>
              <w:t>У меня есть сестра.</w:t>
            </w:r>
          </w:p>
          <w:p w:rsidR="00386437" w:rsidRPr="00386437" w:rsidRDefault="00386437" w:rsidP="003864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     Т: А задать вопрос нам поможет глагол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have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. Если мы поместим его перед подлежащим, то у нас 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получится вопрос.</w:t>
            </w:r>
          </w:p>
          <w:p w:rsidR="00386437" w:rsidRPr="00386437" w:rsidRDefault="00386437" w:rsidP="0038643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Т—Ch: Have you got a brother?</w:t>
            </w:r>
          </w:p>
          <w:p w:rsidR="00386437" w:rsidRPr="00386437" w:rsidRDefault="00386437" w:rsidP="0038643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     T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: На русский язык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have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в этом случае не переводится, этот глагол помогает нам образовать вопросительную форму, а глагол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got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переводится как «есть». А у тебя есть брат? Глагол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have</w:t>
            </w: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поможет нам кратко ответить на вопрос.</w:t>
            </w:r>
          </w:p>
          <w:p w:rsidR="00386437" w:rsidRDefault="00386437" w:rsidP="00386437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386437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Т—Ch: Yes, I have</w:t>
            </w:r>
            <w:proofErr w:type="gramStart"/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./</w:t>
            </w:r>
            <w:proofErr w:type="gramEnd"/>
            <w:r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No, I haven’t.</w:t>
            </w:r>
          </w:p>
          <w:p w:rsidR="00321546" w:rsidRPr="00386437" w:rsidRDefault="00D5493B" w:rsidP="00321546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I know one girl, her name is </w:t>
            </w:r>
            <w:r w:rsidR="00212D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Wendy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. </w:t>
            </w:r>
            <w:r w:rsidR="0032154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</w:t>
            </w:r>
            <w:r w:rsidR="00212D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Wendy</w:t>
            </w:r>
            <w:r w:rsidR="0032154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is a very funny </w:t>
            </w:r>
            <w:r w:rsid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girl;</w:t>
            </w:r>
            <w:r w:rsidR="0032154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she sent a letter</w:t>
            </w:r>
            <w:r w:rsidR="00212D89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to Peter Pen</w:t>
            </w:r>
            <w:r w:rsidR="0032154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,</w:t>
            </w:r>
            <w:r w:rsid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but this letter become wet.</w:t>
            </w:r>
            <w:r w:rsidR="0032154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</w:t>
            </w:r>
            <w:r w:rsidR="00321546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our task is to read this letter and </w:t>
            </w:r>
            <w:r w:rsidR="00174F0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fill the gaps.</w:t>
            </w:r>
            <w:r w:rsidR="00386437" w:rsidRPr="0038643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</w:p>
          <w:p w:rsidR="00D5493B" w:rsidRPr="00FD6C2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694" w:type="dxa"/>
          </w:tcPr>
          <w:p w:rsidR="00D5493B" w:rsidRPr="00386437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252" w:type="dxa"/>
          </w:tcPr>
          <w:p w:rsidR="00D5493B" w:rsidRPr="000156AA" w:rsidRDefault="007B24F8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Регулятивные: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целеполагание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саморегуляция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</w:tc>
      </w:tr>
      <w:tr w:rsidR="00D5493B" w:rsidRPr="00482B20" w:rsidTr="00386437">
        <w:tc>
          <w:tcPr>
            <w:tcW w:w="2072" w:type="dxa"/>
          </w:tcPr>
          <w:p w:rsidR="00D5493B" w:rsidRPr="00294CF2" w:rsidRDefault="004C0CA1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Решение создавшейся проблемы.</w:t>
            </w:r>
          </w:p>
        </w:tc>
        <w:tc>
          <w:tcPr>
            <w:tcW w:w="6400" w:type="dxa"/>
          </w:tcPr>
          <w:p w:rsidR="00D5493B" w:rsidRPr="00B07094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0709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Start</w:t>
            </w:r>
            <w:r w:rsidRPr="00B0709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your</w:t>
            </w:r>
            <w:r w:rsidRPr="00B0709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work</w:t>
            </w:r>
            <w:r w:rsidRPr="00B07094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please</w:t>
            </w:r>
            <w:r w:rsidRPr="00B0709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5493B" w:rsidRPr="00B07094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93B" w:rsidRPr="00B07094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93B" w:rsidRPr="00361AEC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1AEC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</w:t>
            </w:r>
            <w:r w:rsidRPr="00361A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слайде</w:t>
            </w:r>
            <w:r w:rsidRPr="00361A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показан</w:t>
            </w:r>
            <w:r w:rsidRPr="00361A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речевой</w:t>
            </w:r>
            <w:r w:rsidRPr="00361AE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образец</w:t>
            </w:r>
            <w:r w:rsidRPr="00361AEC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  <w:p w:rsidR="00D5493B" w:rsidRPr="00AC118F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-Correct.</w:t>
            </w:r>
          </w:p>
          <w:p w:rsidR="00D5493B" w:rsidRPr="000156AA" w:rsidRDefault="00D5493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694" w:type="dxa"/>
          </w:tcPr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Дети читают </w:t>
            </w:r>
            <w:r w:rsidR="00386437">
              <w:rPr>
                <w:rFonts w:ascii="Times New Roman" w:hAnsi="Times New Roman" w:cs="Times New Roman"/>
                <w:sz w:val="28"/>
                <w:szCs w:val="28"/>
              </w:rPr>
              <w:t xml:space="preserve">письмо </w:t>
            </w:r>
            <w:proofErr w:type="spellStart"/>
            <w:r w:rsidR="00386437">
              <w:rPr>
                <w:rFonts w:ascii="Times New Roman" w:hAnsi="Times New Roman" w:cs="Times New Roman"/>
                <w:sz w:val="28"/>
                <w:szCs w:val="28"/>
              </w:rPr>
              <w:t>Венди</w:t>
            </w:r>
            <w:proofErr w:type="spellEnd"/>
            <w:r w:rsidR="00386437">
              <w:rPr>
                <w:rFonts w:ascii="Times New Roman" w:hAnsi="Times New Roman" w:cs="Times New Roman"/>
                <w:sz w:val="28"/>
                <w:szCs w:val="28"/>
              </w:rPr>
              <w:t xml:space="preserve"> и заполняют пропуски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5493B" w:rsidRPr="00B07094" w:rsidRDefault="00D5493B" w:rsidP="0038643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7D6B78" w:rsidRDefault="007D6B78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Познавательные: планирование учебного сотрудничества;</w:t>
            </w:r>
            <w:proofErr w:type="gramEnd"/>
          </w:p>
          <w:p w:rsidR="007D6B78" w:rsidRDefault="007D6B78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6B78" w:rsidRDefault="007D6B78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логические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:  установление причинно-следственных связей, доказательство</w:t>
            </w:r>
          </w:p>
          <w:p w:rsidR="007D6B78" w:rsidRPr="00482B20" w:rsidRDefault="007D6B78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493B" w:rsidRPr="00E6525C" w:rsidTr="00386437">
        <w:tc>
          <w:tcPr>
            <w:tcW w:w="2072" w:type="dxa"/>
          </w:tcPr>
          <w:p w:rsidR="00046F5C" w:rsidRDefault="00046F5C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Физминутка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5493B" w:rsidRDefault="008F0384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Формирование новых знаний.</w:t>
            </w:r>
          </w:p>
        </w:tc>
        <w:tc>
          <w:tcPr>
            <w:tcW w:w="6400" w:type="dxa"/>
          </w:tcPr>
          <w:p w:rsidR="00046F5C" w:rsidRPr="00046F5C" w:rsidRDefault="00046F5C" w:rsidP="00276D0E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You have a rest!</w:t>
            </w:r>
          </w:p>
          <w:p w:rsidR="00276D0E" w:rsidRPr="008F0384" w:rsidRDefault="008F0384" w:rsidP="00276D0E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8F038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Doctor </w:t>
            </w:r>
            <w:proofErr w:type="spellStart"/>
            <w:r w:rsidRPr="008F038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Aibolit</w:t>
            </w:r>
            <w:proofErr w:type="spellEnd"/>
            <w:r w:rsidRPr="008F038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, Doctor </w:t>
            </w:r>
            <w:proofErr w:type="spellStart"/>
            <w:r w:rsidRPr="008F038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Dolittle</w:t>
            </w:r>
            <w:proofErr w:type="spellEnd"/>
            <w:r w:rsidRPr="008F038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and their pets.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Pair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work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.</w:t>
            </w:r>
          </w:p>
          <w:p w:rsidR="008F0384" w:rsidRDefault="008F0384" w:rsidP="00276D0E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AB</w:t>
            </w:r>
            <w:r w:rsidRPr="008F038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ex</w:t>
            </w:r>
            <w:r w:rsidRPr="008F0384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 xml:space="preserve">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 p.55</w:t>
            </w:r>
          </w:p>
          <w:p w:rsidR="008F0384" w:rsidRPr="008F0384" w:rsidRDefault="008F0384" w:rsidP="008F0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0384">
              <w:rPr>
                <w:rFonts w:ascii="Times New Roman" w:hAnsi="Times New Roman" w:cs="Times New Roman"/>
                <w:sz w:val="28"/>
                <w:szCs w:val="28"/>
              </w:rPr>
              <w:t xml:space="preserve">Корней Иванович Чуковский пересказал для русских детей книгу английского писателя </w:t>
            </w:r>
            <w:proofErr w:type="spellStart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Хью</w:t>
            </w:r>
            <w:proofErr w:type="spellEnd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Лофтинга</w:t>
            </w:r>
            <w:proofErr w:type="spellEnd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 xml:space="preserve"> «История доктора </w:t>
            </w:r>
            <w:proofErr w:type="spellStart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Дулитла</w:t>
            </w:r>
            <w:proofErr w:type="spellEnd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8F0384" w:rsidRPr="008F0384" w:rsidRDefault="008F0384" w:rsidP="008F0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Эта книга о добром докторе, который много путешествовал и лечил животных в разных странах. Люб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имые друзья доктора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Дулитла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ко</w:t>
            </w:r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торые живут у него дома, — это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попугай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Полинезия, он учит док</w:t>
            </w:r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тора языку животных и птиц; 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илин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Бу-Бу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, он очень умный, раз</w:t>
            </w:r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бирается в математике; пёс Джип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— грубоватый, но преданный док</w:t>
            </w:r>
            <w:r w:rsidRPr="008F0384">
              <w:rPr>
                <w:rFonts w:ascii="Times New Roman" w:hAnsi="Times New Roman" w:cs="Times New Roman"/>
                <w:sz w:val="28"/>
                <w:szCs w:val="28"/>
              </w:rPr>
              <w:t xml:space="preserve">тору вояка; обезьяна </w:t>
            </w:r>
            <w:proofErr w:type="spellStart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Чи-Чи</w:t>
            </w:r>
            <w:proofErr w:type="spellEnd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 xml:space="preserve"> готовит еду в доме доктора, шьёт.</w:t>
            </w:r>
          </w:p>
          <w:p w:rsidR="008F0384" w:rsidRPr="00B07094" w:rsidRDefault="008F0384" w:rsidP="008F0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В русской сказке «Доктор Айбол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ит» лучшими друзьями доктора яв</w:t>
            </w:r>
            <w:r w:rsidRPr="008F0384">
              <w:rPr>
                <w:rFonts w:ascii="Times New Roman" w:hAnsi="Times New Roman" w:cs="Times New Roman"/>
                <w:sz w:val="28"/>
                <w:szCs w:val="28"/>
              </w:rPr>
              <w:t xml:space="preserve">ляются попугай </w:t>
            </w:r>
            <w:proofErr w:type="spellStart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Карудо</w:t>
            </w:r>
            <w:proofErr w:type="spellEnd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 xml:space="preserve">, сова </w:t>
            </w:r>
            <w:proofErr w:type="spellStart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Бумба</w:t>
            </w:r>
            <w:proofErr w:type="spellEnd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 xml:space="preserve">, собака </w:t>
            </w:r>
            <w:proofErr w:type="spellStart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Авва</w:t>
            </w:r>
            <w:proofErr w:type="spellEnd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 xml:space="preserve"> и обезьяна </w:t>
            </w:r>
            <w:proofErr w:type="spellStart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Чи-Чи</w:t>
            </w:r>
            <w:proofErr w:type="spellEnd"/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8F0384" w:rsidRPr="008F0384" w:rsidRDefault="008F0384" w:rsidP="008F0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F038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Open your Activity Books on page 55,</w:t>
            </w:r>
          </w:p>
          <w:p w:rsidR="008F0384" w:rsidRPr="008F0384" w:rsidRDefault="008F0384" w:rsidP="008F0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8F038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ex. 1. Look at card 1 with Dr </w:t>
            </w:r>
            <w:proofErr w:type="spellStart"/>
            <w:r w:rsidRPr="008F038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Dolittle’s</w:t>
            </w:r>
            <w:proofErr w:type="spellEnd"/>
            <w:r w:rsidRPr="008F038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pets and at card 2 with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r w:rsidRPr="008F038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Dr </w:t>
            </w:r>
            <w:proofErr w:type="spellStart"/>
            <w:r w:rsidRPr="008F038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Aibolit’s</w:t>
            </w:r>
            <w:proofErr w:type="spellEnd"/>
            <w:r w:rsidRPr="008F038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pets. Ask each other questions</w:t>
            </w:r>
          </w:p>
          <w:p w:rsidR="008F0384" w:rsidRPr="008F0384" w:rsidRDefault="008F0384" w:rsidP="008F0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8F038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about</w:t>
            </w:r>
            <w:proofErr w:type="gramEnd"/>
            <w:r w:rsidRPr="008F0384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the pets each of them has got. </w:t>
            </w:r>
            <w:r w:rsidRPr="008F0384">
              <w:rPr>
                <w:rFonts w:ascii="Times New Roman" w:hAnsi="Times New Roman" w:cs="Times New Roman"/>
                <w:sz w:val="28"/>
                <w:szCs w:val="28"/>
              </w:rPr>
              <w:t>Расспросите друг друга о том, какие питомцы есть у каждого из них, и отметьте этих питомцев на карточках.</w:t>
            </w:r>
          </w:p>
          <w:p w:rsidR="008F0384" w:rsidRPr="008F0384" w:rsidRDefault="008F0384" w:rsidP="008F038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046F5C" w:rsidRDefault="00046F5C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0384" w:rsidRPr="008F0384" w:rsidRDefault="008F0384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Ученики работают в парах.</w:t>
            </w:r>
          </w:p>
        </w:tc>
        <w:tc>
          <w:tcPr>
            <w:tcW w:w="4252" w:type="dxa"/>
          </w:tcPr>
          <w:p w:rsidR="00046F5C" w:rsidRDefault="00046F5C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2FA" w:rsidRPr="008F0384" w:rsidRDefault="003502FA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Регулятивные</w:t>
            </w:r>
            <w:r w:rsidRPr="008F0384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саморегуляция</w:t>
            </w:r>
            <w:proofErr w:type="spellEnd"/>
          </w:p>
          <w:p w:rsidR="003502FA" w:rsidRPr="008F0384" w:rsidRDefault="003502FA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2FA" w:rsidRPr="008F0384" w:rsidRDefault="003502FA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2FA" w:rsidRPr="008F0384" w:rsidRDefault="003502FA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502FA" w:rsidRDefault="003502FA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Коммуникативные</w:t>
            </w:r>
            <w:r w:rsidRPr="00BF5BA7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планирование</w:t>
            </w:r>
            <w:r w:rsidRPr="00BF5BA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учебного</w:t>
            </w:r>
            <w:r w:rsidRPr="00BF5BA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сотрудничества, управление поведением партнёра.</w:t>
            </w:r>
            <w:proofErr w:type="gramEnd"/>
          </w:p>
          <w:p w:rsidR="003502FA" w:rsidRDefault="003502FA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Познавательные: поиск и выделение необходимой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информации, преобразование предмета согласно условиям задачи</w:t>
            </w:r>
            <w:r w:rsidR="00BB2E6B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B2E6B" w:rsidRDefault="00BB2E6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Познавательные: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общеучебные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: осознанное построение речевого высказывания в устной форме.</w:t>
            </w:r>
            <w:proofErr w:type="gramEnd"/>
          </w:p>
          <w:p w:rsidR="00BB2E6B" w:rsidRDefault="00BB2E6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Коммуникативные: умение выражать свои мысли в соответствии с задачами и условиями коммуникации.</w:t>
            </w:r>
          </w:p>
          <w:p w:rsidR="00BB2E6B" w:rsidRDefault="00BB2E6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Регулятивные: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саморегуляция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BB2E6B" w:rsidRDefault="00BB2E6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B2E6B" w:rsidRPr="00E6525C" w:rsidRDefault="00BB2E6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D5493B" w:rsidRPr="00E6525C" w:rsidTr="00386437">
        <w:tc>
          <w:tcPr>
            <w:tcW w:w="2072" w:type="dxa"/>
          </w:tcPr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Осуществление контроля</w:t>
            </w:r>
            <w:r w:rsidR="001D3668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D3668" w:rsidRPr="004169A6" w:rsidRDefault="001D3668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Домашнее задание.</w:t>
            </w:r>
          </w:p>
        </w:tc>
        <w:tc>
          <w:tcPr>
            <w:tcW w:w="6400" w:type="dxa"/>
          </w:tcPr>
          <w:p w:rsidR="00D5493B" w:rsidRDefault="00D5493B" w:rsidP="001D366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Учитель оценивает выступления </w:t>
            </w:r>
            <w:r w:rsidR="001D3668">
              <w:rPr>
                <w:rFonts w:ascii="Times New Roman" w:hAnsi="Times New Roman" w:cs="Times New Roman"/>
                <w:sz w:val="28"/>
                <w:szCs w:val="28"/>
              </w:rPr>
              <w:t>и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ыставляет отметки в журнал.</w:t>
            </w:r>
          </w:p>
          <w:p w:rsidR="001D3668" w:rsidRPr="00AE3AAF" w:rsidRDefault="00AE3AAF" w:rsidP="001D3668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AB</w:t>
            </w:r>
            <w:r w:rsidRPr="00AE3AA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ex</w:t>
            </w:r>
            <w:r w:rsidRPr="00AE3AAF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 p. 107</w:t>
            </w:r>
          </w:p>
        </w:tc>
        <w:tc>
          <w:tcPr>
            <w:tcW w:w="2694" w:type="dxa"/>
          </w:tcPr>
          <w:p w:rsidR="00D5493B" w:rsidRPr="004169A6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2" w:type="dxa"/>
          </w:tcPr>
          <w:p w:rsidR="00D5493B" w:rsidRPr="00E6525C" w:rsidRDefault="005E641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Регулятивные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: оценка.</w:t>
            </w:r>
          </w:p>
        </w:tc>
      </w:tr>
      <w:tr w:rsidR="00D5493B" w:rsidRPr="00E6525C" w:rsidTr="00386437">
        <w:tc>
          <w:tcPr>
            <w:tcW w:w="2072" w:type="dxa"/>
          </w:tcPr>
          <w:p w:rsidR="00D5493B" w:rsidRDefault="004C0CA1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Рефлексия </w:t>
            </w:r>
          </w:p>
        </w:tc>
        <w:tc>
          <w:tcPr>
            <w:tcW w:w="6400" w:type="dxa"/>
          </w:tcPr>
          <w:p w:rsidR="004C0CA1" w:rsidRDefault="004C0CA1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- Ребята, что вам понравилось на уроке?</w:t>
            </w:r>
          </w:p>
          <w:p w:rsidR="00D5493B" w:rsidRDefault="00D5493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4" w:type="dxa"/>
          </w:tcPr>
          <w:p w:rsidR="00D5493B" w:rsidRDefault="004C0CA1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Дети отвечают на вопросы учителя.</w:t>
            </w:r>
          </w:p>
        </w:tc>
        <w:tc>
          <w:tcPr>
            <w:tcW w:w="4252" w:type="dxa"/>
          </w:tcPr>
          <w:p w:rsidR="00D5493B" w:rsidRDefault="005E641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Познавательные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: рефлексия</w:t>
            </w:r>
          </w:p>
          <w:p w:rsidR="005E641B" w:rsidRPr="00E6525C" w:rsidRDefault="005E641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Коммуникативные: планирование учебного сотрудничества с учителем.</w:t>
            </w:r>
            <w:proofErr w:type="gramEnd"/>
          </w:p>
        </w:tc>
      </w:tr>
      <w:tr w:rsidR="005E641B" w:rsidRPr="00B07094" w:rsidTr="00386437">
        <w:tc>
          <w:tcPr>
            <w:tcW w:w="2072" w:type="dxa"/>
          </w:tcPr>
          <w:p w:rsidR="005E641B" w:rsidRDefault="005E641B" w:rsidP="00D5493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400" w:type="dxa"/>
          </w:tcPr>
          <w:p w:rsidR="005E641B" w:rsidRPr="005E641B" w:rsidRDefault="005E641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Our lesson is over, good bye.</w:t>
            </w:r>
          </w:p>
        </w:tc>
        <w:tc>
          <w:tcPr>
            <w:tcW w:w="2694" w:type="dxa"/>
          </w:tcPr>
          <w:p w:rsidR="005E641B" w:rsidRPr="005E641B" w:rsidRDefault="005E641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4252" w:type="dxa"/>
          </w:tcPr>
          <w:p w:rsidR="005E641B" w:rsidRPr="005E641B" w:rsidRDefault="005E641B" w:rsidP="00D5493B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435683" w:rsidRPr="005E641B" w:rsidRDefault="00435683" w:rsidP="008F0384">
      <w:pPr>
        <w:rPr>
          <w:rFonts w:ascii="Times New Roman" w:hAnsi="Times New Roman" w:cs="Times New Roman"/>
          <w:sz w:val="28"/>
          <w:szCs w:val="28"/>
          <w:lang w:val="en-US"/>
        </w:rPr>
      </w:pPr>
    </w:p>
    <w:sectPr w:rsidR="00435683" w:rsidRPr="005E641B" w:rsidSect="00D5493B">
      <w:head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A71D7" w:rsidRDefault="005A71D7" w:rsidP="000156AA">
      <w:pPr>
        <w:spacing w:after="0" w:line="240" w:lineRule="auto"/>
      </w:pPr>
      <w:r>
        <w:separator/>
      </w:r>
    </w:p>
  </w:endnote>
  <w:endnote w:type="continuationSeparator" w:id="1">
    <w:p w:rsidR="005A71D7" w:rsidRDefault="005A71D7" w:rsidP="000156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A71D7" w:rsidRDefault="005A71D7" w:rsidP="000156AA">
      <w:pPr>
        <w:spacing w:after="0" w:line="240" w:lineRule="auto"/>
      </w:pPr>
      <w:r>
        <w:separator/>
      </w:r>
    </w:p>
  </w:footnote>
  <w:footnote w:type="continuationSeparator" w:id="1">
    <w:p w:rsidR="005A71D7" w:rsidRDefault="005A71D7" w:rsidP="000156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156AA" w:rsidRPr="000156AA" w:rsidRDefault="000156AA">
    <w:pPr>
      <w:pStyle w:val="a4"/>
      <w:rPr>
        <w:rFonts w:ascii="Times New Roman" w:hAnsi="Times New Roman"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C2F7746"/>
    <w:multiLevelType w:val="hybridMultilevel"/>
    <w:tmpl w:val="F030077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E615ED6"/>
    <w:multiLevelType w:val="hybridMultilevel"/>
    <w:tmpl w:val="287A42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D6573C"/>
    <w:rsid w:val="000156AA"/>
    <w:rsid w:val="00046F5C"/>
    <w:rsid w:val="000E1DD5"/>
    <w:rsid w:val="00174F0A"/>
    <w:rsid w:val="001D3668"/>
    <w:rsid w:val="001F776C"/>
    <w:rsid w:val="00212D89"/>
    <w:rsid w:val="00276D0E"/>
    <w:rsid w:val="002848E7"/>
    <w:rsid w:val="00294962"/>
    <w:rsid w:val="00294CF2"/>
    <w:rsid w:val="002B1B84"/>
    <w:rsid w:val="002C63F3"/>
    <w:rsid w:val="00321546"/>
    <w:rsid w:val="003478D7"/>
    <w:rsid w:val="003502FA"/>
    <w:rsid w:val="00361AEC"/>
    <w:rsid w:val="00386437"/>
    <w:rsid w:val="004169A6"/>
    <w:rsid w:val="00435683"/>
    <w:rsid w:val="00482B20"/>
    <w:rsid w:val="004C0CA1"/>
    <w:rsid w:val="004C103F"/>
    <w:rsid w:val="005A71D7"/>
    <w:rsid w:val="005E641B"/>
    <w:rsid w:val="006249C8"/>
    <w:rsid w:val="0068383E"/>
    <w:rsid w:val="006C66C0"/>
    <w:rsid w:val="00737006"/>
    <w:rsid w:val="007823CB"/>
    <w:rsid w:val="007B24F8"/>
    <w:rsid w:val="007D6B78"/>
    <w:rsid w:val="007E5354"/>
    <w:rsid w:val="007E6DEF"/>
    <w:rsid w:val="007F2E30"/>
    <w:rsid w:val="00887066"/>
    <w:rsid w:val="00896010"/>
    <w:rsid w:val="008D1BBB"/>
    <w:rsid w:val="008D79FB"/>
    <w:rsid w:val="008F0384"/>
    <w:rsid w:val="00901698"/>
    <w:rsid w:val="00955271"/>
    <w:rsid w:val="00A16165"/>
    <w:rsid w:val="00A95908"/>
    <w:rsid w:val="00AC118F"/>
    <w:rsid w:val="00AE3AAF"/>
    <w:rsid w:val="00B07094"/>
    <w:rsid w:val="00B36D2F"/>
    <w:rsid w:val="00BB2E6B"/>
    <w:rsid w:val="00BF5BA7"/>
    <w:rsid w:val="00CA1CF8"/>
    <w:rsid w:val="00CE6599"/>
    <w:rsid w:val="00CF41DC"/>
    <w:rsid w:val="00D423BC"/>
    <w:rsid w:val="00D5493B"/>
    <w:rsid w:val="00D6573C"/>
    <w:rsid w:val="00E6525C"/>
    <w:rsid w:val="00F14C05"/>
    <w:rsid w:val="00F44F11"/>
    <w:rsid w:val="00FD1F40"/>
    <w:rsid w:val="00FD6C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63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6573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0156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156AA"/>
  </w:style>
  <w:style w:type="paragraph" w:styleId="a6">
    <w:name w:val="footer"/>
    <w:basedOn w:val="a"/>
    <w:link w:val="a7"/>
    <w:uiPriority w:val="99"/>
    <w:unhideWhenUsed/>
    <w:rsid w:val="000156A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156AA"/>
  </w:style>
  <w:style w:type="paragraph" w:styleId="a8">
    <w:name w:val="List Paragraph"/>
    <w:basedOn w:val="a"/>
    <w:uiPriority w:val="34"/>
    <w:qFormat/>
    <w:rsid w:val="000156A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4BE235-EF5E-41D9-A968-995D24258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6</Pages>
  <Words>956</Words>
  <Characters>5450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6394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Konst_AG</cp:lastModifiedBy>
  <cp:revision>12</cp:revision>
  <dcterms:created xsi:type="dcterms:W3CDTF">2017-01-25T17:38:00Z</dcterms:created>
  <dcterms:modified xsi:type="dcterms:W3CDTF">2017-02-10T06:07:00Z</dcterms:modified>
</cp:coreProperties>
</file>