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12" w:rsidRPr="009B4512" w:rsidRDefault="00144BBE" w:rsidP="009B4512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9B4512">
        <w:rPr>
          <w:rFonts w:ascii="Times New Roman" w:hAnsi="Times New Roman"/>
          <w:sz w:val="32"/>
          <w:szCs w:val="32"/>
          <w:lang w:eastAsia="ru-RU"/>
        </w:rPr>
        <w:t>Выступление на педагогическом совете</w:t>
      </w:r>
    </w:p>
    <w:p w:rsidR="000F6D04" w:rsidRDefault="000F6D04" w:rsidP="009B451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B4512">
        <w:rPr>
          <w:rFonts w:ascii="Times New Roman" w:hAnsi="Times New Roman"/>
          <w:sz w:val="32"/>
          <w:szCs w:val="32"/>
          <w:lang w:eastAsia="ru-RU"/>
        </w:rPr>
        <w:t>п</w:t>
      </w:r>
      <w:r w:rsidRPr="009B4512">
        <w:rPr>
          <w:rFonts w:ascii="Times New Roman" w:hAnsi="Times New Roman"/>
          <w:sz w:val="32"/>
          <w:szCs w:val="32"/>
        </w:rPr>
        <w:t>ри участии родителей</w:t>
      </w:r>
    </w:p>
    <w:p w:rsidR="00E02C8A" w:rsidRPr="009B4512" w:rsidRDefault="00E02C8A" w:rsidP="009B45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F6D04" w:rsidRDefault="000F6D04" w:rsidP="000F6D0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11E81">
        <w:rPr>
          <w:rFonts w:ascii="Times New Roman" w:hAnsi="Times New Roman"/>
          <w:b/>
          <w:sz w:val="28"/>
          <w:szCs w:val="28"/>
          <w:lang w:eastAsia="ru-RU"/>
        </w:rPr>
        <w:t xml:space="preserve">Тема:  </w:t>
      </w:r>
      <w:r w:rsidRPr="00311E81">
        <w:rPr>
          <w:rFonts w:ascii="Times New Roman" w:hAnsi="Times New Roman"/>
          <w:sz w:val="28"/>
          <w:szCs w:val="28"/>
          <w:lang w:eastAsia="ru-RU"/>
        </w:rPr>
        <w:t>"</w:t>
      </w:r>
      <w:r w:rsidR="00E02C8A">
        <w:rPr>
          <w:rFonts w:ascii="Times New Roman" w:hAnsi="Times New Roman"/>
          <w:sz w:val="28"/>
          <w:szCs w:val="28"/>
          <w:lang w:eastAsia="ru-RU"/>
        </w:rPr>
        <w:t>Искусство как фактор воспитания любви к родному краю</w:t>
      </w:r>
      <w:r w:rsidRPr="00311E81">
        <w:rPr>
          <w:rFonts w:ascii="Times New Roman" w:hAnsi="Times New Roman"/>
          <w:sz w:val="28"/>
          <w:szCs w:val="28"/>
          <w:lang w:eastAsia="ru-RU"/>
        </w:rPr>
        <w:t>"</w:t>
      </w:r>
    </w:p>
    <w:p w:rsidR="00144BBE" w:rsidRDefault="00144BBE" w:rsidP="00127E25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E25" w:rsidRPr="00AF7339" w:rsidRDefault="00A0391A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127E25" w:rsidRPr="00AF7339">
        <w:rPr>
          <w:rFonts w:ascii="Times New Roman" w:eastAsia="Times New Roman" w:hAnsi="Times New Roman"/>
          <w:sz w:val="28"/>
          <w:szCs w:val="28"/>
          <w:lang w:eastAsia="ru-RU"/>
        </w:rPr>
        <w:t xml:space="preserve">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                                                                                                                                                                                </w:t>
      </w:r>
      <w:r w:rsidR="00127E25" w:rsidRPr="00AF7339">
        <w:rPr>
          <w:rFonts w:ascii="Times New Roman" w:hAnsi="Times New Roman"/>
          <w:sz w:val="28"/>
          <w:szCs w:val="28"/>
        </w:rPr>
        <w:t xml:space="preserve">Искусство </w:t>
      </w:r>
      <w:r>
        <w:rPr>
          <w:rFonts w:ascii="Times New Roman" w:hAnsi="Times New Roman"/>
          <w:sz w:val="28"/>
          <w:szCs w:val="28"/>
        </w:rPr>
        <w:t xml:space="preserve"> может стать эффективным средством воспитания любви  к родному краю.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Культура родного края должна войти в сердце каждого ребенка и стать неотъемлемой частью его души.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«Уважение к прошлому – вот то, что отличает дикость от воспитанности»,-  эти слова А.С. Пушкина актуальны и сегодня.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 xml:space="preserve">В нашем городе </w:t>
      </w:r>
      <w:proofErr w:type="gramStart"/>
      <w:r w:rsidRPr="00AF7339">
        <w:rPr>
          <w:rFonts w:ascii="Times New Roman" w:hAnsi="Times New Roman"/>
          <w:sz w:val="28"/>
          <w:szCs w:val="28"/>
        </w:rPr>
        <w:t>живут и трудятся много</w:t>
      </w:r>
      <w:proofErr w:type="gramEnd"/>
      <w:r w:rsidRPr="00AF7339">
        <w:rPr>
          <w:rFonts w:ascii="Times New Roman" w:hAnsi="Times New Roman"/>
          <w:sz w:val="28"/>
          <w:szCs w:val="28"/>
        </w:rPr>
        <w:t xml:space="preserve"> творческих людей: поэты, композиторы, художники. 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Так же наш город богат и культурными ценностями, к которым можно приобщать детей дошкольного возраста.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«Я романтик, и в дорогу дальнюю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С Волги уезжать не тороплюсь.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И в Камышине романтика реальная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7339">
        <w:rPr>
          <w:rFonts w:ascii="Times New Roman" w:hAnsi="Times New Roman"/>
          <w:sz w:val="28"/>
          <w:szCs w:val="28"/>
        </w:rPr>
        <w:t>Всюду есть куда не оглянусь</w:t>
      </w:r>
      <w:proofErr w:type="gramEnd"/>
      <w:r w:rsidRPr="00AF7339">
        <w:rPr>
          <w:rFonts w:ascii="Times New Roman" w:hAnsi="Times New Roman"/>
          <w:sz w:val="28"/>
          <w:szCs w:val="28"/>
        </w:rPr>
        <w:t>»,</w:t>
      </w:r>
    </w:p>
    <w:p w:rsidR="00127E25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-это слова нашего камышинского поэта Н. Орлова.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127E25" w:rsidRPr="00AF7339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ab/>
        <w:t xml:space="preserve">На стихи Н.Орлова, композитор  Вековешников написал музыку.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F7339">
        <w:rPr>
          <w:rFonts w:ascii="Times New Roman" w:hAnsi="Times New Roman"/>
          <w:sz w:val="28"/>
          <w:szCs w:val="28"/>
        </w:rPr>
        <w:t>Так появился «Камышинский вальс», слова которого трогают за душу и взрослого и ребенка.</w:t>
      </w:r>
    </w:p>
    <w:p w:rsidR="00127E25" w:rsidRPr="00AF7339" w:rsidRDefault="00127E25" w:rsidP="00127E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33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звучит музыка, </w:t>
      </w:r>
      <w:r w:rsidRPr="00AF7339">
        <w:rPr>
          <w:rFonts w:ascii="Times New Roman" w:hAnsi="Times New Roman"/>
          <w:b/>
          <w:sz w:val="28"/>
          <w:szCs w:val="28"/>
        </w:rPr>
        <w:t>поют музыкальные руководители)</w:t>
      </w:r>
    </w:p>
    <w:p w:rsidR="00127E25" w:rsidRPr="00AF7339" w:rsidRDefault="00127E25" w:rsidP="00127E25">
      <w:pPr>
        <w:pStyle w:val="a3"/>
        <w:rPr>
          <w:rFonts w:ascii="Times New Roman" w:hAnsi="Times New Roman"/>
          <w:sz w:val="28"/>
          <w:szCs w:val="28"/>
        </w:rPr>
      </w:pPr>
    </w:p>
    <w:p w:rsidR="00127E25" w:rsidRDefault="00127E25" w:rsidP="00127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Камышинский вальс</w:t>
      </w:r>
    </w:p>
    <w:p w:rsidR="00127E25" w:rsidRPr="0079066C" w:rsidRDefault="00127E25" w:rsidP="00127E25">
      <w:pPr>
        <w:pStyle w:val="a3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>Хорошо в майский день под Камышином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Посмотреть на приволжский простор.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Посмотреть на сады в цвете вишенном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И взбежать на высокий бугор.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b/>
          <w:sz w:val="24"/>
        </w:rPr>
        <w:t>Припев:</w:t>
      </w:r>
      <w:r w:rsidRPr="0079066C">
        <w:rPr>
          <w:rFonts w:ascii="Times New Roman" w:hAnsi="Times New Roman"/>
          <w:sz w:val="24"/>
        </w:rPr>
        <w:t xml:space="preserve"> Я люблю тебя, город мой родной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Я люблю тебя всей душой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Город песенный, город юности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Мой  Камышин дорогой.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>В окнах зданий огни зажигаются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Сразу сумерки стали густей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И купаются в Волге-красавице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Миллионы бессчётных огней.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b/>
          <w:sz w:val="24"/>
        </w:rPr>
        <w:t>Припев:</w:t>
      </w:r>
      <w:r w:rsidRPr="0079066C">
        <w:rPr>
          <w:rFonts w:ascii="Times New Roman" w:hAnsi="Times New Roman"/>
          <w:sz w:val="24"/>
        </w:rPr>
        <w:t xml:space="preserve"> Я люблю тебя, город мой родной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Я люблю тебя всей душой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Город песенный, город юности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lastRenderedPageBreak/>
        <w:t xml:space="preserve">                Мой  Камышин дорогой.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>И конечно, нам город наш нравится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С Волги нас уезжать не мани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В нашем сердце навек он останется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Нас зовут городские огни.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b/>
          <w:sz w:val="24"/>
        </w:rPr>
        <w:t>Припев:</w:t>
      </w:r>
      <w:r w:rsidRPr="0079066C">
        <w:rPr>
          <w:rFonts w:ascii="Times New Roman" w:hAnsi="Times New Roman"/>
          <w:sz w:val="24"/>
        </w:rPr>
        <w:t xml:space="preserve"> Я люблю тебя, город мой родной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Я люблю тебя всей душой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Город песенный, город юности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Мой  Камышин дорогой.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3435F5" w:rsidRDefault="00127E25" w:rsidP="0079066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Много замечательных стихов посвятил родному городу Иван Малахаткин. В его стихах, таких как «Степь», «Мать», «Камышинка» проходит история города от Степана Разина до наших дней.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«Выйду  я на волжские откосы.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Синевы раздвину паруса.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 xml:space="preserve">И опять </w:t>
      </w:r>
      <w:proofErr w:type="gramStart"/>
      <w:r w:rsidRPr="003435F5">
        <w:rPr>
          <w:rFonts w:ascii="Times New Roman" w:hAnsi="Times New Roman"/>
          <w:sz w:val="28"/>
          <w:szCs w:val="28"/>
        </w:rPr>
        <w:t>кудлатые</w:t>
      </w:r>
      <w:proofErr w:type="gramEnd"/>
      <w:r w:rsidRPr="003435F5">
        <w:rPr>
          <w:rFonts w:ascii="Times New Roman" w:hAnsi="Times New Roman"/>
          <w:sz w:val="28"/>
          <w:szCs w:val="28"/>
        </w:rPr>
        <w:t xml:space="preserve"> утесы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Глянут мне по-разински в глаза»</w:t>
      </w:r>
    </w:p>
    <w:p w:rsidR="00127E25" w:rsidRPr="003435F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ab/>
        <w:t>Много добрых стихов городу и людям посвятила поэтесса, бывший музыкальный руководитель А.М. Тарасова.</w:t>
      </w:r>
    </w:p>
    <w:p w:rsidR="00127E25" w:rsidRPr="003435F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ab/>
        <w:t xml:space="preserve">Её стихи знакомят с прошлым и настоящим Камышина, воспитывают нравственные качества. К таки стихам можно отнести стихотворения: «Поле»,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35F5">
        <w:rPr>
          <w:rFonts w:ascii="Times New Roman" w:hAnsi="Times New Roman"/>
          <w:sz w:val="28"/>
          <w:szCs w:val="28"/>
        </w:rPr>
        <w:t xml:space="preserve">«Глаза-озера голубые», «Булочка </w:t>
      </w:r>
      <w:r>
        <w:rPr>
          <w:rFonts w:ascii="Times New Roman" w:hAnsi="Times New Roman"/>
          <w:sz w:val="28"/>
          <w:szCs w:val="28"/>
        </w:rPr>
        <w:t>в</w:t>
      </w:r>
      <w:r w:rsidRPr="003435F5">
        <w:rPr>
          <w:rFonts w:ascii="Times New Roman" w:hAnsi="Times New Roman"/>
          <w:sz w:val="28"/>
          <w:szCs w:val="28"/>
        </w:rPr>
        <w:t xml:space="preserve"> урне».</w:t>
      </w:r>
    </w:p>
    <w:p w:rsidR="00127E2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ab/>
        <w:t xml:space="preserve">А ее поэма «Живи в сердцах» посвящена нашему земляку Александру Чернышову, погибшему в Афганской войне. </w:t>
      </w:r>
    </w:p>
    <w:p w:rsidR="00127E25" w:rsidRPr="00E970F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О боевых действиях в горячих точках, о войнах с фашистами художники создали много картин, писатели и поэты написали рассказы, стихи. Об этих событиях есть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F5">
        <w:rPr>
          <w:rFonts w:ascii="Times New Roman" w:hAnsi="Times New Roman"/>
          <w:sz w:val="28"/>
          <w:szCs w:val="28"/>
        </w:rPr>
        <w:t xml:space="preserve">и художественные и документальные фильмы. А так же многие композиторы в своем творчестве обращались к теме войны, к  теме - Защита Родины. </w:t>
      </w:r>
    </w:p>
    <w:p w:rsidR="00127E25" w:rsidRPr="00E970F5" w:rsidRDefault="00127E25" w:rsidP="00127E25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Много героев России породила Камышинская земля, и мы считаем своим прямым долгом знакомить дошкольников с героическим  прошлым и настоящим их родного города. Вошло в традицию ежегодно проводить с воспитанниками нашего детского сада праздничные мероприятия посвященные «Дню защитника Отечества» и «Дню Великой Победы». </w:t>
      </w:r>
      <w:r w:rsidR="0079066C">
        <w:rPr>
          <w:rFonts w:ascii="Times New Roman" w:hAnsi="Times New Roman"/>
          <w:sz w:val="28"/>
          <w:szCs w:val="28"/>
        </w:rPr>
        <w:t xml:space="preserve">                </w:t>
      </w:r>
      <w:r w:rsidRPr="00E970F5">
        <w:rPr>
          <w:rFonts w:ascii="Times New Roman" w:hAnsi="Times New Roman"/>
          <w:sz w:val="28"/>
          <w:szCs w:val="28"/>
        </w:rPr>
        <w:t>Мы стараемся, чтобы на этих значимых мероприятиях</w:t>
      </w:r>
      <w:proofErr w:type="gramStart"/>
      <w:r w:rsidRPr="00E970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970F5">
        <w:rPr>
          <w:rFonts w:ascii="Times New Roman" w:hAnsi="Times New Roman"/>
          <w:sz w:val="28"/>
          <w:szCs w:val="28"/>
        </w:rPr>
        <w:t xml:space="preserve"> наши воспитанники смогли прочувствовать всей душой и радость Великой Победы, и гордость за наших героев, и горечь за тех, кто не смог увидеть долгожданную Победу. Песни, стихи и сценки к праздничным мероприятиям, ребята готовят с большим вдохновением и воодушевлением.</w:t>
      </w:r>
    </w:p>
    <w:p w:rsidR="00344BF0" w:rsidRDefault="00127E25" w:rsidP="00127E25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 Искренне радуются, когда слышат в записи залпы Победного салюта.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970F5">
        <w:rPr>
          <w:rFonts w:ascii="Times New Roman" w:hAnsi="Times New Roman"/>
          <w:sz w:val="28"/>
          <w:szCs w:val="28"/>
        </w:rPr>
        <w:t xml:space="preserve">Очень  часто мы приглашаем гостей на наши торжественные мероприятия.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44B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970F5">
        <w:rPr>
          <w:rFonts w:ascii="Times New Roman" w:hAnsi="Times New Roman"/>
          <w:sz w:val="28"/>
          <w:szCs w:val="28"/>
        </w:rPr>
        <w:t xml:space="preserve">К очень большому сожалению познакомить ребят с ветеранами Великой Отечественной Войны практически не удается, но с ветеранами Афганистана и ветеранами других военных действий ребята активно общаются, поют вместе с ними песни, знакомят их со всевозможными выставками нашего детского сада.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F5">
        <w:rPr>
          <w:rFonts w:ascii="Times New Roman" w:hAnsi="Times New Roman"/>
          <w:sz w:val="28"/>
          <w:szCs w:val="28"/>
        </w:rPr>
        <w:t xml:space="preserve">В свою очередь наши гости удивляют ребят интересными рассказами. Очень яркой была встреча наших  воспитанников с солдатами </w:t>
      </w:r>
      <w:r w:rsidR="0079066C">
        <w:rPr>
          <w:rFonts w:ascii="Times New Roman" w:hAnsi="Times New Roman"/>
          <w:sz w:val="28"/>
          <w:szCs w:val="28"/>
        </w:rPr>
        <w:t xml:space="preserve">   </w:t>
      </w:r>
      <w:r w:rsidRPr="00E970F5">
        <w:rPr>
          <w:rFonts w:ascii="Times New Roman" w:hAnsi="Times New Roman"/>
          <w:sz w:val="28"/>
          <w:szCs w:val="28"/>
        </w:rPr>
        <w:t xml:space="preserve">56-ой десантно-штурмовой бригады. </w:t>
      </w:r>
    </w:p>
    <w:p w:rsidR="00127E25" w:rsidRPr="00E970F5" w:rsidRDefault="00127E25" w:rsidP="00127E25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После окончания утренников мы с ребятами отправляемся возложить цветы к </w:t>
      </w:r>
      <w:r w:rsidRPr="00E970F5">
        <w:rPr>
          <w:rFonts w:ascii="Times New Roman" w:hAnsi="Times New Roman"/>
          <w:sz w:val="28"/>
          <w:szCs w:val="28"/>
        </w:rPr>
        <w:lastRenderedPageBreak/>
        <w:t>памятному месту</w:t>
      </w:r>
      <w:r w:rsidR="00344BF0">
        <w:rPr>
          <w:rFonts w:ascii="Times New Roman" w:hAnsi="Times New Roman"/>
          <w:sz w:val="28"/>
          <w:szCs w:val="28"/>
        </w:rPr>
        <w:t xml:space="preserve"> </w:t>
      </w:r>
      <w:r w:rsidRPr="00E970F5">
        <w:rPr>
          <w:rFonts w:ascii="Times New Roman" w:hAnsi="Times New Roman"/>
          <w:sz w:val="28"/>
          <w:szCs w:val="28"/>
        </w:rPr>
        <w:t xml:space="preserve">- либо на  «Аллею Героев», либо к </w:t>
      </w:r>
      <w:proofErr w:type="gramStart"/>
      <w:r w:rsidRPr="00E970F5">
        <w:rPr>
          <w:rFonts w:ascii="Times New Roman" w:hAnsi="Times New Roman"/>
          <w:sz w:val="28"/>
          <w:szCs w:val="28"/>
        </w:rPr>
        <w:t>памятнику героя</w:t>
      </w:r>
      <w:proofErr w:type="gramEnd"/>
      <w:r w:rsidRPr="00E970F5">
        <w:rPr>
          <w:rFonts w:ascii="Times New Roman" w:hAnsi="Times New Roman"/>
          <w:sz w:val="28"/>
          <w:szCs w:val="28"/>
        </w:rPr>
        <w:t xml:space="preserve"> нашего города А. П. Маресьеву. </w:t>
      </w:r>
    </w:p>
    <w:p w:rsidR="00127E25" w:rsidRDefault="00127E25" w:rsidP="0079066C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Хочется верить, что дети надолго запомнят эти значимые торжественные </w:t>
      </w:r>
      <w:proofErr w:type="gramStart"/>
      <w:r w:rsidRPr="00E970F5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E970F5">
        <w:rPr>
          <w:rFonts w:ascii="Times New Roman" w:hAnsi="Times New Roman"/>
          <w:sz w:val="28"/>
          <w:szCs w:val="28"/>
        </w:rPr>
        <w:t xml:space="preserve"> проводимые в нашем детском саду.                                                                                                                                                                   </w:t>
      </w:r>
    </w:p>
    <w:p w:rsidR="00127E2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</w:p>
    <w:p w:rsidR="002563F6" w:rsidRDefault="002563F6" w:rsidP="002563F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Достаточно в нашем городе известных художников, один из них – Николай Ерофеев. Работая преподавателем физкультуры, все свободное время посвящает живописи, по его картинам «Зима на Волге», «Осень золотая», «Хмурый день» можно постигать науку любви к природе родного края.</w:t>
      </w:r>
    </w:p>
    <w:p w:rsidR="0079066C" w:rsidRPr="0053468B" w:rsidRDefault="0079066C" w:rsidP="002563F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Трудятся так же и другие художники:  Богословский,  С.Чагодаев, Е.Силантьев,  П.Лефтор,  Вл. Котов. Их картины прославляют наш край, природу, людей. Главная их заслуга в том, что они помогают представить молодым  камышанам  историю любимого города.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Люби свой край, где ты родился,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Люби его, он твой родной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И чтобы в жизни не случилось,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Не говори что он чужой»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В прозаичной тематике их картин просматривается любовь к родным местам, их картины удивительно близки и детям и взрослым.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Ознакомление с «малой родиной» через поэзию и изобразительное искусство создает среду, которая воздействует на душевное устремление; помогает познать не только свой город, но и заново открывать уже знакомые места; воспитывать интерес</w:t>
      </w:r>
      <w:r w:rsidR="00344BF0">
        <w:rPr>
          <w:rFonts w:ascii="Times New Roman" w:hAnsi="Times New Roman"/>
          <w:sz w:val="28"/>
          <w:szCs w:val="28"/>
        </w:rPr>
        <w:t xml:space="preserve">   </w:t>
      </w:r>
      <w:r w:rsidRPr="0053468B">
        <w:rPr>
          <w:rFonts w:ascii="Times New Roman" w:hAnsi="Times New Roman"/>
          <w:sz w:val="28"/>
          <w:szCs w:val="28"/>
        </w:rPr>
        <w:t xml:space="preserve"> к искусству, любовь к людям, самому себе.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А радость открытия – всегда ведет к творчеству.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</w:r>
      <w:r w:rsidR="003C0404">
        <w:rPr>
          <w:rFonts w:ascii="Times New Roman" w:hAnsi="Times New Roman"/>
          <w:sz w:val="28"/>
          <w:szCs w:val="28"/>
        </w:rPr>
        <w:t xml:space="preserve">Очень важно </w:t>
      </w:r>
      <w:r w:rsidRPr="0053468B">
        <w:rPr>
          <w:rFonts w:ascii="Times New Roman" w:hAnsi="Times New Roman"/>
          <w:sz w:val="28"/>
          <w:szCs w:val="28"/>
        </w:rPr>
        <w:t>разви</w:t>
      </w:r>
      <w:r w:rsidR="003C0404">
        <w:rPr>
          <w:rFonts w:ascii="Times New Roman" w:hAnsi="Times New Roman"/>
          <w:sz w:val="28"/>
          <w:szCs w:val="28"/>
        </w:rPr>
        <w:t xml:space="preserve">вать </w:t>
      </w:r>
      <w:r w:rsidRPr="0053468B">
        <w:rPr>
          <w:rFonts w:ascii="Times New Roman" w:hAnsi="Times New Roman"/>
          <w:sz w:val="28"/>
          <w:szCs w:val="28"/>
        </w:rPr>
        <w:t xml:space="preserve"> у детей художественн</w:t>
      </w:r>
      <w:r w:rsidR="003C0404">
        <w:rPr>
          <w:rFonts w:ascii="Times New Roman" w:hAnsi="Times New Roman"/>
          <w:sz w:val="28"/>
          <w:szCs w:val="28"/>
        </w:rPr>
        <w:t xml:space="preserve">ый </w:t>
      </w:r>
      <w:r w:rsidRPr="0053468B">
        <w:rPr>
          <w:rFonts w:ascii="Times New Roman" w:hAnsi="Times New Roman"/>
          <w:sz w:val="28"/>
          <w:szCs w:val="28"/>
        </w:rPr>
        <w:t xml:space="preserve"> вкус и художественн</w:t>
      </w:r>
      <w:r w:rsidR="003C0404">
        <w:rPr>
          <w:rFonts w:ascii="Times New Roman" w:hAnsi="Times New Roman"/>
          <w:sz w:val="28"/>
          <w:szCs w:val="28"/>
        </w:rPr>
        <w:t xml:space="preserve">ую </w:t>
      </w:r>
      <w:r w:rsidRPr="0053468B">
        <w:rPr>
          <w:rFonts w:ascii="Times New Roman" w:hAnsi="Times New Roman"/>
          <w:sz w:val="28"/>
          <w:szCs w:val="28"/>
        </w:rPr>
        <w:t xml:space="preserve"> деятельност</w:t>
      </w:r>
      <w:r w:rsidR="003C0404">
        <w:rPr>
          <w:rFonts w:ascii="Times New Roman" w:hAnsi="Times New Roman"/>
          <w:sz w:val="28"/>
          <w:szCs w:val="28"/>
        </w:rPr>
        <w:t>ь</w:t>
      </w:r>
      <w:r w:rsidRPr="0053468B">
        <w:rPr>
          <w:rFonts w:ascii="Times New Roman" w:hAnsi="Times New Roman"/>
          <w:sz w:val="28"/>
          <w:szCs w:val="28"/>
        </w:rPr>
        <w:t xml:space="preserve">. Но что же это такое? Это познание мира посредством  искусства, в данном случае, в условиях творческой деятельности. </w:t>
      </w:r>
      <w:r w:rsidR="003C0404">
        <w:rPr>
          <w:rFonts w:ascii="Times New Roman" w:hAnsi="Times New Roman"/>
          <w:sz w:val="28"/>
          <w:szCs w:val="28"/>
        </w:rPr>
        <w:t xml:space="preserve"> Необходимо </w:t>
      </w:r>
      <w:r w:rsidRPr="0053468B">
        <w:rPr>
          <w:rFonts w:ascii="Times New Roman" w:hAnsi="Times New Roman"/>
          <w:sz w:val="28"/>
          <w:szCs w:val="28"/>
        </w:rPr>
        <w:t>раскры</w:t>
      </w:r>
      <w:r w:rsidR="003C0404">
        <w:rPr>
          <w:rFonts w:ascii="Times New Roman" w:hAnsi="Times New Roman"/>
          <w:sz w:val="28"/>
          <w:szCs w:val="28"/>
        </w:rPr>
        <w:t>ва</w:t>
      </w:r>
      <w:r w:rsidRPr="0053468B">
        <w:rPr>
          <w:rFonts w:ascii="Times New Roman" w:hAnsi="Times New Roman"/>
          <w:sz w:val="28"/>
          <w:szCs w:val="28"/>
        </w:rPr>
        <w:t>ть</w:t>
      </w:r>
      <w:r w:rsidR="003C0404">
        <w:rPr>
          <w:rFonts w:ascii="Times New Roman" w:hAnsi="Times New Roman"/>
          <w:sz w:val="28"/>
          <w:szCs w:val="28"/>
        </w:rPr>
        <w:t xml:space="preserve"> </w:t>
      </w:r>
      <w:r w:rsidRPr="0053468B">
        <w:rPr>
          <w:rFonts w:ascii="Times New Roman" w:hAnsi="Times New Roman"/>
          <w:sz w:val="28"/>
          <w:szCs w:val="28"/>
        </w:rPr>
        <w:t xml:space="preserve"> способности каждого ребенка всесторонне и разнопланово. И главным аспектом является воспитание у детей нравственно-патриотических чувств, уважение к Родине. </w:t>
      </w:r>
    </w:p>
    <w:p w:rsidR="00FE071F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</w:r>
      <w:r w:rsidR="003C0404">
        <w:rPr>
          <w:rFonts w:ascii="Times New Roman" w:hAnsi="Times New Roman"/>
          <w:sz w:val="28"/>
          <w:szCs w:val="28"/>
        </w:rPr>
        <w:t xml:space="preserve">Работа в </w:t>
      </w:r>
      <w:r w:rsidRPr="0053468B">
        <w:rPr>
          <w:rFonts w:ascii="Times New Roman" w:hAnsi="Times New Roman"/>
          <w:sz w:val="28"/>
          <w:szCs w:val="28"/>
        </w:rPr>
        <w:t xml:space="preserve"> этом</w:t>
      </w:r>
      <w:r w:rsidR="003C0404">
        <w:rPr>
          <w:rFonts w:ascii="Times New Roman" w:hAnsi="Times New Roman"/>
          <w:sz w:val="28"/>
          <w:szCs w:val="28"/>
        </w:rPr>
        <w:t xml:space="preserve"> </w:t>
      </w:r>
      <w:r w:rsidRPr="0053468B">
        <w:rPr>
          <w:rFonts w:ascii="Times New Roman" w:hAnsi="Times New Roman"/>
          <w:sz w:val="28"/>
          <w:szCs w:val="28"/>
        </w:rPr>
        <w:t xml:space="preserve"> направлени</w:t>
      </w:r>
      <w:r w:rsidR="003C0404">
        <w:rPr>
          <w:rFonts w:ascii="Times New Roman" w:hAnsi="Times New Roman"/>
          <w:sz w:val="28"/>
          <w:szCs w:val="28"/>
        </w:rPr>
        <w:t xml:space="preserve">и </w:t>
      </w:r>
      <w:r w:rsidRPr="0053468B">
        <w:rPr>
          <w:rFonts w:ascii="Times New Roman" w:hAnsi="Times New Roman"/>
          <w:sz w:val="28"/>
          <w:szCs w:val="28"/>
        </w:rPr>
        <w:t xml:space="preserve"> поставлена на высоком уровне. Вот и на днях мы с ребятами окунулись в прекрасный мир знаний и узнали много нового о нашем замечательном городе, о его становлении и истории в образовательной деятельности   «По страницам прошлого Камышина». </w:t>
      </w:r>
      <w:r w:rsidR="003C0404">
        <w:rPr>
          <w:rFonts w:ascii="Times New Roman" w:hAnsi="Times New Roman"/>
          <w:sz w:val="28"/>
          <w:szCs w:val="28"/>
        </w:rPr>
        <w:t xml:space="preserve">           </w:t>
      </w:r>
    </w:p>
    <w:p w:rsidR="002563F6" w:rsidRPr="0053468B" w:rsidRDefault="003C0404" w:rsidP="00FE071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3F6" w:rsidRPr="0053468B">
        <w:rPr>
          <w:rFonts w:ascii="Times New Roman" w:hAnsi="Times New Roman"/>
          <w:sz w:val="28"/>
          <w:szCs w:val="28"/>
        </w:rPr>
        <w:t>Дети с восхищением «поглощали» новую  информацию о своем городе, делились впечатлениями. Всплеск эмоций вызвало у детей возможность перевоплотиться в создателей города и воздвигнуть его на мольберте.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Все свои чувства и эмоции дети смогли отобразить на альбомных листах с помощью волшебного мира изобразительного искусства.</w:t>
      </w:r>
    </w:p>
    <w:p w:rsidR="00627CA6" w:rsidRDefault="002563F6" w:rsidP="00AC46D2">
      <w:pPr>
        <w:pStyle w:val="a3"/>
      </w:pPr>
      <w:r w:rsidRPr="0053468B">
        <w:rPr>
          <w:rFonts w:ascii="Times New Roman" w:hAnsi="Times New Roman"/>
          <w:sz w:val="28"/>
          <w:szCs w:val="28"/>
        </w:rPr>
        <w:tab/>
        <w:t>Мне бы очень хотелось, что бы это не осталось на уровне детского  сада, а  продолжалось в семье.</w:t>
      </w:r>
    </w:p>
    <w:sectPr w:rsidR="00627CA6" w:rsidSect="00344BF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40E"/>
    <w:multiLevelType w:val="hybridMultilevel"/>
    <w:tmpl w:val="BA2E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EB"/>
    <w:rsid w:val="000F6D04"/>
    <w:rsid w:val="00127E25"/>
    <w:rsid w:val="00144BBE"/>
    <w:rsid w:val="002563F6"/>
    <w:rsid w:val="00344BF0"/>
    <w:rsid w:val="003C0404"/>
    <w:rsid w:val="00627CA6"/>
    <w:rsid w:val="0079066C"/>
    <w:rsid w:val="009B4512"/>
    <w:rsid w:val="00A0391A"/>
    <w:rsid w:val="00AC46D2"/>
    <w:rsid w:val="00C352C3"/>
    <w:rsid w:val="00D659CB"/>
    <w:rsid w:val="00D768EB"/>
    <w:rsid w:val="00E02C8A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2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2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2017-12-22T16:59:00Z</dcterms:created>
  <dcterms:modified xsi:type="dcterms:W3CDTF">2017-12-22T16:59:00Z</dcterms:modified>
</cp:coreProperties>
</file>