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06BC7" w:rsidRPr="00A6117C" w:rsidRDefault="00506BC7" w:rsidP="00506BC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</w:pPr>
      <w:bookmarkStart w:id="0" w:name="_GoBack"/>
      <w:bookmarkEnd w:id="0"/>
      <w:r w:rsidRPr="00A6117C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>МУНИЦИПАЛЬНОЕ КАЗЕННОЕ ДОШКОЛЬНОЕ ОБРАЗОВАТЕЛЬНОЕ УЧРЕЖДЕНИЕ ГОРОДА НОВОСИБИРСКА</w:t>
      </w:r>
    </w:p>
    <w:p w:rsidR="00506BC7" w:rsidRDefault="00506BC7" w:rsidP="00506BC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</w:pPr>
      <w:r w:rsidRPr="00A6117C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>«ДЕТСКИЙ САД № 426 КОМБИНИРОВАННОГО ВИДА»</w:t>
      </w:r>
    </w:p>
    <w:p w:rsidR="00506BC7" w:rsidRDefault="00506BC7" w:rsidP="00506BC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</w:pPr>
    </w:p>
    <w:p w:rsidR="00506BC7" w:rsidRDefault="00506BC7" w:rsidP="00506BC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</w:pPr>
    </w:p>
    <w:p w:rsidR="00506BC7" w:rsidRDefault="00506BC7" w:rsidP="00506BC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</w:pPr>
    </w:p>
    <w:p w:rsidR="00506BC7" w:rsidRDefault="00506BC7" w:rsidP="00506BC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</w:pPr>
    </w:p>
    <w:p w:rsidR="00506BC7" w:rsidRDefault="00506BC7" w:rsidP="00506BC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</w:pPr>
    </w:p>
    <w:p w:rsidR="00506BC7" w:rsidRDefault="00506BC7" w:rsidP="00506BC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</w:pPr>
    </w:p>
    <w:p w:rsidR="00506BC7" w:rsidRDefault="00506BC7" w:rsidP="00506BC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</w:pPr>
    </w:p>
    <w:p w:rsidR="00506BC7" w:rsidRDefault="00506BC7" w:rsidP="00506BC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</w:pPr>
    </w:p>
    <w:p w:rsidR="00506BC7" w:rsidRDefault="00506BC7" w:rsidP="00506BC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</w:pPr>
    </w:p>
    <w:p w:rsidR="00506BC7" w:rsidRDefault="00506BC7" w:rsidP="00506BC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</w:pPr>
    </w:p>
    <w:p w:rsidR="00506BC7" w:rsidRDefault="00506BC7" w:rsidP="00506BC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</w:pPr>
    </w:p>
    <w:p w:rsidR="00506BC7" w:rsidRDefault="00506BC7" w:rsidP="00506BC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</w:pPr>
    </w:p>
    <w:p w:rsidR="00506BC7" w:rsidRDefault="00506BC7" w:rsidP="00506BC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</w:pPr>
    </w:p>
    <w:p w:rsidR="00506BC7" w:rsidRDefault="00506BC7" w:rsidP="00506BC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</w:pPr>
    </w:p>
    <w:p w:rsidR="00506BC7" w:rsidRDefault="00506BC7" w:rsidP="00506BC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32"/>
          <w:szCs w:val="32"/>
          <w:lang w:eastAsia="ru-RU"/>
        </w:rPr>
      </w:pPr>
      <w:r w:rsidRPr="00C36CFE">
        <w:rPr>
          <w:rFonts w:ascii="Times New Roman" w:eastAsia="Times New Roman" w:hAnsi="Times New Roman" w:cs="Times New Roman"/>
          <w:b/>
          <w:bCs/>
          <w:iCs/>
          <w:color w:val="000000"/>
          <w:sz w:val="32"/>
          <w:szCs w:val="32"/>
          <w:lang w:eastAsia="ru-RU"/>
        </w:rPr>
        <w:t xml:space="preserve">Экологический проект </w:t>
      </w:r>
    </w:p>
    <w:p w:rsidR="00506BC7" w:rsidRPr="00C36CFE" w:rsidRDefault="00506BC7" w:rsidP="00506BC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32"/>
          <w:szCs w:val="32"/>
          <w:lang w:eastAsia="ru-RU"/>
        </w:rPr>
      </w:pPr>
      <w:r w:rsidRPr="00C36CFE">
        <w:rPr>
          <w:rFonts w:ascii="Times New Roman" w:eastAsia="Times New Roman" w:hAnsi="Times New Roman" w:cs="Times New Roman"/>
          <w:b/>
          <w:bCs/>
          <w:iCs/>
          <w:color w:val="000000"/>
          <w:sz w:val="32"/>
          <w:szCs w:val="32"/>
          <w:lang w:eastAsia="ru-RU"/>
        </w:rPr>
        <w:t>в средней группе</w:t>
      </w:r>
      <w:r>
        <w:rPr>
          <w:rFonts w:ascii="Times New Roman" w:eastAsia="Times New Roman" w:hAnsi="Times New Roman" w:cs="Times New Roman"/>
          <w:b/>
          <w:bCs/>
          <w:iCs/>
          <w:color w:val="000000"/>
          <w:sz w:val="32"/>
          <w:szCs w:val="32"/>
          <w:lang w:eastAsia="ru-RU"/>
        </w:rPr>
        <w:t xml:space="preserve"> МКДОУ д/с №426</w:t>
      </w:r>
    </w:p>
    <w:p w:rsidR="00506BC7" w:rsidRPr="00C36CFE" w:rsidRDefault="00506BC7" w:rsidP="00506BC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32"/>
          <w:szCs w:val="32"/>
          <w:lang w:eastAsia="ru-RU"/>
        </w:rPr>
      </w:pPr>
      <w:r w:rsidRPr="00C36CFE">
        <w:rPr>
          <w:rFonts w:ascii="Times New Roman" w:eastAsia="Times New Roman" w:hAnsi="Times New Roman" w:cs="Times New Roman"/>
          <w:b/>
          <w:bCs/>
          <w:iCs/>
          <w:color w:val="000000"/>
          <w:sz w:val="32"/>
          <w:szCs w:val="32"/>
          <w:lang w:eastAsia="ru-RU"/>
        </w:rPr>
        <w:t>«</w:t>
      </w:r>
      <w:r>
        <w:rPr>
          <w:rFonts w:ascii="Times New Roman" w:eastAsia="Times New Roman" w:hAnsi="Times New Roman" w:cs="Times New Roman"/>
          <w:b/>
          <w:bCs/>
          <w:iCs/>
          <w:color w:val="000000"/>
          <w:sz w:val="32"/>
          <w:szCs w:val="32"/>
          <w:lang w:eastAsia="ru-RU"/>
        </w:rPr>
        <w:t>Наш заповедный лес</w:t>
      </w:r>
      <w:r w:rsidRPr="00C36CFE">
        <w:rPr>
          <w:rFonts w:ascii="Times New Roman" w:eastAsia="Times New Roman" w:hAnsi="Times New Roman" w:cs="Times New Roman"/>
          <w:b/>
          <w:bCs/>
          <w:iCs/>
          <w:color w:val="000000"/>
          <w:sz w:val="32"/>
          <w:szCs w:val="32"/>
          <w:lang w:eastAsia="ru-RU"/>
        </w:rPr>
        <w:t>»</w:t>
      </w:r>
    </w:p>
    <w:p w:rsidR="00506BC7" w:rsidRDefault="00506BC7" w:rsidP="00506BC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</w:p>
    <w:p w:rsidR="00506BC7" w:rsidRDefault="00506BC7" w:rsidP="00506BC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</w:p>
    <w:p w:rsidR="00506BC7" w:rsidRDefault="00506BC7" w:rsidP="00506BC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</w:p>
    <w:p w:rsidR="00506BC7" w:rsidRDefault="00506BC7" w:rsidP="00506BC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</w:p>
    <w:p w:rsidR="00506BC7" w:rsidRDefault="00506BC7" w:rsidP="00506BC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</w:p>
    <w:p w:rsidR="00506BC7" w:rsidRDefault="00506BC7" w:rsidP="00506BC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</w:p>
    <w:p w:rsidR="00506BC7" w:rsidRDefault="00506BC7" w:rsidP="00506BC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</w:p>
    <w:p w:rsidR="00506BC7" w:rsidRDefault="00506BC7" w:rsidP="00506BC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</w:p>
    <w:p w:rsidR="00506BC7" w:rsidRDefault="00506BC7" w:rsidP="00506BC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</w:p>
    <w:p w:rsidR="00506BC7" w:rsidRDefault="00506BC7" w:rsidP="00506BC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</w:p>
    <w:p w:rsidR="00506BC7" w:rsidRPr="009E2013" w:rsidRDefault="00506BC7" w:rsidP="00506BC7">
      <w:pPr>
        <w:spacing w:after="0" w:line="259" w:lineRule="auto"/>
        <w:ind w:left="5387"/>
        <w:rPr>
          <w:rFonts w:ascii="Times New Roman" w:eastAsia="Calibri" w:hAnsi="Times New Roman" w:cs="Times New Roman"/>
          <w:sz w:val="28"/>
          <w:szCs w:val="28"/>
        </w:rPr>
      </w:pPr>
      <w:r w:rsidRPr="009E2013">
        <w:rPr>
          <w:rFonts w:ascii="Times New Roman" w:eastAsia="Calibri" w:hAnsi="Times New Roman" w:cs="Times New Roman"/>
          <w:sz w:val="28"/>
          <w:szCs w:val="28"/>
        </w:rPr>
        <w:t>Руководители:</w:t>
      </w:r>
    </w:p>
    <w:p w:rsidR="00506BC7" w:rsidRPr="009E2013" w:rsidRDefault="00506BC7" w:rsidP="00506BC7">
      <w:pPr>
        <w:spacing w:after="0" w:line="259" w:lineRule="auto"/>
        <w:ind w:left="5387"/>
        <w:rPr>
          <w:rFonts w:ascii="Times New Roman" w:eastAsia="Calibri" w:hAnsi="Times New Roman" w:cs="Times New Roman"/>
          <w:sz w:val="28"/>
          <w:szCs w:val="28"/>
        </w:rPr>
      </w:pPr>
      <w:r w:rsidRPr="009E2013">
        <w:rPr>
          <w:rFonts w:ascii="Times New Roman" w:eastAsia="Calibri" w:hAnsi="Times New Roman" w:cs="Times New Roman"/>
          <w:sz w:val="28"/>
          <w:szCs w:val="28"/>
        </w:rPr>
        <w:t>Воспитатель высшей категории Довыденко Г.С.</w:t>
      </w:r>
    </w:p>
    <w:p w:rsidR="00506BC7" w:rsidRPr="009E2013" w:rsidRDefault="00506BC7" w:rsidP="00506BC7">
      <w:pPr>
        <w:spacing w:after="0" w:line="259" w:lineRule="auto"/>
        <w:ind w:left="5387"/>
        <w:rPr>
          <w:rFonts w:ascii="Times New Roman" w:eastAsia="Calibri" w:hAnsi="Times New Roman" w:cs="Times New Roman"/>
          <w:sz w:val="28"/>
          <w:szCs w:val="28"/>
        </w:rPr>
      </w:pPr>
      <w:r w:rsidRPr="009E2013">
        <w:rPr>
          <w:rFonts w:ascii="Times New Roman" w:eastAsia="Calibri" w:hAnsi="Times New Roman" w:cs="Times New Roman"/>
          <w:sz w:val="28"/>
          <w:szCs w:val="28"/>
        </w:rPr>
        <w:t xml:space="preserve">Воспитатель </w:t>
      </w:r>
      <w:r w:rsidR="005D1FD7" w:rsidRPr="005D1FD7">
        <w:rPr>
          <w:rFonts w:ascii="Times New Roman" w:eastAsia="Calibri" w:hAnsi="Times New Roman" w:cs="Times New Roman"/>
          <w:sz w:val="28"/>
          <w:szCs w:val="28"/>
        </w:rPr>
        <w:t>высшей категории</w:t>
      </w:r>
    </w:p>
    <w:p w:rsidR="00506BC7" w:rsidRPr="009E2013" w:rsidRDefault="00506BC7" w:rsidP="00506BC7">
      <w:pPr>
        <w:spacing w:after="0" w:line="259" w:lineRule="auto"/>
        <w:ind w:left="5387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9E2013">
        <w:rPr>
          <w:rFonts w:ascii="Times New Roman" w:eastAsia="Calibri" w:hAnsi="Times New Roman" w:cs="Times New Roman"/>
          <w:sz w:val="28"/>
          <w:szCs w:val="28"/>
        </w:rPr>
        <w:t>Кунаева</w:t>
      </w:r>
      <w:proofErr w:type="spellEnd"/>
      <w:r w:rsidRPr="009E2013">
        <w:rPr>
          <w:rFonts w:ascii="Times New Roman" w:eastAsia="Calibri" w:hAnsi="Times New Roman" w:cs="Times New Roman"/>
          <w:sz w:val="28"/>
          <w:szCs w:val="28"/>
        </w:rPr>
        <w:t xml:space="preserve"> И.А.</w:t>
      </w:r>
    </w:p>
    <w:p w:rsidR="00506BC7" w:rsidRDefault="00506BC7" w:rsidP="00506BC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</w:p>
    <w:p w:rsidR="00506BC7" w:rsidRDefault="00506BC7" w:rsidP="00506BC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</w:p>
    <w:p w:rsidR="00506BC7" w:rsidRDefault="00506BC7" w:rsidP="00506BC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</w:p>
    <w:p w:rsidR="00506BC7" w:rsidRDefault="00506BC7" w:rsidP="00506BC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</w:p>
    <w:p w:rsidR="00506BC7" w:rsidRDefault="00506BC7" w:rsidP="00506BC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</w:p>
    <w:p w:rsidR="00506BC7" w:rsidRDefault="00506BC7" w:rsidP="00506BC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</w:p>
    <w:p w:rsidR="00506BC7" w:rsidRDefault="00506BC7" w:rsidP="00506BC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</w:p>
    <w:p w:rsidR="00506BC7" w:rsidRDefault="00506BC7" w:rsidP="00506BC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</w:p>
    <w:p w:rsidR="00506BC7" w:rsidRDefault="00506BC7" w:rsidP="00506BC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</w:p>
    <w:p w:rsidR="00506BC7" w:rsidRDefault="00506BC7" w:rsidP="00506BC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</w:p>
    <w:p w:rsidR="00506BC7" w:rsidRDefault="00506BC7" w:rsidP="00506BC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</w:p>
    <w:p w:rsidR="00506BC7" w:rsidRDefault="00506BC7" w:rsidP="00506BC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</w:p>
    <w:p w:rsidR="00506BC7" w:rsidRDefault="00506BC7" w:rsidP="00506BC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A6117C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Новосибирск </w:t>
      </w: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2018-2019</w:t>
      </w:r>
    </w:p>
    <w:p w:rsidR="00BE39CC" w:rsidRPr="00A6117C" w:rsidRDefault="00BE39CC" w:rsidP="00BE39C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493C01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lastRenderedPageBreak/>
        <w:t>Описание проекта.</w:t>
      </w:r>
      <w:r w:rsidRPr="00A6117C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Данный проект направлен на формирование у детей научно-познавательного, эмоционально-нравственного, практически-деятельного отношения к окружающей среде.</w:t>
      </w:r>
    </w:p>
    <w:p w:rsidR="00506BC7" w:rsidRPr="00506BC7" w:rsidRDefault="00506BC7" w:rsidP="00506BC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4F7D26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Цель проекта.</w:t>
      </w:r>
      <w:r w:rsidRPr="00506BC7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Привлечь внимание детей и родителей к проблеме исчезновения лесов и побудить их к бережному отношению ко всему окружающему миру.</w:t>
      </w:r>
    </w:p>
    <w:p w:rsidR="00506BC7" w:rsidRPr="004F7D26" w:rsidRDefault="00506BC7" w:rsidP="00506BC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  <w:r w:rsidRPr="004F7D26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Задачи проекта:</w:t>
      </w:r>
    </w:p>
    <w:p w:rsidR="00506BC7" w:rsidRPr="00506BC7" w:rsidRDefault="00506BC7" w:rsidP="00506BC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506BC7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- формирование представлений о взаимосвязях в природе и о влиянии человека на окружающую среду</w:t>
      </w:r>
      <w:r w:rsidR="004F7D26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;</w:t>
      </w:r>
    </w:p>
    <w:p w:rsidR="00506BC7" w:rsidRPr="00506BC7" w:rsidRDefault="00506BC7" w:rsidP="00506BC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506BC7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- развивать умение рационального и бережного отношения к бумаге, книгам и шире </w:t>
      </w:r>
      <w:r w:rsidRPr="00506BC7">
        <w:rPr>
          <w:rFonts w:ascii="Times New Roman" w:hAnsi="Times New Roman" w:cs="Times New Roman"/>
          <w:sz w:val="28"/>
          <w:szCs w:val="28"/>
        </w:rPr>
        <w:t>–</w:t>
      </w:r>
      <w:r w:rsidR="004F7D26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ко всему окружающему миру;</w:t>
      </w:r>
    </w:p>
    <w:p w:rsidR="00506BC7" w:rsidRPr="00506BC7" w:rsidRDefault="00506BC7" w:rsidP="00506BC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506BC7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- привлечь внимания родителей к проблемам окружающей среды.</w:t>
      </w:r>
    </w:p>
    <w:p w:rsidR="00506BC7" w:rsidRPr="004F7D26" w:rsidRDefault="00506BC7" w:rsidP="00506BC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  <w:r w:rsidRPr="004F7D26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Актуальность</w:t>
      </w:r>
      <w:r w:rsidR="004F7D26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.</w:t>
      </w:r>
    </w:p>
    <w:p w:rsidR="00506BC7" w:rsidRPr="00506BC7" w:rsidRDefault="00506BC7" w:rsidP="00506BC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506BC7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Лес – одно из самых больших богатств страны. Он не только имеет огромную экономическую важность, но имеет и неоспоримое экологическое значение. С целью недопущения вырубки лесов, нерационального их использования разработан Лесной Кодекс РФ 2018.</w:t>
      </w:r>
    </w:p>
    <w:p w:rsidR="00506BC7" w:rsidRPr="00506BC7" w:rsidRDefault="00506BC7" w:rsidP="00506BC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506BC7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Сегодня ни для кого не является секретом то, что человечество варварски использует богатства своей планеты, не только забирая все, что можно, но и подрывая основы воспроизводства ресурсов. Вот почему вырубка лесов в наше время стала одной из самых важных проблем экологии. Ведь если мы будем продолжать такими темпами изводить «легкие» Земли, то очень скоро на ней не останется ни одного дерева. И что же станет с нами? Ведь леса не только обогащают окружающую атмосферу столь необходимым кислородом, но и являются основной движущей силой в процессе круговорота воды. Они забирают влагу из почвы, а затем, фильтруя и очищая ее, выделяют в атмосферу, тем самым повышая влажность.</w:t>
      </w:r>
    </w:p>
    <w:p w:rsidR="00506BC7" w:rsidRPr="00506BC7" w:rsidRDefault="00506BC7" w:rsidP="00506BC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506BC7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Проблема вырубки лесов развивается параллельно с историей человечества, и чем дальше идет технический прогресс, тем острее встает вопрос обезлесения нашей некогда очень зеленой планеты. И постепенное развитие инфраструктуры – дорог, городов, сельского хозяйства – очень сильно стимулирует этот процесс.</w:t>
      </w:r>
    </w:p>
    <w:p w:rsidR="00506BC7" w:rsidRPr="00506BC7" w:rsidRDefault="00506BC7" w:rsidP="00506BC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506BC7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lastRenderedPageBreak/>
        <w:t xml:space="preserve">Новосибирские леса играют важнейшую роль в жизни Сибирского региона </w:t>
      </w:r>
      <w:r w:rsidRPr="00506BC7">
        <w:rPr>
          <w:rFonts w:ascii="Times New Roman" w:hAnsi="Times New Roman" w:cs="Times New Roman"/>
          <w:sz w:val="28"/>
          <w:szCs w:val="28"/>
        </w:rPr>
        <w:t>–</w:t>
      </w:r>
      <w:r w:rsidRPr="00506BC7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они создают среду обитания для жителей мегаполиса и НСО. Чем лучше состояние лесов, чем их больше, тем, очевидно, наша среда обитания благоприятнее.</w:t>
      </w:r>
    </w:p>
    <w:p w:rsidR="00506BC7" w:rsidRPr="00506BC7" w:rsidRDefault="00506BC7" w:rsidP="00506BC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506BC7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Без должного ухода леса уничтожаются и деградируют: превращаются в свалки мусора, застраиваются коттеджами, страдают от многочисленных травяных палов и лесных пожаров.</w:t>
      </w:r>
    </w:p>
    <w:p w:rsidR="00506BC7" w:rsidRDefault="00506BC7" w:rsidP="00506BC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506BC7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Согласно опубликованному докладу ООН, мировое обезлесение продолжает расти огромными темпами. Каждый год уничтожается более 13 миллионов гектаров зеленых насаждений, при этом восполняется только их половина. А это означает, что ежедневно с лица планеты исчезает лес размером с футбольное поле.</w:t>
      </w:r>
    </w:p>
    <w:p w:rsidR="004F7D26" w:rsidRPr="004F7D26" w:rsidRDefault="004F7D26" w:rsidP="004F7D26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BE39CC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Продолжительность проекта</w:t>
      </w: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: долгосрочный, сентябрь 2018</w:t>
      </w:r>
      <w:r w:rsidR="00BE39CC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г. -</w:t>
      </w: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май 2019</w:t>
      </w:r>
      <w:r w:rsidRPr="004F7D26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г.</w:t>
      </w:r>
    </w:p>
    <w:p w:rsidR="004F7D26" w:rsidRDefault="004F7D26" w:rsidP="004F7D26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BE39CC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Участники проекта</w:t>
      </w:r>
      <w:r w:rsidRPr="004F7D26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: дети средней группы №4, воспитатель, родители.</w:t>
      </w:r>
    </w:p>
    <w:p w:rsidR="00C9661F" w:rsidRDefault="00C9661F" w:rsidP="004F7D26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C9661F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Вид проекта</w:t>
      </w:r>
      <w:r w:rsidRPr="00C9661F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долгосрочный</w:t>
      </w:r>
      <w:r w:rsidRPr="00C9661F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, групповой.</w:t>
      </w:r>
    </w:p>
    <w:p w:rsidR="00826948" w:rsidRPr="00BE39CC" w:rsidRDefault="00826948" w:rsidP="0082694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  <w:r w:rsidRPr="00BE39CC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Предполагаемый результат:</w:t>
      </w:r>
    </w:p>
    <w:p w:rsidR="00826948" w:rsidRPr="00826948" w:rsidRDefault="00826948" w:rsidP="0082694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826948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-проявление интереса к животным и растениям, их особенностям, простейшим взаимосвязям в природе;</w:t>
      </w:r>
    </w:p>
    <w:p w:rsidR="00826948" w:rsidRPr="00826948" w:rsidRDefault="00826948" w:rsidP="0082694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826948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-эмоциональная отзывчивость на красоту объектов природы;</w:t>
      </w:r>
    </w:p>
    <w:p w:rsidR="00826948" w:rsidRPr="00826948" w:rsidRDefault="00826948" w:rsidP="0082694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826948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-у детей сформированы элементарные экологические знания и культура поведения в природе;</w:t>
      </w:r>
    </w:p>
    <w:p w:rsidR="00826948" w:rsidRPr="00826948" w:rsidRDefault="00826948" w:rsidP="0082694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826948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-дети научатся экспериментировать, анализировать и делать выводы;</w:t>
      </w:r>
    </w:p>
    <w:p w:rsidR="00826948" w:rsidRDefault="00826948" w:rsidP="0082694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826948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-бережное отношение к природе.</w:t>
      </w:r>
    </w:p>
    <w:p w:rsidR="00C9661F" w:rsidRPr="00C9661F" w:rsidRDefault="00C9661F" w:rsidP="00C9661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C9661F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Условия реализации проекта</w:t>
      </w:r>
    </w:p>
    <w:p w:rsidR="00C9661F" w:rsidRPr="00C9661F" w:rsidRDefault="00C9661F" w:rsidP="00C9661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C9661F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Для реализации проекта необходимо наличие:</w:t>
      </w:r>
    </w:p>
    <w:p w:rsidR="00C9661F" w:rsidRPr="00C9661F" w:rsidRDefault="00C9661F" w:rsidP="00C9661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C9661F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-оборудованного экологического центра в групповом помещении, в котором находятся природные макеты, модели птиц, макет</w:t>
      </w: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ы</w:t>
      </w:r>
      <w:r w:rsidRPr="00C9661F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дерев</w:t>
      </w: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ьев</w:t>
      </w:r>
      <w:r w:rsidRPr="00C9661F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, кормушка для птиц</w:t>
      </w: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и др.</w:t>
      </w:r>
      <w:r w:rsidRPr="00C9661F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, соответствующие образовательной программе ДОУ и </w:t>
      </w:r>
      <w:proofErr w:type="spellStart"/>
      <w:r w:rsidRPr="00C9661F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СанПину</w:t>
      </w:r>
      <w:proofErr w:type="spellEnd"/>
      <w:r w:rsidRPr="00C9661F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;</w:t>
      </w:r>
    </w:p>
    <w:p w:rsidR="00C9661F" w:rsidRPr="00C9661F" w:rsidRDefault="00C9661F" w:rsidP="00C9661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C9661F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-альбомы, картины, дневники наблюдений, схемы</w:t>
      </w: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, гербарий</w:t>
      </w:r>
      <w:r w:rsidRPr="00C9661F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;</w:t>
      </w:r>
    </w:p>
    <w:p w:rsidR="00C9661F" w:rsidRPr="00C9661F" w:rsidRDefault="00C9661F" w:rsidP="00C9661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C9661F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-дидактические игры и наглядность к ним;</w:t>
      </w:r>
    </w:p>
    <w:p w:rsidR="00C9661F" w:rsidRPr="00C9661F" w:rsidRDefault="00C9661F" w:rsidP="00C9661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C9661F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lastRenderedPageBreak/>
        <w:t>-литература для детей экологического содержания (экологические сказки, загадки, пословицы);</w:t>
      </w:r>
    </w:p>
    <w:p w:rsidR="00C9661F" w:rsidRPr="00C9661F" w:rsidRDefault="00C9661F" w:rsidP="00C9661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C9661F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-дополнительный рабочий материал (лупы, цветные карандаши, ручки, фломастеры, бумага и т. д.).</w:t>
      </w:r>
    </w:p>
    <w:p w:rsidR="00C9661F" w:rsidRPr="00C9661F" w:rsidRDefault="00C9661F" w:rsidP="00C9661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C9661F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Формы организации образовательного процесса по формирование экологических представлений у детей </w:t>
      </w: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4-</w:t>
      </w:r>
      <w:r w:rsidRPr="00C9661F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5 лет через проект «</w:t>
      </w: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Наш заповедный лес</w:t>
      </w:r>
      <w:r w:rsidRPr="00C9661F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».</w:t>
      </w:r>
    </w:p>
    <w:p w:rsidR="00C9661F" w:rsidRPr="00C9661F" w:rsidRDefault="00C9661F" w:rsidP="00C9661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C9661F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Совместная деятельность воспитателя и детей проводится два раза в неделю, утром или во второй половине дня с подгруппой детей.</w:t>
      </w:r>
    </w:p>
    <w:p w:rsidR="00C9661F" w:rsidRPr="00C9661F" w:rsidRDefault="00C9661F" w:rsidP="00C9661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C9661F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Экологический проект «</w:t>
      </w: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Наш заповедный лес</w:t>
      </w:r>
      <w:r w:rsidRPr="00C9661F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» реализовывался в три этапа:</w:t>
      </w:r>
    </w:p>
    <w:p w:rsidR="00C9661F" w:rsidRPr="00C9661F" w:rsidRDefault="00C9661F" w:rsidP="00C9661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C9661F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I Этап. Подготовительный.</w:t>
      </w:r>
    </w:p>
    <w:p w:rsidR="00C9661F" w:rsidRPr="00C9661F" w:rsidRDefault="00C9661F" w:rsidP="00C9661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C9661F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II Этап. Основной (практический)</w:t>
      </w:r>
    </w:p>
    <w:p w:rsidR="00C9661F" w:rsidRPr="00C9661F" w:rsidRDefault="00C9661F" w:rsidP="00C9661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C9661F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III Этап. Заключительный.</w:t>
      </w:r>
    </w:p>
    <w:p w:rsidR="00C9661F" w:rsidRDefault="00C9661F" w:rsidP="00C9661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C9661F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Ожидаемый результат реализации проекта:</w:t>
      </w:r>
    </w:p>
    <w:p w:rsidR="00C9661F" w:rsidRDefault="00C9661F" w:rsidP="00C9661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A6117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Этапы реализации проекта:</w:t>
      </w:r>
    </w:p>
    <w:tbl>
      <w:tblPr>
        <w:tblpPr w:leftFromText="180" w:rightFromText="180" w:vertAnchor="text" w:horzAnchor="margin" w:tblpY="22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479"/>
        <w:gridCol w:w="2552"/>
      </w:tblGrid>
      <w:tr w:rsidR="00C9661F" w:rsidRPr="00C9661F" w:rsidTr="00BA5754">
        <w:tc>
          <w:tcPr>
            <w:tcW w:w="7479" w:type="dxa"/>
            <w:shd w:val="clear" w:color="auto" w:fill="auto"/>
          </w:tcPr>
          <w:p w:rsidR="00C9661F" w:rsidRPr="00C9661F" w:rsidRDefault="00C9661F" w:rsidP="00C9661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9661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Содержание работы</w:t>
            </w:r>
          </w:p>
        </w:tc>
        <w:tc>
          <w:tcPr>
            <w:tcW w:w="2552" w:type="dxa"/>
            <w:shd w:val="clear" w:color="auto" w:fill="auto"/>
          </w:tcPr>
          <w:p w:rsidR="00C9661F" w:rsidRPr="00C9661F" w:rsidRDefault="00C9661F" w:rsidP="00C966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9661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Сроки</w:t>
            </w:r>
          </w:p>
        </w:tc>
      </w:tr>
      <w:tr w:rsidR="00C9661F" w:rsidRPr="00C9661F" w:rsidTr="00BA5754">
        <w:trPr>
          <w:trHeight w:val="268"/>
        </w:trPr>
        <w:tc>
          <w:tcPr>
            <w:tcW w:w="7479" w:type="dxa"/>
            <w:shd w:val="clear" w:color="auto" w:fill="auto"/>
          </w:tcPr>
          <w:p w:rsidR="00C9661F" w:rsidRPr="00C9661F" w:rsidRDefault="00C9661F" w:rsidP="00C9661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9661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 этап подготовительный</w:t>
            </w:r>
          </w:p>
        </w:tc>
        <w:tc>
          <w:tcPr>
            <w:tcW w:w="2552" w:type="dxa"/>
            <w:vMerge w:val="restart"/>
            <w:shd w:val="clear" w:color="auto" w:fill="auto"/>
          </w:tcPr>
          <w:p w:rsidR="00C9661F" w:rsidRPr="00C9661F" w:rsidRDefault="00F15DFF" w:rsidP="00C9661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Сентябрь</w:t>
            </w:r>
          </w:p>
          <w:p w:rsidR="00C9661F" w:rsidRPr="00C9661F" w:rsidRDefault="00C9661F" w:rsidP="00C9661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9661F" w:rsidRPr="00C9661F" w:rsidRDefault="00C9661F" w:rsidP="00C9661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9661F" w:rsidRPr="00C9661F" w:rsidRDefault="00C9661F" w:rsidP="00C9661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9661F" w:rsidRPr="00C9661F" w:rsidRDefault="00C9661F" w:rsidP="00C9661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9661F" w:rsidRPr="00C9661F" w:rsidRDefault="00C9661F" w:rsidP="00C9661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9661F" w:rsidRPr="00C9661F" w:rsidRDefault="00C9661F" w:rsidP="00C9661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9661F" w:rsidRPr="00C9661F" w:rsidRDefault="00C9661F" w:rsidP="00C9661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9661F" w:rsidRPr="00C9661F" w:rsidRDefault="00C9661F" w:rsidP="00C966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9661F" w:rsidRPr="00C9661F" w:rsidTr="00BA5754">
        <w:trPr>
          <w:trHeight w:val="2407"/>
        </w:trPr>
        <w:tc>
          <w:tcPr>
            <w:tcW w:w="7479" w:type="dxa"/>
            <w:shd w:val="clear" w:color="auto" w:fill="auto"/>
          </w:tcPr>
          <w:p w:rsidR="00C9661F" w:rsidRPr="00C9661F" w:rsidRDefault="00C9661F" w:rsidP="00C9661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661F">
              <w:rPr>
                <w:rFonts w:ascii="Times New Roman" w:eastAsia="Calibri" w:hAnsi="Times New Roman" w:cs="Times New Roman"/>
                <w:sz w:val="24"/>
                <w:szCs w:val="24"/>
              </w:rPr>
              <w:t>- постановка целей и задач;</w:t>
            </w:r>
          </w:p>
          <w:p w:rsidR="00C9661F" w:rsidRPr="00C9661F" w:rsidRDefault="00C9661F" w:rsidP="00C9661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661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создание необходимых условий для реализации проекта (подбор познавательной и художественной литературы, наглядных пособий по теме; сбор необходимого материала для изготовления </w:t>
            </w:r>
            <w:r w:rsidR="00F15DF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гербария, </w:t>
            </w:r>
            <w:r w:rsidRPr="00C9661F">
              <w:rPr>
                <w:rFonts w:ascii="Times New Roman" w:eastAsia="Calibri" w:hAnsi="Times New Roman" w:cs="Times New Roman"/>
                <w:sz w:val="24"/>
                <w:szCs w:val="24"/>
              </w:rPr>
              <w:t>кормушек для птиц; создание копилки с вид</w:t>
            </w:r>
            <w:r w:rsidR="00F15DFF">
              <w:rPr>
                <w:rFonts w:ascii="Times New Roman" w:eastAsia="Calibri" w:hAnsi="Times New Roman" w:cs="Times New Roman"/>
                <w:sz w:val="24"/>
                <w:szCs w:val="24"/>
              </w:rPr>
              <w:t>ео и аудио записями о леса</w:t>
            </w:r>
            <w:r w:rsidRPr="00C9661F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  <w:p w:rsidR="00C9661F" w:rsidRPr="00C9661F" w:rsidRDefault="00C9661F" w:rsidP="00C9661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661F">
              <w:rPr>
                <w:rFonts w:ascii="Times New Roman" w:eastAsia="Calibri" w:hAnsi="Times New Roman" w:cs="Times New Roman"/>
                <w:sz w:val="24"/>
                <w:szCs w:val="24"/>
              </w:rPr>
              <w:t>- проведение бесед; чтение художественной литературы; проведение консультаций для родителей; изготовление дидактических игр; подбор атрибутов для подвижных игр</w:t>
            </w:r>
          </w:p>
          <w:p w:rsidR="00C9661F" w:rsidRPr="00C9661F" w:rsidRDefault="00C9661F" w:rsidP="00C9661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966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консультации для родителей: «Игры экологического содержания», «Досуг с ребенком на природе», «Экологическое воспитание дошкольников в современной семье».</w:t>
            </w:r>
          </w:p>
        </w:tc>
        <w:tc>
          <w:tcPr>
            <w:tcW w:w="2552" w:type="dxa"/>
            <w:vMerge/>
            <w:shd w:val="clear" w:color="auto" w:fill="auto"/>
          </w:tcPr>
          <w:p w:rsidR="00C9661F" w:rsidRPr="00C9661F" w:rsidRDefault="00C9661F" w:rsidP="00C9661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9661F" w:rsidRPr="00C9661F" w:rsidTr="00BA5754">
        <w:tc>
          <w:tcPr>
            <w:tcW w:w="7479" w:type="dxa"/>
            <w:shd w:val="clear" w:color="auto" w:fill="auto"/>
          </w:tcPr>
          <w:p w:rsidR="00C9661F" w:rsidRPr="00C9661F" w:rsidRDefault="00C9661F" w:rsidP="00C966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66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 этап-практический</w:t>
            </w:r>
          </w:p>
        </w:tc>
        <w:tc>
          <w:tcPr>
            <w:tcW w:w="2552" w:type="dxa"/>
            <w:vMerge w:val="restart"/>
            <w:shd w:val="clear" w:color="auto" w:fill="auto"/>
          </w:tcPr>
          <w:p w:rsidR="00C9661F" w:rsidRPr="00C9661F" w:rsidRDefault="00F15DFF" w:rsidP="00C966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Октябрь-апрель</w:t>
            </w:r>
          </w:p>
        </w:tc>
      </w:tr>
      <w:tr w:rsidR="00C9661F" w:rsidRPr="00C9661F" w:rsidTr="00BA5754">
        <w:tc>
          <w:tcPr>
            <w:tcW w:w="7479" w:type="dxa"/>
            <w:shd w:val="clear" w:color="auto" w:fill="auto"/>
          </w:tcPr>
          <w:p w:rsidR="00C9661F" w:rsidRPr="00C9661F" w:rsidRDefault="00C9661F" w:rsidP="00C966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66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совместно с родителями создание презентаций о </w:t>
            </w:r>
            <w:r w:rsidR="00F15D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лесе в микрорайоне Нижняя Ельцовка</w:t>
            </w:r>
            <w:r w:rsidRPr="00C966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C9661F" w:rsidRPr="00C9661F" w:rsidRDefault="00C9661F" w:rsidP="00C966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66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опытно-исследовательская деятельность;</w:t>
            </w:r>
          </w:p>
          <w:p w:rsidR="00C9661F" w:rsidRPr="00C9661F" w:rsidRDefault="00C9661F" w:rsidP="00C966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66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изготовление </w:t>
            </w:r>
            <w:r w:rsidR="00F15D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гербария, книжек малышек</w:t>
            </w:r>
            <w:r w:rsidRPr="00C966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C9661F" w:rsidRPr="00C9661F" w:rsidRDefault="00F15DFF" w:rsidP="00C966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сбор материала для большой книги «Наш заповедный лес»</w:t>
            </w:r>
            <w:r w:rsidR="00C9661F" w:rsidRPr="00C966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C9661F" w:rsidRPr="00C9661F" w:rsidRDefault="00C9661F" w:rsidP="00C966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66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к</w:t>
            </w:r>
            <w:r w:rsidR="00F15D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онкурс рисунков «Лесная полянка</w:t>
            </w:r>
            <w:r w:rsidRPr="00C966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»;</w:t>
            </w:r>
          </w:p>
          <w:p w:rsidR="00C9661F" w:rsidRPr="00C9661F" w:rsidRDefault="00C9661F" w:rsidP="00C966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66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оформление папки</w:t>
            </w:r>
            <w:r w:rsidR="00F15D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-передвижки «Берегите лес</w:t>
            </w:r>
            <w:r w:rsidRPr="00C966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»;</w:t>
            </w:r>
          </w:p>
          <w:p w:rsidR="00C9661F" w:rsidRPr="00C9661F" w:rsidRDefault="00C9661F" w:rsidP="00C966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66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дидактические игры экологического содержания;</w:t>
            </w:r>
          </w:p>
          <w:p w:rsidR="00C9661F" w:rsidRPr="00C9661F" w:rsidRDefault="00C9661F" w:rsidP="00C966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66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-подвижные игры;</w:t>
            </w:r>
          </w:p>
          <w:p w:rsidR="00C9661F" w:rsidRPr="00C9661F" w:rsidRDefault="00C9661F" w:rsidP="00F15D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66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беседы с детьми;</w:t>
            </w:r>
          </w:p>
        </w:tc>
        <w:tc>
          <w:tcPr>
            <w:tcW w:w="2552" w:type="dxa"/>
            <w:vMerge/>
            <w:shd w:val="clear" w:color="auto" w:fill="auto"/>
          </w:tcPr>
          <w:p w:rsidR="00C9661F" w:rsidRPr="00C9661F" w:rsidRDefault="00C9661F" w:rsidP="00C966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9661F" w:rsidRPr="00C9661F" w:rsidTr="00BA5754">
        <w:tc>
          <w:tcPr>
            <w:tcW w:w="7479" w:type="dxa"/>
            <w:shd w:val="clear" w:color="auto" w:fill="auto"/>
          </w:tcPr>
          <w:p w:rsidR="00C9661F" w:rsidRPr="00C9661F" w:rsidRDefault="00C9661F" w:rsidP="00C966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66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 этап заключительный</w:t>
            </w:r>
          </w:p>
        </w:tc>
        <w:tc>
          <w:tcPr>
            <w:tcW w:w="2552" w:type="dxa"/>
            <w:vMerge w:val="restart"/>
            <w:shd w:val="clear" w:color="auto" w:fill="auto"/>
          </w:tcPr>
          <w:p w:rsidR="00C9661F" w:rsidRPr="00C9661F" w:rsidRDefault="00F15DFF" w:rsidP="00C966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</w:t>
            </w:r>
          </w:p>
        </w:tc>
      </w:tr>
      <w:tr w:rsidR="00C9661F" w:rsidRPr="00C9661F" w:rsidTr="00BA5754">
        <w:trPr>
          <w:trHeight w:val="1288"/>
        </w:trPr>
        <w:tc>
          <w:tcPr>
            <w:tcW w:w="7479" w:type="dxa"/>
            <w:tcBorders>
              <w:bottom w:val="single" w:sz="4" w:space="0" w:color="auto"/>
            </w:tcBorders>
            <w:shd w:val="clear" w:color="auto" w:fill="auto"/>
          </w:tcPr>
          <w:p w:rsidR="00C9661F" w:rsidRPr="00C9661F" w:rsidRDefault="00C9661F" w:rsidP="00C966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66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- обобщение результатов работы;</w:t>
            </w:r>
          </w:p>
          <w:p w:rsidR="00C9661F" w:rsidRPr="00C9661F" w:rsidRDefault="00C9661F" w:rsidP="00C966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66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закрепление полученных знаний;</w:t>
            </w:r>
          </w:p>
          <w:p w:rsidR="00C9661F" w:rsidRPr="00C9661F" w:rsidRDefault="00C9661F" w:rsidP="00C966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66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="00F15D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проведение конкурса плакатов «Лес </w:t>
            </w:r>
            <w:r w:rsidR="00F15DFF">
              <w:t>– …!</w:t>
            </w:r>
            <w:r w:rsidRPr="00C966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».</w:t>
            </w:r>
          </w:p>
          <w:p w:rsidR="00C9661F" w:rsidRDefault="00F15DFF" w:rsidP="00C966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презентация проекта «Наш заповедный лес»</w:t>
            </w:r>
          </w:p>
          <w:p w:rsidR="00F15DFF" w:rsidRDefault="00F15DFF" w:rsidP="00C966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презентация большой книги «Наш заповедный лес»</w:t>
            </w:r>
          </w:p>
          <w:p w:rsidR="00F15DFF" w:rsidRPr="00C9661F" w:rsidRDefault="00F15DFF" w:rsidP="00C966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проведение экологической тропы.</w:t>
            </w:r>
          </w:p>
        </w:tc>
        <w:tc>
          <w:tcPr>
            <w:tcW w:w="2552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C9661F" w:rsidRPr="00C9661F" w:rsidRDefault="00C9661F" w:rsidP="00C966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FC5C39" w:rsidRPr="00FC5C39" w:rsidRDefault="00FC5C39" w:rsidP="00FC5C39">
      <w:pPr>
        <w:spacing w:after="0" w:line="360" w:lineRule="auto"/>
        <w:ind w:firstLine="3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5C39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План реализации проекта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487"/>
        <w:gridCol w:w="3650"/>
      </w:tblGrid>
      <w:tr w:rsidR="00742607" w:rsidRPr="00BA5754" w:rsidTr="00BA5754">
        <w:tc>
          <w:tcPr>
            <w:tcW w:w="6487" w:type="dxa"/>
          </w:tcPr>
          <w:p w:rsidR="00742607" w:rsidRPr="00BA5754" w:rsidRDefault="00742607" w:rsidP="00BA575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5754">
              <w:rPr>
                <w:rFonts w:ascii="Times New Roman" w:hAnsi="Times New Roman" w:cs="Times New Roman"/>
                <w:b/>
                <w:sz w:val="24"/>
                <w:szCs w:val="24"/>
              </w:rPr>
              <w:t>Вид деятельности</w:t>
            </w:r>
          </w:p>
        </w:tc>
        <w:tc>
          <w:tcPr>
            <w:tcW w:w="3650" w:type="dxa"/>
          </w:tcPr>
          <w:p w:rsidR="00742607" w:rsidRPr="00BA5754" w:rsidRDefault="00742607" w:rsidP="00BA575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5754"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</w:p>
        </w:tc>
      </w:tr>
      <w:tr w:rsidR="00742607" w:rsidRPr="00BA5754" w:rsidTr="00BA5754">
        <w:tc>
          <w:tcPr>
            <w:tcW w:w="6487" w:type="dxa"/>
          </w:tcPr>
          <w:p w:rsidR="00742607" w:rsidRPr="00BA5754" w:rsidRDefault="00D87706" w:rsidP="00BA5754">
            <w:pPr>
              <w:pStyle w:val="c21"/>
              <w:shd w:val="clear" w:color="auto" w:fill="FFFFFF"/>
              <w:spacing w:before="0" w:beforeAutospacing="0" w:after="0" w:afterAutospacing="0"/>
              <w:rPr>
                <w:bCs/>
                <w:iCs/>
                <w:color w:val="000000"/>
              </w:rPr>
            </w:pPr>
            <w:r w:rsidRPr="00BA5754">
              <w:rPr>
                <w:rStyle w:val="c2"/>
                <w:color w:val="000000"/>
              </w:rPr>
              <w:t>Беседы с детьми: «</w:t>
            </w:r>
            <w:r w:rsidR="00354F7F" w:rsidRPr="00BA5754">
              <w:rPr>
                <w:rStyle w:val="c2"/>
                <w:color w:val="000000"/>
              </w:rPr>
              <w:t xml:space="preserve">Что такое природа?», «Почему исчезают животные?», «Поможем природе», «Правила поведения в природе», «Что будет, если убирать снег зимой?», «Как появилась газета?», </w:t>
            </w:r>
            <w:r w:rsidRPr="00BA5754">
              <w:rPr>
                <w:rStyle w:val="c2"/>
                <w:color w:val="000000"/>
              </w:rPr>
              <w:t xml:space="preserve">«Как сохранить наше богатство </w:t>
            </w:r>
            <w:r w:rsidRPr="00BA5754">
              <w:t xml:space="preserve">– </w:t>
            </w:r>
            <w:r w:rsidR="00354F7F" w:rsidRPr="00BA5754">
              <w:rPr>
                <w:rStyle w:val="c2"/>
                <w:color w:val="000000"/>
              </w:rPr>
              <w:t>лес?», «Белка», «Ежи», «Дятел», «Птицы нашего леса», «Рябинка», «Родное дерево», «Хвойные».</w:t>
            </w:r>
          </w:p>
        </w:tc>
        <w:tc>
          <w:tcPr>
            <w:tcW w:w="3650" w:type="dxa"/>
          </w:tcPr>
          <w:p w:rsidR="00742607" w:rsidRPr="00BA5754" w:rsidRDefault="00354F7F" w:rsidP="00BA5754">
            <w:pPr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BA575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Способствовать расширению представлений детей о растениях и животных леса и их значимости в жизни человека.</w:t>
            </w:r>
          </w:p>
        </w:tc>
      </w:tr>
      <w:tr w:rsidR="00742607" w:rsidRPr="00BA5754" w:rsidTr="00BA5754">
        <w:trPr>
          <w:trHeight w:val="2220"/>
        </w:trPr>
        <w:tc>
          <w:tcPr>
            <w:tcW w:w="6487" w:type="dxa"/>
          </w:tcPr>
          <w:p w:rsidR="00742607" w:rsidRPr="00BA5754" w:rsidRDefault="00D87706" w:rsidP="00BA5754">
            <w:pPr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BA575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 xml:space="preserve">Дидактические игры: «Воздух, земля, вода», «Так бывает или нет?», «Узнай, чей лист», </w:t>
            </w:r>
            <w:proofErr w:type="gramStart"/>
            <w:r w:rsidRPr="00BA575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« Подбери</w:t>
            </w:r>
            <w:proofErr w:type="gramEnd"/>
            <w:r w:rsidRPr="00BA575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 xml:space="preserve"> грибок к березке», «Собери цветок», «Что можно, а что нельзя делать в лесу?», «Вершки-корешки».</w:t>
            </w:r>
          </w:p>
          <w:p w:rsidR="00D87706" w:rsidRPr="00BA5754" w:rsidRDefault="00D87706" w:rsidP="00BA5754">
            <w:pPr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BA575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Эко-игры: «Какого растения не стало?», «Что было бы, если из леса исчезли….?», «Природа и человек»</w:t>
            </w:r>
          </w:p>
          <w:p w:rsidR="005D1FD7" w:rsidRPr="00BA5754" w:rsidRDefault="005D1FD7" w:rsidP="00BA5754">
            <w:pPr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BA575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Словесные игры: «Четвёртый - лишний», «Что было бы, если из леса исчезли…» «Пищевые цепочки в лесу».</w:t>
            </w:r>
          </w:p>
        </w:tc>
        <w:tc>
          <w:tcPr>
            <w:tcW w:w="3650" w:type="dxa"/>
          </w:tcPr>
          <w:p w:rsidR="005D1FD7" w:rsidRPr="00BA5754" w:rsidRDefault="00D87706" w:rsidP="00BA5754">
            <w:pPr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BA575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Развивать связную речь, память, логическое мышление, наблюдательность, познавательный интерес к окружающему, в игровой форме уточнить знания детей о  растениях, животных и птицах леса.</w:t>
            </w:r>
          </w:p>
        </w:tc>
      </w:tr>
      <w:tr w:rsidR="005D1FD7" w:rsidRPr="00BA5754" w:rsidTr="00BA5754">
        <w:trPr>
          <w:trHeight w:val="825"/>
        </w:trPr>
        <w:tc>
          <w:tcPr>
            <w:tcW w:w="6487" w:type="dxa"/>
          </w:tcPr>
          <w:p w:rsidR="005D1FD7" w:rsidRPr="00BA5754" w:rsidRDefault="005D1FD7" w:rsidP="00BA5754">
            <w:pPr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BA575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Чтение худ. литературы Н. Сладков «</w:t>
            </w:r>
            <w:proofErr w:type="spellStart"/>
            <w:r w:rsidRPr="00BA575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Жалейкин</w:t>
            </w:r>
            <w:proofErr w:type="spellEnd"/>
            <w:r w:rsidRPr="00BA575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 xml:space="preserve"> и лягушонок», «Друг или враг», Л. Дайнеко «Есть на земле огромный дом», В. Бианко, «Стыдно перед соловушкой», Т. А. Шорыгина «Прогулка в лес», Б. </w:t>
            </w:r>
            <w:proofErr w:type="spellStart"/>
            <w:r w:rsidRPr="00BA575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Заходер</w:t>
            </w:r>
            <w:proofErr w:type="spellEnd"/>
            <w:r w:rsidRPr="00BA575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 xml:space="preserve"> «Про всех на свете», В.А. Сухомлинский «Девочки в лесу», Е. Пермяк «Русские сказки о природе», Н. Сладков </w:t>
            </w:r>
            <w:proofErr w:type="gramStart"/>
            <w:r w:rsidRPr="00BA575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« Сказки</w:t>
            </w:r>
            <w:proofErr w:type="gramEnd"/>
            <w:r w:rsidRPr="00BA575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 xml:space="preserve"> леса», Я. Аким «Наша планета», </w:t>
            </w:r>
            <w:r w:rsidR="00D43E4E" w:rsidRPr="00D43E4E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Е. Пермяк «Русские сказки о природе», Н.</w:t>
            </w:r>
            <w:r w:rsidR="00D43E4E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D43E4E" w:rsidRPr="00D43E4E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 xml:space="preserve">Сладков «Сказки леса», Я. Аким «Наша планета», М. </w:t>
            </w:r>
            <w:proofErr w:type="spellStart"/>
            <w:r w:rsidR="00D43E4E" w:rsidRPr="00D43E4E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Скребцова</w:t>
            </w:r>
            <w:proofErr w:type="spellEnd"/>
            <w:r w:rsidR="00D43E4E" w:rsidRPr="00D43E4E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 xml:space="preserve"> «Липкины дары»</w:t>
            </w:r>
            <w:r w:rsidR="00D43E4E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 xml:space="preserve">, </w:t>
            </w:r>
            <w:r w:rsidRPr="00BA575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А. Усачёв « Мусорная фантазия».</w:t>
            </w:r>
          </w:p>
        </w:tc>
        <w:tc>
          <w:tcPr>
            <w:tcW w:w="3650" w:type="dxa"/>
          </w:tcPr>
          <w:p w:rsidR="005D1FD7" w:rsidRPr="00BA5754" w:rsidRDefault="00BA5754" w:rsidP="00BA5754">
            <w:pPr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BA575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Знакомить детей с новыми литературными произведениями, продолжать формировать умение поддерживать беседу по содержанию прочитанного, воспитывать у детей любовь к окружающему, желание помочь птицам</w:t>
            </w:r>
          </w:p>
        </w:tc>
      </w:tr>
      <w:tr w:rsidR="005D1FD7" w:rsidRPr="00BA5754" w:rsidTr="00BA5754">
        <w:trPr>
          <w:trHeight w:val="867"/>
        </w:trPr>
        <w:tc>
          <w:tcPr>
            <w:tcW w:w="6487" w:type="dxa"/>
          </w:tcPr>
          <w:p w:rsidR="005D1FD7" w:rsidRPr="00BA5754" w:rsidRDefault="005D1FD7" w:rsidP="00BA5754">
            <w:pPr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BA575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Социально-личностное развитие</w:t>
            </w:r>
            <w:r w:rsidRPr="00BA575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ab/>
              <w:t>Игровая ситуация</w:t>
            </w:r>
          </w:p>
          <w:p w:rsidR="005D1FD7" w:rsidRPr="00BA5754" w:rsidRDefault="005D1FD7" w:rsidP="00BA5754">
            <w:pPr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BA575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«Тропинка в лесу»</w:t>
            </w:r>
            <w:r w:rsidR="00D43E4E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BA575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 xml:space="preserve">(знаки), </w:t>
            </w:r>
          </w:p>
          <w:p w:rsidR="005D1FD7" w:rsidRPr="00BA5754" w:rsidRDefault="005D1FD7" w:rsidP="00BA5754">
            <w:pPr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BA575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 xml:space="preserve">«Лесная тропинка». </w:t>
            </w:r>
          </w:p>
        </w:tc>
        <w:tc>
          <w:tcPr>
            <w:tcW w:w="3650" w:type="dxa"/>
          </w:tcPr>
          <w:p w:rsidR="005D1FD7" w:rsidRPr="00BA5754" w:rsidRDefault="00BA5754" w:rsidP="00BA5754">
            <w:pPr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BA575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Усвоение детьми общественных норм и ценностей, принятых в обществе, через игровые и проблемные ситуации.</w:t>
            </w:r>
          </w:p>
        </w:tc>
      </w:tr>
      <w:tr w:rsidR="00BA5754" w:rsidRPr="00BA5754" w:rsidTr="00BA5754">
        <w:trPr>
          <w:trHeight w:val="1050"/>
        </w:trPr>
        <w:tc>
          <w:tcPr>
            <w:tcW w:w="6487" w:type="dxa"/>
          </w:tcPr>
          <w:p w:rsidR="00BA5754" w:rsidRPr="00BA5754" w:rsidRDefault="00BA5754" w:rsidP="00BA5754">
            <w:pPr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BA575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Просмотр мультфильмов:</w:t>
            </w:r>
          </w:p>
          <w:p w:rsidR="00BA5754" w:rsidRPr="00BA5754" w:rsidRDefault="00BA5754" w:rsidP="00BA5754">
            <w:pPr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BA575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 xml:space="preserve">«Сказка о белой льдинке», </w:t>
            </w:r>
          </w:p>
          <w:p w:rsidR="00BA5754" w:rsidRPr="00BA5754" w:rsidRDefault="00BA5754" w:rsidP="00BA5754">
            <w:pPr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BA575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«</w:t>
            </w:r>
            <w:proofErr w:type="spellStart"/>
            <w:r w:rsidRPr="00BA575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Баранкин</w:t>
            </w:r>
            <w:proofErr w:type="spellEnd"/>
            <w:r w:rsidRPr="00BA575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 xml:space="preserve">- будь человеком!», </w:t>
            </w:r>
          </w:p>
          <w:p w:rsidR="00BA5754" w:rsidRPr="00BA5754" w:rsidRDefault="00BA5754" w:rsidP="00BA5754">
            <w:pPr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BA575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«</w:t>
            </w:r>
            <w:proofErr w:type="spellStart"/>
            <w:r w:rsidRPr="00BA575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Смешарики</w:t>
            </w:r>
            <w:proofErr w:type="spellEnd"/>
            <w:r w:rsidRPr="00BA575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».</w:t>
            </w:r>
          </w:p>
        </w:tc>
        <w:tc>
          <w:tcPr>
            <w:tcW w:w="3650" w:type="dxa"/>
          </w:tcPr>
          <w:p w:rsidR="00BA5754" w:rsidRPr="00BA5754" w:rsidRDefault="00BA5754" w:rsidP="00BA5754">
            <w:pPr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BA575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Воспитание экологической культуры, осознанного гуманного отношения к природе</w:t>
            </w: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742607" w:rsidRPr="00BA5754" w:rsidTr="00BA5754">
        <w:tc>
          <w:tcPr>
            <w:tcW w:w="6487" w:type="dxa"/>
          </w:tcPr>
          <w:p w:rsidR="00D43E4E" w:rsidRDefault="00D87706" w:rsidP="00BA5754">
            <w:pPr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BA575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Музыкальная деятельность: разучивание песенок-</w:t>
            </w:r>
            <w:proofErr w:type="spellStart"/>
            <w:r w:rsidRPr="00BA575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потешек</w:t>
            </w:r>
            <w:proofErr w:type="spellEnd"/>
            <w:r w:rsidRPr="00BA575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, прослушивание аудио записей по теме, слушание П.</w:t>
            </w:r>
            <w:r w:rsidR="005D1FD7" w:rsidRPr="00BA575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BA575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Чайковского «Времена года»,</w:t>
            </w:r>
            <w:r w:rsidR="00D43E4E">
              <w:t xml:space="preserve"> </w:t>
            </w:r>
            <w:r w:rsidR="00D43E4E" w:rsidRPr="00D43E4E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«Полёт шмеля», аудиозапись «Пение птиц»</w:t>
            </w:r>
          </w:p>
          <w:p w:rsidR="00742607" w:rsidRPr="00BA5754" w:rsidRDefault="00D87706" w:rsidP="00BA5754">
            <w:pPr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BA575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игры-</w:t>
            </w:r>
            <w:proofErr w:type="spellStart"/>
            <w:r w:rsidRPr="00BA575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попевки</w:t>
            </w:r>
            <w:proofErr w:type="spellEnd"/>
            <w:r w:rsidRPr="00BA575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 xml:space="preserve"> на музыкальных инструментах.</w:t>
            </w:r>
          </w:p>
        </w:tc>
        <w:tc>
          <w:tcPr>
            <w:tcW w:w="3650" w:type="dxa"/>
          </w:tcPr>
          <w:p w:rsidR="00742607" w:rsidRPr="00BA5754" w:rsidRDefault="00BA5754" w:rsidP="00DF5D16">
            <w:pPr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Р</w:t>
            </w:r>
            <w:r w:rsidRPr="00BA575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азвитее интереса к музыке, потребность постоянного общения с музыкой и желание активно проявлять себя в этой сфере.</w:t>
            </w:r>
          </w:p>
        </w:tc>
      </w:tr>
      <w:tr w:rsidR="00742607" w:rsidRPr="00BA5754" w:rsidTr="00BA5754">
        <w:tc>
          <w:tcPr>
            <w:tcW w:w="6487" w:type="dxa"/>
          </w:tcPr>
          <w:p w:rsidR="00742607" w:rsidRPr="00BA5754" w:rsidRDefault="00D87706" w:rsidP="00BA5754">
            <w:pPr>
              <w:jc w:val="both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BA575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Трудовое воспитание: уборка листьев на участке, подкормка птиц, уход за растениями группы, посев укропа и лука.</w:t>
            </w:r>
          </w:p>
        </w:tc>
        <w:tc>
          <w:tcPr>
            <w:tcW w:w="3650" w:type="dxa"/>
          </w:tcPr>
          <w:p w:rsidR="00742607" w:rsidRPr="00BA5754" w:rsidRDefault="00BA5754" w:rsidP="00BA5754">
            <w:pPr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BA575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Воспитывать экологическую культуру, бережное отношение к окружающей природе, желание заботиться о ней, воспитание чувства ответственности за свои поступки по отношению к объектам природы.</w:t>
            </w:r>
          </w:p>
        </w:tc>
      </w:tr>
      <w:tr w:rsidR="00742607" w:rsidRPr="00BA5754" w:rsidTr="00BA5754">
        <w:tc>
          <w:tcPr>
            <w:tcW w:w="6487" w:type="dxa"/>
          </w:tcPr>
          <w:p w:rsidR="00DF5D16" w:rsidRDefault="00D87706" w:rsidP="00DF5D16">
            <w:pPr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BA575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Художественно-эстетическая деятельность:</w:t>
            </w:r>
          </w:p>
          <w:p w:rsidR="00DF5D16" w:rsidRDefault="00DF5D16" w:rsidP="00DF5D16">
            <w:pPr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lastRenderedPageBreak/>
              <w:t>-</w:t>
            </w:r>
            <w:r w:rsidR="00D87706" w:rsidRPr="00BA575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 xml:space="preserve"> рисование «Наши деревья», </w:t>
            </w:r>
            <w:r w:rsidR="00D43E4E" w:rsidRPr="00D43E4E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«Осенние деревья»</w:t>
            </w:r>
            <w:r w:rsidR="00D43E4E" w:rsidRPr="00BA575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BA575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«Леса - земли краса»</w:t>
            </w:r>
            <w:r w:rsidR="00D43E4E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BA575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(знаки).</w:t>
            </w:r>
          </w:p>
          <w:p w:rsidR="00DF5D16" w:rsidRDefault="00DF5D16" w:rsidP="00DF5D16">
            <w:pPr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 xml:space="preserve">- </w:t>
            </w:r>
            <w:r w:rsidR="00D87706" w:rsidRPr="00BA575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изготовление поделок из газет и журналов на тему: «Дайте газете новую жизнь!»</w:t>
            </w:r>
            <w:r w:rsidR="005D1FD7" w:rsidRPr="00BA5754">
              <w:rPr>
                <w:sz w:val="24"/>
                <w:szCs w:val="24"/>
              </w:rPr>
              <w:t xml:space="preserve"> </w:t>
            </w:r>
          </w:p>
          <w:p w:rsidR="005D1FD7" w:rsidRPr="00BA5754" w:rsidRDefault="00DF5D16" w:rsidP="00DF5D16">
            <w:pPr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- а</w:t>
            </w:r>
            <w:r w:rsidR="005D1FD7" w:rsidRPr="00BA575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ппликация: «Лесной красавец лось»;</w:t>
            </w:r>
          </w:p>
          <w:p w:rsidR="005D1FD7" w:rsidRPr="00BA5754" w:rsidRDefault="00DF5D16" w:rsidP="00DF5D16">
            <w:pPr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- л</w:t>
            </w:r>
            <w:r w:rsidR="005D1FD7" w:rsidRPr="00BA575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епка: «Сказочное дерево» (</w:t>
            </w:r>
            <w:proofErr w:type="spellStart"/>
            <w:r w:rsidR="005D1FD7" w:rsidRPr="00BA575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пластинография</w:t>
            </w:r>
            <w:proofErr w:type="spellEnd"/>
            <w:r w:rsidR="005D1FD7" w:rsidRPr="00BA575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),</w:t>
            </w: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5D1FD7" w:rsidRPr="00BA575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«Птицы нашего леса »;</w:t>
            </w:r>
          </w:p>
          <w:p w:rsidR="005D1FD7" w:rsidRPr="00BA5754" w:rsidRDefault="00DF5D16" w:rsidP="00DF5D16">
            <w:pPr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- к</w:t>
            </w:r>
            <w:r w:rsidR="005D1FD7" w:rsidRPr="00BA575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оллективная работа: изготовление плаката</w:t>
            </w:r>
          </w:p>
          <w:p w:rsidR="005D1FD7" w:rsidRPr="00BA5754" w:rsidRDefault="005D1FD7" w:rsidP="00DF5D16">
            <w:pPr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BA575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«Береги лес»</w:t>
            </w:r>
            <w:r w:rsidR="00DF5D16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BA575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(с элементами оригами).</w:t>
            </w:r>
          </w:p>
          <w:p w:rsidR="00742607" w:rsidRPr="00BA5754" w:rsidRDefault="00DF5D16" w:rsidP="00DF5D16">
            <w:pPr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- к</w:t>
            </w:r>
            <w:r w:rsidR="005D1FD7" w:rsidRPr="00BA575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онструирование: (оригами) «Подснежники»</w:t>
            </w:r>
          </w:p>
        </w:tc>
        <w:tc>
          <w:tcPr>
            <w:tcW w:w="3650" w:type="dxa"/>
          </w:tcPr>
          <w:p w:rsidR="00742607" w:rsidRPr="00BA5754" w:rsidRDefault="00BA5754" w:rsidP="00BA5754">
            <w:pPr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BA575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lastRenderedPageBreak/>
              <w:t xml:space="preserve">Формировать умение детей </w:t>
            </w:r>
            <w:r w:rsidRPr="00BA575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lastRenderedPageBreak/>
              <w:t>использовать полученные знания и навыки в изобразительной деятельности, в изготовлении поделок.</w:t>
            </w:r>
          </w:p>
        </w:tc>
      </w:tr>
      <w:tr w:rsidR="00742607" w:rsidRPr="00BA5754" w:rsidTr="00BA5754">
        <w:tc>
          <w:tcPr>
            <w:tcW w:w="6487" w:type="dxa"/>
          </w:tcPr>
          <w:p w:rsidR="00742607" w:rsidRPr="00BA5754" w:rsidRDefault="00D87706" w:rsidP="00D43E4E">
            <w:pPr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BA575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lastRenderedPageBreak/>
              <w:t>Подвижные игры:</w:t>
            </w:r>
            <w:r w:rsidR="005D1FD7" w:rsidRPr="00BA5754">
              <w:rPr>
                <w:sz w:val="24"/>
                <w:szCs w:val="24"/>
              </w:rPr>
              <w:t xml:space="preserve"> </w:t>
            </w:r>
            <w:r w:rsidR="005D1FD7" w:rsidRPr="00BA575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«Листопад»,</w:t>
            </w:r>
            <w:r w:rsidRPr="00BA575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D43E4E" w:rsidRPr="00D43E4E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«Осенний букет»</w:t>
            </w:r>
            <w:r w:rsidR="00D43E4E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,</w:t>
            </w:r>
            <w:r w:rsidR="00D43E4E" w:rsidRPr="00BA575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BA575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 xml:space="preserve">«Ходят капельки по кругу», «Что я за зверь?», </w:t>
            </w:r>
            <w:r w:rsidR="005D1FD7" w:rsidRPr="00BA575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 xml:space="preserve">«Зайчик», «Зайцы в лесу», «Медведи с цепью», «Белки в лесу», «Охотники и зайцы» </w:t>
            </w:r>
            <w:r w:rsidRPr="00BA575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 xml:space="preserve">«Хитрая лиса», </w:t>
            </w:r>
            <w:r w:rsidR="00D43E4E" w:rsidRPr="00D43E4E"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lang w:eastAsia="ru-RU"/>
              </w:rPr>
              <w:t>«Найди пару»</w:t>
            </w:r>
            <w:r w:rsidR="00D43E4E"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lang w:eastAsia="ru-RU"/>
              </w:rPr>
              <w:t xml:space="preserve">, </w:t>
            </w:r>
            <w:r w:rsidRPr="00BA575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физкультминутки.</w:t>
            </w:r>
          </w:p>
        </w:tc>
        <w:tc>
          <w:tcPr>
            <w:tcW w:w="3650" w:type="dxa"/>
          </w:tcPr>
          <w:p w:rsidR="00742607" w:rsidRPr="00BA5754" w:rsidRDefault="00BA5754" w:rsidP="00BA5754">
            <w:pPr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BA575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Расширение и обогащение двигательного опыта, совершенствование двигательных навыков и их использование в изменяющихся игровых ситуациях.</w:t>
            </w:r>
          </w:p>
        </w:tc>
      </w:tr>
      <w:tr w:rsidR="00742607" w:rsidRPr="00BA5754" w:rsidTr="00D43E4E">
        <w:trPr>
          <w:trHeight w:val="255"/>
        </w:trPr>
        <w:tc>
          <w:tcPr>
            <w:tcW w:w="6487" w:type="dxa"/>
          </w:tcPr>
          <w:p w:rsidR="00742607" w:rsidRPr="00BA5754" w:rsidRDefault="00D43E4E" w:rsidP="00D43E4E">
            <w:pPr>
              <w:jc w:val="both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D43E4E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Сюжетно-ролевые игры: «По грибы мы в лес пойдём»</w:t>
            </w: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,</w:t>
            </w:r>
            <w:r w:rsidRPr="00D43E4E"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lang w:eastAsia="ru-RU"/>
              </w:rPr>
              <w:t xml:space="preserve"> «Поход в лес»,</w:t>
            </w:r>
          </w:p>
        </w:tc>
        <w:tc>
          <w:tcPr>
            <w:tcW w:w="3650" w:type="dxa"/>
          </w:tcPr>
          <w:p w:rsidR="00742607" w:rsidRPr="00BA5754" w:rsidRDefault="00D43E4E" w:rsidP="00D43E4E">
            <w:pPr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D43E4E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 xml:space="preserve">Воспитание бережного отношения к птицам, </w:t>
            </w: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 xml:space="preserve">животным, растениям, </w:t>
            </w:r>
            <w:r w:rsidRPr="00D43E4E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любви к живой природе и желания заботиться о птицах.</w:t>
            </w:r>
          </w:p>
        </w:tc>
      </w:tr>
      <w:tr w:rsidR="00D43E4E" w:rsidRPr="00BA5754" w:rsidTr="00D43E4E">
        <w:trPr>
          <w:trHeight w:val="774"/>
        </w:trPr>
        <w:tc>
          <w:tcPr>
            <w:tcW w:w="6487" w:type="dxa"/>
          </w:tcPr>
          <w:p w:rsidR="00D43E4E" w:rsidRPr="00D43E4E" w:rsidRDefault="00D43E4E" w:rsidP="00D43E4E">
            <w:pPr>
              <w:jc w:val="both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D43E4E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Исследовательская деятельность «Деревья хвойных пород и лиственных»</w:t>
            </w:r>
          </w:p>
          <w:p w:rsidR="00D43E4E" w:rsidRPr="00D43E4E" w:rsidRDefault="00D43E4E" w:rsidP="00D43E4E">
            <w:pPr>
              <w:jc w:val="both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D43E4E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Наблюдения за деревьями</w:t>
            </w:r>
          </w:p>
          <w:p w:rsidR="00D43E4E" w:rsidRPr="00D43E4E" w:rsidRDefault="00D43E4E" w:rsidP="00D43E4E">
            <w:pPr>
              <w:jc w:val="both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D43E4E"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lang w:eastAsia="ru-RU"/>
              </w:rPr>
              <w:t>Наблюдение «За березкой и сосной»</w:t>
            </w:r>
          </w:p>
        </w:tc>
        <w:tc>
          <w:tcPr>
            <w:tcW w:w="3650" w:type="dxa"/>
          </w:tcPr>
          <w:p w:rsidR="00D43E4E" w:rsidRPr="00BA5754" w:rsidRDefault="00D43E4E" w:rsidP="00D43E4E">
            <w:pPr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D43E4E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Развивать познавательный интерес и исследовательские навыки (умение сравнивать, анализировать, делать выводы).</w:t>
            </w:r>
          </w:p>
        </w:tc>
      </w:tr>
    </w:tbl>
    <w:p w:rsidR="0031491C" w:rsidRPr="00E65E62" w:rsidRDefault="0031491C" w:rsidP="00E65E6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E65E62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В результате нами были реализованы цель и задачи проекта. На данный момент дети имеют:</w:t>
      </w:r>
    </w:p>
    <w:p w:rsidR="0031491C" w:rsidRPr="00E65E62" w:rsidRDefault="0031491C" w:rsidP="00E65E62">
      <w:pPr>
        <w:pStyle w:val="a4"/>
        <w:numPr>
          <w:ilvl w:val="0"/>
          <w:numId w:val="2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E65E62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элементарные представления о лесе, его </w:t>
      </w:r>
      <w:r w:rsidR="00E65E62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обитателях;</w:t>
      </w:r>
    </w:p>
    <w:p w:rsidR="0031491C" w:rsidRPr="00E65E62" w:rsidRDefault="00E65E62" w:rsidP="00E65E62">
      <w:pPr>
        <w:pStyle w:val="a4"/>
        <w:numPr>
          <w:ilvl w:val="0"/>
          <w:numId w:val="2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E65E62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у них р</w:t>
      </w:r>
      <w:r w:rsidR="0031491C" w:rsidRPr="00E65E62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асширены и закреплены знания и представления детей о лесе, как одном из условий существования жизни на Земле;</w:t>
      </w:r>
    </w:p>
    <w:p w:rsidR="0031491C" w:rsidRPr="00E65E62" w:rsidRDefault="00E65E62" w:rsidP="00E65E62">
      <w:pPr>
        <w:pStyle w:val="a4"/>
        <w:numPr>
          <w:ilvl w:val="0"/>
          <w:numId w:val="2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E65E62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з</w:t>
      </w:r>
      <w:r w:rsidR="0031491C" w:rsidRPr="00E65E62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нают правила поведения в природе;</w:t>
      </w:r>
    </w:p>
    <w:p w:rsidR="0031491C" w:rsidRPr="00E65E62" w:rsidRDefault="00E65E62" w:rsidP="00E65E62">
      <w:pPr>
        <w:pStyle w:val="a4"/>
        <w:numPr>
          <w:ilvl w:val="0"/>
          <w:numId w:val="2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E65E62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и</w:t>
      </w:r>
      <w:r w:rsidR="0031491C" w:rsidRPr="00E65E62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меют представления о последствиях неправильного отношения к</w:t>
      </w:r>
      <w:r w:rsidRPr="00E65E62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природе;</w:t>
      </w:r>
    </w:p>
    <w:p w:rsidR="0031491C" w:rsidRPr="00E65E62" w:rsidRDefault="00E65E62" w:rsidP="00E65E62">
      <w:pPr>
        <w:pStyle w:val="a4"/>
        <w:numPr>
          <w:ilvl w:val="0"/>
          <w:numId w:val="2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E65E62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с</w:t>
      </w:r>
      <w:r w:rsidR="0031491C" w:rsidRPr="00E65E62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формировано понимание последствий экологически неграмотного</w:t>
      </w:r>
      <w:r w:rsidRPr="00E65E62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п</w:t>
      </w:r>
      <w:r w:rsidR="0031491C" w:rsidRPr="00E65E62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оведения (разведение костров, уничтожение деревьев, сбора </w:t>
      </w:r>
      <w:r w:rsidRPr="00E65E62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растений);</w:t>
      </w:r>
    </w:p>
    <w:p w:rsidR="0031491C" w:rsidRPr="00E65E62" w:rsidRDefault="00E65E62" w:rsidP="00E65E62">
      <w:pPr>
        <w:pStyle w:val="a4"/>
        <w:numPr>
          <w:ilvl w:val="0"/>
          <w:numId w:val="2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E65E62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проявляю</w:t>
      </w:r>
      <w:r w:rsidR="0031491C" w:rsidRPr="00E65E62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т познавательный интерес и любознательность в процессе</w:t>
      </w:r>
      <w:r w:rsidRPr="00E65E62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</w:t>
      </w:r>
      <w:r w:rsidR="0031491C" w:rsidRPr="00E65E62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наблюдений за деревьями и обитателями леса, желание больше</w:t>
      </w:r>
      <w:r w:rsidRPr="00E65E62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</w:t>
      </w:r>
      <w:r w:rsidR="0031491C" w:rsidRPr="00E65E62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узнать об</w:t>
      </w:r>
      <w:r w:rsidRPr="00E65E62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особенностях своего края, леса;</w:t>
      </w:r>
    </w:p>
    <w:p w:rsidR="0031491C" w:rsidRPr="00E65E62" w:rsidRDefault="00E65E62" w:rsidP="00E65E62">
      <w:pPr>
        <w:pStyle w:val="a4"/>
        <w:numPr>
          <w:ilvl w:val="0"/>
          <w:numId w:val="2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E65E62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проявляют </w:t>
      </w:r>
      <w:r w:rsidR="0031491C" w:rsidRPr="00E65E62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способность видеть красоту</w:t>
      </w:r>
      <w:r w:rsidRPr="00E65E62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</w:t>
      </w:r>
      <w:r w:rsidR="0031491C" w:rsidRPr="00E65E62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родной природы, наслаждаться кр</w:t>
      </w:r>
      <w:r w:rsidRPr="00E65E62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асотой леса в разное время года;</w:t>
      </w:r>
    </w:p>
    <w:p w:rsidR="0031491C" w:rsidRPr="00E65E62" w:rsidRDefault="00E65E62" w:rsidP="00E65E62">
      <w:pPr>
        <w:pStyle w:val="a4"/>
        <w:numPr>
          <w:ilvl w:val="0"/>
          <w:numId w:val="2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E65E62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lastRenderedPageBreak/>
        <w:t>с</w:t>
      </w:r>
      <w:r w:rsidR="0031491C" w:rsidRPr="00E65E62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формирована у детей культура поведения, направленная на</w:t>
      </w:r>
      <w:r w:rsidRPr="00E65E62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</w:t>
      </w:r>
      <w:r w:rsidR="0031491C" w:rsidRPr="00E65E62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сохранение природных ресурсов и расширены представлений о лесе, его</w:t>
      </w:r>
      <w:r w:rsidRPr="00E65E62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</w:t>
      </w:r>
      <w:r w:rsidR="0031491C" w:rsidRPr="00E65E62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значении для жизни всего живого через различные виды деятельности.</w:t>
      </w:r>
    </w:p>
    <w:p w:rsidR="0031491C" w:rsidRPr="00E65E62" w:rsidRDefault="0031491C" w:rsidP="00E65E6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E65E62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Родители:</w:t>
      </w:r>
    </w:p>
    <w:p w:rsidR="0031491C" w:rsidRPr="00E65E62" w:rsidRDefault="0031491C" w:rsidP="00E65E62">
      <w:pPr>
        <w:pStyle w:val="a4"/>
        <w:numPr>
          <w:ilvl w:val="0"/>
          <w:numId w:val="2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E65E62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Принимают активное участие в реализации проекта. Повышен</w:t>
      </w:r>
      <w:r w:rsidR="00E65E62" w:rsidRPr="00E65E62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</w:t>
      </w:r>
      <w:r w:rsidRPr="00E65E62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интерес к познанию природы родного края;</w:t>
      </w:r>
    </w:p>
    <w:p w:rsidR="0031491C" w:rsidRPr="00E65E62" w:rsidRDefault="0031491C" w:rsidP="00E65E62">
      <w:pPr>
        <w:pStyle w:val="a4"/>
        <w:numPr>
          <w:ilvl w:val="0"/>
          <w:numId w:val="2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E65E62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Понимают важность бережного отношения к лесу.</w:t>
      </w:r>
    </w:p>
    <w:p w:rsidR="0031491C" w:rsidRPr="00E65E62" w:rsidRDefault="0031491C" w:rsidP="00E65E62">
      <w:pPr>
        <w:pStyle w:val="a4"/>
        <w:numPr>
          <w:ilvl w:val="0"/>
          <w:numId w:val="2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E65E62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Понимают необходимость формирования у детей старшего дошкольного</w:t>
      </w:r>
      <w:r w:rsidR="00E65E62" w:rsidRPr="00E65E62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</w:t>
      </w:r>
      <w:r w:rsidRPr="00E65E62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возраста правильного поведения в лесу, развитию любви и бережного</w:t>
      </w:r>
      <w:r w:rsidR="00E65E62" w:rsidRPr="00E65E62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</w:t>
      </w:r>
      <w:r w:rsidRPr="00E65E62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отношения дошкольников к окружающей природе.</w:t>
      </w:r>
    </w:p>
    <w:p w:rsidR="00506BC7" w:rsidRPr="00E65E62" w:rsidRDefault="0031491C" w:rsidP="00E65E62">
      <w:pPr>
        <w:pStyle w:val="a4"/>
        <w:numPr>
          <w:ilvl w:val="0"/>
          <w:numId w:val="2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E65E62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Расширен кругозор экологических знаний.</w:t>
      </w:r>
    </w:p>
    <w:p w:rsidR="00506BC7" w:rsidRPr="00E65E62" w:rsidRDefault="00E65E62" w:rsidP="00E65E6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  <w:r w:rsidRPr="00E65E62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Продукты проекта:</w:t>
      </w:r>
    </w:p>
    <w:p w:rsidR="00506BC7" w:rsidRPr="00E65E62" w:rsidRDefault="00E65E62" w:rsidP="00E65E6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E65E62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Большая книга «Наш заповедный лес»</w:t>
      </w:r>
    </w:p>
    <w:p w:rsidR="00E65E62" w:rsidRDefault="00E65E62" w:rsidP="00E65E62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5E62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Агитационные плакаты «Лес </w:t>
      </w:r>
      <w:r w:rsidRPr="00E65E62">
        <w:rPr>
          <w:rFonts w:ascii="Times New Roman" w:hAnsi="Times New Roman" w:cs="Times New Roman"/>
          <w:sz w:val="28"/>
          <w:szCs w:val="28"/>
        </w:rPr>
        <w:t>– …»</w:t>
      </w:r>
    </w:p>
    <w:p w:rsidR="00AF4EC9" w:rsidRDefault="00AF4EC9" w:rsidP="00E65E62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F4EC9" w:rsidRDefault="00AF4EC9" w:rsidP="00E65E62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F4EC9" w:rsidRDefault="00AF4EC9" w:rsidP="00E65E62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F4EC9" w:rsidRDefault="00AF4EC9" w:rsidP="00E65E62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F4EC9" w:rsidRDefault="00AF4EC9" w:rsidP="00E65E62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F4EC9" w:rsidRDefault="00AF4EC9" w:rsidP="00E65E62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F4EC9" w:rsidRDefault="00AF4EC9" w:rsidP="00E65E62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F4EC9" w:rsidRDefault="00AF4EC9" w:rsidP="00E65E62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F4EC9" w:rsidRDefault="00AF4EC9" w:rsidP="00E65E62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F4EC9" w:rsidRDefault="00AF4EC9" w:rsidP="00E65E62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F4EC9" w:rsidRDefault="00AF4EC9" w:rsidP="00E65E62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F4EC9" w:rsidRDefault="00AF4EC9" w:rsidP="00E65E62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F4EC9" w:rsidRDefault="00AF4EC9" w:rsidP="00E65E62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F4EC9" w:rsidRDefault="00AF4EC9" w:rsidP="00E65E62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F4EC9" w:rsidRDefault="00AF4EC9" w:rsidP="00E65E62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F4EC9" w:rsidRDefault="00AF4EC9" w:rsidP="00E65E62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F4EC9" w:rsidRDefault="00AF4EC9" w:rsidP="00E65E62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F4EC9" w:rsidRPr="00AF4EC9" w:rsidRDefault="00AF4EC9" w:rsidP="00AF4EC9">
      <w:pPr>
        <w:shd w:val="clear" w:color="auto" w:fill="FFFFFF"/>
        <w:spacing w:after="0" w:line="360" w:lineRule="auto"/>
        <w:ind w:firstLine="709"/>
        <w:jc w:val="center"/>
        <w:rPr>
          <w:rFonts w:ascii="Monotype Corsiva" w:hAnsi="Monotype Corsiva" w:cs="Times New Roman"/>
          <w:b/>
          <w:color w:val="FF0000"/>
          <w:sz w:val="48"/>
          <w:szCs w:val="48"/>
        </w:rPr>
      </w:pPr>
      <w:r w:rsidRPr="00AF4EC9">
        <w:rPr>
          <w:rFonts w:ascii="Monotype Corsiva" w:hAnsi="Monotype Corsiva" w:cs="Times New Roman"/>
          <w:b/>
          <w:color w:val="FF0000"/>
          <w:sz w:val="48"/>
          <w:szCs w:val="48"/>
        </w:rPr>
        <w:lastRenderedPageBreak/>
        <w:t>Книжная выставка</w:t>
      </w:r>
    </w:p>
    <w:p w:rsidR="00AF4EC9" w:rsidRPr="004939E6" w:rsidRDefault="004939E6" w:rsidP="004939E6">
      <w:pPr>
        <w:shd w:val="clear" w:color="auto" w:fill="FFFFFF"/>
        <w:spacing w:after="0" w:line="360" w:lineRule="auto"/>
        <w:ind w:left="538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939E6">
        <w:rPr>
          <w:i/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7EABE4F5" wp14:editId="237B8870">
            <wp:simplePos x="0" y="0"/>
            <wp:positionH relativeFrom="column">
              <wp:posOffset>-520065</wp:posOffset>
            </wp:positionH>
            <wp:positionV relativeFrom="paragraph">
              <wp:posOffset>79375</wp:posOffset>
            </wp:positionV>
            <wp:extent cx="3814445" cy="2543175"/>
            <wp:effectExtent l="0" t="0" r="0" b="9525"/>
            <wp:wrapThrough wrapText="bothSides">
              <wp:wrapPolygon edited="0">
                <wp:start x="0" y="0"/>
                <wp:lineTo x="0" y="21519"/>
                <wp:lineTo x="21467" y="21519"/>
                <wp:lineTo x="21467" y="0"/>
                <wp:lineTo x="0" y="0"/>
              </wp:wrapPolygon>
            </wp:wrapThrough>
            <wp:docPr id="4" name="Рисунок 4" descr="F:\Не лезь\6948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Не лезь\69486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4445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4EC9" w:rsidRPr="004939E6">
        <w:rPr>
          <w:rFonts w:ascii="Times New Roman" w:hAnsi="Times New Roman" w:cs="Times New Roman"/>
          <w:i/>
          <w:sz w:val="28"/>
          <w:szCs w:val="28"/>
        </w:rPr>
        <w:t>Нельзя писать книги и не знать, какие травы</w:t>
      </w:r>
      <w:r w:rsidRPr="004939E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AF4EC9" w:rsidRPr="004939E6">
        <w:rPr>
          <w:rFonts w:ascii="Times New Roman" w:hAnsi="Times New Roman" w:cs="Times New Roman"/>
          <w:i/>
          <w:sz w:val="28"/>
          <w:szCs w:val="28"/>
        </w:rPr>
        <w:t>растут на местных полянах и болотах, чем</w:t>
      </w:r>
      <w:r w:rsidRPr="004939E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AF4EC9" w:rsidRPr="004939E6">
        <w:rPr>
          <w:rFonts w:ascii="Times New Roman" w:hAnsi="Times New Roman" w:cs="Times New Roman"/>
          <w:i/>
          <w:sz w:val="28"/>
          <w:szCs w:val="28"/>
        </w:rPr>
        <w:t>отличаются листья берез от листьев осин…,</w:t>
      </w:r>
    </w:p>
    <w:p w:rsidR="00AF4EC9" w:rsidRPr="004939E6" w:rsidRDefault="00AF4EC9" w:rsidP="004939E6">
      <w:pPr>
        <w:shd w:val="clear" w:color="auto" w:fill="FFFFFF"/>
        <w:spacing w:after="0" w:line="360" w:lineRule="auto"/>
        <w:ind w:left="538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939E6">
        <w:rPr>
          <w:rFonts w:ascii="Times New Roman" w:hAnsi="Times New Roman" w:cs="Times New Roman"/>
          <w:i/>
          <w:sz w:val="28"/>
          <w:szCs w:val="28"/>
        </w:rPr>
        <w:t>улетают ли на зиму синицы, когда цветёт</w:t>
      </w:r>
      <w:r w:rsidR="004939E6" w:rsidRPr="004939E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4939E6">
        <w:rPr>
          <w:rFonts w:ascii="Times New Roman" w:hAnsi="Times New Roman" w:cs="Times New Roman"/>
          <w:i/>
          <w:sz w:val="28"/>
          <w:szCs w:val="28"/>
        </w:rPr>
        <w:t>рожь и какие ветры приносят дожди или</w:t>
      </w:r>
      <w:r w:rsidR="004939E6" w:rsidRPr="004939E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4939E6">
        <w:rPr>
          <w:rFonts w:ascii="Times New Roman" w:hAnsi="Times New Roman" w:cs="Times New Roman"/>
          <w:i/>
          <w:sz w:val="28"/>
          <w:szCs w:val="28"/>
        </w:rPr>
        <w:t>засуху, пасмурность или ясное небо…</w:t>
      </w:r>
    </w:p>
    <w:p w:rsidR="00AF4EC9" w:rsidRPr="004939E6" w:rsidRDefault="00AF4EC9" w:rsidP="004939E6">
      <w:pPr>
        <w:shd w:val="clear" w:color="auto" w:fill="FFFFFF"/>
        <w:spacing w:after="0" w:line="360" w:lineRule="auto"/>
        <w:ind w:left="5387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4939E6">
        <w:rPr>
          <w:rFonts w:ascii="Times New Roman" w:hAnsi="Times New Roman" w:cs="Times New Roman"/>
          <w:i/>
          <w:sz w:val="28"/>
          <w:szCs w:val="28"/>
        </w:rPr>
        <w:t>К.Паустовский</w:t>
      </w:r>
      <w:proofErr w:type="spellEnd"/>
    </w:p>
    <w:p w:rsidR="004939E6" w:rsidRPr="004939E6" w:rsidRDefault="004939E6" w:rsidP="004939E6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4939E6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Чтение книг - один из самых действенных и приятных методов развития детей.</w:t>
      </w:r>
    </w:p>
    <w:p w:rsidR="004939E6" w:rsidRPr="004939E6" w:rsidRDefault="004939E6" w:rsidP="004939E6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4939E6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Каждому ребенку необходимо читать книги не только для того, чтобы обогатить</w:t>
      </w: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</w:t>
      </w:r>
      <w:r w:rsidRPr="004939E6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словарный запас, но и для того, чтобы расширить кругозор. Персонажи книг учат его</w:t>
      </w: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</w:t>
      </w:r>
      <w:r w:rsidRPr="004939E6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правильно вести себя и формируют его отношение к окружающим.</w:t>
      </w:r>
    </w:p>
    <w:p w:rsidR="004939E6" w:rsidRPr="004939E6" w:rsidRDefault="004939E6" w:rsidP="004939E6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4939E6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Чтение книг о природе к тому же формирует возможность понимать красоту</w:t>
      </w: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</w:t>
      </w:r>
      <w:r w:rsidRPr="004939E6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природы, воспитает доброту, человечность.</w:t>
      </w:r>
    </w:p>
    <w:p w:rsidR="004939E6" w:rsidRPr="004939E6" w:rsidRDefault="004939E6" w:rsidP="004939E6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4939E6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Мы с детьми и родителями нашей группы решили сделать действующую</w:t>
      </w: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</w:t>
      </w:r>
      <w:r w:rsidRPr="004939E6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книжную выставку, посвященную главной теме года.</w:t>
      </w:r>
    </w:p>
    <w:p w:rsidR="004939E6" w:rsidRPr="004939E6" w:rsidRDefault="004939E6" w:rsidP="004939E6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4939E6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Выставка – один из основных методов наглядной пропаганды литературы</w:t>
      </w: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</w:t>
      </w:r>
      <w:r w:rsidRPr="004939E6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определённой направленности, предоставляющей детям возможность получения</w:t>
      </w: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</w:t>
      </w:r>
      <w:r w:rsidRPr="004939E6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дополнительных знаний, формирования и расширения интереса к представленной</w:t>
      </w: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</w:t>
      </w:r>
      <w:r w:rsidRPr="004939E6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теме.</w:t>
      </w:r>
    </w:p>
    <w:p w:rsidR="00506BC7" w:rsidRDefault="004939E6" w:rsidP="004939E6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4939E6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Наша задача – сделать выставку яркой, интересной, нестандартной. На выставку,</w:t>
      </w: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</w:t>
      </w:r>
      <w:r w:rsidRPr="004939E6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помимо книг и периодики, мы поместили всевозможный иллюстративный материал,</w:t>
      </w: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</w:t>
      </w:r>
      <w:r w:rsidRPr="004939E6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аксессуары, содержательно связанные с тематикой и дополняющие её в качестве</w:t>
      </w: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</w:t>
      </w:r>
      <w:r w:rsidRPr="004939E6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фона. Книги на выставке обязательно должны быть яркими, бросающимися в глаза.</w:t>
      </w:r>
    </w:p>
    <w:p w:rsidR="004939E6" w:rsidRPr="004939E6" w:rsidRDefault="004939E6" w:rsidP="004939E6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Цель такой выставки </w:t>
      </w:r>
      <w:r>
        <w:t>–</w:t>
      </w:r>
      <w:r w:rsidRPr="004939E6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познакомить детей с творчеством писателей, книги которых</w:t>
      </w: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</w:t>
      </w:r>
      <w:r w:rsidRPr="004939E6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учат любить природу, бережно к ней относиться, правильно вести себя в </w:t>
      </w:r>
      <w:r w:rsidRPr="004939E6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lastRenderedPageBreak/>
        <w:t>природе,</w:t>
      </w: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</w:t>
      </w:r>
      <w:r w:rsidRPr="004939E6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знакомят с книгами о природе родного края, о её заповедных местах, растениях и</w:t>
      </w: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животных.</w:t>
      </w:r>
    </w:p>
    <w:p w:rsidR="006229D2" w:rsidRDefault="004939E6" w:rsidP="006229D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4939E6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Большую помощь в работе по экологии нам помогли книги. Это сказки </w:t>
      </w:r>
      <w:proofErr w:type="spellStart"/>
      <w:r w:rsidRPr="004939E6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Сутеева</w:t>
      </w:r>
      <w:proofErr w:type="spellEnd"/>
      <w:r w:rsidRPr="004939E6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о</w:t>
      </w: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</w:t>
      </w:r>
      <w:r w:rsidRPr="004939E6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растениях и животных, рассказы В. Бианки и М. Пришвина, «</w:t>
      </w:r>
      <w:proofErr w:type="spellStart"/>
      <w:r w:rsidRPr="004939E6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Алёнушкины</w:t>
      </w:r>
      <w:proofErr w:type="spellEnd"/>
      <w:r w:rsidRPr="004939E6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сказки»</w:t>
      </w: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</w:t>
      </w:r>
      <w:r w:rsidRPr="004939E6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Мамин – Сибиряк Д. Н., рассказы Н. </w:t>
      </w:r>
      <w:proofErr w:type="spellStart"/>
      <w:r w:rsidRPr="004939E6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Чарушина</w:t>
      </w:r>
      <w:proofErr w:type="spellEnd"/>
      <w:r w:rsidRPr="004939E6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и В Пермяка, а также Георгия</w:t>
      </w: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4939E6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Скребицкого</w:t>
      </w:r>
      <w:proofErr w:type="spellEnd"/>
      <w:r w:rsidRPr="004939E6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.</w:t>
      </w:r>
      <w:r w:rsidR="006229D2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</w:t>
      </w:r>
    </w:p>
    <w:p w:rsidR="006229D2" w:rsidRPr="006229D2" w:rsidRDefault="006229D2" w:rsidP="006229D2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29D2">
        <w:rPr>
          <w:rFonts w:ascii="Times New Roman" w:hAnsi="Times New Roman" w:cs="Times New Roman"/>
          <w:sz w:val="28"/>
          <w:szCs w:val="28"/>
        </w:rPr>
        <w:t>Выставка до сих пор пользуется успехом. Родители всё ещё несут новые и</w:t>
      </w:r>
    </w:p>
    <w:p w:rsidR="006229D2" w:rsidRDefault="00E206CE" w:rsidP="006229D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206C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61EA1300" wp14:editId="6BE7BF30">
            <wp:simplePos x="0" y="0"/>
            <wp:positionH relativeFrom="column">
              <wp:posOffset>-81280</wp:posOffset>
            </wp:positionH>
            <wp:positionV relativeFrom="paragraph">
              <wp:posOffset>607695</wp:posOffset>
            </wp:positionV>
            <wp:extent cx="6238875" cy="4394200"/>
            <wp:effectExtent l="0" t="0" r="9525" b="6350"/>
            <wp:wrapThrough wrapText="bothSides">
              <wp:wrapPolygon edited="0">
                <wp:start x="0" y="0"/>
                <wp:lineTo x="0" y="21538"/>
                <wp:lineTo x="21567" y="21538"/>
                <wp:lineTo x="21567" y="0"/>
                <wp:lineTo x="0" y="0"/>
              </wp:wrapPolygon>
            </wp:wrapThrough>
            <wp:docPr id="5" name="Рисунок 5" descr="http://yamnogolikaya.ru/wp-content/uploads/2014/03/21.03-%D0%94%D0%B5%D0%BD%D1%8C-%D0%97%D0%B5%D0%BC%D0%BB%D0%B8-%D0%B8-%D0%9B%D0%B5%D1%81%D0%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yamnogolikaya.ru/wp-content/uploads/2014/03/21.03-%D0%94%D0%B5%D0%BD%D1%8C-%D0%97%D0%B5%D0%BC%D0%BB%D0%B8-%D0%B8-%D0%9B%D0%B5%D1%81%D0%B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439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29D2" w:rsidRPr="006229D2">
        <w:rPr>
          <w:rFonts w:ascii="Times New Roman" w:hAnsi="Times New Roman" w:cs="Times New Roman"/>
          <w:sz w:val="28"/>
          <w:szCs w:val="28"/>
        </w:rPr>
        <w:t>интересные книги о природе. Очень отрадно, что родители не остаются в стороне, а</w:t>
      </w:r>
      <w:r w:rsidR="006229D2">
        <w:rPr>
          <w:rFonts w:ascii="Times New Roman" w:hAnsi="Times New Roman" w:cs="Times New Roman"/>
          <w:sz w:val="28"/>
          <w:szCs w:val="28"/>
        </w:rPr>
        <w:t xml:space="preserve"> </w:t>
      </w:r>
      <w:r w:rsidR="006229D2" w:rsidRPr="006229D2">
        <w:rPr>
          <w:rFonts w:ascii="Times New Roman" w:hAnsi="Times New Roman" w:cs="Times New Roman"/>
          <w:sz w:val="28"/>
          <w:szCs w:val="28"/>
        </w:rPr>
        <w:t>принимают активное участие в жизни группы своих детей.</w:t>
      </w:r>
    </w:p>
    <w:p w:rsidR="006229D2" w:rsidRPr="00E206CE" w:rsidRDefault="006229D2" w:rsidP="00E206CE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E206CE">
        <w:rPr>
          <w:rFonts w:ascii="Times New Roman" w:hAnsi="Times New Roman" w:cs="Times New Roman"/>
          <w:i/>
          <w:sz w:val="28"/>
          <w:szCs w:val="28"/>
        </w:rPr>
        <w:t>Природа – это самая лучшая из книг, написанная на особом языке. Этот язык надо изучать.</w:t>
      </w:r>
    </w:p>
    <w:p w:rsidR="00B87941" w:rsidRPr="00E206CE" w:rsidRDefault="006229D2" w:rsidP="00E206CE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E206CE">
        <w:rPr>
          <w:rFonts w:ascii="Times New Roman" w:hAnsi="Times New Roman" w:cs="Times New Roman"/>
          <w:i/>
          <w:sz w:val="28"/>
          <w:szCs w:val="28"/>
        </w:rPr>
        <w:t>Гарин Н. (Гарин-Михайловский)</w:t>
      </w:r>
    </w:p>
    <w:p w:rsidR="00E206CE" w:rsidRDefault="00E206CE" w:rsidP="00E206C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309FE" w:rsidRDefault="003309FE" w:rsidP="00E206C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309FE" w:rsidRDefault="003309FE" w:rsidP="00E206C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309FE" w:rsidRDefault="003309FE" w:rsidP="00E206C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309FE" w:rsidRDefault="003309FE" w:rsidP="00E206C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30928" w:rsidRDefault="00730928" w:rsidP="00730928">
      <w:pPr>
        <w:pStyle w:val="a7"/>
        <w:spacing w:before="0" w:beforeAutospacing="0" w:after="0" w:afterAutospacing="0"/>
        <w:jc w:val="center"/>
        <w:textAlignment w:val="baseline"/>
      </w:pPr>
      <w:r>
        <w:rPr>
          <w:rFonts w:ascii="Monotype Corsiva" w:eastAsia="Calibri" w:hAnsi="Monotype Corsiva"/>
          <w:b/>
          <w:bCs/>
          <w:color w:val="00B050"/>
          <w:kern w:val="24"/>
          <w:sz w:val="44"/>
          <w:szCs w:val="44"/>
        </w:rPr>
        <w:lastRenderedPageBreak/>
        <w:t xml:space="preserve">По страницам Большой книги </w:t>
      </w:r>
      <w:r>
        <w:rPr>
          <w:rFonts w:ascii="Calibri" w:eastAsia="Calibri" w:hAnsi="Calibri"/>
          <w:b/>
          <w:bCs/>
          <w:color w:val="00B050"/>
          <w:kern w:val="24"/>
          <w:sz w:val="44"/>
          <w:szCs w:val="44"/>
        </w:rPr>
        <w:t>«</w:t>
      </w:r>
      <w:r>
        <w:rPr>
          <w:rFonts w:ascii="Monotype Corsiva" w:eastAsia="Calibri" w:hAnsi="Monotype Corsiva"/>
          <w:b/>
          <w:bCs/>
          <w:color w:val="00B050"/>
          <w:kern w:val="24"/>
          <w:sz w:val="44"/>
          <w:szCs w:val="44"/>
        </w:rPr>
        <w:t>Наш заповедный лес</w:t>
      </w:r>
      <w:r>
        <w:rPr>
          <w:rFonts w:ascii="Calibri" w:eastAsia="Calibri" w:hAnsi="Calibri"/>
          <w:b/>
          <w:bCs/>
          <w:color w:val="00B050"/>
          <w:kern w:val="24"/>
          <w:sz w:val="44"/>
          <w:szCs w:val="44"/>
        </w:rPr>
        <w:t>»</w:t>
      </w:r>
    </w:p>
    <w:p w:rsidR="00730928" w:rsidRDefault="00DE0B4E" w:rsidP="00E206C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Monotype Corsiva" w:hAnsi="Monotype Corsiva" w:cs="Times New Roman"/>
          <w:noProof/>
          <w:sz w:val="44"/>
          <w:szCs w:val="44"/>
          <w:lang w:eastAsia="ru-RU"/>
        </w:rPr>
        <w:drawing>
          <wp:anchor distT="0" distB="0" distL="114300" distR="114300" simplePos="0" relativeHeight="251661312" behindDoc="1" locked="0" layoutInCell="1" allowOverlap="1" wp14:anchorId="2506FFD5" wp14:editId="18915856">
            <wp:simplePos x="0" y="0"/>
            <wp:positionH relativeFrom="column">
              <wp:posOffset>4445</wp:posOffset>
            </wp:positionH>
            <wp:positionV relativeFrom="paragraph">
              <wp:posOffset>328295</wp:posOffset>
            </wp:positionV>
            <wp:extent cx="2999740" cy="4000500"/>
            <wp:effectExtent l="0" t="0" r="0" b="0"/>
            <wp:wrapThrough wrapText="bothSides">
              <wp:wrapPolygon edited="0">
                <wp:start x="0" y="0"/>
                <wp:lineTo x="0" y="21497"/>
                <wp:lineTo x="21399" y="21497"/>
                <wp:lineTo x="21399" y="0"/>
                <wp:lineTo x="0" y="0"/>
              </wp:wrapPolygon>
            </wp:wrapThrough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740" cy="400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716E" w:rsidRDefault="00DE0B4E" w:rsidP="003309FE">
      <w:pPr>
        <w:spacing w:after="0" w:line="360" w:lineRule="auto"/>
        <w:rPr>
          <w:rFonts w:ascii="Monotype Corsiva" w:hAnsi="Monotype Corsiva" w:cs="Times New Roman"/>
          <w:sz w:val="44"/>
          <w:szCs w:val="44"/>
          <w:lang w:eastAsia="ru-RU"/>
        </w:rPr>
      </w:pPr>
      <w:r>
        <w:rPr>
          <w:rFonts w:ascii="Monotype Corsiva" w:hAnsi="Monotype Corsiva" w:cs="Times New Roman"/>
          <w:noProof/>
          <w:sz w:val="44"/>
          <w:szCs w:val="44"/>
          <w:lang w:eastAsia="ru-RU"/>
        </w:rPr>
        <w:drawing>
          <wp:anchor distT="0" distB="0" distL="114300" distR="114300" simplePos="0" relativeHeight="251663360" behindDoc="1" locked="0" layoutInCell="1" allowOverlap="1" wp14:anchorId="00895373" wp14:editId="2F53046C">
            <wp:simplePos x="0" y="0"/>
            <wp:positionH relativeFrom="column">
              <wp:posOffset>85725</wp:posOffset>
            </wp:positionH>
            <wp:positionV relativeFrom="paragraph">
              <wp:posOffset>4431665</wp:posOffset>
            </wp:positionV>
            <wp:extent cx="3057525" cy="4076700"/>
            <wp:effectExtent l="0" t="0" r="9525" b="0"/>
            <wp:wrapThrough wrapText="bothSides">
              <wp:wrapPolygon edited="0">
                <wp:start x="0" y="0"/>
                <wp:lineTo x="0" y="21499"/>
                <wp:lineTo x="21533" y="21499"/>
                <wp:lineTo x="21533" y="0"/>
                <wp:lineTo x="0" y="0"/>
              </wp:wrapPolygon>
            </wp:wrapThrough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4076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onotype Corsiva" w:hAnsi="Monotype Corsiva" w:cs="Times New Roman"/>
          <w:noProof/>
          <w:sz w:val="44"/>
          <w:szCs w:val="44"/>
          <w:lang w:eastAsia="ru-RU"/>
        </w:rPr>
        <w:drawing>
          <wp:anchor distT="0" distB="0" distL="114300" distR="114300" simplePos="0" relativeHeight="251662336" behindDoc="1" locked="0" layoutInCell="1" allowOverlap="1" wp14:anchorId="07487FA8" wp14:editId="03560BC1">
            <wp:simplePos x="0" y="0"/>
            <wp:positionH relativeFrom="column">
              <wp:posOffset>-3133725</wp:posOffset>
            </wp:positionH>
            <wp:positionV relativeFrom="paragraph">
              <wp:posOffset>4431665</wp:posOffset>
            </wp:positionV>
            <wp:extent cx="3064510" cy="4086225"/>
            <wp:effectExtent l="0" t="0" r="2540" b="9525"/>
            <wp:wrapThrough wrapText="bothSides">
              <wp:wrapPolygon edited="0">
                <wp:start x="0" y="0"/>
                <wp:lineTo x="0" y="21550"/>
                <wp:lineTo x="21484" y="21550"/>
                <wp:lineTo x="21484" y="0"/>
                <wp:lineTo x="0" y="0"/>
              </wp:wrapPolygon>
            </wp:wrapThrough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4510" cy="408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onotype Corsiva" w:hAnsi="Monotype Corsiva" w:cs="Times New Roman"/>
          <w:noProof/>
          <w:sz w:val="44"/>
          <w:szCs w:val="44"/>
          <w:lang w:eastAsia="ru-RU"/>
        </w:rPr>
        <w:drawing>
          <wp:anchor distT="0" distB="0" distL="114300" distR="114300" simplePos="0" relativeHeight="251660288" behindDoc="1" locked="0" layoutInCell="1" allowOverlap="1" wp14:anchorId="170D95AD" wp14:editId="7F33C7EA">
            <wp:simplePos x="0" y="0"/>
            <wp:positionH relativeFrom="column">
              <wp:posOffset>142875</wp:posOffset>
            </wp:positionH>
            <wp:positionV relativeFrom="paragraph">
              <wp:posOffset>3175</wp:posOffset>
            </wp:positionV>
            <wp:extent cx="3000375" cy="3999865"/>
            <wp:effectExtent l="0" t="0" r="9525" b="635"/>
            <wp:wrapThrough wrapText="bothSides">
              <wp:wrapPolygon edited="0">
                <wp:start x="0" y="0"/>
                <wp:lineTo x="0" y="21501"/>
                <wp:lineTo x="21531" y="21501"/>
                <wp:lineTo x="21531" y="0"/>
                <wp:lineTo x="0" y="0"/>
              </wp:wrapPolygon>
            </wp:wrapThrough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3999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716E" w:rsidRDefault="0060716E" w:rsidP="003309FE">
      <w:pPr>
        <w:spacing w:after="0" w:line="360" w:lineRule="auto"/>
        <w:rPr>
          <w:rFonts w:ascii="Monotype Corsiva" w:hAnsi="Monotype Corsiva" w:cs="Times New Roman"/>
          <w:sz w:val="44"/>
          <w:szCs w:val="44"/>
          <w:lang w:eastAsia="ru-RU"/>
        </w:rPr>
      </w:pPr>
    </w:p>
    <w:p w:rsidR="0060716E" w:rsidRDefault="0060716E" w:rsidP="003309FE">
      <w:pPr>
        <w:spacing w:after="0" w:line="360" w:lineRule="auto"/>
        <w:rPr>
          <w:rFonts w:ascii="Monotype Corsiva" w:hAnsi="Monotype Corsiva" w:cs="Times New Roman"/>
          <w:sz w:val="44"/>
          <w:szCs w:val="44"/>
          <w:lang w:eastAsia="ru-RU"/>
        </w:rPr>
      </w:pPr>
    </w:p>
    <w:p w:rsidR="00DE0B4E" w:rsidRDefault="00DE0B4E" w:rsidP="003309FE">
      <w:pPr>
        <w:spacing w:after="0" w:line="360" w:lineRule="auto"/>
        <w:rPr>
          <w:rFonts w:ascii="Monotype Corsiva" w:hAnsi="Monotype Corsiva" w:cs="Times New Roman"/>
          <w:sz w:val="44"/>
          <w:szCs w:val="44"/>
          <w:lang w:eastAsia="ru-RU"/>
        </w:rPr>
      </w:pPr>
    </w:p>
    <w:p w:rsidR="00DE0B4E" w:rsidRDefault="00DE0B4E" w:rsidP="003309FE">
      <w:pPr>
        <w:spacing w:after="0" w:line="360" w:lineRule="auto"/>
        <w:rPr>
          <w:rFonts w:ascii="Monotype Corsiva" w:hAnsi="Monotype Corsiva" w:cs="Times New Roman"/>
          <w:sz w:val="44"/>
          <w:szCs w:val="44"/>
          <w:lang w:eastAsia="ru-RU"/>
        </w:rPr>
      </w:pPr>
    </w:p>
    <w:p w:rsidR="00DE0B4E" w:rsidRDefault="00DE0B4E" w:rsidP="003309FE">
      <w:pPr>
        <w:spacing w:after="0" w:line="360" w:lineRule="auto"/>
        <w:rPr>
          <w:rFonts w:ascii="Monotype Corsiva" w:hAnsi="Monotype Corsiva" w:cs="Times New Roman"/>
          <w:sz w:val="44"/>
          <w:szCs w:val="44"/>
          <w:lang w:eastAsia="ru-RU"/>
        </w:rPr>
      </w:pPr>
    </w:p>
    <w:p w:rsidR="00DE0B4E" w:rsidRDefault="00DE0B4E" w:rsidP="003309FE">
      <w:pPr>
        <w:spacing w:after="0" w:line="360" w:lineRule="auto"/>
        <w:rPr>
          <w:rFonts w:ascii="Monotype Corsiva" w:hAnsi="Monotype Corsiva" w:cs="Times New Roman"/>
          <w:sz w:val="44"/>
          <w:szCs w:val="44"/>
          <w:lang w:eastAsia="ru-RU"/>
        </w:rPr>
      </w:pPr>
    </w:p>
    <w:p w:rsidR="00DE0B4E" w:rsidRDefault="00DE0B4E" w:rsidP="003309FE">
      <w:pPr>
        <w:spacing w:after="0" w:line="360" w:lineRule="auto"/>
        <w:rPr>
          <w:rFonts w:ascii="Monotype Corsiva" w:hAnsi="Monotype Corsiva" w:cs="Times New Roman"/>
          <w:sz w:val="44"/>
          <w:szCs w:val="44"/>
          <w:lang w:eastAsia="ru-RU"/>
        </w:rPr>
      </w:pPr>
    </w:p>
    <w:p w:rsidR="00DE0B4E" w:rsidRDefault="00DE0B4E" w:rsidP="003309FE">
      <w:pPr>
        <w:spacing w:after="0" w:line="360" w:lineRule="auto"/>
        <w:rPr>
          <w:rFonts w:ascii="Monotype Corsiva" w:hAnsi="Monotype Corsiva" w:cs="Times New Roman"/>
          <w:sz w:val="44"/>
          <w:szCs w:val="44"/>
          <w:lang w:eastAsia="ru-RU"/>
        </w:rPr>
      </w:pPr>
    </w:p>
    <w:p w:rsidR="00DE0B4E" w:rsidRDefault="00DE0B4E" w:rsidP="003309FE">
      <w:pPr>
        <w:spacing w:after="0" w:line="360" w:lineRule="auto"/>
        <w:rPr>
          <w:rFonts w:ascii="Monotype Corsiva" w:hAnsi="Monotype Corsiva" w:cs="Times New Roman"/>
          <w:sz w:val="44"/>
          <w:szCs w:val="44"/>
          <w:lang w:eastAsia="ru-RU"/>
        </w:rPr>
      </w:pPr>
    </w:p>
    <w:p w:rsidR="00DE0B4E" w:rsidRDefault="00DE0B4E" w:rsidP="003309FE">
      <w:pPr>
        <w:spacing w:after="0" w:line="360" w:lineRule="auto"/>
        <w:rPr>
          <w:rFonts w:ascii="Monotype Corsiva" w:hAnsi="Monotype Corsiva" w:cs="Times New Roman"/>
          <w:sz w:val="44"/>
          <w:szCs w:val="44"/>
          <w:lang w:eastAsia="ru-RU"/>
        </w:rPr>
      </w:pPr>
    </w:p>
    <w:p w:rsidR="00DE0B4E" w:rsidRDefault="00DE0B4E" w:rsidP="003309FE">
      <w:pPr>
        <w:spacing w:after="0" w:line="360" w:lineRule="auto"/>
        <w:rPr>
          <w:rFonts w:ascii="Monotype Corsiva" w:hAnsi="Monotype Corsiva" w:cs="Times New Roman"/>
          <w:sz w:val="44"/>
          <w:szCs w:val="44"/>
          <w:lang w:eastAsia="ru-RU"/>
        </w:rPr>
      </w:pPr>
    </w:p>
    <w:p w:rsidR="00DE0B4E" w:rsidRDefault="00DE0B4E" w:rsidP="003309FE">
      <w:pPr>
        <w:spacing w:after="0" w:line="360" w:lineRule="auto"/>
        <w:rPr>
          <w:rFonts w:ascii="Monotype Corsiva" w:hAnsi="Monotype Corsiva" w:cs="Times New Roman"/>
          <w:sz w:val="44"/>
          <w:szCs w:val="44"/>
          <w:lang w:eastAsia="ru-RU"/>
        </w:rPr>
      </w:pPr>
    </w:p>
    <w:p w:rsidR="003309FE" w:rsidRPr="0060716E" w:rsidRDefault="003309FE" w:rsidP="003309FE">
      <w:pPr>
        <w:spacing w:after="0" w:line="360" w:lineRule="auto"/>
        <w:rPr>
          <w:rFonts w:ascii="Monotype Corsiva" w:hAnsi="Monotype Corsiva" w:cs="Times New Roman"/>
          <w:sz w:val="44"/>
          <w:szCs w:val="44"/>
          <w:lang w:eastAsia="ru-RU"/>
        </w:rPr>
      </w:pPr>
    </w:p>
    <w:sectPr w:rsidR="003309FE" w:rsidRPr="0060716E" w:rsidSect="00253B68">
      <w:pgSz w:w="11906" w:h="16838"/>
      <w:pgMar w:top="851" w:right="567" w:bottom="851" w:left="1418" w:header="709" w:footer="709" w:gutter="0"/>
      <w:pgBorders w:display="firstPage" w:offsetFrom="page">
        <w:top w:val="christmasTree" w:sz="11" w:space="24" w:color="auto"/>
        <w:left w:val="christmasTree" w:sz="11" w:space="24" w:color="auto"/>
        <w:bottom w:val="christmasTree" w:sz="11" w:space="24" w:color="auto"/>
        <w:right w:val="christmasTree" w:sz="1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642BF3"/>
    <w:multiLevelType w:val="hybridMultilevel"/>
    <w:tmpl w:val="31480A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7C07B0"/>
    <w:multiLevelType w:val="hybridMultilevel"/>
    <w:tmpl w:val="D6E819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6F7D"/>
    <w:rsid w:val="00076F7D"/>
    <w:rsid w:val="00253B68"/>
    <w:rsid w:val="002D1AD1"/>
    <w:rsid w:val="0031491C"/>
    <w:rsid w:val="003309FE"/>
    <w:rsid w:val="00354F7F"/>
    <w:rsid w:val="004939E6"/>
    <w:rsid w:val="004F7D26"/>
    <w:rsid w:val="00506BC7"/>
    <w:rsid w:val="005D1FD7"/>
    <w:rsid w:val="0060716E"/>
    <w:rsid w:val="006229D2"/>
    <w:rsid w:val="006E763E"/>
    <w:rsid w:val="00730928"/>
    <w:rsid w:val="00742607"/>
    <w:rsid w:val="00826948"/>
    <w:rsid w:val="00AF4EC9"/>
    <w:rsid w:val="00B87941"/>
    <w:rsid w:val="00BA5754"/>
    <w:rsid w:val="00BE39CC"/>
    <w:rsid w:val="00C9661F"/>
    <w:rsid w:val="00D43E4E"/>
    <w:rsid w:val="00D87706"/>
    <w:rsid w:val="00DE0B4E"/>
    <w:rsid w:val="00DF5D16"/>
    <w:rsid w:val="00E206CE"/>
    <w:rsid w:val="00E65E62"/>
    <w:rsid w:val="00F15DFF"/>
    <w:rsid w:val="00FC5C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2A3081A-34F3-431B-9731-80EB28EC33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06BC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966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C9661F"/>
    <w:pPr>
      <w:ind w:left="720"/>
      <w:contextualSpacing/>
    </w:pPr>
  </w:style>
  <w:style w:type="paragraph" w:customStyle="1" w:styleId="c21">
    <w:name w:val="c21"/>
    <w:basedOn w:val="a"/>
    <w:rsid w:val="00354F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354F7F"/>
  </w:style>
  <w:style w:type="paragraph" w:styleId="a5">
    <w:name w:val="Balloon Text"/>
    <w:basedOn w:val="a"/>
    <w:link w:val="a6"/>
    <w:uiPriority w:val="99"/>
    <w:semiHidden/>
    <w:unhideWhenUsed/>
    <w:rsid w:val="004939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939E6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7309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8122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94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3C3121-8EDB-4838-B70C-6DD69C9704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1</Pages>
  <Words>2017</Words>
  <Characters>11499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13490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</dc:creator>
  <cp:keywords/>
  <dc:description/>
  <cp:lastModifiedBy>Юлия</cp:lastModifiedBy>
  <cp:revision>20</cp:revision>
  <cp:lastPrinted>2019-03-13T05:24:00Z</cp:lastPrinted>
  <dcterms:created xsi:type="dcterms:W3CDTF">2019-01-31T14:24:00Z</dcterms:created>
  <dcterms:modified xsi:type="dcterms:W3CDTF">2019-03-13T05:25:00Z</dcterms:modified>
</cp:coreProperties>
</file>