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78" w:rsidRPr="009E46A0" w:rsidRDefault="00FB684D" w:rsidP="00483878">
      <w:pPr>
        <w:tabs>
          <w:tab w:val="left" w:pos="142"/>
        </w:tabs>
        <w:autoSpaceDE w:val="0"/>
        <w:spacing w:line="200" w:lineRule="atLeast"/>
        <w:jc w:val="center"/>
        <w:rPr>
          <w:rFonts w:eastAsia="JournalC"/>
          <w:b/>
          <w:color w:val="262626" w:themeColor="text1" w:themeTint="D9"/>
          <w:sz w:val="28"/>
          <w:szCs w:val="28"/>
          <w:u w:val="single"/>
        </w:rPr>
      </w:pPr>
      <w:r w:rsidRPr="009E46A0">
        <w:rPr>
          <w:rFonts w:eastAsia="JournalC"/>
          <w:b/>
          <w:color w:val="262626" w:themeColor="text1" w:themeTint="D9"/>
          <w:sz w:val="28"/>
          <w:szCs w:val="28"/>
          <w:u w:val="single"/>
        </w:rPr>
        <w:t>Работу выполнила учитель</w:t>
      </w:r>
      <w:r w:rsidR="00E46BC9" w:rsidRPr="009E46A0">
        <w:rPr>
          <w:rFonts w:eastAsia="JournalC"/>
          <w:b/>
          <w:color w:val="262626" w:themeColor="text1" w:themeTint="D9"/>
          <w:sz w:val="28"/>
          <w:szCs w:val="28"/>
          <w:u w:val="single"/>
        </w:rPr>
        <w:t xml:space="preserve"> начальных классов </w:t>
      </w:r>
      <w:r w:rsidR="00B64448" w:rsidRPr="009E46A0">
        <w:rPr>
          <w:rFonts w:eastAsia="JournalC"/>
          <w:b/>
          <w:color w:val="262626" w:themeColor="text1" w:themeTint="D9"/>
          <w:sz w:val="28"/>
          <w:szCs w:val="28"/>
          <w:u w:val="single"/>
        </w:rPr>
        <w:t>МАОУ СОШ №128, г</w:t>
      </w:r>
      <w:proofErr w:type="gramStart"/>
      <w:r w:rsidR="00B64448" w:rsidRPr="009E46A0">
        <w:rPr>
          <w:rFonts w:eastAsia="JournalC"/>
          <w:b/>
          <w:color w:val="262626" w:themeColor="text1" w:themeTint="D9"/>
          <w:sz w:val="28"/>
          <w:szCs w:val="28"/>
          <w:u w:val="single"/>
        </w:rPr>
        <w:t>.Ч</w:t>
      </w:r>
      <w:proofErr w:type="gramEnd"/>
      <w:r w:rsidR="00B64448" w:rsidRPr="009E46A0">
        <w:rPr>
          <w:rFonts w:eastAsia="JournalC"/>
          <w:b/>
          <w:color w:val="262626" w:themeColor="text1" w:themeTint="D9"/>
          <w:sz w:val="28"/>
          <w:szCs w:val="28"/>
          <w:u w:val="single"/>
        </w:rPr>
        <w:t>елябинска</w:t>
      </w:r>
    </w:p>
    <w:p w:rsidR="009E46A0" w:rsidRPr="009E46A0" w:rsidRDefault="009E46A0" w:rsidP="009E46A0">
      <w:pPr>
        <w:tabs>
          <w:tab w:val="left" w:pos="142"/>
        </w:tabs>
        <w:autoSpaceDE w:val="0"/>
        <w:spacing w:line="200" w:lineRule="atLeast"/>
        <w:jc w:val="center"/>
        <w:rPr>
          <w:rFonts w:eastAsia="JournalC"/>
          <w:b/>
          <w:color w:val="262626" w:themeColor="text1" w:themeTint="D9"/>
          <w:sz w:val="28"/>
          <w:szCs w:val="28"/>
          <w:u w:val="single"/>
        </w:rPr>
      </w:pPr>
      <w:r w:rsidRPr="009E46A0">
        <w:rPr>
          <w:rFonts w:eastAsia="JournalC"/>
          <w:b/>
          <w:color w:val="262626" w:themeColor="text1" w:themeTint="D9"/>
          <w:sz w:val="28"/>
          <w:szCs w:val="28"/>
          <w:u w:val="single"/>
        </w:rPr>
        <w:t xml:space="preserve">Ярцева </w:t>
      </w:r>
      <w:proofErr w:type="spellStart"/>
      <w:r w:rsidRPr="009E46A0">
        <w:rPr>
          <w:rFonts w:eastAsia="JournalC"/>
          <w:b/>
          <w:color w:val="262626" w:themeColor="text1" w:themeTint="D9"/>
          <w:sz w:val="28"/>
          <w:szCs w:val="28"/>
          <w:u w:val="single"/>
        </w:rPr>
        <w:t>Гульнара</w:t>
      </w:r>
      <w:proofErr w:type="spellEnd"/>
      <w:r w:rsidRPr="009E46A0">
        <w:rPr>
          <w:rFonts w:eastAsia="JournalC"/>
          <w:b/>
          <w:color w:val="262626" w:themeColor="text1" w:themeTint="D9"/>
          <w:sz w:val="28"/>
          <w:szCs w:val="28"/>
          <w:u w:val="single"/>
        </w:rPr>
        <w:t xml:space="preserve"> </w:t>
      </w:r>
      <w:proofErr w:type="spellStart"/>
      <w:r w:rsidRPr="009E46A0">
        <w:rPr>
          <w:rFonts w:eastAsia="JournalC"/>
          <w:b/>
          <w:color w:val="262626" w:themeColor="text1" w:themeTint="D9"/>
          <w:sz w:val="28"/>
          <w:szCs w:val="28"/>
          <w:u w:val="single"/>
        </w:rPr>
        <w:t>Ришатовна</w:t>
      </w:r>
      <w:proofErr w:type="spellEnd"/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  <w:u w:val="single"/>
        </w:rPr>
      </w:pPr>
      <w:r w:rsidRPr="00E46BC9">
        <w:rPr>
          <w:rFonts w:eastAsia="JournalC"/>
          <w:b/>
          <w:color w:val="262626" w:themeColor="text1" w:themeTint="D9"/>
          <w:u w:val="single"/>
        </w:rPr>
        <w:t xml:space="preserve">Технологическая карта 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>урока математики в 3 классе «а»</w:t>
      </w:r>
      <w:r w:rsidR="00D73171" w:rsidRPr="00E46BC9">
        <w:rPr>
          <w:rFonts w:eastAsia="JournalC"/>
          <w:b/>
          <w:color w:val="262626" w:themeColor="text1" w:themeTint="D9"/>
        </w:rPr>
        <w:t xml:space="preserve"> по эвристическому обучению.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 xml:space="preserve">(УМК «система развивающего обучения Л.В. </w:t>
      </w:r>
      <w:proofErr w:type="spellStart"/>
      <w:r w:rsidRPr="00E46BC9">
        <w:rPr>
          <w:rFonts w:eastAsia="JournalC"/>
          <w:b/>
          <w:color w:val="262626" w:themeColor="text1" w:themeTint="D9"/>
        </w:rPr>
        <w:t>Занкова</w:t>
      </w:r>
      <w:proofErr w:type="spellEnd"/>
      <w:r w:rsidRPr="00E46BC9">
        <w:rPr>
          <w:rFonts w:eastAsia="JournalC"/>
          <w:b/>
          <w:color w:val="262626" w:themeColor="text1" w:themeTint="D9"/>
        </w:rPr>
        <w:t>»)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>Тема урока: Измерение площади с помощью палетки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>Цель урока: создать условия для формирования навыка измерения площади прямоугольника с помощью палетки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>Задачи урока: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 xml:space="preserve">формирование умения добывать информацию из текста; доказывать и аргументировать, оформлять речевое      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 xml:space="preserve">  высказывание;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 xml:space="preserve">   2.  развивать вычислительные навыки при подсчете площади геометрических фигур;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 xml:space="preserve">   3.  развивать операции логического мышления: анализа, синтеза, обобщения, аналогии;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 xml:space="preserve">   4. формировать умение анализировать свою деятельность на уроке;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 xml:space="preserve">   5. развивать действия самоконтроля   и взаимоконтроля;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 xml:space="preserve">   6. привитие аккуратности, точности при построении геометрических фигур.</w:t>
      </w: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 xml:space="preserve">  </w:t>
      </w:r>
    </w:p>
    <w:p w:rsidR="00CA79E5" w:rsidRPr="00E46BC9" w:rsidRDefault="00CA79E5" w:rsidP="00CA79E5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  <w:u w:val="single"/>
        </w:rPr>
      </w:pPr>
      <w:r w:rsidRPr="00E46BC9">
        <w:rPr>
          <w:rFonts w:eastAsia="JournalC"/>
          <w:b/>
          <w:color w:val="262626" w:themeColor="text1" w:themeTint="D9"/>
          <w:u w:val="single"/>
        </w:rPr>
        <w:t>Материально- техническое обеспечение.</w:t>
      </w:r>
    </w:p>
    <w:p w:rsidR="00CA79E5" w:rsidRPr="00E46BC9" w:rsidRDefault="00CA79E5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proofErr w:type="spellStart"/>
      <w:r w:rsidRPr="00E46BC9">
        <w:rPr>
          <w:rFonts w:eastAsia="JournalC"/>
          <w:b/>
          <w:color w:val="262626" w:themeColor="text1" w:themeTint="D9"/>
        </w:rPr>
        <w:t>Аргинская</w:t>
      </w:r>
      <w:proofErr w:type="spellEnd"/>
      <w:r w:rsidRPr="00E46BC9">
        <w:rPr>
          <w:rFonts w:eastAsia="JournalC"/>
          <w:b/>
          <w:color w:val="262626" w:themeColor="text1" w:themeTint="D9"/>
        </w:rPr>
        <w:t xml:space="preserve"> И.И. , Ивановская Е.И., </w:t>
      </w:r>
      <w:proofErr w:type="spellStart"/>
      <w:r w:rsidRPr="00E46BC9">
        <w:rPr>
          <w:rFonts w:eastAsia="JournalC"/>
          <w:b/>
          <w:color w:val="262626" w:themeColor="text1" w:themeTint="D9"/>
        </w:rPr>
        <w:t>Кормишина</w:t>
      </w:r>
      <w:proofErr w:type="spellEnd"/>
      <w:r w:rsidRPr="00E46BC9">
        <w:rPr>
          <w:rFonts w:eastAsia="JournalC"/>
          <w:b/>
          <w:color w:val="262626" w:themeColor="text1" w:themeTint="D9"/>
        </w:rPr>
        <w:t xml:space="preserve">  С.Н.   Матема</w:t>
      </w:r>
      <w:r w:rsidR="00F168BC" w:rsidRPr="00E46BC9">
        <w:rPr>
          <w:rFonts w:eastAsia="JournalC"/>
          <w:b/>
          <w:color w:val="262626" w:themeColor="text1" w:themeTint="D9"/>
        </w:rPr>
        <w:t>тика: Учебник для 3  класса: В 1</w:t>
      </w:r>
      <w:r w:rsidRPr="00E46BC9">
        <w:rPr>
          <w:rFonts w:eastAsia="JournalC"/>
          <w:b/>
          <w:color w:val="262626" w:themeColor="text1" w:themeTint="D9"/>
        </w:rPr>
        <w:t xml:space="preserve"> ч. - 3-е изд., </w:t>
      </w:r>
      <w:proofErr w:type="spellStart"/>
      <w:r w:rsidRPr="00E46BC9">
        <w:rPr>
          <w:rFonts w:eastAsia="JournalC"/>
          <w:b/>
          <w:color w:val="262626" w:themeColor="text1" w:themeTint="D9"/>
        </w:rPr>
        <w:t>испр</w:t>
      </w:r>
      <w:proofErr w:type="spellEnd"/>
      <w:r w:rsidRPr="00E46BC9">
        <w:rPr>
          <w:rFonts w:eastAsia="JournalC"/>
          <w:b/>
          <w:color w:val="262626" w:themeColor="text1" w:themeTint="D9"/>
        </w:rPr>
        <w:t>. – Самара: Издательство «Учебная литература»</w:t>
      </w:r>
      <w:proofErr w:type="gramStart"/>
      <w:r w:rsidRPr="00E46BC9">
        <w:rPr>
          <w:rFonts w:eastAsia="JournalC"/>
          <w:b/>
          <w:color w:val="262626" w:themeColor="text1" w:themeTint="D9"/>
        </w:rPr>
        <w:t xml:space="preserve"> :</w:t>
      </w:r>
      <w:proofErr w:type="gramEnd"/>
      <w:r w:rsidRPr="00E46BC9">
        <w:rPr>
          <w:rFonts w:eastAsia="JournalC"/>
          <w:b/>
          <w:color w:val="262626" w:themeColor="text1" w:themeTint="D9"/>
        </w:rPr>
        <w:t xml:space="preserve"> Издательский дом «Федоров»</w:t>
      </w:r>
      <w:r w:rsidR="00F168BC" w:rsidRPr="00E46BC9">
        <w:rPr>
          <w:rFonts w:eastAsia="JournalC"/>
          <w:b/>
          <w:color w:val="262626" w:themeColor="text1" w:themeTint="D9"/>
        </w:rPr>
        <w:t xml:space="preserve">  2015 г</w:t>
      </w:r>
    </w:p>
    <w:p w:rsidR="00CA79E5" w:rsidRPr="00E46BC9" w:rsidRDefault="00CA79E5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proofErr w:type="spellStart"/>
      <w:r w:rsidRPr="00E46BC9">
        <w:rPr>
          <w:rFonts w:eastAsia="JournalC"/>
          <w:b/>
          <w:color w:val="262626" w:themeColor="text1" w:themeTint="D9"/>
        </w:rPr>
        <w:t>Мультимедийный</w:t>
      </w:r>
      <w:proofErr w:type="spellEnd"/>
      <w:r w:rsidRPr="00E46BC9">
        <w:rPr>
          <w:rFonts w:eastAsia="JournalC"/>
          <w:b/>
          <w:color w:val="262626" w:themeColor="text1" w:themeTint="D9"/>
        </w:rPr>
        <w:t xml:space="preserve"> проектор, компьютер</w:t>
      </w:r>
    </w:p>
    <w:p w:rsidR="00CA79E5" w:rsidRPr="00E46BC9" w:rsidRDefault="00CA79E5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  <w:r w:rsidRPr="00E46BC9">
        <w:rPr>
          <w:rFonts w:eastAsia="JournalC"/>
          <w:b/>
          <w:color w:val="262626" w:themeColor="text1" w:themeTint="D9"/>
        </w:rPr>
        <w:t>Карточки для индивидуальной работы</w:t>
      </w:r>
    </w:p>
    <w:p w:rsidR="00CA79E5" w:rsidRPr="00E46BC9" w:rsidRDefault="00CA79E5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jc w:val="center"/>
        <w:rPr>
          <w:rFonts w:eastAsia="JournalC"/>
          <w:b/>
          <w:color w:val="262626" w:themeColor="text1" w:themeTint="D9"/>
          <w:u w:val="single"/>
        </w:rPr>
      </w:pPr>
      <w:r w:rsidRPr="00E46BC9">
        <w:rPr>
          <w:rFonts w:eastAsia="JournalC"/>
          <w:b/>
          <w:color w:val="262626" w:themeColor="text1" w:themeTint="D9"/>
          <w:u w:val="single"/>
        </w:rPr>
        <w:t>Технологическая карта к уроку</w:t>
      </w:r>
    </w:p>
    <w:p w:rsidR="00483878" w:rsidRPr="009136F3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3260"/>
        <w:gridCol w:w="2552"/>
        <w:gridCol w:w="5670"/>
      </w:tblGrid>
      <w:tr w:rsidR="00483878" w:rsidRPr="00E46BC9" w:rsidTr="00D34496">
        <w:tc>
          <w:tcPr>
            <w:tcW w:w="1418" w:type="dxa"/>
            <w:vMerge w:val="restart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Этап урока</w:t>
            </w:r>
          </w:p>
        </w:tc>
        <w:tc>
          <w:tcPr>
            <w:tcW w:w="2410" w:type="dxa"/>
            <w:vMerge w:val="restart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Содержание заданий для учащихся. </w:t>
            </w:r>
          </w:p>
        </w:tc>
        <w:tc>
          <w:tcPr>
            <w:tcW w:w="3260" w:type="dxa"/>
            <w:vMerge w:val="restart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Виды деятельности учащихся, формы организации работы</w:t>
            </w:r>
          </w:p>
        </w:tc>
        <w:tc>
          <w:tcPr>
            <w:tcW w:w="8222" w:type="dxa"/>
            <w:gridSpan w:val="2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Планируемые результаты УУД</w:t>
            </w:r>
          </w:p>
        </w:tc>
      </w:tr>
      <w:tr w:rsidR="00483878" w:rsidRPr="00E46BC9" w:rsidTr="00D34496">
        <w:tc>
          <w:tcPr>
            <w:tcW w:w="1418" w:type="dxa"/>
            <w:vMerge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2410" w:type="dxa"/>
            <w:vMerge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3260" w:type="dxa"/>
            <w:vMerge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2552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      Предметные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5670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Виды УУД</w:t>
            </w:r>
          </w:p>
        </w:tc>
      </w:tr>
      <w:tr w:rsidR="00483878" w:rsidRPr="00E46BC9" w:rsidTr="00D34496">
        <w:tc>
          <w:tcPr>
            <w:tcW w:w="1418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1.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Самоопре-деление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к учебной деятельности.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Открыть учебник с 12, 13 повторение, Инструкция к работе: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Откройте учебник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- Просмотрите вчерашний материал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 Просмотрев страницу, 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скажите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о чем пойдет речь дальше?</w:t>
            </w:r>
          </w:p>
        </w:tc>
        <w:tc>
          <w:tcPr>
            <w:tcW w:w="3260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Проверка готовности к уроку.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2552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Знать: математические поняти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я(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единицы площади, формулу нахождения 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площади,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Уметь: работать с учебником, уметь применять на практике математические понятия. </w:t>
            </w:r>
          </w:p>
        </w:tc>
        <w:tc>
          <w:tcPr>
            <w:tcW w:w="5670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lastRenderedPageBreak/>
              <w:t xml:space="preserve">   Личностные УУД: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   - проявление познавательного интереса к математике при умении работать с учебником;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проявление позитивного отношения к урокам математики при работе с учебником;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 xml:space="preserve">     - выполнение нравственно-эстетических норм при взаимодействии с одноклассниками и учителем на уроке.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 xml:space="preserve">Регулятивные УУД: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определение цели учебной деятельности совместно с учителем при повторении  предыдущего материала;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оценка успешности решения учебной задачи по критериям, определенным совместно с учителем и одноклассниками при обсуждении в парах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.</w:t>
            </w:r>
            <w:proofErr w:type="gramEnd"/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Коммуникативные УУД: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выполнение правил учебного сотрудничества при взаимодействии с учителем и одноклассниками при просмотре учебного материала;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 -  использование в общении правил вежливости, использование в общении простых речевых средств передачи своего мнения при работе с учебником, работе в парах и ответах учителю.</w:t>
            </w:r>
          </w:p>
        </w:tc>
      </w:tr>
      <w:tr w:rsidR="00483878" w:rsidRPr="00E46BC9" w:rsidTr="00D34496">
        <w:tc>
          <w:tcPr>
            <w:tcW w:w="1418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2. Мотивация к учебной деятельности</w:t>
            </w:r>
          </w:p>
        </w:tc>
        <w:tc>
          <w:tcPr>
            <w:tcW w:w="2410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Прочитайте с стихотворение и определите предназначение слова которое нам позволит нам использовать понятие площади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.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с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тихотворения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Хоть выйди ты не в белый свет,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А в поле за околицу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Что мы знаем о площади?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Площадь – это….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3260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«Мозговой штурм» в группах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Почему о поле? Как это стихотворения связано с темой урока.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 Используем «Кластер» 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Коллективное обсуждение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Составление кластер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Сегодня на уроке мы сами назовем цель урока и составим план действий. Готовы?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2552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Знать: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-что такое площадь;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-в каких единицах измеряется;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где в жизни применяются знания о площади?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Уметь: уметь читать, выделять главное,  находить из текста нужные слова, выделить 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знания из приобретенного  жизненного опыта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 xml:space="preserve">, рассуждать, защищать </w:t>
            </w:r>
            <w:proofErr w:type="gramStart"/>
            <w:r w:rsidR="00D50145" w:rsidRPr="00E46BC9">
              <w:rPr>
                <w:rFonts w:eastAsia="JournalC"/>
                <w:b/>
                <w:color w:val="262626" w:themeColor="text1" w:themeTint="D9"/>
              </w:rPr>
              <w:t>свою</w:t>
            </w:r>
            <w:proofErr w:type="gramEnd"/>
            <w:r w:rsidR="00D50145" w:rsidRPr="00E46BC9">
              <w:rPr>
                <w:rFonts w:eastAsia="JournalC"/>
                <w:b/>
                <w:color w:val="262626" w:themeColor="text1" w:themeTint="D9"/>
              </w:rPr>
              <w:t xml:space="preserve"> мнение и отстаивать его,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уметь вычислять площадь по формуле;</w:t>
            </w:r>
          </w:p>
        </w:tc>
        <w:tc>
          <w:tcPr>
            <w:tcW w:w="5670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 xml:space="preserve">   </w:t>
            </w: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Личностные УУД: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   - проявление познавательного интереса к математическому содержанию при определении ключевых слов;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проявление позитивного отношения к математическому содержанию и адекватная самооценка своей деятельности при  определении  уровня своих знаний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 xml:space="preserve"> по математическому понятию площади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;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- выполнение нравственно-эстетических норм при взаимодействии с одноклассниками 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>при обсуждении кластера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 xml:space="preserve">Регулятивные УУД: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определение цели учебной деятельности совместно с учителем и одноклассниками определении термина палетка, и составление алгоритма решения учебной задачи совместно с учителем и одноклассниками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при составлении кластера;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- оценка успешности решения учебной задачи 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>при применении  добытых знаний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. </w:t>
            </w:r>
            <w:proofErr w:type="spellStart"/>
            <w:r w:rsidRPr="00E46BC9">
              <w:rPr>
                <w:rFonts w:eastAsia="JournalC"/>
                <w:b/>
                <w:color w:val="262626" w:themeColor="text1" w:themeTint="D9"/>
              </w:rPr>
              <w:t>Общеучебные</w:t>
            </w:r>
            <w:proofErr w:type="spell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УУД: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 поиск и выделение необходимой информации при выявлении знаний о площади с опорой на уже имеющиеся знания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>.</w:t>
            </w:r>
          </w:p>
          <w:p w:rsidR="00D50145" w:rsidRPr="00E46BC9" w:rsidRDefault="00D5014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умение структурировать знания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 xml:space="preserve"> о площади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;</w:t>
            </w:r>
            <w:proofErr w:type="gramEnd"/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умение осознанно и произвольно строить речевое высказывание в устной форме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 xml:space="preserve"> при работе в группе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>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Логические УУД: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- анализ, синтез, сравнение, классификация знаний из практики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 xml:space="preserve"> о площади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>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подведение под понятия правила нахождения площади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>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- выдвижение гипотез, о том, как можно еще измерить площадь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>;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Коммуникативные УУД: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выполнение правил учебного сотрудничества при взаимодействии с учителем и одноклассниками</w:t>
            </w:r>
            <w:r w:rsidR="00D50145" w:rsidRPr="00E46BC9">
              <w:rPr>
                <w:rFonts w:eastAsia="JournalC"/>
                <w:b/>
                <w:color w:val="262626" w:themeColor="text1" w:themeTint="D9"/>
              </w:rPr>
              <w:t xml:space="preserve"> при обсуждении, выполнении заданий учителя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>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умение формулировать собственное мнение, 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договариваться и задавать вопросы, контролировать собственные действия и действия партнера;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 использовать в общении правила вежливости, использовать в общении простые речевые средства передачи своего мнения при определении </w:t>
            </w:r>
            <w:r w:rsidR="00815196" w:rsidRPr="00E46BC9">
              <w:rPr>
                <w:rFonts w:eastAsia="JournalC"/>
                <w:b/>
                <w:color w:val="262626" w:themeColor="text1" w:themeTint="D9"/>
              </w:rPr>
              <w:t>понятие площади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установлении связей между </w:t>
            </w:r>
            <w:r w:rsidR="00815196" w:rsidRPr="00E46BC9">
              <w:rPr>
                <w:rFonts w:eastAsia="JournalC"/>
                <w:b/>
                <w:color w:val="262626" w:themeColor="text1" w:themeTint="D9"/>
              </w:rPr>
              <w:t>полученными знаниями и применениями их на практике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>.</w:t>
            </w:r>
          </w:p>
        </w:tc>
      </w:tr>
      <w:tr w:rsidR="00483878" w:rsidRPr="00E46BC9" w:rsidTr="00D34496">
        <w:tc>
          <w:tcPr>
            <w:tcW w:w="1418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6B6189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3.</w:t>
            </w:r>
            <w:r w:rsidR="00483878" w:rsidRPr="00E46BC9">
              <w:rPr>
                <w:rFonts w:eastAsia="JournalC"/>
                <w:b/>
                <w:color w:val="262626" w:themeColor="text1" w:themeTint="D9"/>
              </w:rPr>
              <w:t>Формулирование проблемы.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815196" w:rsidRPr="00E46BC9" w:rsidRDefault="00815196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815196" w:rsidRPr="00E46BC9" w:rsidRDefault="00815196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815196" w:rsidRPr="00E46BC9" w:rsidRDefault="00815196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815196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Работа 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с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страницей учебника 14 № 26 </w:t>
            </w:r>
          </w:p>
          <w:p w:rsidR="00815196" w:rsidRPr="00E46BC9" w:rsidRDefault="00815196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-Прочитайте понятие палетки.</w:t>
            </w:r>
          </w:p>
          <w:p w:rsidR="00815196" w:rsidRPr="00E46BC9" w:rsidRDefault="00815196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Определите, для чего используют палетку</w:t>
            </w:r>
          </w:p>
          <w:p w:rsidR="00815196" w:rsidRPr="00E46BC9" w:rsidRDefault="00815196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-Выделите в тексте определение палетки. </w:t>
            </w:r>
          </w:p>
          <w:p w:rsidR="00815196" w:rsidRPr="00E46BC9" w:rsidRDefault="00815196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В каких вычислениях она нам поможет</w:t>
            </w:r>
          </w:p>
          <w:p w:rsidR="00815196" w:rsidRPr="00E46BC9" w:rsidRDefault="00815196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</w:t>
            </w:r>
            <w:r w:rsidR="00457CFB" w:rsidRPr="00E46BC9">
              <w:rPr>
                <w:rFonts w:eastAsia="JournalC"/>
                <w:b/>
                <w:color w:val="262626" w:themeColor="text1" w:themeTint="D9"/>
              </w:rPr>
              <w:t xml:space="preserve"> Как мы будем ее использовать</w:t>
            </w:r>
          </w:p>
          <w:p w:rsidR="00815196" w:rsidRPr="00E46BC9" w:rsidRDefault="00815196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6B6189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3260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57CFB" w:rsidRPr="00E46BC9" w:rsidRDefault="00457CFB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57CFB" w:rsidRPr="00E46BC9" w:rsidRDefault="00457CFB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57CFB" w:rsidRPr="00E46BC9" w:rsidRDefault="00457CFB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«Знаю, хочу узнать, узнал»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Вступая в диалог с учителем, проговаривают пробл</w:t>
            </w:r>
            <w:r w:rsidR="00457CFB" w:rsidRPr="00E46BC9">
              <w:rPr>
                <w:rFonts w:eastAsia="JournalC"/>
                <w:b/>
                <w:color w:val="262626" w:themeColor="text1" w:themeTint="D9"/>
              </w:rPr>
              <w:t>ему, отделяя знание от незнания, определяют проблему и формы работы над проблемой.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Название нового инструмента «палетка»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 Действие умножения.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2552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Знать: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-единицы измерения площади,  формула вычисления площади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, работа с учебником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>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Уметь: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 работать с учебником; дискутировать,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находить новые знания в тексте</w:t>
            </w:r>
            <w:r w:rsidR="00457CFB" w:rsidRPr="00E46BC9">
              <w:rPr>
                <w:rFonts w:eastAsia="JournalC"/>
                <w:b/>
                <w:color w:val="262626" w:themeColor="text1" w:themeTint="D9"/>
              </w:rPr>
              <w:t xml:space="preserve">, </w:t>
            </w:r>
            <w:r w:rsidR="006B6189" w:rsidRPr="00E46BC9">
              <w:rPr>
                <w:rFonts w:eastAsia="JournalC"/>
                <w:b/>
                <w:color w:val="262626" w:themeColor="text1" w:themeTint="D9"/>
              </w:rPr>
              <w:t xml:space="preserve">уметь </w:t>
            </w:r>
            <w:r w:rsidR="00457CFB" w:rsidRPr="00E46BC9">
              <w:rPr>
                <w:rFonts w:eastAsia="JournalC"/>
                <w:b/>
                <w:color w:val="262626" w:themeColor="text1" w:themeTint="D9"/>
              </w:rPr>
              <w:t>использовать палетку</w:t>
            </w:r>
            <w:r w:rsidR="006B6189" w:rsidRPr="00E46BC9">
              <w:rPr>
                <w:rFonts w:eastAsia="JournalC"/>
                <w:b/>
                <w:color w:val="262626" w:themeColor="text1" w:themeTint="D9"/>
              </w:rPr>
              <w:t>.</w:t>
            </w:r>
          </w:p>
        </w:tc>
        <w:tc>
          <w:tcPr>
            <w:tcW w:w="5670" w:type="dxa"/>
          </w:tcPr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</w:t>
            </w: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Личностные УУД: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   - проявление познавательного интереса к математическому содержанию при нахождении нового материала</w:t>
            </w:r>
            <w:r w:rsidR="006B6189" w:rsidRPr="00E46BC9">
              <w:rPr>
                <w:rFonts w:eastAsia="JournalC"/>
                <w:b/>
                <w:color w:val="262626" w:themeColor="text1" w:themeTint="D9"/>
              </w:rPr>
              <w:t xml:space="preserve"> о математическом инструменте палетке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>, при работе с учебником;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проявление позитивного отношения к математическому содержанию и адекватная самооценка своей деятельности, при изучении нового материала</w:t>
            </w:r>
            <w:r w:rsidR="006B6189" w:rsidRPr="00E46BC9">
              <w:rPr>
                <w:rFonts w:eastAsia="JournalC"/>
                <w:b/>
                <w:color w:val="262626" w:themeColor="text1" w:themeTint="D9"/>
              </w:rPr>
              <w:t xml:space="preserve"> нахождения площади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>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выполнение нравственно-эстетических норм при взаимодействии с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учи</w:t>
            </w:r>
            <w:r w:rsidR="001C5590" w:rsidRPr="00E46BC9">
              <w:rPr>
                <w:rFonts w:eastAsia="JournalC"/>
                <w:b/>
                <w:color w:val="262626" w:themeColor="text1" w:themeTint="D9"/>
              </w:rPr>
              <w:t>телем и уч-ся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 xml:space="preserve">Регулятивные УУД: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определение цели учебной деятельности совместно с учителем и одноклассниками при изучении нового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 xml:space="preserve">геометрического 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>материала</w:t>
            </w:r>
            <w:r w:rsidR="001C5590" w:rsidRPr="00E46BC9">
              <w:rPr>
                <w:rFonts w:eastAsia="JournalC"/>
                <w:b/>
                <w:color w:val="262626" w:themeColor="text1" w:themeTint="D9"/>
              </w:rPr>
              <w:t>;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 xml:space="preserve">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прогнозирование и составление алгоритма решения учебной задачи совместно с учителем и одноклассниками при нахождении неизвестного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материала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, при решении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учебных задач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, при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измерении площади;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контроль и коррекция способа и результата решения учебной задачи по ранее составленному плану при нахождении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 xml:space="preserve">площади, </w:t>
            </w:r>
          </w:p>
          <w:p w:rsidR="006F0B22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 xml:space="preserve">     - оценка успешности решения учебной задачи по критериям, определенным совместно с учителем и одноклассниками при нахождении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площади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,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proofErr w:type="spellStart"/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Общеучебные</w:t>
            </w:r>
            <w:proofErr w:type="spellEnd"/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 xml:space="preserve"> УУД:</w:t>
            </w:r>
          </w:p>
          <w:p w:rsidR="006F0B22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знаково-символическое моделирование  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при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</w:t>
            </w:r>
            <w:proofErr w:type="gramStart"/>
            <w:r w:rsidR="006F0B22" w:rsidRPr="00E46BC9">
              <w:rPr>
                <w:rFonts w:eastAsia="JournalC"/>
                <w:b/>
                <w:color w:val="262626" w:themeColor="text1" w:themeTint="D9"/>
              </w:rPr>
              <w:t>нахождение</w:t>
            </w:r>
            <w:proofErr w:type="gramEnd"/>
            <w:r w:rsidR="006F0B22" w:rsidRPr="00E46BC9">
              <w:rPr>
                <w:rFonts w:eastAsia="JournalC"/>
                <w:b/>
                <w:color w:val="262626" w:themeColor="text1" w:themeTint="D9"/>
              </w:rPr>
              <w:t xml:space="preserve"> площади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>,</w:t>
            </w:r>
          </w:p>
          <w:p w:rsidR="006F0B22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 поиск и выделение необходимой информации при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работе с учебником.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     - умение осознанно и произвольно строить речевое высказывание в устной форме 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при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выполнений заданий в учебнике.</w:t>
            </w:r>
          </w:p>
          <w:p w:rsidR="006F0B22" w:rsidRPr="00E46BC9" w:rsidRDefault="006F0B22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     - смысловое чтение  при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чтении задания в учебнике.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Логические УУД: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подведение под понятия правила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работы с палеткой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по алгоритму.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    - выдвижение гипотез, их обоснование, доказательство при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>использовании математического инструмента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Коммуникативные УУД: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выполнение правил учебного сотрудничества при взаимодействии с учителем и одноклассниками;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умение формулировать собственное мнение, договариваться и задавать вопросы, контролировать собственные действия и действия партнера;</w:t>
            </w:r>
          </w:p>
          <w:p w:rsidR="00483878" w:rsidRPr="00E46BC9" w:rsidRDefault="00483878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 использовать в общении правила вежливости, использовать в общении простые речевые средства передачи своего мнения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t xml:space="preserve">по </w:t>
            </w:r>
            <w:r w:rsidR="006F0B22"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использованию в дальнейшем палетки</w:t>
            </w:r>
          </w:p>
        </w:tc>
      </w:tr>
      <w:tr w:rsidR="00A20767" w:rsidRPr="00E46BC9" w:rsidTr="00742F1B">
        <w:tc>
          <w:tcPr>
            <w:tcW w:w="1418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4. Открытие нового знания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.(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>использование разного способа познания)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2410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Работа по группам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С 14 №27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Открываем фигуры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1 группа клякса, 2 группа овал, 3 группа облако находим площадь фигуры данной группе при помощи палетки или любым другим способом, составляют письменно пошаговое решение своего задания при помощи 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алгоритма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или палетки, делают вывод</w:t>
            </w:r>
          </w:p>
        </w:tc>
        <w:tc>
          <w:tcPr>
            <w:tcW w:w="3260" w:type="dxa"/>
            <w:vAlign w:val="center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Алгоритм</w:t>
            </w:r>
          </w:p>
          <w:p w:rsidR="00F168BC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1. Наложить палетку на фигуру.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br/>
              <w:t>2. Сосчитать число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а целых клеток внутри фигуры.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br/>
              <w:t xml:space="preserve">3. Сосчитать число </w:t>
            </w:r>
            <w:proofErr w:type="spellStart"/>
            <w:r w:rsidRPr="00E46BC9">
              <w:rPr>
                <w:rFonts w:eastAsia="JournalC"/>
                <w:b/>
                <w:color w:val="262626" w:themeColor="text1" w:themeTint="D9"/>
              </w:rPr>
              <w:t>b</w:t>
            </w:r>
            <w:proofErr w:type="spell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клеток, входящих в фигуру частично.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br/>
              <w:t xml:space="preserve">4. Сосчитать приближенное значение площади. 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br/>
              <w:t xml:space="preserve">S » </w:t>
            </w:r>
            <w:proofErr w:type="spellStart"/>
            <w:r w:rsidRPr="00E46BC9">
              <w:rPr>
                <w:rFonts w:eastAsia="JournalC"/>
                <w:b/>
                <w:color w:val="262626" w:themeColor="text1" w:themeTint="D9"/>
              </w:rPr>
              <w:t>a</w:t>
            </w:r>
            <w:proofErr w:type="spell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+ </w:t>
            </w:r>
            <w:proofErr w:type="spellStart"/>
            <w:r w:rsidRPr="00E46BC9">
              <w:rPr>
                <w:rFonts w:eastAsia="JournalC"/>
                <w:b/>
                <w:color w:val="262626" w:themeColor="text1" w:themeTint="D9"/>
              </w:rPr>
              <w:t>b</w:t>
            </w:r>
            <w:proofErr w:type="spellEnd"/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: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2 (если число </w:t>
            </w:r>
            <w:proofErr w:type="spellStart"/>
            <w:r w:rsidRPr="00E46BC9">
              <w:rPr>
                <w:rFonts w:eastAsia="JournalC"/>
                <w:b/>
                <w:color w:val="262626" w:themeColor="text1" w:themeTint="D9"/>
              </w:rPr>
              <w:t>b</w:t>
            </w:r>
            <w:proofErr w:type="spell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нечетное, то увеличить или уменьшить его на 1).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Нахождение фигуры схематично:</w:t>
            </w:r>
            <w:r w:rsidR="00B84074" w:rsidRPr="00E46BC9">
              <w:rPr>
                <w:rFonts w:eastAsia="JournalC"/>
                <w:b/>
                <w:color w:val="262626" w:themeColor="text1" w:themeTint="D9"/>
              </w:rPr>
              <w:t xml:space="preserve"> например: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noProof/>
                <w:color w:val="262626" w:themeColor="text1" w:themeTint="D9"/>
              </w:rPr>
              <w:drawing>
                <wp:inline distT="0" distB="0" distL="0" distR="0">
                  <wp:extent cx="1507546" cy="912143"/>
                  <wp:effectExtent l="19050" t="0" r="0" b="0"/>
                  <wp:docPr id="1" name="Рисунок 14" descr="http://mummi.ucoz.ru/_pu/5/s59289847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mummi.ucoz.ru/_pu/5/s59289847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653" cy="912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Знать: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Формулу нахождения площади, практические способы применения площади, алгоритм вычисления площади при помощи палетки 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Уметь: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решать практические задачи,  работать в группе, использовать геометрический материал, использовать в практической работе палетку, делать вывод, решать, закреплять выделять главное</w:t>
            </w:r>
          </w:p>
        </w:tc>
        <w:tc>
          <w:tcPr>
            <w:tcW w:w="5670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</w:t>
            </w: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Личностные УУД: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   - проявление познавательного интереса к математическому содержанию при практическом применении палетки.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проявление позитивного отношения к математическому содержанию и адекватная самооценка своей деятельности при нахождении площади при помощи палетки.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выполнение нравственно-эстетических норм при взаимодействии с одноклассниками и учителем на уроке математики при нахождении площади.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Регулятивные УУД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: 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определение цели учебной деятельности совместно с учителем и одноклассниками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прогнозирование и составление алгоритма решения учебной задачи совместно с учителем и одноклассниками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,     - контроль и коррекция способа и результата решения учебной задачи по ранее составленному плану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оценка успешности решения учебной задачи по критериям, определенным совместно с учителем и одноклассниками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proofErr w:type="spellStart"/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Общеучебные</w:t>
            </w:r>
            <w:proofErr w:type="spellEnd"/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 xml:space="preserve"> УУД: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знаково-символическое моделирование 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 поиск и выделение необходимой 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информации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; 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умение структурировать знания при практическом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умение осознанно и произвольно строить речевое высказывание в устной форме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выбор наиболее эффективных способов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смысловое чтение 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Логические УУД: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- анализ, синтез, сравнение, классификация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; 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подведение под понятия правила нахождения неизвестного метода работы с новым геометрическим инструментом;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установление причинно-следственных связей и логической цепочки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- выдвижение гипотез, их обоснование, доказательство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Коммуникативные УУД: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выполнение правил учебного сотрудничества при нахождении площади при помощи палетки;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умение формулировать собственное мнение, 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договариваться и задавать вопросы, контролировать собственные действия и действия партнера;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 использовать в общении правила вежливости, использовать в общении простые речевые средства передачи своего мнения при нахождении площади при помощи палетки.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</w:tr>
      <w:tr w:rsidR="00A20767" w:rsidRPr="00E46BC9" w:rsidTr="00D34496">
        <w:tc>
          <w:tcPr>
            <w:tcW w:w="1418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5 .Итог урока. Вывод по проблеме. Оценивание. Рефлексия.</w:t>
            </w:r>
          </w:p>
        </w:tc>
        <w:tc>
          <w:tcPr>
            <w:tcW w:w="2410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Диалог, позволяющий ученикам осмыслить полученные результаты и соотнести цели и внесенный вклад в коллективную работу.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Чем занимались на уроке?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Какой ответ на основной вопрос урока можем дать?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-Какие новые данные вы можете внести в наш кластер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 Чьи версии подтвердились?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 Какие трудности испытали на уроке?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 Как оцените свою 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работу?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3260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Участвуют в диалоге с учителем.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Анализируют, обобщают, делают выводы по проблеме, называют основные позиции нового материала, высказывают свои впечатления от урока. Сигнальными карточками показывают отношение к своей деятельности на уроке ( цвет сигнальных карт, обозначающих степень усвоения материала: красны</w:t>
            </w:r>
            <w:proofErr w:type="gramStart"/>
            <w:r w:rsidRPr="00E46BC9">
              <w:rPr>
                <w:rFonts w:eastAsia="JournalC"/>
                <w:b/>
                <w:color w:val="262626" w:themeColor="text1" w:themeTint="D9"/>
              </w:rPr>
              <w:t>й-</w:t>
            </w:r>
            <w:proofErr w:type="gramEnd"/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все понял, , желтый – некоторые вопросы вызывают сомнения, синий- новый материал вызвал затруднения и требует доработки.)</w:t>
            </w:r>
          </w:p>
        </w:tc>
        <w:tc>
          <w:tcPr>
            <w:tcW w:w="2552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Знать: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-правило нахождения площади;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алгоритм работы с палеткой.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Уметь: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подвести итог проделанной работы;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пользоваться сигнальными карточками;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оценить свою работу на уроке и уровень усвоения материала.</w:t>
            </w:r>
          </w:p>
        </w:tc>
        <w:tc>
          <w:tcPr>
            <w:tcW w:w="5670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Логические УУД: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Самоанализ, самооценка при подведении итогов урока.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 xml:space="preserve">Регулятивные УУД: 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Оценка успешности решения учебной задачи, по критериям определенным совместно с учителем и  одноклассниками.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 Осознание того, что уже усвоено и что еще подлежит усвоению, прогнозированию. 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Коммуникативные УУД: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Умение формулировать собственное мнение, использовать речевые средства передачи своего мнения.</w:t>
            </w:r>
          </w:p>
        </w:tc>
      </w:tr>
      <w:tr w:rsidR="00A20767" w:rsidRPr="00E46BC9" w:rsidTr="00D34496">
        <w:tc>
          <w:tcPr>
            <w:tcW w:w="1418" w:type="dxa"/>
          </w:tcPr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lastRenderedPageBreak/>
              <w:t>6.</w:t>
            </w:r>
            <w:r w:rsidR="00B84074" w:rsidRPr="00E46BC9">
              <w:rPr>
                <w:rFonts w:eastAsia="JournalC"/>
                <w:b/>
                <w:color w:val="262626" w:themeColor="text1" w:themeTint="D9"/>
              </w:rPr>
              <w:t>Домашнее задание</w:t>
            </w:r>
          </w:p>
        </w:tc>
        <w:tc>
          <w:tcPr>
            <w:tcW w:w="2410" w:type="dxa"/>
          </w:tcPr>
          <w:p w:rsidR="00A20767" w:rsidRPr="00E46BC9" w:rsidRDefault="00B84074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Нарисовать </w:t>
            </w:r>
            <w:r w:rsidR="00F168BC" w:rsidRPr="00E46BC9">
              <w:rPr>
                <w:rFonts w:eastAsia="JournalC"/>
                <w:b/>
                <w:color w:val="262626" w:themeColor="text1" w:themeTint="D9"/>
              </w:rPr>
              <w:t>осенние лужи по наблюдениям после экскурсии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измерить их площадь с помощью палетки, соблюдая алгоритм вычисления</w:t>
            </w:r>
          </w:p>
        </w:tc>
        <w:tc>
          <w:tcPr>
            <w:tcW w:w="3260" w:type="dxa"/>
          </w:tcPr>
          <w:p w:rsidR="00F168BC" w:rsidRPr="00E46BC9" w:rsidRDefault="00F168BC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F168BC" w:rsidRPr="00E46BC9" w:rsidRDefault="00F168BC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Рисуют цветными карандашами,</w:t>
            </w:r>
          </w:p>
          <w:p w:rsidR="00F168BC" w:rsidRPr="00E46BC9" w:rsidRDefault="00F168BC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Работа с использованием математическим инструментом палетка</w:t>
            </w:r>
          </w:p>
          <w:p w:rsidR="00CA79E5" w:rsidRPr="00E46BC9" w:rsidRDefault="00CA79E5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правила работы с палеткой</w:t>
            </w:r>
          </w:p>
          <w:p w:rsidR="00CA79E5" w:rsidRPr="00E46BC9" w:rsidRDefault="00CA79E5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CA79E5" w:rsidRPr="00E46BC9" w:rsidRDefault="00CA79E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Записывают домашнее задание</w:t>
            </w:r>
          </w:p>
          <w:p w:rsidR="00A20767" w:rsidRPr="00E46BC9" w:rsidRDefault="00B84074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Применяют свои знания на практике</w:t>
            </w:r>
          </w:p>
        </w:tc>
        <w:tc>
          <w:tcPr>
            <w:tcW w:w="2552" w:type="dxa"/>
          </w:tcPr>
          <w:p w:rsidR="00CA79E5" w:rsidRPr="00E46BC9" w:rsidRDefault="00CA79E5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Знать:</w:t>
            </w:r>
          </w:p>
          <w:p w:rsidR="00CA79E5" w:rsidRPr="00E46BC9" w:rsidRDefault="00CA79E5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-правило нахождения площади;</w:t>
            </w:r>
          </w:p>
          <w:p w:rsidR="00CA79E5" w:rsidRPr="00E46BC9" w:rsidRDefault="00CA79E5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алгоритм нахождения площади при помощи палетки.</w:t>
            </w:r>
          </w:p>
          <w:p w:rsidR="00CA79E5" w:rsidRPr="00E46BC9" w:rsidRDefault="00CA79E5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Уметь:</w:t>
            </w:r>
          </w:p>
          <w:p w:rsidR="00CA79E5" w:rsidRPr="00E46BC9" w:rsidRDefault="00CA79E5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применять правило нахождения площади;</w:t>
            </w:r>
          </w:p>
          <w:p w:rsidR="00F168BC" w:rsidRPr="00E46BC9" w:rsidRDefault="00F168BC" w:rsidP="00F168BC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 умение пользоваться математическим инструментом -  палетка, </w:t>
            </w:r>
          </w:p>
          <w:p w:rsidR="00F168BC" w:rsidRPr="00E46BC9" w:rsidRDefault="00F168BC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CA79E5" w:rsidRPr="00E46BC9" w:rsidRDefault="00CA79E5" w:rsidP="00CA79E5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 делать записи в дневнике. </w:t>
            </w:r>
          </w:p>
          <w:p w:rsidR="00A20767" w:rsidRPr="00E46BC9" w:rsidRDefault="00A20767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</w:tc>
        <w:tc>
          <w:tcPr>
            <w:tcW w:w="5670" w:type="dxa"/>
          </w:tcPr>
          <w:p w:rsidR="00CA79E5" w:rsidRPr="00E46BC9" w:rsidRDefault="00CA79E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Регулятивные УУД</w:t>
            </w: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: </w:t>
            </w:r>
          </w:p>
          <w:p w:rsidR="00CA79E5" w:rsidRPr="00E46BC9" w:rsidRDefault="00CA79E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- Осознание того, что уже усвоено и что еще подлежит усвоению, прогнозированию. </w:t>
            </w:r>
          </w:p>
          <w:p w:rsidR="00CA79E5" w:rsidRPr="00E46BC9" w:rsidRDefault="00CA79E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Коммуникативные УУД:</w:t>
            </w:r>
          </w:p>
          <w:p w:rsidR="00CA79E5" w:rsidRPr="00E46BC9" w:rsidRDefault="00CA79E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- Умение формулировать собственное мнение, использовать речевые средства передачи своего мнения.</w:t>
            </w:r>
          </w:p>
          <w:p w:rsidR="00CA79E5" w:rsidRPr="00E46BC9" w:rsidRDefault="00CA79E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</w:p>
          <w:p w:rsidR="00A20767" w:rsidRPr="00E46BC9" w:rsidRDefault="00CA79E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  <w:u w:val="single"/>
              </w:rPr>
            </w:pPr>
            <w:r w:rsidRPr="00E46BC9">
              <w:rPr>
                <w:rFonts w:eastAsia="JournalC"/>
                <w:b/>
                <w:color w:val="262626" w:themeColor="text1" w:themeTint="D9"/>
                <w:u w:val="single"/>
              </w:rPr>
              <w:t>Личностные УУД:</w:t>
            </w:r>
          </w:p>
          <w:p w:rsidR="00CA79E5" w:rsidRPr="00E46BC9" w:rsidRDefault="00CA79E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>Оценка успешности усвоения и закрепления новых знаний и применение их на практике,</w:t>
            </w:r>
          </w:p>
          <w:p w:rsidR="00CA79E5" w:rsidRPr="00E46BC9" w:rsidRDefault="00CA79E5" w:rsidP="00E46BC9">
            <w:pPr>
              <w:tabs>
                <w:tab w:val="left" w:pos="142"/>
              </w:tabs>
              <w:autoSpaceDE w:val="0"/>
              <w:spacing w:line="200" w:lineRule="atLeast"/>
              <w:rPr>
                <w:rFonts w:eastAsia="JournalC"/>
                <w:b/>
                <w:color w:val="262626" w:themeColor="text1" w:themeTint="D9"/>
              </w:rPr>
            </w:pPr>
            <w:r w:rsidRPr="00E46BC9">
              <w:rPr>
                <w:rFonts w:eastAsia="JournalC"/>
                <w:b/>
                <w:color w:val="262626" w:themeColor="text1" w:themeTint="D9"/>
              </w:rPr>
              <w:t xml:space="preserve">     - проявление позитивного отношения к математическому содержанию и адекватная самооценка своей деятельности при нахождении площади при помощи палетки.</w:t>
            </w:r>
          </w:p>
        </w:tc>
      </w:tr>
    </w:tbl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</w:p>
    <w:p w:rsidR="00483878" w:rsidRPr="00E46BC9" w:rsidRDefault="00483878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</w:p>
    <w:p w:rsidR="00DD7641" w:rsidRPr="00E46BC9" w:rsidRDefault="00DD7641" w:rsidP="00E46BC9">
      <w:pPr>
        <w:tabs>
          <w:tab w:val="left" w:pos="142"/>
        </w:tabs>
        <w:autoSpaceDE w:val="0"/>
        <w:spacing w:line="200" w:lineRule="atLeast"/>
        <w:rPr>
          <w:rFonts w:eastAsia="JournalC"/>
          <w:b/>
          <w:color w:val="262626" w:themeColor="text1" w:themeTint="D9"/>
        </w:rPr>
      </w:pPr>
    </w:p>
    <w:sectPr w:rsidR="00DD7641" w:rsidRPr="00E46BC9" w:rsidSect="00BA30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EE"/>
    <w:multiLevelType w:val="hybridMultilevel"/>
    <w:tmpl w:val="9078D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76B71"/>
    <w:multiLevelType w:val="hybridMultilevel"/>
    <w:tmpl w:val="8A845124"/>
    <w:lvl w:ilvl="0" w:tplc="790C45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3878"/>
    <w:rsid w:val="00017A3C"/>
    <w:rsid w:val="000254E0"/>
    <w:rsid w:val="00030638"/>
    <w:rsid w:val="00080C4C"/>
    <w:rsid w:val="00083480"/>
    <w:rsid w:val="00085BD3"/>
    <w:rsid w:val="000B3FB7"/>
    <w:rsid w:val="000B445D"/>
    <w:rsid w:val="000B50F1"/>
    <w:rsid w:val="000B7362"/>
    <w:rsid w:val="000D25F4"/>
    <w:rsid w:val="000E5932"/>
    <w:rsid w:val="00157F27"/>
    <w:rsid w:val="001638ED"/>
    <w:rsid w:val="0017369F"/>
    <w:rsid w:val="00175841"/>
    <w:rsid w:val="001843D7"/>
    <w:rsid w:val="001A5A95"/>
    <w:rsid w:val="001A5B4F"/>
    <w:rsid w:val="001A7158"/>
    <w:rsid w:val="001C5590"/>
    <w:rsid w:val="001D1D8D"/>
    <w:rsid w:val="001E765D"/>
    <w:rsid w:val="001F2540"/>
    <w:rsid w:val="00201ED7"/>
    <w:rsid w:val="00212180"/>
    <w:rsid w:val="00213507"/>
    <w:rsid w:val="002349E5"/>
    <w:rsid w:val="00245BB0"/>
    <w:rsid w:val="00247822"/>
    <w:rsid w:val="00250972"/>
    <w:rsid w:val="00276B9F"/>
    <w:rsid w:val="00277F33"/>
    <w:rsid w:val="00293C15"/>
    <w:rsid w:val="002C66F7"/>
    <w:rsid w:val="002E584C"/>
    <w:rsid w:val="003022D9"/>
    <w:rsid w:val="00304E5D"/>
    <w:rsid w:val="00310FDD"/>
    <w:rsid w:val="00313BA7"/>
    <w:rsid w:val="0032302A"/>
    <w:rsid w:val="003233A1"/>
    <w:rsid w:val="00332E02"/>
    <w:rsid w:val="00344036"/>
    <w:rsid w:val="003826DA"/>
    <w:rsid w:val="00393883"/>
    <w:rsid w:val="003B70C2"/>
    <w:rsid w:val="003C539A"/>
    <w:rsid w:val="003D78F2"/>
    <w:rsid w:val="003E7226"/>
    <w:rsid w:val="00411FFE"/>
    <w:rsid w:val="00414738"/>
    <w:rsid w:val="00415E39"/>
    <w:rsid w:val="00447520"/>
    <w:rsid w:val="00457CFB"/>
    <w:rsid w:val="00483878"/>
    <w:rsid w:val="004952DE"/>
    <w:rsid w:val="004D0497"/>
    <w:rsid w:val="004D4694"/>
    <w:rsid w:val="004D4743"/>
    <w:rsid w:val="004E0F89"/>
    <w:rsid w:val="0050051C"/>
    <w:rsid w:val="005078BF"/>
    <w:rsid w:val="005268CB"/>
    <w:rsid w:val="00527CB4"/>
    <w:rsid w:val="0053114B"/>
    <w:rsid w:val="005535A6"/>
    <w:rsid w:val="00563C57"/>
    <w:rsid w:val="00581E15"/>
    <w:rsid w:val="005A73D8"/>
    <w:rsid w:val="005C7949"/>
    <w:rsid w:val="005D5F52"/>
    <w:rsid w:val="005E33AF"/>
    <w:rsid w:val="00616D57"/>
    <w:rsid w:val="006238DC"/>
    <w:rsid w:val="006247D7"/>
    <w:rsid w:val="006260B8"/>
    <w:rsid w:val="006305C1"/>
    <w:rsid w:val="00633472"/>
    <w:rsid w:val="00646473"/>
    <w:rsid w:val="00672D25"/>
    <w:rsid w:val="006A28D1"/>
    <w:rsid w:val="006A619B"/>
    <w:rsid w:val="006B5F76"/>
    <w:rsid w:val="006B6189"/>
    <w:rsid w:val="006B783B"/>
    <w:rsid w:val="006E001A"/>
    <w:rsid w:val="006E40D3"/>
    <w:rsid w:val="006F0B22"/>
    <w:rsid w:val="006F1BD3"/>
    <w:rsid w:val="00715636"/>
    <w:rsid w:val="007527AD"/>
    <w:rsid w:val="007568C2"/>
    <w:rsid w:val="007961C9"/>
    <w:rsid w:val="007A08E5"/>
    <w:rsid w:val="007A3EBF"/>
    <w:rsid w:val="007A67F1"/>
    <w:rsid w:val="007B5FC0"/>
    <w:rsid w:val="007B794D"/>
    <w:rsid w:val="007F4FF9"/>
    <w:rsid w:val="00806086"/>
    <w:rsid w:val="00815196"/>
    <w:rsid w:val="00825A95"/>
    <w:rsid w:val="008571F4"/>
    <w:rsid w:val="008750C4"/>
    <w:rsid w:val="008966A3"/>
    <w:rsid w:val="008A3C66"/>
    <w:rsid w:val="008A56C2"/>
    <w:rsid w:val="008A7E0A"/>
    <w:rsid w:val="008B0FB7"/>
    <w:rsid w:val="008C2109"/>
    <w:rsid w:val="008E06E1"/>
    <w:rsid w:val="00907DDD"/>
    <w:rsid w:val="009136F3"/>
    <w:rsid w:val="00934109"/>
    <w:rsid w:val="00935CB6"/>
    <w:rsid w:val="00951A21"/>
    <w:rsid w:val="009601F1"/>
    <w:rsid w:val="009612BA"/>
    <w:rsid w:val="00973113"/>
    <w:rsid w:val="009868F0"/>
    <w:rsid w:val="009B3705"/>
    <w:rsid w:val="009C748E"/>
    <w:rsid w:val="009D1A13"/>
    <w:rsid w:val="009D7652"/>
    <w:rsid w:val="009E35C6"/>
    <w:rsid w:val="009E46A0"/>
    <w:rsid w:val="00A17EBA"/>
    <w:rsid w:val="00A20767"/>
    <w:rsid w:val="00A436AC"/>
    <w:rsid w:val="00A46175"/>
    <w:rsid w:val="00A6280D"/>
    <w:rsid w:val="00A809FA"/>
    <w:rsid w:val="00A83F3D"/>
    <w:rsid w:val="00A94D9F"/>
    <w:rsid w:val="00AA0C47"/>
    <w:rsid w:val="00AA574C"/>
    <w:rsid w:val="00AB4D37"/>
    <w:rsid w:val="00AC6AB2"/>
    <w:rsid w:val="00AC6B46"/>
    <w:rsid w:val="00AD6265"/>
    <w:rsid w:val="00B057CA"/>
    <w:rsid w:val="00B167AE"/>
    <w:rsid w:val="00B33E22"/>
    <w:rsid w:val="00B533E5"/>
    <w:rsid w:val="00B64448"/>
    <w:rsid w:val="00B745EC"/>
    <w:rsid w:val="00B832D1"/>
    <w:rsid w:val="00B84074"/>
    <w:rsid w:val="00B87F24"/>
    <w:rsid w:val="00BA12D8"/>
    <w:rsid w:val="00BA2474"/>
    <w:rsid w:val="00BA2AC0"/>
    <w:rsid w:val="00BA6823"/>
    <w:rsid w:val="00BC620A"/>
    <w:rsid w:val="00BC69E1"/>
    <w:rsid w:val="00BE659C"/>
    <w:rsid w:val="00BE702F"/>
    <w:rsid w:val="00C06376"/>
    <w:rsid w:val="00C07E63"/>
    <w:rsid w:val="00C2470F"/>
    <w:rsid w:val="00C36717"/>
    <w:rsid w:val="00C42D5D"/>
    <w:rsid w:val="00C829B9"/>
    <w:rsid w:val="00CA0E91"/>
    <w:rsid w:val="00CA79E5"/>
    <w:rsid w:val="00CD2626"/>
    <w:rsid w:val="00CE2E47"/>
    <w:rsid w:val="00CF24E2"/>
    <w:rsid w:val="00CF7358"/>
    <w:rsid w:val="00D4321F"/>
    <w:rsid w:val="00D50145"/>
    <w:rsid w:val="00D6144F"/>
    <w:rsid w:val="00D72AE3"/>
    <w:rsid w:val="00D73171"/>
    <w:rsid w:val="00D97CFC"/>
    <w:rsid w:val="00DC0CD9"/>
    <w:rsid w:val="00DD7641"/>
    <w:rsid w:val="00DE4EC7"/>
    <w:rsid w:val="00DE7064"/>
    <w:rsid w:val="00E03158"/>
    <w:rsid w:val="00E10C6B"/>
    <w:rsid w:val="00E16A52"/>
    <w:rsid w:val="00E27E2D"/>
    <w:rsid w:val="00E46BC9"/>
    <w:rsid w:val="00E50609"/>
    <w:rsid w:val="00E50904"/>
    <w:rsid w:val="00E5532C"/>
    <w:rsid w:val="00E6152D"/>
    <w:rsid w:val="00E657A4"/>
    <w:rsid w:val="00E753A7"/>
    <w:rsid w:val="00E761B5"/>
    <w:rsid w:val="00EB203F"/>
    <w:rsid w:val="00ED093C"/>
    <w:rsid w:val="00ED2EAC"/>
    <w:rsid w:val="00EF13A5"/>
    <w:rsid w:val="00EF1A45"/>
    <w:rsid w:val="00F038EE"/>
    <w:rsid w:val="00F12D23"/>
    <w:rsid w:val="00F168BC"/>
    <w:rsid w:val="00F2195E"/>
    <w:rsid w:val="00F47CCA"/>
    <w:rsid w:val="00F53F48"/>
    <w:rsid w:val="00F55EDA"/>
    <w:rsid w:val="00F60E00"/>
    <w:rsid w:val="00F9498E"/>
    <w:rsid w:val="00F95E24"/>
    <w:rsid w:val="00FB3B83"/>
    <w:rsid w:val="00FB684D"/>
    <w:rsid w:val="00FC616B"/>
    <w:rsid w:val="00FE0121"/>
    <w:rsid w:val="00FE0D3E"/>
    <w:rsid w:val="00FF1C99"/>
    <w:rsid w:val="00FF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0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ummi.ucoz.ru/_pu/5/59289847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userr1</dc:creator>
  <cp:keywords/>
  <dc:description/>
  <cp:lastModifiedBy>User</cp:lastModifiedBy>
  <cp:revision>11</cp:revision>
  <cp:lastPrinted>2015-10-22T06:37:00Z</cp:lastPrinted>
  <dcterms:created xsi:type="dcterms:W3CDTF">2015-10-21T13:50:00Z</dcterms:created>
  <dcterms:modified xsi:type="dcterms:W3CDTF">2016-11-09T15:16:00Z</dcterms:modified>
</cp:coreProperties>
</file>