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3108960" cy="891540"/>
            <wp:effectExtent l="0" t="0" r="0" b="0"/>
            <wp:docPr id="1" name="Рисунок 3" descr="D:\Документы\Работа Наташа\novogodnyaya-akciya-dobryy-postupok-2012_Дет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бота Наташа\novogodnyaya-akciya-dobryy-postupok-2012_Детки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33D">
        <w:rPr>
          <w:rFonts w:ascii="Comic Sans MS" w:hAnsi="Comic Sans MS" w:cs="Tahoma"/>
          <w:sz w:val="32"/>
          <w:szCs w:val="32"/>
        </w:rPr>
        <w:br/>
      </w:r>
    </w:p>
    <w:p w:rsidR="009D6CEB" w:rsidRPr="009D6CEB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</w:rPr>
      </w:pPr>
      <w:r w:rsidRPr="009D6CEB">
        <w:rPr>
          <w:rFonts w:ascii="Comic Sans MS" w:hAnsi="Comic Sans MS" w:cs="Tahoma"/>
        </w:rPr>
        <w:t>Муниципальное бюджетное дошкольное образовательное учреждение детский сад комбинированного вида № 114 «Чебурашка» г. Брянска</w:t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br/>
      </w:r>
    </w:p>
    <w:p w:rsidR="009D6CEB" w:rsidRPr="009D6CEB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color w:val="7030A0"/>
          <w:sz w:val="48"/>
          <w:szCs w:val="48"/>
        </w:rPr>
      </w:pPr>
      <w:r w:rsidRPr="0094133D">
        <w:rPr>
          <w:rFonts w:ascii="Comic Sans MS" w:hAnsi="Comic Sans MS" w:cs="Tahoma"/>
          <w:sz w:val="32"/>
          <w:szCs w:val="32"/>
        </w:rPr>
        <w:br/>
      </w:r>
    </w:p>
    <w:p w:rsidR="009D6CEB" w:rsidRPr="009D6CEB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color w:val="7030A0"/>
          <w:sz w:val="48"/>
          <w:szCs w:val="48"/>
        </w:rPr>
      </w:pPr>
      <w:r w:rsidRPr="009D6CEB">
        <w:rPr>
          <w:rFonts w:ascii="Comic Sans MS" w:hAnsi="Comic Sans MS" w:cs="Tahoma"/>
          <w:b/>
          <w:bCs/>
          <w:color w:val="7030A0"/>
          <w:sz w:val="48"/>
          <w:szCs w:val="48"/>
        </w:rPr>
        <w:t>«Развитие мелкой моторики рук в домашних условиях»</w:t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(Памятка для родителей)</w:t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br/>
      </w:r>
      <w:r w:rsidRPr="0094133D">
        <w:rPr>
          <w:rFonts w:ascii="Comic Sans MS" w:hAnsi="Comic Sans MS" w:cs="Tahom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-226695</wp:posOffset>
            </wp:positionH>
            <wp:positionV relativeFrom="line">
              <wp:posOffset>104140</wp:posOffset>
            </wp:positionV>
            <wp:extent cx="2267585" cy="2169795"/>
            <wp:effectExtent l="0" t="0" r="0" b="0"/>
            <wp:wrapSquare wrapText="bothSides"/>
            <wp:docPr id="2" name="Рисунок 5" descr="Официальный сайт детского сада 19 р.п. Приютово - Развиваем мелкую моторику рук у детей 2-3 л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ициальный сайт детского сада 19 р.п. Приютово - Развиваем мелкую моторику рук у детей 2-3 лет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br/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br/>
        <w:t>Подготовила: учитель-логопед</w:t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 xml:space="preserve">Михейченкова О.С. </w:t>
      </w: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</w:p>
    <w:p w:rsidR="009D6CEB" w:rsidRPr="0094133D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br/>
        <w:t>Брянск</w:t>
      </w:r>
    </w:p>
    <w:p w:rsidR="0025365F" w:rsidRPr="0094133D" w:rsidRDefault="0025365F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center"/>
        <w:rPr>
          <w:rFonts w:ascii="Comic Sans MS" w:hAnsi="Comic Sans MS" w:cs="Tahoma"/>
          <w:b/>
          <w:bCs/>
          <w:i/>
          <w:iCs/>
          <w:color w:val="7030A0"/>
          <w:sz w:val="32"/>
          <w:szCs w:val="32"/>
        </w:rPr>
      </w:pPr>
      <w:r w:rsidRPr="0094133D">
        <w:rPr>
          <w:rFonts w:ascii="Comic Sans MS" w:hAnsi="Comic Sans MS" w:cs="Tahoma"/>
          <w:b/>
          <w:bCs/>
          <w:i/>
          <w:iCs/>
          <w:color w:val="7030A0"/>
          <w:sz w:val="32"/>
          <w:szCs w:val="32"/>
        </w:rPr>
        <w:lastRenderedPageBreak/>
        <w:t>Уважаемые родители!</w:t>
      </w:r>
    </w:p>
    <w:p w:rsidR="0025365F" w:rsidRDefault="0025365F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/>
          <w:sz w:val="32"/>
          <w:szCs w:val="32"/>
          <w:shd w:val="clear" w:color="auto" w:fill="FFFFFF"/>
        </w:rPr>
      </w:pPr>
      <w:r w:rsidRPr="0094133D">
        <w:rPr>
          <w:rFonts w:ascii="Comic Sans MS" w:hAnsi="Comic Sans MS"/>
          <w:sz w:val="32"/>
          <w:szCs w:val="32"/>
          <w:shd w:val="clear" w:color="auto" w:fill="FFFFFF"/>
        </w:rPr>
        <w:t>Развивать мелкую моторику руки детям нужно обязательно. В старшем дошкольном возрасте развитие мелкой моторики, это не только подготовка к школьному обучению, в частности, к письму, а также развитие речи. В головном мозге человека, речевой центр и центр мелкой моторики близко расположены. Активизируя  отделы мозга отвечающие за мелкую моторику, мы тем самым  пробуждаем зону отвечающую за речь.</w:t>
      </w:r>
    </w:p>
    <w:p w:rsidR="009D6CEB" w:rsidRPr="0094133D" w:rsidRDefault="009D6CEB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/>
          <w:sz w:val="32"/>
          <w:szCs w:val="32"/>
          <w:shd w:val="clear" w:color="auto" w:fill="FFFFFF"/>
        </w:rPr>
      </w:pPr>
    </w:p>
    <w:p w:rsidR="0025365F" w:rsidRPr="0094133D" w:rsidRDefault="00D203D6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b/>
          <w:bCs/>
          <w:i/>
          <w:iCs/>
          <w:color w:val="7030A0"/>
          <w:sz w:val="32"/>
          <w:szCs w:val="32"/>
        </w:rPr>
        <w:t>Мелкая моторика</w:t>
      </w:r>
      <w:r w:rsidRPr="0094133D">
        <w:rPr>
          <w:rStyle w:val="apple-converted-space"/>
          <w:rFonts w:ascii="Comic Sans MS" w:hAnsi="Comic Sans MS" w:cs="Tahoma"/>
          <w:b/>
          <w:bCs/>
          <w:i/>
          <w:iCs/>
          <w:sz w:val="32"/>
          <w:szCs w:val="32"/>
        </w:rPr>
        <w:t> </w:t>
      </w:r>
      <w:r w:rsidRPr="0094133D">
        <w:rPr>
          <w:rFonts w:ascii="Comic Sans MS" w:hAnsi="Comic Sans MS" w:cs="Tahoma"/>
          <w:sz w:val="32"/>
          <w:szCs w:val="32"/>
        </w:rPr>
        <w:t xml:space="preserve">– </w:t>
      </w:r>
      <w:r w:rsidR="0025365F" w:rsidRPr="0094133D">
        <w:rPr>
          <w:rFonts w:ascii="Comic Sans MS" w:hAnsi="Comic Sans MS" w:cs="Tahoma"/>
          <w:sz w:val="32"/>
          <w:szCs w:val="32"/>
        </w:rPr>
        <w:t xml:space="preserve">это </w:t>
      </w:r>
      <w:r w:rsidRPr="0094133D">
        <w:rPr>
          <w:rFonts w:ascii="Comic Sans MS" w:hAnsi="Comic Sans MS" w:cs="Tahoma"/>
          <w:sz w:val="32"/>
          <w:szCs w:val="32"/>
        </w:rPr>
        <w:t>точные движения пальцев рук</w:t>
      </w:r>
      <w:r w:rsidR="0025365F" w:rsidRPr="0094133D">
        <w:rPr>
          <w:rFonts w:ascii="Comic Sans MS" w:hAnsi="Comic Sans MS" w:cs="Tahoma"/>
          <w:sz w:val="32"/>
          <w:szCs w:val="32"/>
        </w:rPr>
        <w:t>.</w:t>
      </w:r>
      <w:r w:rsidRPr="0094133D">
        <w:rPr>
          <w:rFonts w:ascii="Comic Sans MS" w:hAnsi="Comic Sans MS" w:cs="Tahoma"/>
          <w:sz w:val="32"/>
          <w:szCs w:val="32"/>
        </w:rPr>
        <w:t xml:space="preserve"> </w:t>
      </w:r>
      <w:r w:rsidR="0025365F" w:rsidRPr="0094133D">
        <w:rPr>
          <w:rFonts w:ascii="Comic Sans MS" w:hAnsi="Comic Sans MS" w:cs="Tahoma"/>
          <w:sz w:val="32"/>
          <w:szCs w:val="32"/>
        </w:rPr>
        <w:t>Ежедневные</w:t>
      </w:r>
      <w:r w:rsidRPr="0094133D">
        <w:rPr>
          <w:rFonts w:ascii="Comic Sans MS" w:hAnsi="Comic Sans MS" w:cs="Tahoma"/>
          <w:sz w:val="32"/>
          <w:szCs w:val="32"/>
        </w:rPr>
        <w:t xml:space="preserve"> упражнения по тренировке движений пальцев рук оказывают стимулирующее влияние на развитие речи.</w:t>
      </w:r>
    </w:p>
    <w:p w:rsidR="0025365F" w:rsidRPr="0094133D" w:rsidRDefault="0025365F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/>
          <w:sz w:val="32"/>
          <w:szCs w:val="32"/>
          <w:shd w:val="clear" w:color="auto" w:fill="FFFFFF"/>
        </w:rPr>
      </w:pPr>
      <w:r w:rsidRPr="0094133D">
        <w:rPr>
          <w:rFonts w:ascii="Comic Sans MS" w:hAnsi="Comic Sans MS"/>
          <w:sz w:val="32"/>
          <w:szCs w:val="32"/>
          <w:shd w:val="clear" w:color="auto" w:fill="FFFFFF"/>
        </w:rPr>
        <w:t xml:space="preserve">Развивать тонкую моторику руки можно в домашних условиях и в транспорте, на прогулке, в песочнице. Правильно ли ваш ребенок завязывает шнурки? Знает ли он названия пальцев руки? </w:t>
      </w:r>
    </w:p>
    <w:p w:rsidR="00D203D6" w:rsidRPr="0094133D" w:rsidRDefault="0025365F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/>
          <w:sz w:val="32"/>
          <w:szCs w:val="32"/>
          <w:shd w:val="clear" w:color="auto" w:fill="FFFFFF"/>
        </w:rPr>
      </w:pPr>
      <w:r w:rsidRPr="0094133D">
        <w:rPr>
          <w:rFonts w:ascii="Comic Sans MS" w:hAnsi="Comic Sans MS"/>
          <w:sz w:val="32"/>
          <w:szCs w:val="32"/>
          <w:shd w:val="clear" w:color="auto" w:fill="FFFFFF"/>
        </w:rPr>
        <w:t xml:space="preserve">Мы предлагаем Вам примерные виды деятельности </w:t>
      </w:r>
      <w:r w:rsidR="00D203D6" w:rsidRPr="0094133D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2000250"/>
            <wp:effectExtent l="19050" t="0" r="0" b="0"/>
            <wp:wrapSquare wrapText="bothSides"/>
            <wp:docPr id="7" name="Рисунок 2" descr="hello_html_m45c97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c975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33D">
        <w:rPr>
          <w:rFonts w:ascii="Comic Sans MS" w:hAnsi="Comic Sans MS"/>
          <w:sz w:val="32"/>
          <w:szCs w:val="32"/>
          <w:shd w:val="clear" w:color="auto" w:fill="FFFFFF"/>
        </w:rPr>
        <w:t>для развития мелкой моторики:</w:t>
      </w:r>
    </w:p>
    <w:p w:rsidR="0025365F" w:rsidRPr="0094133D" w:rsidRDefault="0025365F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Игры с прищепками;</w:t>
      </w:r>
    </w:p>
    <w:p w:rsidR="0025365F" w:rsidRPr="0094133D" w:rsidRDefault="0025365F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Лепка из пластилина, глины;</w:t>
      </w:r>
    </w:p>
    <w:p w:rsidR="0025365F" w:rsidRPr="0094133D" w:rsidRDefault="0025365F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Игры с мозаикой</w:t>
      </w:r>
      <w:r w:rsidR="00112C50" w:rsidRPr="0094133D">
        <w:rPr>
          <w:rFonts w:ascii="Comic Sans MS" w:hAnsi="Comic Sans MS" w:cs="Tahoma"/>
          <w:sz w:val="32"/>
          <w:szCs w:val="32"/>
        </w:rPr>
        <w:t>;</w:t>
      </w:r>
    </w:p>
    <w:p w:rsidR="0025365F" w:rsidRPr="0094133D" w:rsidRDefault="00112C50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Перебирание крупы;</w:t>
      </w:r>
    </w:p>
    <w:p w:rsidR="00112C50" w:rsidRPr="0094133D" w:rsidRDefault="00112C50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Пальчиковая гимнастика с речевым сопровождением и без него;</w:t>
      </w:r>
    </w:p>
    <w:p w:rsidR="00112C50" w:rsidRPr="0094133D" w:rsidRDefault="00112C50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Выкладывание узора из счетных палочек или спичек;</w:t>
      </w:r>
    </w:p>
    <w:p w:rsidR="00112C50" w:rsidRPr="0094133D" w:rsidRDefault="00112C50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Игры с массажными мячиками;</w:t>
      </w:r>
    </w:p>
    <w:p w:rsidR="00112C50" w:rsidRPr="0094133D" w:rsidRDefault="00112C50" w:rsidP="009413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rFonts w:ascii="Comic Sans MS" w:hAnsi="Comic Sans MS" w:cs="Tahoma"/>
          <w:sz w:val="32"/>
          <w:szCs w:val="32"/>
        </w:rPr>
      </w:pPr>
      <w:r w:rsidRPr="0094133D">
        <w:rPr>
          <w:rFonts w:ascii="Comic Sans MS" w:hAnsi="Comic Sans MS" w:cs="Tahoma"/>
          <w:sz w:val="32"/>
          <w:szCs w:val="32"/>
        </w:rPr>
        <w:t>Рисование, аппликация.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sz w:val="32"/>
          <w:szCs w:val="32"/>
        </w:rPr>
      </w:pP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sz w:val="32"/>
          <w:szCs w:val="32"/>
        </w:rPr>
      </w:pP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sz w:val="32"/>
          <w:szCs w:val="32"/>
        </w:rPr>
      </w:pP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b/>
          <w:color w:val="7030A0"/>
          <w:sz w:val="32"/>
          <w:szCs w:val="32"/>
        </w:rPr>
      </w:pPr>
      <w:r w:rsidRPr="0094133D">
        <w:rPr>
          <w:rFonts w:ascii="Comic Sans MS" w:hAnsi="Comic Sans MS" w:cs="Tahoma"/>
          <w:b/>
          <w:color w:val="7030A0"/>
          <w:sz w:val="32"/>
          <w:szCs w:val="32"/>
        </w:rPr>
        <w:lastRenderedPageBreak/>
        <w:t>Пальчиковые игры с речевым сопровождением!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***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Раз, два, три, четыре, пять,</w:t>
      </w:r>
    </w:p>
    <w:p w:rsid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pple-converted-space"/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Вышел пальчик погулять.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(Ребенок держит перед собой кулачок)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в лес пошел,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(разгибает мизинчик)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гриб нашел,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(разгибает безымянный пальчик)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 резал,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(разгибает средний пальчик)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ел,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(разгибает указательный пальчик)</w:t>
      </w:r>
    </w:p>
    <w:p w:rsidR="00112C50" w:rsidRPr="0094133D" w:rsidRDefault="00112C50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</w:pPr>
      <w:r w:rsidRPr="0094133D">
        <w:rPr>
          <w:rFonts w:ascii="Comic Sans MS" w:hAnsi="Comic Sans MS" w:cs="Arial"/>
          <w:sz w:val="32"/>
          <w:szCs w:val="32"/>
        </w:rPr>
        <w:t>Ну а этот лишь глядел!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(разгибает большой пальчик)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</w:pP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***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Проговаривая слова, поочередно пальчики можно разгибать, а можно наоборот сгибать, начиная с большого. По окончании покрутить кулачком.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ДЕДУШКА.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(загибает/разгибает большой пальчик)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БАБУШКА.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(загибает/разгибает указательный пальчик)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ПАПОЧКА.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(загибает/разгибает средний пальчик)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МАМОЧКА.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(загибает/разгибает безымянный пальчик)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sz w:val="32"/>
          <w:szCs w:val="32"/>
        </w:rPr>
      </w:pPr>
      <w:r w:rsidRPr="0094133D">
        <w:rPr>
          <w:rFonts w:ascii="Comic Sans MS" w:hAnsi="Comic Sans MS" w:cs="Arial"/>
          <w:sz w:val="32"/>
          <w:szCs w:val="32"/>
        </w:rPr>
        <w:t>Этот пальчик Я.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(загибает/разгибает мизинчик пальчик)</w:t>
      </w:r>
    </w:p>
    <w:p w:rsid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</w:pPr>
      <w:r w:rsidRPr="0094133D">
        <w:rPr>
          <w:rFonts w:ascii="Comic Sans MS" w:hAnsi="Comic Sans MS" w:cs="Arial"/>
          <w:sz w:val="32"/>
          <w:szCs w:val="32"/>
        </w:rPr>
        <w:t>Вот и вся моя СЕМЬЯ!</w:t>
      </w:r>
      <w:r w:rsidRPr="0094133D">
        <w:rPr>
          <w:rStyle w:val="apple-converted-space"/>
          <w:rFonts w:ascii="Comic Sans MS" w:hAnsi="Comic Sans MS" w:cs="Arial"/>
          <w:sz w:val="32"/>
          <w:szCs w:val="32"/>
        </w:rPr>
        <w:t> </w:t>
      </w:r>
      <w:r w:rsidRPr="0094133D">
        <w:rPr>
          <w:rFonts w:ascii="Comic Sans MS" w:hAnsi="Comic Sans MS" w:cs="Arial"/>
          <w:i/>
          <w:iCs/>
          <w:sz w:val="32"/>
          <w:szCs w:val="32"/>
          <w:bdr w:val="none" w:sz="0" w:space="0" w:color="auto" w:frame="1"/>
        </w:rPr>
        <w:t>(поднимает левую руку и распрямляет все пальчики)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 w:cs="Arial"/>
          <w:sz w:val="32"/>
          <w:szCs w:val="32"/>
        </w:rPr>
      </w:pPr>
    </w:p>
    <w:p w:rsidR="0094133D" w:rsidRPr="0094133D" w:rsidRDefault="0094133D" w:rsidP="0094133D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9"/>
          <w:rFonts w:ascii="Comic Sans MS" w:hAnsi="Comic Sans MS"/>
          <w:b/>
          <w:bCs/>
          <w:sz w:val="32"/>
          <w:szCs w:val="32"/>
        </w:rPr>
        <w:t>Засолим капусту</w:t>
      </w:r>
    </w:p>
    <w:p w:rsidR="0094133D" w:rsidRPr="0094133D" w:rsidRDefault="0094133D" w:rsidP="0094133D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Мы капусту рубим,        </w:t>
      </w:r>
      <w:r>
        <w:rPr>
          <w:rStyle w:val="c4"/>
          <w:rFonts w:ascii="Comic Sans MS" w:hAnsi="Comic Sans MS"/>
          <w:i/>
          <w:iCs/>
          <w:sz w:val="32"/>
          <w:szCs w:val="32"/>
        </w:rPr>
        <w:t>(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Резкие движения прямыми кистями</w:t>
      </w:r>
      <w:r w:rsidRPr="0094133D">
        <w:rPr>
          <w:rFonts w:ascii="Comic Sans MS" w:hAnsi="Comic Sans MS"/>
          <w:sz w:val="32"/>
          <w:szCs w:val="32"/>
        </w:rPr>
        <w:t> </w:t>
      </w:r>
      <w:r w:rsidRPr="0094133D">
        <w:rPr>
          <w:rStyle w:val="apple-converted-space"/>
          <w:rFonts w:ascii="Comic Sans MS" w:hAnsi="Comic Sans MS"/>
          <w:sz w:val="32"/>
          <w:szCs w:val="32"/>
        </w:rPr>
        <w:t> 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рук вверх и вниз.</w:t>
      </w:r>
      <w:r>
        <w:rPr>
          <w:rStyle w:val="c4"/>
          <w:rFonts w:ascii="Comic Sans MS" w:hAnsi="Comic Sans MS"/>
          <w:i/>
          <w:iCs/>
          <w:sz w:val="32"/>
          <w:szCs w:val="32"/>
        </w:rPr>
        <w:t>)</w:t>
      </w:r>
    </w:p>
    <w:p w:rsidR="0094133D" w:rsidRPr="0094133D" w:rsidRDefault="0094133D" w:rsidP="0094133D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Мы морковку трем,        </w:t>
      </w:r>
      <w:r>
        <w:rPr>
          <w:rStyle w:val="c4"/>
          <w:rFonts w:ascii="Comic Sans MS" w:hAnsi="Comic Sans MS"/>
          <w:i/>
          <w:iCs/>
          <w:sz w:val="32"/>
          <w:szCs w:val="32"/>
        </w:rPr>
        <w:t>(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Пальцы рук сжаты в кулаки, движения кулаков к себе и от себя.</w:t>
      </w:r>
      <w:r>
        <w:rPr>
          <w:rStyle w:val="c4"/>
          <w:rFonts w:ascii="Comic Sans MS" w:hAnsi="Comic Sans MS"/>
          <w:i/>
          <w:iCs/>
          <w:sz w:val="32"/>
          <w:szCs w:val="32"/>
        </w:rPr>
        <w:t>)</w:t>
      </w:r>
    </w:p>
    <w:p w:rsidR="0094133D" w:rsidRPr="0094133D" w:rsidRDefault="0094133D" w:rsidP="0094133D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lastRenderedPageBreak/>
        <w:t>Мы капусту солим,        </w:t>
      </w:r>
      <w:r>
        <w:rPr>
          <w:rStyle w:val="c4"/>
          <w:rFonts w:ascii="Comic Sans MS" w:hAnsi="Comic Sans MS"/>
          <w:i/>
          <w:iCs/>
          <w:sz w:val="32"/>
          <w:szCs w:val="32"/>
        </w:rPr>
        <w:t>(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Движение   пальцев,   имитирующих</w:t>
      </w:r>
      <w:r w:rsidRPr="0094133D">
        <w:rPr>
          <w:rFonts w:ascii="Comic Sans MS" w:hAnsi="Comic Sans MS"/>
          <w:sz w:val="32"/>
          <w:szCs w:val="32"/>
        </w:rPr>
        <w:t> </w:t>
      </w:r>
      <w:r w:rsidRPr="0094133D">
        <w:rPr>
          <w:rStyle w:val="apple-converted-space"/>
          <w:rFonts w:ascii="Comic Sans MS" w:hAnsi="Comic Sans MS"/>
          <w:sz w:val="32"/>
          <w:szCs w:val="32"/>
        </w:rPr>
        <w:t> 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посыпание солью из щепотки</w:t>
      </w:r>
      <w:r>
        <w:rPr>
          <w:rStyle w:val="c4"/>
          <w:rFonts w:ascii="Comic Sans MS" w:hAnsi="Comic Sans MS"/>
          <w:i/>
          <w:iCs/>
          <w:sz w:val="32"/>
          <w:szCs w:val="32"/>
        </w:rPr>
        <w:t>)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.</w:t>
      </w:r>
    </w:p>
    <w:p w:rsidR="0094133D" w:rsidRPr="0094133D" w:rsidRDefault="0094133D" w:rsidP="0094133D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Мы капусту жмем.       </w:t>
      </w:r>
      <w:r>
        <w:rPr>
          <w:rStyle w:val="c4"/>
          <w:rFonts w:ascii="Comic Sans MS" w:hAnsi="Comic Sans MS"/>
          <w:i/>
          <w:iCs/>
          <w:sz w:val="32"/>
          <w:szCs w:val="32"/>
        </w:rPr>
        <w:t>(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Интенсивное сжимание пальцев рук</w:t>
      </w:r>
      <w:r w:rsidR="009D6CEB">
        <w:rPr>
          <w:rStyle w:val="c4"/>
          <w:rFonts w:ascii="Comic Sans MS" w:hAnsi="Comic Sans MS"/>
          <w:i/>
          <w:iCs/>
          <w:sz w:val="32"/>
          <w:szCs w:val="32"/>
        </w:rPr>
        <w:t xml:space="preserve"> 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в кулаки</w:t>
      </w:r>
      <w:r>
        <w:rPr>
          <w:rStyle w:val="c4"/>
          <w:rFonts w:ascii="Comic Sans MS" w:hAnsi="Comic Sans MS"/>
          <w:i/>
          <w:iCs/>
          <w:sz w:val="32"/>
          <w:szCs w:val="32"/>
        </w:rPr>
        <w:t>)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.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Разгибают пальцы из кулачка, начиная с мизинца.</w:t>
      </w:r>
    </w:p>
    <w:p w:rsidR="0094133D" w:rsidRPr="0094133D" w:rsidRDefault="0094133D" w:rsidP="009413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 w:cs="Arial"/>
          <w:sz w:val="32"/>
          <w:szCs w:val="32"/>
        </w:rPr>
      </w:pP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9"/>
          <w:rFonts w:ascii="Comic Sans MS" w:hAnsi="Comic Sans MS"/>
          <w:b/>
          <w:bCs/>
          <w:sz w:val="32"/>
          <w:szCs w:val="32"/>
        </w:rPr>
        <w:t>Стирка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Постираю чисто, с толком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Рубашку, кофту и футболку,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Свитерок и брюки -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Делают движения кулачками, имитирующие стирку.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 Пальцами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 правой руки поочередно потряхивают пальцы левой руки.</w:t>
      </w:r>
    </w:p>
    <w:p w:rsidR="0094133D" w:rsidRP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(При повторе то же с другой рукой.)</w:t>
      </w:r>
    </w:p>
    <w:p w:rsidR="0094133D" w:rsidRDefault="0094133D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Устали мои руки!</w:t>
      </w:r>
      <w:r>
        <w:rPr>
          <w:rFonts w:ascii="Comic Sans MS" w:hAnsi="Comic Sans MS"/>
          <w:sz w:val="32"/>
          <w:szCs w:val="32"/>
        </w:rPr>
        <w:t xml:space="preserve"> (</w:t>
      </w:r>
      <w:r w:rsidRPr="0094133D">
        <w:rPr>
          <w:rFonts w:ascii="Comic Sans MS" w:hAnsi="Comic Sans MS"/>
          <w:sz w:val="32"/>
          <w:szCs w:val="32"/>
        </w:rPr>
        <w:t>Встряхивают обе руки.</w:t>
      </w:r>
      <w:r>
        <w:rPr>
          <w:rFonts w:ascii="Comic Sans MS" w:hAnsi="Comic Sans MS"/>
          <w:sz w:val="32"/>
          <w:szCs w:val="32"/>
        </w:rPr>
        <w:t>)</w:t>
      </w:r>
    </w:p>
    <w:p w:rsidR="009D6CEB" w:rsidRPr="0094133D" w:rsidRDefault="009D6CEB" w:rsidP="0094133D">
      <w:pPr>
        <w:pStyle w:val="c2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</w:p>
    <w:p w:rsidR="0094133D" w:rsidRPr="0094133D" w:rsidRDefault="0094133D" w:rsidP="0094133D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9"/>
          <w:rFonts w:ascii="Comic Sans MS" w:hAnsi="Comic Sans MS"/>
          <w:b/>
          <w:bCs/>
          <w:sz w:val="32"/>
          <w:szCs w:val="32"/>
        </w:rPr>
        <w:t>Цветы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>Выполнять действия</w:t>
      </w:r>
      <w:r w:rsidR="009D6CEB">
        <w:rPr>
          <w:rStyle w:val="c4"/>
          <w:rFonts w:ascii="Comic Sans MS" w:hAnsi="Comic Sans MS"/>
          <w:i/>
          <w:iCs/>
          <w:sz w:val="32"/>
          <w:szCs w:val="32"/>
        </w:rPr>
        <w:t xml:space="preserve"> руками</w:t>
      </w:r>
      <w:r w:rsidRPr="0094133D">
        <w:rPr>
          <w:rStyle w:val="c4"/>
          <w:rFonts w:ascii="Comic Sans MS" w:hAnsi="Comic Sans MS"/>
          <w:i/>
          <w:iCs/>
          <w:sz w:val="32"/>
          <w:szCs w:val="32"/>
        </w:rPr>
        <w:t xml:space="preserve"> в соответствии с содержанием стихотворения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Наши алые цветки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Раскрывают лепестки.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Ветерок чуть дышит,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Лепестки колышет.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Наши алые цветки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Закрывают лепестки,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Тихо засыпают,</w:t>
      </w:r>
    </w:p>
    <w:p w:rsidR="0094133D" w:rsidRPr="0094133D" w:rsidRDefault="0094133D" w:rsidP="0094133D">
      <w:pPr>
        <w:pStyle w:val="c13"/>
        <w:shd w:val="clear" w:color="auto" w:fill="FFFFFF"/>
        <w:spacing w:before="0" w:beforeAutospacing="0" w:after="0" w:afterAutospacing="0" w:line="381" w:lineRule="atLeast"/>
        <w:ind w:firstLine="567"/>
        <w:jc w:val="both"/>
        <w:rPr>
          <w:rFonts w:ascii="Comic Sans MS" w:hAnsi="Comic Sans MS"/>
          <w:sz w:val="32"/>
          <w:szCs w:val="32"/>
        </w:rPr>
      </w:pPr>
      <w:r w:rsidRPr="0094133D">
        <w:rPr>
          <w:rFonts w:ascii="Comic Sans MS" w:hAnsi="Comic Sans MS"/>
          <w:sz w:val="32"/>
          <w:szCs w:val="32"/>
        </w:rPr>
        <w:t>Головками качают</w:t>
      </w:r>
      <w:r w:rsidRPr="0094133D">
        <w:rPr>
          <w:rStyle w:val="c8"/>
          <w:rFonts w:ascii="Comic Sans MS" w:hAnsi="Comic Sans MS"/>
          <w:b/>
          <w:bCs/>
          <w:sz w:val="32"/>
          <w:szCs w:val="32"/>
        </w:rPr>
        <w:t>.</w:t>
      </w:r>
    </w:p>
    <w:p w:rsidR="00112C50" w:rsidRPr="009D6CEB" w:rsidRDefault="00112C50" w:rsidP="0094133D">
      <w:pPr>
        <w:pStyle w:val="a3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rFonts w:ascii="Comic Sans MS" w:hAnsi="Comic Sans MS" w:cs="Tahoma"/>
          <w:color w:val="7030A0"/>
          <w:sz w:val="44"/>
          <w:szCs w:val="44"/>
        </w:rPr>
      </w:pPr>
    </w:p>
    <w:p w:rsidR="00D203D6" w:rsidRPr="009D6CEB" w:rsidRDefault="00D203D6" w:rsidP="009413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color w:val="7030A0"/>
          <w:sz w:val="44"/>
          <w:szCs w:val="44"/>
        </w:rPr>
      </w:pPr>
      <w:r w:rsidRPr="009D6CEB">
        <w:rPr>
          <w:rFonts w:ascii="Comic Sans MS" w:hAnsi="Comic Sans MS"/>
          <w:b/>
          <w:bCs/>
          <w:i/>
          <w:iCs/>
          <w:color w:val="7030A0"/>
          <w:sz w:val="44"/>
          <w:szCs w:val="44"/>
        </w:rPr>
        <w:t>Желаем успехов!</w:t>
      </w:r>
    </w:p>
    <w:p w:rsidR="009D6CEB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omic Sans MS" w:hAnsi="Comic Sans MS" w:cs="Tahoma"/>
          <w:sz w:val="32"/>
          <w:szCs w:val="32"/>
        </w:rPr>
      </w:pPr>
    </w:p>
    <w:p w:rsidR="009D6CEB" w:rsidRDefault="009D6CEB" w:rsidP="009D6CE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Comic Sans MS" w:hAnsi="Comic Sans MS" w:cs="Tahoma"/>
          <w:b/>
          <w:sz w:val="32"/>
          <w:szCs w:val="32"/>
        </w:rPr>
      </w:pPr>
      <w:r w:rsidRPr="009D6CEB">
        <w:rPr>
          <w:rFonts w:ascii="Comic Sans MS" w:hAnsi="Comic Sans MS" w:cs="Tahoma"/>
          <w:b/>
          <w:sz w:val="32"/>
          <w:szCs w:val="32"/>
        </w:rPr>
        <w:lastRenderedPageBreak/>
        <w:t>Используемая литература</w:t>
      </w:r>
    </w:p>
    <w:p w:rsidR="009D6CEB" w:rsidRPr="009D6CEB" w:rsidRDefault="009D6CEB" w:rsidP="009D6C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omic Sans MS" w:hAnsi="Comic Sans MS" w:cs="Tahoma"/>
          <w:sz w:val="32"/>
          <w:szCs w:val="32"/>
        </w:rPr>
      </w:pPr>
      <w:r w:rsidRPr="009D6CEB">
        <w:rPr>
          <w:rFonts w:ascii="Comic Sans MS" w:hAnsi="Comic Sans MS" w:cs="Tahoma"/>
          <w:sz w:val="32"/>
          <w:szCs w:val="32"/>
        </w:rPr>
        <w:t xml:space="preserve">Тимофеева Е.Ю., Чернова Е.И. Пальчиковая гимнастика. Упражнения на развитие мелкой моторики. </w:t>
      </w:r>
    </w:p>
    <w:p w:rsidR="009D6CEB" w:rsidRPr="009D6CEB" w:rsidRDefault="009D6CEB" w:rsidP="009D6C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32"/>
          <w:szCs w:val="32"/>
        </w:rPr>
      </w:pPr>
      <w:r w:rsidRPr="009D6CEB">
        <w:rPr>
          <w:rFonts w:ascii="Comic Sans MS" w:hAnsi="Comic Sans MS" w:cs="Tahoma"/>
          <w:sz w:val="32"/>
          <w:szCs w:val="32"/>
        </w:rPr>
        <w:t>http://www.maam.ru/detskijsad/konsultacija-dlja-roditelei-palchikovaja-gimnastika.html</w:t>
      </w:r>
    </w:p>
    <w:sectPr w:rsidR="009D6CEB" w:rsidRPr="009D6CEB" w:rsidSect="00A619D6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E1" w:rsidRDefault="00DF36E1" w:rsidP="0094133D">
      <w:pPr>
        <w:spacing w:after="0" w:line="240" w:lineRule="auto"/>
      </w:pPr>
      <w:r>
        <w:separator/>
      </w:r>
    </w:p>
  </w:endnote>
  <w:endnote w:type="continuationSeparator" w:id="1">
    <w:p w:rsidR="00DF36E1" w:rsidRDefault="00DF36E1" w:rsidP="0094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E1" w:rsidRDefault="00DF36E1" w:rsidP="0094133D">
      <w:pPr>
        <w:spacing w:after="0" w:line="240" w:lineRule="auto"/>
      </w:pPr>
      <w:r>
        <w:separator/>
      </w:r>
    </w:p>
  </w:footnote>
  <w:footnote w:type="continuationSeparator" w:id="1">
    <w:p w:rsidR="00DF36E1" w:rsidRDefault="00DF36E1" w:rsidP="0094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BB5"/>
    <w:multiLevelType w:val="hybridMultilevel"/>
    <w:tmpl w:val="15E0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6A82"/>
    <w:multiLevelType w:val="hybridMultilevel"/>
    <w:tmpl w:val="609CCE46"/>
    <w:lvl w:ilvl="0" w:tplc="B9660D7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3D6"/>
    <w:rsid w:val="00053941"/>
    <w:rsid w:val="00112C50"/>
    <w:rsid w:val="0025365F"/>
    <w:rsid w:val="004614D3"/>
    <w:rsid w:val="0094133D"/>
    <w:rsid w:val="009B0028"/>
    <w:rsid w:val="009D6CEB"/>
    <w:rsid w:val="00A619D6"/>
    <w:rsid w:val="00C13AD4"/>
    <w:rsid w:val="00C367F0"/>
    <w:rsid w:val="00D203D6"/>
    <w:rsid w:val="00DF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3D6"/>
  </w:style>
  <w:style w:type="paragraph" w:styleId="a4">
    <w:name w:val="Balloon Text"/>
    <w:basedOn w:val="a"/>
    <w:link w:val="a5"/>
    <w:uiPriority w:val="99"/>
    <w:semiHidden/>
    <w:unhideWhenUsed/>
    <w:rsid w:val="00D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3D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4133D"/>
  </w:style>
  <w:style w:type="character" w:customStyle="1" w:styleId="c4">
    <w:name w:val="c4"/>
    <w:basedOn w:val="a0"/>
    <w:rsid w:val="0094133D"/>
  </w:style>
  <w:style w:type="paragraph" w:customStyle="1" w:styleId="c26">
    <w:name w:val="c26"/>
    <w:basedOn w:val="a"/>
    <w:rsid w:val="009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4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133D"/>
  </w:style>
  <w:style w:type="paragraph" w:styleId="a6">
    <w:name w:val="header"/>
    <w:basedOn w:val="a"/>
    <w:link w:val="a7"/>
    <w:uiPriority w:val="99"/>
    <w:semiHidden/>
    <w:unhideWhenUsed/>
    <w:rsid w:val="0094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33D"/>
  </w:style>
  <w:style w:type="paragraph" w:styleId="a8">
    <w:name w:val="footer"/>
    <w:basedOn w:val="a"/>
    <w:link w:val="a9"/>
    <w:uiPriority w:val="99"/>
    <w:semiHidden/>
    <w:unhideWhenUsed/>
    <w:rsid w:val="0094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2016-11-06T18:56:00Z</cp:lastPrinted>
  <dcterms:created xsi:type="dcterms:W3CDTF">2016-11-15T16:56:00Z</dcterms:created>
  <dcterms:modified xsi:type="dcterms:W3CDTF">2016-11-15T17:41:00Z</dcterms:modified>
</cp:coreProperties>
</file>