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57" w:rsidRPr="008C0557" w:rsidRDefault="008C0557" w:rsidP="008C055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31" w:lineRule="atLeast"/>
        <w:jc w:val="center"/>
        <w:rPr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 w:rsidRPr="008C0557">
        <w:rPr>
          <w:color w:val="000000"/>
          <w:sz w:val="28"/>
          <w:szCs w:val="28"/>
        </w:rPr>
        <w:t>МКДОУ детский сад №19 – Центр развития ребенка.</w:t>
      </w:r>
    </w:p>
    <w:p w:rsidR="008C0557" w:rsidRPr="008C0557" w:rsidRDefault="008C0557" w:rsidP="008C055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31" w:lineRule="atLeast"/>
        <w:jc w:val="center"/>
        <w:rPr>
          <w:color w:val="000000"/>
          <w:sz w:val="28"/>
          <w:szCs w:val="28"/>
        </w:rPr>
      </w:pPr>
    </w:p>
    <w:p w:rsidR="008C0557" w:rsidRPr="008C0557" w:rsidRDefault="008C0557" w:rsidP="008C055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31" w:lineRule="atLeast"/>
        <w:jc w:val="center"/>
        <w:rPr>
          <w:color w:val="000000"/>
          <w:sz w:val="28"/>
          <w:szCs w:val="28"/>
        </w:rPr>
      </w:pPr>
    </w:p>
    <w:p w:rsidR="008C0557" w:rsidRPr="008C0557" w:rsidRDefault="008C0557" w:rsidP="008C055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31" w:lineRule="atLeast"/>
        <w:jc w:val="center"/>
        <w:rPr>
          <w:color w:val="000000"/>
          <w:sz w:val="28"/>
          <w:szCs w:val="28"/>
        </w:rPr>
      </w:pPr>
    </w:p>
    <w:p w:rsidR="008C0557" w:rsidRPr="008C0557" w:rsidRDefault="008C0557" w:rsidP="008C055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31" w:lineRule="atLeast"/>
        <w:jc w:val="center"/>
        <w:rPr>
          <w:color w:val="000000"/>
          <w:sz w:val="28"/>
          <w:szCs w:val="28"/>
        </w:rPr>
      </w:pPr>
    </w:p>
    <w:p w:rsidR="008C0557" w:rsidRPr="008C0557" w:rsidRDefault="008C0557" w:rsidP="008C055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31" w:lineRule="atLeast"/>
        <w:jc w:val="center"/>
        <w:rPr>
          <w:color w:val="000000"/>
          <w:sz w:val="28"/>
          <w:szCs w:val="28"/>
        </w:rPr>
      </w:pPr>
    </w:p>
    <w:p w:rsidR="008C0557" w:rsidRPr="008C0557" w:rsidRDefault="008C0557" w:rsidP="008C055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31" w:lineRule="atLeast"/>
        <w:rPr>
          <w:color w:val="000000"/>
          <w:sz w:val="28"/>
          <w:szCs w:val="28"/>
        </w:rPr>
      </w:pPr>
      <w:r w:rsidRPr="008C0557">
        <w:rPr>
          <w:color w:val="000000"/>
          <w:sz w:val="28"/>
          <w:szCs w:val="28"/>
        </w:rPr>
        <w:t>Тема</w:t>
      </w:r>
      <w:r w:rsidRPr="008C0557">
        <w:rPr>
          <w:color w:val="000000"/>
          <w:sz w:val="56"/>
          <w:szCs w:val="56"/>
        </w:rPr>
        <w:t>:   Главная задача – здоровый ребенок</w:t>
      </w:r>
      <w:r w:rsidRPr="008C0557">
        <w:rPr>
          <w:color w:val="000000"/>
          <w:sz w:val="28"/>
          <w:szCs w:val="28"/>
        </w:rPr>
        <w:t>.</w:t>
      </w:r>
    </w:p>
    <w:p w:rsidR="008C0557" w:rsidRPr="008C0557" w:rsidRDefault="008C0557" w:rsidP="008C055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000000"/>
          <w:sz w:val="28"/>
          <w:szCs w:val="28"/>
        </w:rPr>
      </w:pPr>
    </w:p>
    <w:p w:rsidR="008C0557" w:rsidRPr="008C0557" w:rsidRDefault="008C0557" w:rsidP="008C055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right"/>
        <w:rPr>
          <w:color w:val="000000"/>
          <w:sz w:val="28"/>
          <w:szCs w:val="28"/>
        </w:rPr>
      </w:pPr>
    </w:p>
    <w:p w:rsidR="008C0557" w:rsidRPr="008C0557" w:rsidRDefault="008C0557" w:rsidP="008C055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right"/>
        <w:rPr>
          <w:color w:val="000000"/>
          <w:sz w:val="28"/>
          <w:szCs w:val="28"/>
        </w:rPr>
      </w:pPr>
    </w:p>
    <w:p w:rsidR="008C0557" w:rsidRPr="008C0557" w:rsidRDefault="008C0557" w:rsidP="008C055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right"/>
        <w:rPr>
          <w:iCs/>
          <w:color w:val="000000"/>
          <w:sz w:val="28"/>
          <w:szCs w:val="28"/>
        </w:rPr>
      </w:pPr>
      <w:r w:rsidRPr="008C0557">
        <w:rPr>
          <w:iCs/>
          <w:color w:val="000000"/>
          <w:sz w:val="28"/>
          <w:szCs w:val="28"/>
        </w:rPr>
        <w:t>Подготовила : воспитатель</w:t>
      </w:r>
      <w:r w:rsidR="00EB5B58">
        <w:rPr>
          <w:iCs/>
          <w:color w:val="000000"/>
          <w:sz w:val="28"/>
          <w:szCs w:val="28"/>
        </w:rPr>
        <w:t>ВКК</w:t>
      </w:r>
      <w:bookmarkStart w:id="0" w:name="_GoBack"/>
      <w:bookmarkEnd w:id="0"/>
    </w:p>
    <w:p w:rsidR="008C0557" w:rsidRPr="008C0557" w:rsidRDefault="008C0557" w:rsidP="008C055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right"/>
        <w:rPr>
          <w:iCs/>
          <w:color w:val="000000"/>
          <w:sz w:val="28"/>
          <w:szCs w:val="28"/>
        </w:rPr>
      </w:pPr>
      <w:r w:rsidRPr="008C0557">
        <w:rPr>
          <w:iCs/>
          <w:color w:val="000000"/>
          <w:sz w:val="28"/>
          <w:szCs w:val="28"/>
        </w:rPr>
        <w:t xml:space="preserve"> </w:t>
      </w:r>
      <w:proofErr w:type="spellStart"/>
      <w:r w:rsidRPr="008C0557">
        <w:rPr>
          <w:iCs/>
          <w:color w:val="000000"/>
          <w:sz w:val="28"/>
          <w:szCs w:val="28"/>
        </w:rPr>
        <w:t>Шепелева</w:t>
      </w:r>
      <w:proofErr w:type="spellEnd"/>
    </w:p>
    <w:p w:rsidR="008C0557" w:rsidRPr="008C0557" w:rsidRDefault="008C0557" w:rsidP="008C055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right"/>
        <w:rPr>
          <w:iCs/>
          <w:color w:val="000000"/>
          <w:sz w:val="28"/>
          <w:szCs w:val="28"/>
        </w:rPr>
      </w:pPr>
      <w:r w:rsidRPr="008C0557">
        <w:rPr>
          <w:iCs/>
          <w:color w:val="000000"/>
          <w:sz w:val="28"/>
          <w:szCs w:val="28"/>
        </w:rPr>
        <w:t>Антонина Ивановна</w:t>
      </w:r>
    </w:p>
    <w:p w:rsidR="008C0557" w:rsidRPr="008C0557" w:rsidRDefault="008C0557" w:rsidP="008C055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8C0557" w:rsidRPr="008C0557" w:rsidRDefault="008C0557" w:rsidP="008C055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8C0557" w:rsidRPr="008C0557" w:rsidRDefault="008C0557" w:rsidP="008C055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8C0557" w:rsidRPr="008C0557" w:rsidRDefault="008C0557" w:rsidP="008C055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8C0557" w:rsidRPr="008C0557" w:rsidRDefault="008C0557" w:rsidP="008C055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8C0557" w:rsidRPr="008C0557" w:rsidRDefault="008C0557" w:rsidP="008C055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8C0557" w:rsidRPr="008C0557" w:rsidRDefault="008C0557" w:rsidP="008C055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8C0557" w:rsidRPr="008C0557" w:rsidRDefault="008C0557" w:rsidP="008C055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740"/>
          <w:tab w:val="center" w:pos="4677"/>
        </w:tabs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 w:rsidRPr="008C0557">
        <w:rPr>
          <w:iCs/>
          <w:color w:val="000000"/>
          <w:sz w:val="28"/>
          <w:szCs w:val="28"/>
        </w:rPr>
        <w:t>Г. Россошь</w:t>
      </w:r>
    </w:p>
    <w:p w:rsidR="008C0557" w:rsidRDefault="008C0557" w:rsidP="008C0557">
      <w:pPr>
        <w:pStyle w:val="a3"/>
        <w:shd w:val="clear" w:color="auto" w:fill="FFFFFF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C0557" w:rsidRDefault="008C0557" w:rsidP="008C0557">
      <w:pPr>
        <w:pStyle w:val="a3"/>
        <w:shd w:val="clear" w:color="auto" w:fill="FFFFFF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C0557" w:rsidRPr="001E2FCC" w:rsidRDefault="008C0557" w:rsidP="001E2FCC">
      <w:pPr>
        <w:pStyle w:val="a3"/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</w:p>
    <w:p w:rsidR="008C0557" w:rsidRPr="001E2FCC" w:rsidRDefault="00B4133A" w:rsidP="001E2FCC">
      <w:pPr>
        <w:pStyle w:val="a3"/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t>Здоровье – это главное жизненное благо.</w:t>
      </w:r>
    </w:p>
    <w:p w:rsidR="00B4133A" w:rsidRPr="001E2FCC" w:rsidRDefault="00B4133A" w:rsidP="001E2FCC">
      <w:pPr>
        <w:pStyle w:val="a3"/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t>Я. Корчак</w:t>
      </w:r>
    </w:p>
    <w:p w:rsidR="00B4133A" w:rsidRPr="001E2FCC" w:rsidRDefault="00B4133A" w:rsidP="001E2FCC">
      <w:pPr>
        <w:pStyle w:val="a3"/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8C0557" w:rsidRPr="001E2FCC" w:rsidRDefault="00B4133A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t xml:space="preserve">В дошкольном возрасте </w:t>
      </w:r>
      <w:r w:rsidR="008C0557" w:rsidRPr="001E2FCC">
        <w:rPr>
          <w:color w:val="000000"/>
          <w:sz w:val="28"/>
          <w:szCs w:val="28"/>
        </w:rPr>
        <w:t xml:space="preserve">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</w:t>
      </w:r>
      <w:r w:rsidRPr="001E2FCC">
        <w:rPr>
          <w:color w:val="000000"/>
          <w:sz w:val="28"/>
          <w:szCs w:val="28"/>
        </w:rPr>
        <w:t xml:space="preserve">ирования и развития </w:t>
      </w:r>
      <w:proofErr w:type="spellStart"/>
      <w:r w:rsidRPr="001E2FCC">
        <w:rPr>
          <w:color w:val="000000"/>
          <w:sz w:val="28"/>
          <w:szCs w:val="28"/>
        </w:rPr>
        <w:t>психических</w:t>
      </w:r>
      <w:r w:rsidR="008C0557" w:rsidRPr="001E2FCC">
        <w:rPr>
          <w:color w:val="000000"/>
          <w:sz w:val="28"/>
          <w:szCs w:val="28"/>
        </w:rPr>
        <w:t>функций</w:t>
      </w:r>
      <w:proofErr w:type="spellEnd"/>
      <w:r w:rsidR="008C0557" w:rsidRPr="001E2FCC">
        <w:rPr>
          <w:color w:val="000000"/>
          <w:sz w:val="28"/>
          <w:szCs w:val="28"/>
        </w:rPr>
        <w:t xml:space="preserve"> и интеллектуальных способностей дошкольника.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t xml:space="preserve">Анализ состояния здоровья детей дошкольного возраста показывает, что за последнее десятилетие количество абсолютно здоровых детей снизилось с 23 до 15% и увеличилось количество детей, имеющих хронические заболевания, с 16 до 17,3%. В среднем по России на каждого дошкольника приходится не менее двух заболеваний в год. </w:t>
      </w:r>
    </w:p>
    <w:p w:rsidR="008C0557" w:rsidRPr="001E2FCC" w:rsidRDefault="00B4133A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t xml:space="preserve">Основная </w:t>
      </w:r>
      <w:r w:rsidR="008C0557" w:rsidRPr="001E2FCC">
        <w:rPr>
          <w:color w:val="000000"/>
          <w:sz w:val="28"/>
          <w:szCs w:val="28"/>
        </w:rPr>
        <w:t xml:space="preserve">задача детского сада - подготовить ребенка к самостоятельной жизни, дав ему для этого необходимые умения, навыки, воспитав определенные привычки. </w:t>
      </w:r>
      <w:r w:rsidRPr="001E2FCC">
        <w:rPr>
          <w:color w:val="000000"/>
          <w:sz w:val="28"/>
          <w:szCs w:val="28"/>
        </w:rPr>
        <w:t xml:space="preserve">Сейчас </w:t>
      </w:r>
      <w:r w:rsidR="008C0557" w:rsidRPr="001E2FCC">
        <w:rPr>
          <w:color w:val="000000"/>
          <w:sz w:val="28"/>
          <w:szCs w:val="28"/>
        </w:rPr>
        <w:t xml:space="preserve">стала востребованность </w:t>
      </w:r>
      <w:r w:rsidRPr="001E2FCC">
        <w:rPr>
          <w:color w:val="000000"/>
          <w:sz w:val="28"/>
          <w:szCs w:val="28"/>
        </w:rPr>
        <w:t>внедрения в</w:t>
      </w:r>
      <w:r w:rsidR="008C0557" w:rsidRPr="001E2FC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E2FCC">
        <w:rPr>
          <w:color w:val="000000"/>
          <w:sz w:val="28"/>
          <w:szCs w:val="28"/>
        </w:rPr>
        <w:t>в</w:t>
      </w:r>
      <w:proofErr w:type="spellEnd"/>
      <w:proofErr w:type="gramEnd"/>
      <w:r w:rsidRPr="001E2FCC">
        <w:rPr>
          <w:color w:val="000000"/>
          <w:sz w:val="28"/>
          <w:szCs w:val="28"/>
        </w:rPr>
        <w:t xml:space="preserve"> образовательных </w:t>
      </w:r>
      <w:r w:rsidR="008C0557" w:rsidRPr="001E2FCC">
        <w:rPr>
          <w:color w:val="000000"/>
          <w:sz w:val="28"/>
          <w:szCs w:val="28"/>
        </w:rPr>
        <w:t>учреждения</w:t>
      </w:r>
      <w:r w:rsidRPr="001E2FCC">
        <w:rPr>
          <w:color w:val="000000"/>
          <w:sz w:val="28"/>
          <w:szCs w:val="28"/>
        </w:rPr>
        <w:t>х</w:t>
      </w:r>
      <w:r w:rsidR="008C0557" w:rsidRPr="001E2FCC">
        <w:rPr>
          <w:color w:val="000000"/>
          <w:sz w:val="28"/>
          <w:szCs w:val="28"/>
        </w:rPr>
        <w:t xml:space="preserve"> </w:t>
      </w:r>
      <w:proofErr w:type="spellStart"/>
      <w:r w:rsidR="008C0557" w:rsidRPr="001E2FCC">
        <w:rPr>
          <w:color w:val="000000"/>
          <w:sz w:val="28"/>
          <w:szCs w:val="28"/>
        </w:rPr>
        <w:t>здоровьесберегающих</w:t>
      </w:r>
      <w:proofErr w:type="spellEnd"/>
      <w:r w:rsidR="008C0557" w:rsidRPr="001E2FCC">
        <w:rPr>
          <w:color w:val="000000"/>
          <w:sz w:val="28"/>
          <w:szCs w:val="28"/>
        </w:rPr>
        <w:t xml:space="preserve"> образовательных технологий.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1E2FCC">
        <w:rPr>
          <w:color w:val="000000"/>
          <w:sz w:val="28"/>
          <w:szCs w:val="28"/>
        </w:rPr>
        <w:t>Здоровьесберегающие</w:t>
      </w:r>
      <w:proofErr w:type="spellEnd"/>
      <w:r w:rsidRPr="001E2FCC">
        <w:rPr>
          <w:color w:val="000000"/>
          <w:sz w:val="28"/>
          <w:szCs w:val="28"/>
        </w:rPr>
        <w:t xml:space="preserve"> технологии 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</w:t>
      </w:r>
      <w:r w:rsidRPr="001E2FCC">
        <w:rPr>
          <w:color w:val="000000"/>
          <w:sz w:val="28"/>
          <w:szCs w:val="28"/>
        </w:rPr>
        <w:lastRenderedPageBreak/>
        <w:t>субъектов педагогического процесса в детском саду: детей, педагогов и родителей.</w:t>
      </w:r>
    </w:p>
    <w:p w:rsidR="0080206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1E2FCC">
        <w:rPr>
          <w:color w:val="000000"/>
          <w:sz w:val="28"/>
          <w:szCs w:val="28"/>
        </w:rPr>
        <w:t xml:space="preserve">Цель </w:t>
      </w:r>
      <w:proofErr w:type="spellStart"/>
      <w:r w:rsidRPr="001E2FCC">
        <w:rPr>
          <w:color w:val="000000"/>
          <w:sz w:val="28"/>
          <w:szCs w:val="28"/>
        </w:rPr>
        <w:t>здоровьесберегающих</w:t>
      </w:r>
      <w:proofErr w:type="spellEnd"/>
      <w:r w:rsidRPr="001E2FCC">
        <w:rPr>
          <w:color w:val="000000"/>
          <w:sz w:val="28"/>
          <w:szCs w:val="28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1E2FCC">
        <w:rPr>
          <w:color w:val="000000"/>
          <w:sz w:val="28"/>
          <w:szCs w:val="28"/>
        </w:rPr>
        <w:t>валеологической</w:t>
      </w:r>
      <w:proofErr w:type="spellEnd"/>
      <w:r w:rsidRPr="001E2FCC">
        <w:rPr>
          <w:color w:val="000000"/>
          <w:sz w:val="28"/>
          <w:szCs w:val="28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1E2FCC">
        <w:rPr>
          <w:color w:val="000000"/>
          <w:sz w:val="28"/>
          <w:szCs w:val="28"/>
        </w:rPr>
        <w:t>валелогической</w:t>
      </w:r>
      <w:proofErr w:type="spellEnd"/>
      <w:r w:rsidRPr="001E2FCC">
        <w:rPr>
          <w:color w:val="000000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proofErr w:type="gramEnd"/>
      <w:r w:rsidRPr="001E2FCC">
        <w:rPr>
          <w:color w:val="000000"/>
          <w:sz w:val="28"/>
          <w:szCs w:val="28"/>
        </w:rPr>
        <w:t xml:space="preserve"> элементарной медицинской, психологической самопомощи и помощи. 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t>В дошкольном учреждении ежедневно во всех возрастных группах предусмотрено несколько форм физического воспитания детей, что способствует укреплению здоровья и позволяет обеспечить необходимую двигательную активность детей в течение всего дня.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t>Особое внимание в режиме дня уделяется проведению </w:t>
      </w:r>
      <w:r w:rsidRPr="001E2FCC">
        <w:rPr>
          <w:b/>
          <w:bCs/>
          <w:i/>
          <w:iCs/>
          <w:color w:val="000000"/>
          <w:sz w:val="28"/>
          <w:szCs w:val="28"/>
        </w:rPr>
        <w:t>закаливающих процедур</w:t>
      </w:r>
      <w:r w:rsidRPr="001E2FCC">
        <w:rPr>
          <w:b/>
          <w:bCs/>
          <w:color w:val="000000"/>
          <w:sz w:val="28"/>
          <w:szCs w:val="28"/>
        </w:rPr>
        <w:t>, </w:t>
      </w:r>
      <w:r w:rsidRPr="001E2FCC">
        <w:rPr>
          <w:color w:val="000000"/>
          <w:sz w:val="28"/>
          <w:szCs w:val="28"/>
        </w:rPr>
        <w:t xml:space="preserve">способствующих укреплению здоровья и снижению заболеваемости. Закаливающие мероприятия, как важная составная часть физической культуры, содействует созданию обязательных условий и привычек здорового образа жизни. Используемая нами система закаливаний предусматривает разнообразные формы и методы, а также изменения в связи </w:t>
      </w:r>
      <w:proofErr w:type="gramStart"/>
      <w:r w:rsidRPr="001E2FCC">
        <w:rPr>
          <w:color w:val="000000"/>
          <w:sz w:val="28"/>
          <w:szCs w:val="28"/>
        </w:rPr>
        <w:t>с</w:t>
      </w:r>
      <w:proofErr w:type="gramEnd"/>
      <w:r w:rsidRPr="001E2FCC">
        <w:rPr>
          <w:color w:val="000000"/>
          <w:sz w:val="28"/>
          <w:szCs w:val="28"/>
        </w:rPr>
        <w:t xml:space="preserve"> временами года, возрастом и индивидуальными особенностями состояния здоровья детей.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t> При работе с детьми обязательно соблюдаются основные принципы закаливания: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t>Осуществление закаливание при условии, что ребёнок здоров;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lastRenderedPageBreak/>
        <w:t>Недопустимость проведения закаливающих процедур при наличии у ребёнка отрицательных эмоциональных реакций (страха, плача, беспокойства);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t>Тщательный учёт индивидуальных особенностей ребёнка, его возраста, возможности повышенной чувствительности к закаливающим мероприятиям;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t>Интенсивность закаливающих процедур увеличивается постепенно и последовательно, с расширением зон воздействия и увеличением времени проведения закаливания;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1E2FCC">
        <w:rPr>
          <w:color w:val="000000"/>
          <w:sz w:val="28"/>
          <w:szCs w:val="28"/>
        </w:rPr>
        <w:t>Систематичность и постоянство закаливания (а не от случая к случаю.</w:t>
      </w:r>
      <w:proofErr w:type="gramEnd"/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t>     </w:t>
      </w:r>
      <w:r w:rsidRPr="001E2FCC">
        <w:rPr>
          <w:rStyle w:val="apple-converted-space"/>
          <w:color w:val="000000"/>
          <w:sz w:val="28"/>
          <w:szCs w:val="28"/>
        </w:rPr>
        <w:t> 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t>Гигиенические процедуры (умывание и обливание рук до локтя прохладной водой, полоскание рта кипяченой водой комнатной температуры)</w:t>
      </w:r>
      <w:proofErr w:type="gramStart"/>
      <w:r w:rsidRPr="001E2FCC">
        <w:rPr>
          <w:color w:val="000000"/>
          <w:sz w:val="28"/>
          <w:szCs w:val="28"/>
        </w:rPr>
        <w:t>;Х</w:t>
      </w:r>
      <w:proofErr w:type="gramEnd"/>
      <w:r w:rsidRPr="001E2FCC">
        <w:rPr>
          <w:color w:val="000000"/>
          <w:sz w:val="28"/>
          <w:szCs w:val="28"/>
        </w:rPr>
        <w:t xml:space="preserve">ождение босиком в группе и летом на прогулке, занятия босиком утренней гимнастикой и физкультурой. Главный смысл хождения босиком заключается в закаливании кожи стоп к влиянию пониженных температур, которое осуществляется, главным образом, действием низких температур пола, земли. Именно данное  действие и является определяющим, если не единственным, в закаливании, поскольку убедительных доказательств в отношении влияния других компонентов в научной литературе не </w:t>
      </w:r>
      <w:proofErr w:type="spellStart"/>
      <w:r w:rsidRPr="001E2FCC">
        <w:rPr>
          <w:color w:val="000000"/>
          <w:sz w:val="28"/>
          <w:szCs w:val="28"/>
        </w:rPr>
        <w:t>имеется</w:t>
      </w:r>
      <w:proofErr w:type="gramStart"/>
      <w:r w:rsidRPr="001E2FCC">
        <w:rPr>
          <w:color w:val="000000"/>
          <w:sz w:val="28"/>
          <w:szCs w:val="28"/>
        </w:rPr>
        <w:t>.М</w:t>
      </w:r>
      <w:proofErr w:type="gramEnd"/>
      <w:r w:rsidRPr="001E2FCC">
        <w:rPr>
          <w:color w:val="000000"/>
          <w:sz w:val="28"/>
          <w:szCs w:val="28"/>
        </w:rPr>
        <w:t>етодика</w:t>
      </w:r>
      <w:proofErr w:type="spellEnd"/>
      <w:r w:rsidRPr="001E2FCC">
        <w:rPr>
          <w:color w:val="000000"/>
          <w:sz w:val="28"/>
          <w:szCs w:val="28"/>
        </w:rPr>
        <w:t xml:space="preserve"> контрастного воздушного закаливания, которая проводится в конце дневного сна попеременно в холодном и теплом помещениях. Температура воздуха в тёплом помещении поддерживается с помощью подогревателей, в холодном понижается за счёт интенсивного проветривания, летом вплоть до сквозняков.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t>Одной из самых действенных закаливающих процедур в повседневной жизни является </w:t>
      </w:r>
      <w:r w:rsidRPr="001E2FCC">
        <w:rPr>
          <w:b/>
          <w:bCs/>
          <w:i/>
          <w:iCs/>
          <w:color w:val="000000"/>
          <w:sz w:val="28"/>
          <w:szCs w:val="28"/>
        </w:rPr>
        <w:t>прогулка.</w:t>
      </w:r>
      <w:r w:rsidRPr="001E2FCC">
        <w:rPr>
          <w:color w:val="000000"/>
          <w:sz w:val="28"/>
          <w:szCs w:val="28"/>
        </w:rPr>
        <w:t> </w:t>
      </w:r>
      <w:r w:rsidR="00802067" w:rsidRPr="001E2FCC">
        <w:rPr>
          <w:color w:val="000000"/>
          <w:sz w:val="28"/>
          <w:szCs w:val="28"/>
        </w:rPr>
        <w:t xml:space="preserve"> </w:t>
      </w:r>
      <w:r w:rsidRPr="001E2FCC">
        <w:rPr>
          <w:color w:val="000000"/>
          <w:sz w:val="28"/>
          <w:szCs w:val="28"/>
        </w:rPr>
        <w:t xml:space="preserve">Прогулка – один из важнейших режимных моментов, во </w:t>
      </w:r>
      <w:proofErr w:type="gramStart"/>
      <w:r w:rsidRPr="001E2FCC">
        <w:rPr>
          <w:color w:val="000000"/>
          <w:sz w:val="28"/>
          <w:szCs w:val="28"/>
        </w:rPr>
        <w:t>время</w:t>
      </w:r>
      <w:proofErr w:type="gramEnd"/>
      <w:r w:rsidRPr="001E2FCC">
        <w:rPr>
          <w:color w:val="000000"/>
          <w:sz w:val="28"/>
          <w:szCs w:val="28"/>
        </w:rPr>
        <w:t xml:space="preserve"> которого дети могут в достаточной степени реализовать свои </w:t>
      </w:r>
      <w:r w:rsidRPr="001E2FCC">
        <w:rPr>
          <w:color w:val="000000"/>
          <w:sz w:val="28"/>
          <w:szCs w:val="28"/>
        </w:rPr>
        <w:lastRenderedPageBreak/>
        <w:t>двигательные потребности. Оптимальной формой для этого служат </w:t>
      </w:r>
      <w:r w:rsidRPr="001E2FCC">
        <w:rPr>
          <w:b/>
          <w:bCs/>
          <w:i/>
          <w:iCs/>
          <w:color w:val="000000"/>
          <w:sz w:val="28"/>
          <w:szCs w:val="28"/>
        </w:rPr>
        <w:t>подвижные игры и физические упражнения</w:t>
      </w:r>
      <w:r w:rsidRPr="001E2FCC">
        <w:rPr>
          <w:i/>
          <w:iCs/>
          <w:color w:val="000000"/>
          <w:sz w:val="28"/>
          <w:szCs w:val="28"/>
        </w:rPr>
        <w:t> на улице.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b/>
          <w:bCs/>
          <w:i/>
          <w:iCs/>
          <w:color w:val="000000"/>
          <w:sz w:val="28"/>
          <w:szCs w:val="28"/>
        </w:rPr>
        <w:t>Подвижная игра</w:t>
      </w:r>
      <w:r w:rsidRPr="001E2FCC">
        <w:rPr>
          <w:i/>
          <w:iCs/>
          <w:color w:val="000000"/>
          <w:sz w:val="28"/>
          <w:szCs w:val="28"/>
        </w:rPr>
        <w:t> </w:t>
      </w:r>
      <w:r w:rsidRPr="001E2FCC">
        <w:rPr>
          <w:color w:val="000000"/>
          <w:sz w:val="28"/>
          <w:szCs w:val="28"/>
        </w:rPr>
        <w:t>занимает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t>Разнообразные игровые действия развивают ловкость, быстроту, координацию движений и благоприятно влияют на эмоциональное состояние детей.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t>Потребность в движениях у дошкольников велика, однако неокрепший организм крайне чувствителен  не только к недостатку, но и к избытку движений. Вот почему при выборе подвиж</w:t>
      </w:r>
      <w:r w:rsidR="00802067" w:rsidRPr="001E2FCC">
        <w:rPr>
          <w:color w:val="000000"/>
          <w:sz w:val="28"/>
          <w:szCs w:val="28"/>
        </w:rPr>
        <w:t>ных игр и игровых упражнений необходимо с</w:t>
      </w:r>
      <w:r w:rsidRPr="001E2FCC">
        <w:rPr>
          <w:color w:val="000000"/>
          <w:sz w:val="28"/>
          <w:szCs w:val="28"/>
        </w:rPr>
        <w:t>облюдать оптимальный режим двигательной активности, регулируем допустимую нагрузку, изменяя игровую ситуацию, увеличивая или уменьшая количество повторений.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t>Большое оздоровительное и воспитательное значение для наших детей имеет </w:t>
      </w:r>
      <w:r w:rsidRPr="001E2FCC">
        <w:rPr>
          <w:b/>
          <w:bCs/>
          <w:i/>
          <w:iCs/>
          <w:color w:val="000000"/>
          <w:sz w:val="28"/>
          <w:szCs w:val="28"/>
        </w:rPr>
        <w:t>плавание</w:t>
      </w:r>
      <w:r w:rsidRPr="001E2FCC">
        <w:rPr>
          <w:b/>
          <w:bCs/>
          <w:color w:val="000000"/>
          <w:sz w:val="28"/>
          <w:szCs w:val="28"/>
        </w:rPr>
        <w:t>,</w:t>
      </w:r>
      <w:r w:rsidRPr="001E2FCC">
        <w:rPr>
          <w:color w:val="000000"/>
          <w:sz w:val="28"/>
          <w:szCs w:val="28"/>
        </w:rPr>
        <w:t xml:space="preserve"> которое является одним из важных видов циклических нагрузок, обладающим мощным оздоровительным общеразвивающим действием. Плавание отличается от всех других спортивных упражнений неограниченным возрастным диапазоном применения и оказывает благотворное воздействие на сердечно – сосудистую, дыхательную системы: улучшает терморегуляцию, газообмен, сон, повышает работоспособность. Плавание является также эффективным средством профилактики и даже лечения нарушения осанки и сутулости. Во время плавания позвоночник ребёнка выпрямляется, мышцы рук и ног выполняют </w:t>
      </w:r>
      <w:proofErr w:type="gramStart"/>
      <w:r w:rsidRPr="001E2FCC">
        <w:rPr>
          <w:color w:val="000000"/>
          <w:sz w:val="28"/>
          <w:szCs w:val="28"/>
        </w:rPr>
        <w:t>ритмические движения</w:t>
      </w:r>
      <w:proofErr w:type="gramEnd"/>
      <w:r w:rsidRPr="001E2FCC">
        <w:rPr>
          <w:color w:val="000000"/>
          <w:sz w:val="28"/>
          <w:szCs w:val="28"/>
        </w:rPr>
        <w:t>, влияющие на гибкость позвоночника.</w:t>
      </w:r>
    </w:p>
    <w:p w:rsidR="00802067" w:rsidRPr="001E2FCC" w:rsidRDefault="0080206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1E2FCC">
        <w:rPr>
          <w:color w:val="000000"/>
          <w:sz w:val="28"/>
          <w:szCs w:val="28"/>
        </w:rPr>
        <w:lastRenderedPageBreak/>
        <w:t xml:space="preserve">Проводя занятия в бассейне  учитываются </w:t>
      </w:r>
      <w:r w:rsidR="008C0557" w:rsidRPr="001E2FCC">
        <w:rPr>
          <w:color w:val="000000"/>
          <w:sz w:val="28"/>
          <w:szCs w:val="28"/>
        </w:rPr>
        <w:t xml:space="preserve"> возрастные и</w:t>
      </w:r>
      <w:proofErr w:type="gramEnd"/>
      <w:r w:rsidR="008C0557" w:rsidRPr="001E2FCC">
        <w:rPr>
          <w:color w:val="000000"/>
          <w:sz w:val="28"/>
          <w:szCs w:val="28"/>
        </w:rPr>
        <w:t xml:space="preserve"> ин</w:t>
      </w:r>
      <w:r w:rsidRPr="001E2FCC">
        <w:rPr>
          <w:color w:val="000000"/>
          <w:sz w:val="28"/>
          <w:szCs w:val="28"/>
        </w:rPr>
        <w:t xml:space="preserve">дивидуальные особенности детей. 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t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 </w:t>
      </w:r>
      <w:r w:rsidRPr="001E2FCC">
        <w:rPr>
          <w:b/>
          <w:bCs/>
          <w:i/>
          <w:iCs/>
          <w:color w:val="000000"/>
          <w:sz w:val="28"/>
          <w:szCs w:val="28"/>
        </w:rPr>
        <w:t>утренняя гимнастика</w:t>
      </w:r>
      <w:r w:rsidRPr="001E2FCC">
        <w:rPr>
          <w:color w:val="000000"/>
          <w:sz w:val="28"/>
          <w:szCs w:val="28"/>
        </w:rPr>
        <w:t>.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t>Ежедневное выполнение физических упражнений под руководством взрослого способствует проявлению определённых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 Чтобы предупредить возникновение плоскостопия, предлагаются упражнения для укрепления свода стопы – поднимание на носки, на пятки.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t>Музыка, сопровождающая движения, создаёт бодрое настроение, оказывает положительное влияние на нервную систему ребёнка.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i/>
          <w:iCs/>
          <w:color w:val="000000"/>
          <w:sz w:val="28"/>
          <w:szCs w:val="28"/>
        </w:rPr>
        <w:t>Разминка в постели</w:t>
      </w:r>
      <w:r w:rsidRPr="001E2FCC">
        <w:rPr>
          <w:color w:val="000000"/>
          <w:sz w:val="28"/>
          <w:szCs w:val="28"/>
        </w:rPr>
        <w:t>. Дети постепенно просыпаются под звуки приятной музыки и, лёжа в постели на спине поверх одеяла, выполняют 5-6 упражнений общеразвивающего воздействия. Упражнения выполняются из разных положений: лёжа на боку, на животе, сидя. После выполнения упражнений дети встают и  выполняют в разном темпе несколько движений (ходьба на месте, ходьба по массажным коврикам, постепенно переходящая в бег). Затем все переходят из спальни в хорошо проветренную групповую комнату и под музыку выполняют произвольные танцевальные, музыкально – ритмические или другие движения.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lastRenderedPageBreak/>
        <w:br/>
      </w:r>
      <w:proofErr w:type="gramStart"/>
      <w:r w:rsidRPr="001E2FCC">
        <w:rPr>
          <w:color w:val="000000"/>
          <w:sz w:val="28"/>
          <w:szCs w:val="28"/>
        </w:rPr>
        <w:t xml:space="preserve">В процессе организации единого </w:t>
      </w:r>
      <w:proofErr w:type="spellStart"/>
      <w:r w:rsidRPr="001E2FCC">
        <w:rPr>
          <w:color w:val="000000"/>
          <w:sz w:val="28"/>
          <w:szCs w:val="28"/>
        </w:rPr>
        <w:t>здоровьесберегаю</w:t>
      </w:r>
      <w:r w:rsidR="001E2FCC" w:rsidRPr="001E2FCC">
        <w:rPr>
          <w:color w:val="000000"/>
          <w:sz w:val="28"/>
          <w:szCs w:val="28"/>
        </w:rPr>
        <w:t>щего</w:t>
      </w:r>
      <w:proofErr w:type="spellEnd"/>
      <w:r w:rsidR="001E2FCC" w:rsidRPr="001E2FCC">
        <w:rPr>
          <w:color w:val="000000"/>
          <w:sz w:val="28"/>
          <w:szCs w:val="28"/>
        </w:rPr>
        <w:t xml:space="preserve"> пространства ДОУ и семьи </w:t>
      </w:r>
      <w:r w:rsidRPr="001E2FCC">
        <w:rPr>
          <w:color w:val="000000"/>
          <w:sz w:val="28"/>
          <w:szCs w:val="28"/>
        </w:rPr>
        <w:t xml:space="preserve">  используются разнообразные формы работы: открытые занятия с детьми для родителей; педагогические беседы с родителями - общие и групповые родительские собрания; консультации; занятия с участием родителей; выставки детских работ, изготовленных вместе с родителями; Дни открытых дверей;  участие родителей в подготовке и проведении праздников, досугов;</w:t>
      </w:r>
      <w:proofErr w:type="gramEnd"/>
      <w:r w:rsidRPr="001E2FCC">
        <w:rPr>
          <w:color w:val="000000"/>
          <w:sz w:val="28"/>
          <w:szCs w:val="28"/>
        </w:rPr>
        <w:t xml:space="preserve"> совместное создание предметно – развивающей среды;   работа с родительским комитетом группы;  тренинги;</w:t>
      </w:r>
      <w:r w:rsidRPr="001E2FCC">
        <w:rPr>
          <w:color w:val="000000"/>
          <w:sz w:val="28"/>
          <w:szCs w:val="28"/>
        </w:rPr>
        <w:br/>
        <w:t> родительские гостиные;  почта Доверия, анкетирование. Красочные наглядные стенды в приемных знакомят родителей с жизнью группы, с Конвенцией о правах ребенка, с возрастными особенностями детей. В уголках специалистов размещена информация практической направленности, приводятся интересные факты, даются рекомендации учителя-логопеда, педагога-психолога, руководителя изостудии, физкультурного и музыкального работников.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t>Условия жизни, нравственная и эмоциональная атмосфера, в которой живет ребенок, целиком и полностью зависит от взрослых, и они, бесспорно, несут ответственность за счастье и здоровье детей.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t>Социально-экономические преобразования, произошедшие в нашей стране в конце XX — начале XXI в., повлекли за собой изменение привычного уклада жизни и нравственно-ценностных ориентации и не могли не отразиться на воспитании детей в семье.</w:t>
      </w:r>
      <w:r w:rsidR="001E2FCC" w:rsidRPr="001E2FCC">
        <w:rPr>
          <w:color w:val="000000"/>
          <w:sz w:val="28"/>
          <w:szCs w:val="28"/>
        </w:rPr>
        <w:t xml:space="preserve"> </w:t>
      </w:r>
      <w:r w:rsidRPr="001E2FCC">
        <w:rPr>
          <w:color w:val="000000"/>
          <w:sz w:val="28"/>
          <w:szCs w:val="28"/>
        </w:rPr>
        <w:t>Здоровье детей зависит не только от физических особенностей, но и от уровня развития здравоохранения, санитарной грамотности и экологической ситуации в стране. Здоровье ребенке должно оцениваться в единстве с окружающей средой и адаптационными возможностями организма. Поэтому работу по полноценному физическому развитию и укреплению здоровья детей без сомнения, должны осуществлять семья и дошкольное учреждение.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lastRenderedPageBreak/>
        <w:t>Первая школа воспитания — это семья. Родители являются первыми педагогами своего ребенка. В условиях семьи формируется эмоционально-нравственный опыт, определяется уровень содержание эмоционального и социального развития ребенка Доказано, что состояние здоровья родителей — один из ведущих факторов, оказывающих непосредственное воздействие на здоровье ребенка. Это воздействие не только чисто биологическое (наследственное), но и проявляется опосредованно через систему условий, характеризующих образ жизни матери и отца, их установку на здоровье, степень медицинской активности.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t>Профилактическая активность людей, определяющаяся осознанием здоровья как ценности и наличием целенаправленных действий по его поддержанию и укреплению, в настоящее время становится важным фактором, влияющим на здоровье населения, в первую очередь детского. Необходимость поиска заработка, перегрузки на работе, сокращение свободного времени у родителей приводят к ухудшению их физического и психического состояния, повышенной раздражительности, утомляемости, стрессам. Свои эмоции родители привычно выплескивают на детей, при этом в вину им ставятся как внешние проблемы, так и домашние неурядицы. Ребенок попадает в ситуацию полной зависимости от настроения, эмоций и реакций родителей, что сказывается на его психическом здоровье.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t>Поэтому так важно помочь родителям понять, что на развитие личности ребенка оказывают влияние очень многие факторы, и воспитание не должно идти стихийным путем.</w:t>
      </w:r>
    </w:p>
    <w:p w:rsidR="008C0557" w:rsidRPr="001E2FCC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color w:val="000000"/>
          <w:sz w:val="28"/>
          <w:szCs w:val="28"/>
        </w:rPr>
        <w:t xml:space="preserve">На сегодняшний день проблема взаимодействия ДОУ и семьи по вопросам здоровья детей — одна из самых актуальных. Семье </w:t>
      </w:r>
      <w:proofErr w:type="gramStart"/>
      <w:r w:rsidRPr="001E2FCC">
        <w:rPr>
          <w:color w:val="000000"/>
          <w:sz w:val="28"/>
          <w:szCs w:val="28"/>
        </w:rPr>
        <w:t>нужны</w:t>
      </w:r>
      <w:proofErr w:type="gramEnd"/>
      <w:r w:rsidRPr="001E2FCC">
        <w:rPr>
          <w:color w:val="000000"/>
          <w:sz w:val="28"/>
          <w:szCs w:val="28"/>
        </w:rPr>
        <w:t xml:space="preserve"> поддержка и сопровождение.</w:t>
      </w:r>
    </w:p>
    <w:p w:rsidR="008C0557" w:rsidRDefault="008C0557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E2FCC">
        <w:rPr>
          <w:b/>
          <w:bCs/>
          <w:color w:val="000000"/>
          <w:sz w:val="28"/>
          <w:szCs w:val="28"/>
          <w:u w:val="single"/>
        </w:rPr>
        <w:t>Таким образом:</w:t>
      </w:r>
      <w:r w:rsidR="001E2FCC" w:rsidRPr="001E2FCC">
        <w:rPr>
          <w:color w:val="000000"/>
          <w:sz w:val="28"/>
          <w:szCs w:val="28"/>
        </w:rPr>
        <w:t xml:space="preserve"> Подготовка к здоровому образу жизни ребенка на основе </w:t>
      </w:r>
      <w:proofErr w:type="spellStart"/>
      <w:r w:rsidR="001E2FCC" w:rsidRPr="001E2FCC">
        <w:rPr>
          <w:color w:val="000000"/>
          <w:sz w:val="28"/>
          <w:szCs w:val="28"/>
        </w:rPr>
        <w:t>здоровьесберсгающих</w:t>
      </w:r>
      <w:proofErr w:type="spellEnd"/>
      <w:r w:rsidR="001E2FCC" w:rsidRPr="001E2FCC">
        <w:rPr>
          <w:color w:val="000000"/>
          <w:sz w:val="28"/>
          <w:szCs w:val="28"/>
        </w:rPr>
        <w:t xml:space="preserve"> технологий должна стать приоритетным направлением </w:t>
      </w:r>
      <w:r w:rsidR="001E2FCC" w:rsidRPr="001E2FCC">
        <w:rPr>
          <w:color w:val="000000"/>
          <w:sz w:val="28"/>
          <w:szCs w:val="28"/>
        </w:rPr>
        <w:lastRenderedPageBreak/>
        <w:t>в деятельности каждого образовательного учреждения для детей дошкольного возраста.</w:t>
      </w:r>
      <w:r w:rsidR="001E2FCC">
        <w:rPr>
          <w:color w:val="000000"/>
          <w:sz w:val="28"/>
          <w:szCs w:val="28"/>
        </w:rPr>
        <w:t xml:space="preserve"> </w:t>
      </w:r>
      <w:r w:rsidRPr="001E2FCC">
        <w:rPr>
          <w:color w:val="000000"/>
          <w:sz w:val="28"/>
          <w:szCs w:val="28"/>
        </w:rPr>
        <w:t xml:space="preserve">Одним из аспектов укрепления здоровья участников педагогического процесса ДОУ выступает создание </w:t>
      </w:r>
      <w:proofErr w:type="spellStart"/>
      <w:r w:rsidRPr="001E2FCC">
        <w:rPr>
          <w:color w:val="000000"/>
          <w:sz w:val="28"/>
          <w:szCs w:val="28"/>
        </w:rPr>
        <w:t>здоровьесберегающей</w:t>
      </w:r>
      <w:proofErr w:type="spellEnd"/>
      <w:r w:rsidRPr="001E2FCC">
        <w:rPr>
          <w:color w:val="000000"/>
          <w:sz w:val="28"/>
          <w:szCs w:val="28"/>
        </w:rPr>
        <w:t xml:space="preserve"> среды</w:t>
      </w:r>
      <w:r w:rsidR="00FE5CF8">
        <w:rPr>
          <w:color w:val="000000"/>
          <w:sz w:val="28"/>
          <w:szCs w:val="28"/>
        </w:rPr>
        <w:t>.</w:t>
      </w:r>
    </w:p>
    <w:p w:rsidR="00FE5CF8" w:rsidRDefault="00FE5CF8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FE5CF8" w:rsidRPr="00FE5CF8" w:rsidRDefault="00FE5CF8" w:rsidP="00FE5CF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C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</w:t>
      </w:r>
    </w:p>
    <w:p w:rsidR="00FE5CF8" w:rsidRPr="00FE5CF8" w:rsidRDefault="00FE5CF8" w:rsidP="00FE5C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E5C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Ахутина</w:t>
      </w:r>
      <w:proofErr w:type="spellEnd"/>
      <w:r w:rsidRPr="00FE5C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Т.В. </w:t>
      </w:r>
      <w:proofErr w:type="spellStart"/>
      <w:r w:rsidRPr="00FE5C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FE5C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 обучения: индивидуально-ориентированный подход. Школа здоровья. 2000.</w:t>
      </w:r>
    </w:p>
    <w:p w:rsidR="00FE5CF8" w:rsidRPr="00FE5CF8" w:rsidRDefault="00FE5CF8" w:rsidP="00FE5C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C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Ковалько В.И. </w:t>
      </w:r>
      <w:proofErr w:type="spellStart"/>
      <w:r w:rsidRPr="00FE5C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FE5C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технологии. – М.: ВАКО, 2007.</w:t>
      </w:r>
    </w:p>
    <w:p w:rsidR="00FE5CF8" w:rsidRPr="00FE5CF8" w:rsidRDefault="00FE5CF8" w:rsidP="00FE5C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E5C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FE5C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 в общеобразовательной школе: методология анализа, формы, методы, опыт применения. / Под ред. М.М. Безруких, В.Д. Сонькина. – М., 2002.</w:t>
      </w:r>
    </w:p>
    <w:p w:rsidR="00FE5CF8" w:rsidRPr="00FE5CF8" w:rsidRDefault="00FE5CF8" w:rsidP="00FE5C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C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Сухарев А.Г. </w:t>
      </w:r>
      <w:r w:rsidRPr="00FE5C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“Концепция укрепления здоровья детского и подросткового населения России”</w:t>
      </w:r>
    </w:p>
    <w:p w:rsidR="00FE5CF8" w:rsidRPr="00FE5CF8" w:rsidRDefault="00FE5CF8" w:rsidP="00FE5C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C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“Использование </w:t>
      </w:r>
      <w:proofErr w:type="spellStart"/>
      <w:r w:rsidRPr="00FE5C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FE5C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педагогических технологий в дошкольных образовательных учреждениях” /А.М. Сивцова //Методист. – 2007.</w:t>
      </w:r>
    </w:p>
    <w:p w:rsidR="00FE5CF8" w:rsidRPr="00FE5CF8" w:rsidRDefault="00FE5CF8" w:rsidP="00FE5C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C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Смирнов Н.К.</w:t>
      </w:r>
      <w:r w:rsidRPr="00FE5C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“</w:t>
      </w:r>
      <w:proofErr w:type="spellStart"/>
      <w:r w:rsidRPr="00FE5C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FE5C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образовательные технологии в работе педагога”.</w:t>
      </w:r>
    </w:p>
    <w:p w:rsidR="00FE5CF8" w:rsidRPr="001E2FCC" w:rsidRDefault="00FE5CF8" w:rsidP="001E2F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D07C9F" w:rsidRPr="001E2FCC" w:rsidRDefault="00D07C9F" w:rsidP="001E2F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07C9F" w:rsidRPr="001E2FCC" w:rsidSect="008C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62" w:rsidRDefault="00605C62" w:rsidP="008C0557">
      <w:pPr>
        <w:spacing w:after="0" w:line="240" w:lineRule="auto"/>
      </w:pPr>
      <w:r>
        <w:separator/>
      </w:r>
    </w:p>
  </w:endnote>
  <w:endnote w:type="continuationSeparator" w:id="0">
    <w:p w:rsidR="00605C62" w:rsidRDefault="00605C62" w:rsidP="008C0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62" w:rsidRDefault="00605C62" w:rsidP="008C0557">
      <w:pPr>
        <w:spacing w:after="0" w:line="240" w:lineRule="auto"/>
      </w:pPr>
      <w:r>
        <w:separator/>
      </w:r>
    </w:p>
  </w:footnote>
  <w:footnote w:type="continuationSeparator" w:id="0">
    <w:p w:rsidR="00605C62" w:rsidRDefault="00605C62" w:rsidP="008C0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FE8"/>
    <w:multiLevelType w:val="multilevel"/>
    <w:tmpl w:val="7E52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7633B"/>
    <w:multiLevelType w:val="multilevel"/>
    <w:tmpl w:val="4AB2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B4054"/>
    <w:multiLevelType w:val="multilevel"/>
    <w:tmpl w:val="37EE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85F17"/>
    <w:multiLevelType w:val="multilevel"/>
    <w:tmpl w:val="A100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542B90"/>
    <w:multiLevelType w:val="multilevel"/>
    <w:tmpl w:val="D096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57"/>
    <w:rsid w:val="001E2FCC"/>
    <w:rsid w:val="00605C62"/>
    <w:rsid w:val="00802067"/>
    <w:rsid w:val="008C0557"/>
    <w:rsid w:val="00A827ED"/>
    <w:rsid w:val="00B4133A"/>
    <w:rsid w:val="00D07C9F"/>
    <w:rsid w:val="00E54610"/>
    <w:rsid w:val="00EB5B58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0557"/>
  </w:style>
  <w:style w:type="paragraph" w:styleId="a4">
    <w:name w:val="header"/>
    <w:basedOn w:val="a"/>
    <w:link w:val="a5"/>
    <w:uiPriority w:val="99"/>
    <w:unhideWhenUsed/>
    <w:rsid w:val="008C0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557"/>
  </w:style>
  <w:style w:type="paragraph" w:styleId="a6">
    <w:name w:val="footer"/>
    <w:basedOn w:val="a"/>
    <w:link w:val="a7"/>
    <w:uiPriority w:val="99"/>
    <w:unhideWhenUsed/>
    <w:rsid w:val="008C0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0557"/>
  </w:style>
  <w:style w:type="paragraph" w:styleId="a4">
    <w:name w:val="header"/>
    <w:basedOn w:val="a"/>
    <w:link w:val="a5"/>
    <w:uiPriority w:val="99"/>
    <w:unhideWhenUsed/>
    <w:rsid w:val="008C0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557"/>
  </w:style>
  <w:style w:type="paragraph" w:styleId="a6">
    <w:name w:val="footer"/>
    <w:basedOn w:val="a"/>
    <w:link w:val="a7"/>
    <w:uiPriority w:val="99"/>
    <w:unhideWhenUsed/>
    <w:rsid w:val="008C0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dcterms:created xsi:type="dcterms:W3CDTF">2016-11-17T11:17:00Z</dcterms:created>
  <dcterms:modified xsi:type="dcterms:W3CDTF">2016-11-17T15:44:00Z</dcterms:modified>
</cp:coreProperties>
</file>