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2F5" w:rsidRPr="004A4331" w:rsidRDefault="008D52F5" w:rsidP="008D52F5">
      <w:pPr>
        <w:jc w:val="center"/>
        <w:rPr>
          <w:b/>
          <w:color w:val="000000"/>
          <w:sz w:val="28"/>
          <w:szCs w:val="28"/>
        </w:rPr>
      </w:pPr>
      <w:r w:rsidRPr="004A4331">
        <w:rPr>
          <w:b/>
          <w:color w:val="000000"/>
          <w:sz w:val="28"/>
          <w:szCs w:val="28"/>
        </w:rPr>
        <w:t>В</w:t>
      </w:r>
      <w:r w:rsidR="00C1700A" w:rsidRPr="004A4331">
        <w:rPr>
          <w:b/>
          <w:color w:val="000000"/>
          <w:sz w:val="28"/>
          <w:szCs w:val="28"/>
        </w:rPr>
        <w:t xml:space="preserve">иды работ по профилактике </w:t>
      </w:r>
      <w:proofErr w:type="spellStart"/>
      <w:r w:rsidR="00C1700A" w:rsidRPr="004A4331">
        <w:rPr>
          <w:b/>
          <w:color w:val="000000"/>
          <w:sz w:val="28"/>
          <w:szCs w:val="28"/>
        </w:rPr>
        <w:t>дисграфии</w:t>
      </w:r>
      <w:proofErr w:type="spellEnd"/>
      <w:r w:rsidR="00C1700A" w:rsidRPr="004A4331">
        <w:rPr>
          <w:b/>
          <w:color w:val="000000"/>
          <w:sz w:val="28"/>
          <w:szCs w:val="28"/>
        </w:rPr>
        <w:t xml:space="preserve"> и </w:t>
      </w:r>
      <w:proofErr w:type="spellStart"/>
      <w:r w:rsidR="00C1700A" w:rsidRPr="004A4331">
        <w:rPr>
          <w:b/>
          <w:color w:val="000000"/>
          <w:sz w:val="28"/>
          <w:szCs w:val="28"/>
        </w:rPr>
        <w:t>дислексии</w:t>
      </w:r>
      <w:proofErr w:type="spellEnd"/>
      <w:r w:rsidR="00C1700A" w:rsidRPr="004A4331">
        <w:rPr>
          <w:b/>
          <w:color w:val="000000"/>
          <w:sz w:val="28"/>
          <w:szCs w:val="28"/>
        </w:rPr>
        <w:t xml:space="preserve"> у дошкольников</w:t>
      </w:r>
    </w:p>
    <w:p w:rsidR="00BA4946" w:rsidRDefault="00BA4946" w:rsidP="008D52F5">
      <w:pPr>
        <w:jc w:val="center"/>
        <w:rPr>
          <w:color w:val="000000"/>
          <w:sz w:val="28"/>
          <w:szCs w:val="28"/>
        </w:rPr>
      </w:pPr>
    </w:p>
    <w:p w:rsidR="00BA4946" w:rsidRDefault="00BA4946" w:rsidP="00BA4946">
      <w:pPr>
        <w:spacing w:line="235" w:lineRule="auto"/>
        <w:jc w:val="both"/>
        <w:rPr>
          <w:sz w:val="28"/>
          <w:szCs w:val="28"/>
        </w:rPr>
      </w:pPr>
      <w:r w:rsidRPr="009A4FF7">
        <w:rPr>
          <w:b/>
        </w:rPr>
        <w:t xml:space="preserve">         </w:t>
      </w:r>
      <w:r w:rsidRPr="009A4FF7">
        <w:rPr>
          <w:b/>
          <w:sz w:val="28"/>
          <w:szCs w:val="28"/>
        </w:rPr>
        <w:t>Письменная речь</w:t>
      </w:r>
      <w:r w:rsidRPr="00BA4946">
        <w:rPr>
          <w:sz w:val="28"/>
          <w:szCs w:val="28"/>
        </w:rPr>
        <w:t xml:space="preserve"> - одна из форм существования языка, противопоставленная устной речи. Письмо есть знаковая система фиксации речи, позволяющая с помощью графических элементов передавать информацию на расстоянии и закреплять ее во времени. Любая система письма характеризуется постоянной системой знаков. </w:t>
      </w:r>
    </w:p>
    <w:p w:rsidR="007F223E" w:rsidRPr="00BA4946" w:rsidRDefault="007F223E" w:rsidP="00BA4946">
      <w:pPr>
        <w:spacing w:line="235" w:lineRule="auto"/>
        <w:jc w:val="both"/>
        <w:rPr>
          <w:b/>
          <w:i/>
          <w:sz w:val="28"/>
          <w:szCs w:val="28"/>
        </w:rPr>
      </w:pPr>
    </w:p>
    <w:p w:rsidR="00BA4946" w:rsidRDefault="00BA4946" w:rsidP="00BA4946">
      <w:pPr>
        <w:tabs>
          <w:tab w:val="left" w:pos="0"/>
        </w:tabs>
        <w:ind w:firstLine="567"/>
        <w:jc w:val="both"/>
        <w:rPr>
          <w:sz w:val="28"/>
          <w:szCs w:val="28"/>
        </w:rPr>
      </w:pPr>
      <w:proofErr w:type="gramStart"/>
      <w:r w:rsidRPr="00BA4946">
        <w:rPr>
          <w:sz w:val="28"/>
          <w:szCs w:val="28"/>
        </w:rPr>
        <w:t>И устная, и письменная формы речи представляют собой вид временных связей второй сигнальной системы, но, в отличие от устной, письменная речь формируется только в условиях целенаправленного обучения, т.е. ее механизмы складываются в период обучения грамоте и совершенствуются в ходе всего дальнейшего обучения.</w:t>
      </w:r>
      <w:proofErr w:type="gramEnd"/>
      <w:r w:rsidRPr="00BA4946">
        <w:rPr>
          <w:sz w:val="28"/>
          <w:szCs w:val="28"/>
        </w:rPr>
        <w:t xml:space="preserve"> В результате рефлекторного повторения образуется динамический стереотип слова в единстве акустических, оптических и кинестетических раздражений (</w:t>
      </w:r>
      <w:proofErr w:type="spellStart"/>
      <w:r w:rsidRPr="00BA4946">
        <w:rPr>
          <w:sz w:val="28"/>
          <w:szCs w:val="28"/>
        </w:rPr>
        <w:t>Л.С.Выготский</w:t>
      </w:r>
      <w:proofErr w:type="spellEnd"/>
      <w:r w:rsidRPr="00BA4946">
        <w:rPr>
          <w:sz w:val="28"/>
          <w:szCs w:val="28"/>
        </w:rPr>
        <w:t xml:space="preserve">, </w:t>
      </w:r>
      <w:proofErr w:type="spellStart"/>
      <w:r w:rsidRPr="00BA4946">
        <w:rPr>
          <w:sz w:val="28"/>
          <w:szCs w:val="28"/>
        </w:rPr>
        <w:t>Б.Г.Ананьев</w:t>
      </w:r>
      <w:proofErr w:type="spellEnd"/>
      <w:r w:rsidRPr="00BA4946">
        <w:rPr>
          <w:sz w:val="28"/>
          <w:szCs w:val="28"/>
        </w:rPr>
        <w:t xml:space="preserve">). Овладение письменной речью представляет собой установление новых связей между словом слышимым и произносимым, </w:t>
      </w:r>
      <w:proofErr w:type="gramStart"/>
      <w:r w:rsidRPr="00BA4946">
        <w:rPr>
          <w:sz w:val="28"/>
          <w:szCs w:val="28"/>
        </w:rPr>
        <w:t>словом</w:t>
      </w:r>
      <w:proofErr w:type="gramEnd"/>
      <w:r w:rsidRPr="00BA4946">
        <w:rPr>
          <w:sz w:val="28"/>
          <w:szCs w:val="28"/>
        </w:rPr>
        <w:t xml:space="preserve"> видимым и записываемым, так как процесс письма обеспечивается согласованной работой четырех анализаторов: </w:t>
      </w:r>
      <w:proofErr w:type="spellStart"/>
      <w:r w:rsidRPr="00BA4946">
        <w:rPr>
          <w:sz w:val="28"/>
          <w:szCs w:val="28"/>
        </w:rPr>
        <w:t>речедвигательного</w:t>
      </w:r>
      <w:proofErr w:type="spellEnd"/>
      <w:r w:rsidRPr="00BA4946">
        <w:rPr>
          <w:sz w:val="28"/>
          <w:szCs w:val="28"/>
        </w:rPr>
        <w:t>, речеслухового, зрительного и двигательного.</w:t>
      </w:r>
    </w:p>
    <w:p w:rsidR="007F223E" w:rsidRDefault="007F223E" w:rsidP="00BA4946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4A4331" w:rsidRDefault="004A4331" w:rsidP="004A4331">
      <w:pPr>
        <w:pStyle w:val="a3"/>
        <w:spacing w:line="240" w:lineRule="auto"/>
      </w:pPr>
      <w:r>
        <w:t xml:space="preserve">        </w:t>
      </w:r>
      <w:r>
        <w:t>Для успешного овладения письмом (его техникой) у ребёнка уже в дошкольном возрасте должны быть сформированы следующие необходимые предпосылки письма:</w:t>
      </w:r>
    </w:p>
    <w:p w:rsidR="004A4331" w:rsidRDefault="004A4331" w:rsidP="004A4331">
      <w:pPr>
        <w:pStyle w:val="a3"/>
        <w:spacing w:line="240" w:lineRule="auto"/>
      </w:pPr>
      <w:r w:rsidRPr="00663AB1">
        <w:t xml:space="preserve">-  </w:t>
      </w:r>
      <w:r>
        <w:t>различение на слух всех звуков речи;</w:t>
      </w:r>
    </w:p>
    <w:p w:rsidR="004A4331" w:rsidRDefault="004A4331" w:rsidP="004A4331">
      <w:pPr>
        <w:pStyle w:val="a3"/>
        <w:spacing w:line="240" w:lineRule="auto"/>
      </w:pPr>
      <w:r>
        <w:t>-  правильное произношение всех речевых звуков;</w:t>
      </w:r>
    </w:p>
    <w:p w:rsidR="004A4331" w:rsidRDefault="004A4331" w:rsidP="004A4331">
      <w:pPr>
        <w:pStyle w:val="a3"/>
        <w:spacing w:line="240" w:lineRule="auto"/>
      </w:pPr>
      <w:r>
        <w:t>-  владение простейшими видами анализа:</w:t>
      </w:r>
    </w:p>
    <w:p w:rsidR="004A4331" w:rsidRDefault="004A4331" w:rsidP="004A4331">
      <w:pPr>
        <w:pStyle w:val="a3"/>
        <w:spacing w:line="240" w:lineRule="auto"/>
      </w:pPr>
      <w:r>
        <w:t xml:space="preserve">а) выделение звука на фоне слова; </w:t>
      </w:r>
    </w:p>
    <w:p w:rsidR="004A4331" w:rsidRDefault="004A4331" w:rsidP="004A4331">
      <w:pPr>
        <w:pStyle w:val="a3"/>
        <w:spacing w:line="240" w:lineRule="auto"/>
      </w:pPr>
      <w:r>
        <w:t>б) определение место звука в слове;</w:t>
      </w:r>
    </w:p>
    <w:p w:rsidR="004A4331" w:rsidRDefault="004A4331" w:rsidP="004A4331">
      <w:pPr>
        <w:pStyle w:val="a3"/>
        <w:spacing w:line="240" w:lineRule="auto"/>
      </w:pPr>
      <w:r>
        <w:t>в) выделение ударного гласного звука из начала и конца слова.</w:t>
      </w:r>
    </w:p>
    <w:p w:rsidR="004A4331" w:rsidRDefault="004A4331" w:rsidP="004A4331">
      <w:pPr>
        <w:pStyle w:val="a3"/>
        <w:spacing w:line="240" w:lineRule="auto"/>
      </w:pPr>
      <w:r>
        <w:t xml:space="preserve">- достаточный уровень </w:t>
      </w:r>
      <w:proofErr w:type="spellStart"/>
      <w:r>
        <w:t>сформированности</w:t>
      </w:r>
      <w:proofErr w:type="spellEnd"/>
      <w:r>
        <w:t xml:space="preserve"> </w:t>
      </w:r>
      <w:proofErr w:type="gramStart"/>
      <w:r>
        <w:t>зрительного</w:t>
      </w:r>
      <w:proofErr w:type="gramEnd"/>
      <w:r>
        <w:t xml:space="preserve"> </w:t>
      </w:r>
      <w:proofErr w:type="spellStart"/>
      <w:r>
        <w:t>гнозиса</w:t>
      </w:r>
      <w:proofErr w:type="spellEnd"/>
      <w:r>
        <w:t>, пространственной ориентации.</w:t>
      </w:r>
    </w:p>
    <w:p w:rsidR="007F223E" w:rsidRDefault="007F223E" w:rsidP="004A4331">
      <w:pPr>
        <w:pStyle w:val="a3"/>
        <w:spacing w:line="240" w:lineRule="auto"/>
      </w:pPr>
    </w:p>
    <w:p w:rsidR="004A4331" w:rsidRDefault="004A4331" w:rsidP="004A4331">
      <w:pPr>
        <w:pStyle w:val="a3"/>
        <w:spacing w:line="240" w:lineRule="auto"/>
      </w:pPr>
      <w:r w:rsidRPr="00255FE2">
        <w:t xml:space="preserve">          </w:t>
      </w:r>
      <w:proofErr w:type="spellStart"/>
      <w:r>
        <w:t>Несформированность</w:t>
      </w:r>
      <w:proofErr w:type="spellEnd"/>
      <w:r>
        <w:t xml:space="preserve"> </w:t>
      </w:r>
      <w:proofErr w:type="gramStart"/>
      <w:r>
        <w:t>какой-либо</w:t>
      </w:r>
      <w:proofErr w:type="gramEnd"/>
      <w:r>
        <w:t xml:space="preserve"> из указанных предпосылок может вызвать нарушение процесса овладения письмом, </w:t>
      </w:r>
      <w:proofErr w:type="spellStart"/>
      <w:r>
        <w:t>дисграфию</w:t>
      </w:r>
      <w:proofErr w:type="spellEnd"/>
      <w:r>
        <w:t>.</w:t>
      </w:r>
    </w:p>
    <w:p w:rsidR="007F223E" w:rsidRDefault="007F223E" w:rsidP="004A4331">
      <w:pPr>
        <w:pStyle w:val="a3"/>
        <w:spacing w:line="240" w:lineRule="auto"/>
      </w:pPr>
    </w:p>
    <w:p w:rsidR="004A4331" w:rsidRDefault="004A4331" w:rsidP="004A4331">
      <w:pPr>
        <w:pStyle w:val="a3"/>
        <w:spacing w:line="240" w:lineRule="auto"/>
      </w:pPr>
      <w:r w:rsidRPr="00255FE2">
        <w:rPr>
          <w:b/>
        </w:rPr>
        <w:t xml:space="preserve">          </w:t>
      </w:r>
      <w:r>
        <w:rPr>
          <w:b/>
        </w:rPr>
        <w:t xml:space="preserve">Дисграфия </w:t>
      </w:r>
      <w:r>
        <w:t xml:space="preserve">– частичное специфическое нарушение процесса письма, проявляющееся в стойких, повторяющихся ошибках, обусловленных </w:t>
      </w:r>
      <w:proofErr w:type="spellStart"/>
      <w:r>
        <w:t>несформированностью</w:t>
      </w:r>
      <w:proofErr w:type="spellEnd"/>
      <w:r>
        <w:t xml:space="preserve"> высших психических функций,</w:t>
      </w:r>
      <w:r>
        <w:t xml:space="preserve"> участвующих в процессе письма.</w:t>
      </w:r>
    </w:p>
    <w:p w:rsidR="007F223E" w:rsidRPr="004A4331" w:rsidRDefault="007F223E" w:rsidP="004A4331">
      <w:pPr>
        <w:pStyle w:val="a3"/>
        <w:spacing w:line="240" w:lineRule="auto"/>
      </w:pPr>
    </w:p>
    <w:p w:rsidR="008D52F5" w:rsidRDefault="00BA4946" w:rsidP="00BA4946">
      <w:pPr>
        <w:tabs>
          <w:tab w:val="left" w:pos="3780"/>
        </w:tabs>
        <w:ind w:firstLine="540"/>
        <w:jc w:val="both"/>
        <w:rPr>
          <w:sz w:val="28"/>
          <w:szCs w:val="28"/>
        </w:rPr>
      </w:pPr>
      <w:r w:rsidRPr="00BA4946">
        <w:rPr>
          <w:sz w:val="28"/>
          <w:szCs w:val="28"/>
        </w:rPr>
        <w:t xml:space="preserve">Проблема изучения и коррекции специфических нарушений письменной речи у детей в настоящее время является одной из самых актуальных, поскольку письмо и чтение являются базой и средством дальнейшего обучения. Они   представляют  собой  особые  формы речевой деятельности, имеющие сложную психологическую структуру. </w:t>
      </w:r>
    </w:p>
    <w:p w:rsidR="00CD55E3" w:rsidRDefault="00CD55E3" w:rsidP="00CD55E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CD55E3">
        <w:rPr>
          <w:sz w:val="28"/>
          <w:szCs w:val="28"/>
        </w:rPr>
        <w:t xml:space="preserve">У детей с </w:t>
      </w:r>
      <w:r>
        <w:rPr>
          <w:sz w:val="28"/>
          <w:szCs w:val="28"/>
        </w:rPr>
        <w:t xml:space="preserve">нарушением письменной речи </w:t>
      </w:r>
      <w:r w:rsidRPr="00CD55E3">
        <w:rPr>
          <w:sz w:val="28"/>
          <w:szCs w:val="28"/>
        </w:rPr>
        <w:t xml:space="preserve"> отмечается </w:t>
      </w:r>
      <w:proofErr w:type="spellStart"/>
      <w:r w:rsidRPr="00CD55E3">
        <w:rPr>
          <w:sz w:val="28"/>
          <w:szCs w:val="28"/>
        </w:rPr>
        <w:t>несформированность</w:t>
      </w:r>
      <w:proofErr w:type="spellEnd"/>
      <w:r w:rsidRPr="00CD55E3">
        <w:rPr>
          <w:sz w:val="28"/>
          <w:szCs w:val="28"/>
        </w:rPr>
        <w:t xml:space="preserve"> многих высших психических функций: зрительного анализа и синтеза, произвольного внимания, пространственных представлений, </w:t>
      </w:r>
      <w:proofErr w:type="spellStart"/>
      <w:r w:rsidRPr="00CD55E3">
        <w:rPr>
          <w:sz w:val="28"/>
          <w:szCs w:val="28"/>
        </w:rPr>
        <w:t>слухопроизносительной</w:t>
      </w:r>
      <w:proofErr w:type="spellEnd"/>
      <w:r w:rsidRPr="00CD55E3">
        <w:rPr>
          <w:sz w:val="28"/>
          <w:szCs w:val="28"/>
        </w:rPr>
        <w:t xml:space="preserve"> дифференциации звуков речи, деления предложений на слова, лексико-грамматического строя речи, расстройства памяти, внимания, эмоционально-волевой сферы.</w:t>
      </w:r>
    </w:p>
    <w:p w:rsidR="007F223E" w:rsidRPr="00CD55E3" w:rsidRDefault="007F223E" w:rsidP="00CD55E3">
      <w:pPr>
        <w:tabs>
          <w:tab w:val="left" w:pos="0"/>
        </w:tabs>
        <w:jc w:val="both"/>
        <w:rPr>
          <w:sz w:val="28"/>
          <w:szCs w:val="28"/>
        </w:rPr>
      </w:pPr>
    </w:p>
    <w:p w:rsidR="00CD55E3" w:rsidRPr="00CD55E3" w:rsidRDefault="00CD55E3" w:rsidP="00CD55E3">
      <w:pPr>
        <w:tabs>
          <w:tab w:val="left" w:pos="0"/>
        </w:tabs>
        <w:jc w:val="both"/>
        <w:rPr>
          <w:sz w:val="28"/>
          <w:szCs w:val="28"/>
        </w:rPr>
      </w:pPr>
      <w:r w:rsidRPr="00CD55E3">
        <w:rPr>
          <w:sz w:val="28"/>
          <w:szCs w:val="28"/>
        </w:rPr>
        <w:tab/>
        <w:t xml:space="preserve">Причины </w:t>
      </w:r>
      <w:proofErr w:type="spellStart"/>
      <w:r w:rsidRPr="00CD55E3">
        <w:rPr>
          <w:sz w:val="28"/>
          <w:szCs w:val="28"/>
        </w:rPr>
        <w:t>дисграфии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дислексии</w:t>
      </w:r>
      <w:proofErr w:type="spellEnd"/>
      <w:r w:rsidRPr="00CD55E3">
        <w:rPr>
          <w:sz w:val="28"/>
          <w:szCs w:val="28"/>
        </w:rPr>
        <w:t xml:space="preserve"> могут быть органические и функциональные, биологические и социальные. В анамнезе детей отмечается наличие ряда патологических факторов, воздействующих в </w:t>
      </w:r>
      <w:proofErr w:type="spellStart"/>
      <w:r w:rsidRPr="00CD55E3">
        <w:rPr>
          <w:sz w:val="28"/>
          <w:szCs w:val="28"/>
        </w:rPr>
        <w:t>пренатальный</w:t>
      </w:r>
      <w:proofErr w:type="spellEnd"/>
      <w:r w:rsidRPr="00CD55E3">
        <w:rPr>
          <w:sz w:val="28"/>
          <w:szCs w:val="28"/>
        </w:rPr>
        <w:t xml:space="preserve">, натальный и постнатальный период. Определенное место в этиологии </w:t>
      </w:r>
      <w:proofErr w:type="spellStart"/>
      <w:r w:rsidRPr="00CD55E3">
        <w:rPr>
          <w:sz w:val="28"/>
          <w:szCs w:val="28"/>
        </w:rPr>
        <w:t>дисграфии</w:t>
      </w:r>
      <w:proofErr w:type="spellEnd"/>
      <w:r w:rsidRPr="00CD55E3">
        <w:rPr>
          <w:sz w:val="28"/>
          <w:szCs w:val="28"/>
        </w:rPr>
        <w:t xml:space="preserve"> отводится наследственным факторам, которые создают неблагоприятный фон, предрасполагающий к возникновению нарушения письма. Расстройство письма может быть обусловлено органическим поражением корковых зон головного мозга, участвующих в процессе письма, запаздыванием созревания этих систем мозга, нарушением их функционирования. Нарушение письма может быть связано с длительными соматическими заболеваниями детей в ранний период их развития, </w:t>
      </w:r>
      <w:proofErr w:type="spellStart"/>
      <w:r w:rsidRPr="00CD55E3">
        <w:rPr>
          <w:sz w:val="28"/>
          <w:szCs w:val="28"/>
        </w:rPr>
        <w:t>гиперактивностью</w:t>
      </w:r>
      <w:proofErr w:type="spellEnd"/>
      <w:r w:rsidRPr="00CD55E3">
        <w:rPr>
          <w:sz w:val="28"/>
          <w:szCs w:val="28"/>
        </w:rPr>
        <w:t>, а также с неблагоприятными внешними факторами (недостаточное внимание к развитию речи ребенка в семье, недостаточность речевых контактов, неблагоприятная семейная обстановка).</w:t>
      </w:r>
    </w:p>
    <w:p w:rsidR="00CD55E3" w:rsidRPr="00BA4946" w:rsidRDefault="00CD55E3" w:rsidP="00BA4946">
      <w:pPr>
        <w:tabs>
          <w:tab w:val="left" w:pos="3780"/>
        </w:tabs>
        <w:ind w:firstLine="540"/>
        <w:jc w:val="both"/>
        <w:rPr>
          <w:sz w:val="28"/>
          <w:szCs w:val="28"/>
        </w:rPr>
      </w:pPr>
    </w:p>
    <w:p w:rsidR="008D52F5" w:rsidRDefault="00B847DC" w:rsidP="00B847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8D52F5">
        <w:rPr>
          <w:color w:val="000000"/>
          <w:sz w:val="28"/>
          <w:szCs w:val="28"/>
        </w:rPr>
        <w:t>С учетом не</w:t>
      </w:r>
      <w:r w:rsidR="001F54EE">
        <w:rPr>
          <w:color w:val="000000"/>
          <w:sz w:val="28"/>
          <w:szCs w:val="28"/>
        </w:rPr>
        <w:t xml:space="preserve">достаточной </w:t>
      </w:r>
      <w:proofErr w:type="spellStart"/>
      <w:r w:rsidR="008D52F5">
        <w:rPr>
          <w:color w:val="000000"/>
          <w:sz w:val="28"/>
          <w:szCs w:val="28"/>
        </w:rPr>
        <w:t>сформированности</w:t>
      </w:r>
      <w:proofErr w:type="spellEnd"/>
      <w:r w:rsidR="008D52F5">
        <w:rPr>
          <w:color w:val="000000"/>
          <w:sz w:val="28"/>
          <w:szCs w:val="28"/>
        </w:rPr>
        <w:t xml:space="preserve"> </w:t>
      </w:r>
      <w:r w:rsidR="001F54EE">
        <w:rPr>
          <w:color w:val="000000"/>
          <w:sz w:val="28"/>
          <w:szCs w:val="28"/>
        </w:rPr>
        <w:t xml:space="preserve">высших психических функций </w:t>
      </w:r>
      <w:r w:rsidR="008D52F5">
        <w:rPr>
          <w:color w:val="000000"/>
          <w:sz w:val="28"/>
          <w:szCs w:val="28"/>
        </w:rPr>
        <w:t xml:space="preserve"> выделяют следующие виды нарушений устной и письменной речи:</w:t>
      </w:r>
    </w:p>
    <w:p w:rsidR="000608A5" w:rsidRDefault="000608A5" w:rsidP="00B847DC">
      <w:pPr>
        <w:jc w:val="both"/>
        <w:rPr>
          <w:color w:val="000000"/>
          <w:sz w:val="28"/>
          <w:szCs w:val="28"/>
        </w:rPr>
      </w:pPr>
    </w:p>
    <w:p w:rsidR="008D52F5" w:rsidRDefault="008D52F5" w:rsidP="00B847DC">
      <w:pPr>
        <w:pStyle w:val="a4"/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proofErr w:type="gramStart"/>
      <w:r w:rsidRPr="00B847DC">
        <w:rPr>
          <w:b/>
          <w:color w:val="000000"/>
          <w:sz w:val="28"/>
          <w:szCs w:val="28"/>
        </w:rPr>
        <w:t>Фонематическая</w:t>
      </w:r>
      <w:proofErr w:type="gramEnd"/>
      <w:r w:rsidRPr="00B847DC">
        <w:rPr>
          <w:b/>
          <w:color w:val="000000"/>
          <w:sz w:val="28"/>
          <w:szCs w:val="28"/>
        </w:rPr>
        <w:t xml:space="preserve"> </w:t>
      </w:r>
      <w:proofErr w:type="spellStart"/>
      <w:r w:rsidRPr="00B847DC">
        <w:rPr>
          <w:b/>
          <w:color w:val="000000"/>
          <w:sz w:val="28"/>
          <w:szCs w:val="28"/>
        </w:rPr>
        <w:t>дислексия</w:t>
      </w:r>
      <w:proofErr w:type="spellEnd"/>
      <w:r w:rsidRPr="00B847DC">
        <w:rPr>
          <w:b/>
          <w:color w:val="000000"/>
          <w:sz w:val="28"/>
          <w:szCs w:val="28"/>
        </w:rPr>
        <w:t xml:space="preserve">, акустическая дисграфия </w:t>
      </w:r>
      <w:r w:rsidRPr="00B847DC">
        <w:rPr>
          <w:color w:val="000000"/>
          <w:sz w:val="28"/>
          <w:szCs w:val="28"/>
        </w:rPr>
        <w:t xml:space="preserve"> – вызывается нарушением формирования фонематического восприятия и фонематического анализа и синтеза. Чаще всего дети с нарушениями фонематического восприятия смешивают на слух звуки, близкие по акустико-артикуляторным характеристикам: твердость-мягкость, звонкость-глухость, аффрикаты и их составляющие. Дети с недостаточным уровнем развития фонематического анализа и синтеза искажают </w:t>
      </w:r>
      <w:proofErr w:type="spellStart"/>
      <w:r w:rsidRPr="00B847DC">
        <w:rPr>
          <w:color w:val="000000"/>
          <w:sz w:val="28"/>
          <w:szCs w:val="28"/>
        </w:rPr>
        <w:t>звукослоговую</w:t>
      </w:r>
      <w:proofErr w:type="spellEnd"/>
      <w:r w:rsidRPr="00B847DC">
        <w:rPr>
          <w:color w:val="000000"/>
          <w:sz w:val="28"/>
          <w:szCs w:val="28"/>
        </w:rPr>
        <w:t xml:space="preserve"> структуру слова: пропуски согласных при стечении, вставки гласных между согласными (ТАСКАЛИ - ТАСАКАЛИ), перестановки звуков (АРБУЗ – РАБУЗ), пропуски, перестановки слогов (КАНАВА – КАВАНА). </w:t>
      </w:r>
    </w:p>
    <w:p w:rsidR="007430BE" w:rsidRPr="00B847DC" w:rsidRDefault="007430BE" w:rsidP="007430BE">
      <w:pPr>
        <w:pStyle w:val="a4"/>
        <w:jc w:val="both"/>
        <w:rPr>
          <w:color w:val="000000"/>
          <w:sz w:val="28"/>
          <w:szCs w:val="28"/>
        </w:rPr>
      </w:pPr>
    </w:p>
    <w:p w:rsidR="008D52F5" w:rsidRDefault="00B847DC" w:rsidP="00B847DC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 w:rsidR="008D52F5" w:rsidRPr="006D12B8">
        <w:rPr>
          <w:b/>
          <w:color w:val="000000"/>
          <w:sz w:val="28"/>
          <w:szCs w:val="28"/>
        </w:rPr>
        <w:t>Коррекционная работа</w:t>
      </w:r>
      <w:r w:rsidR="008D52F5">
        <w:rPr>
          <w:color w:val="000000"/>
          <w:sz w:val="28"/>
          <w:szCs w:val="28"/>
        </w:rPr>
        <w:t xml:space="preserve"> при данном виде </w:t>
      </w:r>
      <w:proofErr w:type="spellStart"/>
      <w:r w:rsidR="008D52F5">
        <w:rPr>
          <w:color w:val="000000"/>
          <w:sz w:val="28"/>
          <w:szCs w:val="28"/>
        </w:rPr>
        <w:t>дислексии</w:t>
      </w:r>
      <w:proofErr w:type="spellEnd"/>
      <w:r w:rsidR="008D52F5">
        <w:rPr>
          <w:color w:val="000000"/>
          <w:sz w:val="28"/>
          <w:szCs w:val="28"/>
        </w:rPr>
        <w:t xml:space="preserve"> направлена на развитие фонематического восприятия, анализа и синтеза: </w:t>
      </w:r>
    </w:p>
    <w:p w:rsidR="008D52F5" w:rsidRDefault="008D52F5" w:rsidP="00B847DC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уточняется произносительный и слуховой образ каждого из смешиваемых звуков;  </w:t>
      </w:r>
    </w:p>
    <w:p w:rsidR="008D52F5" w:rsidRDefault="008D52F5" w:rsidP="00B847DC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проводится работа на соотнесение звука с буквой; </w:t>
      </w:r>
    </w:p>
    <w:p w:rsidR="008D52F5" w:rsidRDefault="008D52F5" w:rsidP="008D52F5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развития умения определять количество, последовательность и место звука в слове, </w:t>
      </w:r>
    </w:p>
    <w:p w:rsidR="008D52F5" w:rsidRDefault="008D52F5" w:rsidP="008D52F5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умения определять наличие или отсутствие звука в слове, </w:t>
      </w:r>
    </w:p>
    <w:p w:rsidR="008D52F5" w:rsidRDefault="008D52F5" w:rsidP="008D52F5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выделять первый и последний звук в слове.</w:t>
      </w:r>
    </w:p>
    <w:p w:rsidR="008D52F5" w:rsidRDefault="008D52F5" w:rsidP="008D52F5">
      <w:pPr>
        <w:jc w:val="both"/>
        <w:rPr>
          <w:color w:val="000000"/>
          <w:sz w:val="28"/>
          <w:szCs w:val="28"/>
        </w:rPr>
      </w:pPr>
    </w:p>
    <w:p w:rsidR="008D52F5" w:rsidRPr="007430BE" w:rsidRDefault="008D52F5" w:rsidP="007430BE">
      <w:pPr>
        <w:pStyle w:val="a4"/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proofErr w:type="spellStart"/>
      <w:r w:rsidRPr="00B847DC">
        <w:rPr>
          <w:b/>
          <w:color w:val="000000"/>
          <w:sz w:val="28"/>
          <w:szCs w:val="28"/>
        </w:rPr>
        <w:t>Аграмматическая</w:t>
      </w:r>
      <w:proofErr w:type="spellEnd"/>
      <w:r w:rsidRPr="00B847DC">
        <w:rPr>
          <w:b/>
          <w:color w:val="000000"/>
          <w:sz w:val="28"/>
          <w:szCs w:val="28"/>
        </w:rPr>
        <w:t xml:space="preserve"> </w:t>
      </w:r>
      <w:proofErr w:type="spellStart"/>
      <w:r w:rsidRPr="00B847DC">
        <w:rPr>
          <w:b/>
          <w:color w:val="000000"/>
          <w:sz w:val="28"/>
          <w:szCs w:val="28"/>
        </w:rPr>
        <w:t>дислексия</w:t>
      </w:r>
      <w:proofErr w:type="spellEnd"/>
      <w:r w:rsidRPr="00B847DC">
        <w:rPr>
          <w:color w:val="000000"/>
          <w:sz w:val="28"/>
          <w:szCs w:val="28"/>
        </w:rPr>
        <w:t xml:space="preserve">, </w:t>
      </w:r>
      <w:proofErr w:type="spellStart"/>
      <w:r w:rsidRPr="00B847DC">
        <w:rPr>
          <w:color w:val="000000"/>
          <w:sz w:val="28"/>
          <w:szCs w:val="28"/>
        </w:rPr>
        <w:t>а</w:t>
      </w:r>
      <w:r w:rsidRPr="00B847DC">
        <w:rPr>
          <w:b/>
          <w:color w:val="000000"/>
          <w:sz w:val="28"/>
          <w:szCs w:val="28"/>
        </w:rPr>
        <w:t>грамматическая</w:t>
      </w:r>
      <w:proofErr w:type="spellEnd"/>
      <w:r w:rsidRPr="00B847DC">
        <w:rPr>
          <w:b/>
          <w:color w:val="000000"/>
          <w:sz w:val="28"/>
          <w:szCs w:val="28"/>
        </w:rPr>
        <w:t xml:space="preserve"> дисграфия – </w:t>
      </w:r>
      <w:r w:rsidRPr="00B847DC">
        <w:rPr>
          <w:color w:val="000000"/>
          <w:sz w:val="28"/>
          <w:szCs w:val="28"/>
        </w:rPr>
        <w:t xml:space="preserve">проявляется в </w:t>
      </w:r>
      <w:proofErr w:type="spellStart"/>
      <w:r w:rsidRPr="00B847DC">
        <w:rPr>
          <w:color w:val="000000"/>
          <w:sz w:val="28"/>
          <w:szCs w:val="28"/>
        </w:rPr>
        <w:t>аграмматизме</w:t>
      </w:r>
      <w:proofErr w:type="spellEnd"/>
      <w:r w:rsidRPr="00B847DC">
        <w:rPr>
          <w:color w:val="000000"/>
          <w:sz w:val="28"/>
          <w:szCs w:val="28"/>
        </w:rPr>
        <w:t xml:space="preserve"> на письме и при чтении и </w:t>
      </w:r>
      <w:proofErr w:type="gramStart"/>
      <w:r w:rsidRPr="00B847DC">
        <w:rPr>
          <w:color w:val="000000"/>
          <w:sz w:val="28"/>
          <w:szCs w:val="28"/>
        </w:rPr>
        <w:t>обусловлена</w:t>
      </w:r>
      <w:proofErr w:type="gramEnd"/>
      <w:r w:rsidRPr="00B847DC">
        <w:rPr>
          <w:color w:val="000000"/>
          <w:sz w:val="28"/>
          <w:szCs w:val="28"/>
        </w:rPr>
        <w:t xml:space="preserve"> </w:t>
      </w:r>
      <w:proofErr w:type="spellStart"/>
      <w:r w:rsidRPr="00B847DC">
        <w:rPr>
          <w:color w:val="000000"/>
          <w:sz w:val="28"/>
          <w:szCs w:val="28"/>
        </w:rPr>
        <w:t>несформированностью</w:t>
      </w:r>
      <w:proofErr w:type="spellEnd"/>
      <w:r w:rsidRPr="00B847DC">
        <w:rPr>
          <w:color w:val="000000"/>
          <w:sz w:val="28"/>
          <w:szCs w:val="28"/>
        </w:rPr>
        <w:t xml:space="preserve"> лексико-грамматического строя речи. </w:t>
      </w:r>
      <w:proofErr w:type="spellStart"/>
      <w:r w:rsidRPr="00B847DC">
        <w:rPr>
          <w:color w:val="000000"/>
          <w:sz w:val="28"/>
          <w:szCs w:val="28"/>
        </w:rPr>
        <w:t>Аграмматизм</w:t>
      </w:r>
      <w:proofErr w:type="spellEnd"/>
      <w:r w:rsidRPr="00B847DC">
        <w:rPr>
          <w:color w:val="000000"/>
          <w:sz w:val="28"/>
          <w:szCs w:val="28"/>
        </w:rPr>
        <w:t xml:space="preserve">  отмечается на уровне слова, словосочетания, предложения и текста. </w:t>
      </w:r>
      <w:proofErr w:type="gramStart"/>
      <w:r w:rsidRPr="00B847DC">
        <w:rPr>
          <w:color w:val="000000"/>
          <w:sz w:val="28"/>
          <w:szCs w:val="28"/>
        </w:rPr>
        <w:t xml:space="preserve">Чаще всего у детей обнаруживаются морфологический или морфосинтаксический </w:t>
      </w:r>
      <w:proofErr w:type="spellStart"/>
      <w:r w:rsidRPr="00B847DC">
        <w:rPr>
          <w:color w:val="000000"/>
          <w:sz w:val="28"/>
          <w:szCs w:val="28"/>
        </w:rPr>
        <w:t>аграмматизм</w:t>
      </w:r>
      <w:proofErr w:type="spellEnd"/>
      <w:r w:rsidRPr="00B847DC">
        <w:rPr>
          <w:color w:val="000000"/>
          <w:sz w:val="28"/>
          <w:szCs w:val="28"/>
        </w:rPr>
        <w:t>,  нарушения согласования, управления (ЗА ДОМА – вместо ЗА ДОМОМ, ВАСЯ И КОЛЯ ПИШЛИ РОЩУ – вместо Вася и Коля пришли в рощу), ребенок неправильно воспроизводит окончания, префиксы, суффиксы, изм</w:t>
      </w:r>
      <w:r w:rsidR="007430BE">
        <w:rPr>
          <w:color w:val="000000"/>
          <w:sz w:val="28"/>
          <w:szCs w:val="28"/>
        </w:rPr>
        <w:t>еняя грамматические формы слова.</w:t>
      </w:r>
      <w:proofErr w:type="gramEnd"/>
      <w:r w:rsidR="007430BE">
        <w:rPr>
          <w:color w:val="000000"/>
          <w:sz w:val="28"/>
          <w:szCs w:val="28"/>
        </w:rPr>
        <w:t xml:space="preserve"> </w:t>
      </w:r>
      <w:r w:rsidRPr="007430BE">
        <w:rPr>
          <w:color w:val="000000"/>
          <w:sz w:val="28"/>
          <w:szCs w:val="28"/>
        </w:rPr>
        <w:t>Например:</w:t>
      </w:r>
    </w:p>
    <w:p w:rsidR="008D52F5" w:rsidRDefault="008D52F5" w:rsidP="008D52F5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изменение падежных окончаний существительных: ОТКРЫЛ ФОРТОЧКА;</w:t>
      </w:r>
    </w:p>
    <w:p w:rsidR="008D52F5" w:rsidRDefault="008D52F5" w:rsidP="008D52F5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изменение числ</w:t>
      </w:r>
      <w:r w:rsidR="007430BE">
        <w:rPr>
          <w:color w:val="000000"/>
          <w:sz w:val="28"/>
          <w:szCs w:val="28"/>
        </w:rPr>
        <w:t>а существительного, местоимения;</w:t>
      </w:r>
    </w:p>
    <w:p w:rsidR="008D52F5" w:rsidRDefault="008D52F5" w:rsidP="008D52F5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неправильное согласование в роде, числе, падеже существительного и прилагательного, существительного и местоимения: СКАЗКА </w:t>
      </w:r>
      <w:proofErr w:type="gramStart"/>
      <w:r>
        <w:rPr>
          <w:color w:val="000000"/>
          <w:sz w:val="28"/>
          <w:szCs w:val="28"/>
        </w:rPr>
        <w:t>ИНТЕРЕСНЫЙ</w:t>
      </w:r>
      <w:proofErr w:type="gramEnd"/>
      <w:r>
        <w:rPr>
          <w:color w:val="000000"/>
          <w:sz w:val="28"/>
          <w:szCs w:val="28"/>
        </w:rPr>
        <w:t>;</w:t>
      </w:r>
    </w:p>
    <w:p w:rsidR="008D52F5" w:rsidRDefault="008D52F5" w:rsidP="008D52F5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изменение окончаний глаголов 3 лица прошедшего времени: ЭТО БЫЛ СТРАНА, ПРОМЧАЛСЯ МАШИНА;</w:t>
      </w:r>
    </w:p>
    <w:p w:rsidR="008D52F5" w:rsidRDefault="008D52F5" w:rsidP="008D52F5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изменение формы, времени и вида глаголов: </w:t>
      </w:r>
      <w:proofErr w:type="gramStart"/>
      <w:r>
        <w:rPr>
          <w:color w:val="000000"/>
          <w:sz w:val="28"/>
          <w:szCs w:val="28"/>
        </w:rPr>
        <w:t>ГУЛЯЛА НЕ ПОШЛА</w:t>
      </w:r>
      <w:proofErr w:type="gramEnd"/>
      <w:r>
        <w:rPr>
          <w:color w:val="000000"/>
          <w:sz w:val="28"/>
          <w:szCs w:val="28"/>
        </w:rPr>
        <w:t>.</w:t>
      </w:r>
    </w:p>
    <w:p w:rsidR="008D52F5" w:rsidRDefault="008D52F5" w:rsidP="008D52F5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Аграмматизм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обусловлен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несформированностью</w:t>
      </w:r>
      <w:proofErr w:type="spellEnd"/>
      <w:r>
        <w:rPr>
          <w:color w:val="000000"/>
          <w:sz w:val="28"/>
          <w:szCs w:val="28"/>
        </w:rPr>
        <w:t xml:space="preserve"> морфологических обобщений, трудностью дифференциации грамматических форм словоизменения и словообразования, нечеткостью представлений о синтаксической структуре предложения. В процессе чтения и понимания прочитанного большую роль играет смысловая догадка. Неточность представлений о связях слов в предложении приводит к тому, что ребенок, читая по догадке, искажает морфологическую структуру слов и структуру предложения.</w:t>
      </w:r>
    </w:p>
    <w:p w:rsidR="007430BE" w:rsidRDefault="007430BE" w:rsidP="008D52F5">
      <w:pPr>
        <w:jc w:val="both"/>
        <w:rPr>
          <w:color w:val="000000"/>
          <w:sz w:val="28"/>
          <w:szCs w:val="28"/>
        </w:rPr>
      </w:pPr>
    </w:p>
    <w:p w:rsidR="008D52F5" w:rsidRDefault="00B847DC" w:rsidP="008D52F5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  <w:r w:rsidR="008D52F5" w:rsidRPr="006D12B8">
        <w:rPr>
          <w:b/>
          <w:color w:val="000000"/>
          <w:sz w:val="28"/>
          <w:szCs w:val="28"/>
        </w:rPr>
        <w:t>Коррекционная работа</w:t>
      </w:r>
      <w:r w:rsidR="008D52F5">
        <w:rPr>
          <w:color w:val="000000"/>
          <w:sz w:val="28"/>
          <w:szCs w:val="28"/>
        </w:rPr>
        <w:t xml:space="preserve"> направлена на: уточнение структуры предложения, развитие функции словоизменения и словообразования, работа по морфологическому анализу состава слова и с однокоренными словами. </w:t>
      </w:r>
      <w:r w:rsidR="008D52F5" w:rsidRPr="00713829">
        <w:rPr>
          <w:b/>
          <w:color w:val="000000"/>
          <w:sz w:val="28"/>
          <w:szCs w:val="28"/>
        </w:rPr>
        <w:t>Работа над предложением</w:t>
      </w:r>
      <w:r w:rsidR="008D52F5">
        <w:rPr>
          <w:color w:val="000000"/>
          <w:sz w:val="28"/>
          <w:szCs w:val="28"/>
        </w:rPr>
        <w:t xml:space="preserve"> строится по следующему плану: </w:t>
      </w:r>
    </w:p>
    <w:p w:rsidR="008D52F5" w:rsidRDefault="008D52F5" w:rsidP="008D52F5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Двусоставные предложения, включающие в себя существительное в именительном падеже и глагол 3 лица настоящего времени (Дерево растет).</w:t>
      </w:r>
    </w:p>
    <w:p w:rsidR="008D52F5" w:rsidRDefault="008D52F5" w:rsidP="008D52F5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Другие двусоставные предложения.</w:t>
      </w:r>
    </w:p>
    <w:p w:rsidR="008D52F5" w:rsidRDefault="008D52F5" w:rsidP="008D52F5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Распространенные предложения из 3-4 слов: существительное, глагол и прямое дополнение (Девочка моет куклу); предложения типа: Бабушка дает ленту внучке; Солнце светит ярко. В дальнейшем даются более сложные предложения.</w:t>
      </w:r>
    </w:p>
    <w:p w:rsidR="008D52F5" w:rsidRDefault="008D52F5" w:rsidP="008D52F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Полезно проводить работу по распространению предложения с помощью слов, обозначающих признак предмета. Большое значение имеет опора на внешние схемы.</w:t>
      </w:r>
    </w:p>
    <w:p w:rsidR="008D52F5" w:rsidRDefault="008D52F5" w:rsidP="008D52F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 </w:t>
      </w:r>
      <w:r w:rsidRPr="00137462">
        <w:rPr>
          <w:b/>
          <w:color w:val="000000"/>
          <w:sz w:val="28"/>
          <w:szCs w:val="28"/>
        </w:rPr>
        <w:t>формировании функции словоизменения</w:t>
      </w:r>
      <w:r>
        <w:rPr>
          <w:color w:val="000000"/>
          <w:sz w:val="28"/>
          <w:szCs w:val="28"/>
        </w:rPr>
        <w:t xml:space="preserve"> обращается внимание на изменения существительного по числам, падежам, употребление предлогов, согласование существительного и глагола, существительного и прилагательного, изменение глагола прошедшего времени по лицам, числам, родам. Последовательность работы определяется последовательностью определения форм словоизменения в онтогенезе.</w:t>
      </w:r>
    </w:p>
    <w:p w:rsidR="00B847DC" w:rsidRDefault="00B847DC" w:rsidP="008D52F5">
      <w:pPr>
        <w:jc w:val="both"/>
        <w:rPr>
          <w:color w:val="000000"/>
          <w:sz w:val="28"/>
          <w:szCs w:val="28"/>
        </w:rPr>
      </w:pPr>
    </w:p>
    <w:p w:rsidR="008D52F5" w:rsidRPr="00B847DC" w:rsidRDefault="008D52F5" w:rsidP="00B847DC">
      <w:pPr>
        <w:pStyle w:val="a4"/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proofErr w:type="gramStart"/>
      <w:r w:rsidRPr="00B847DC">
        <w:rPr>
          <w:b/>
          <w:color w:val="000000"/>
          <w:sz w:val="28"/>
          <w:szCs w:val="28"/>
        </w:rPr>
        <w:t>Оптическая</w:t>
      </w:r>
      <w:proofErr w:type="gramEnd"/>
      <w:r w:rsidRPr="00B847DC">
        <w:rPr>
          <w:b/>
          <w:color w:val="000000"/>
          <w:sz w:val="28"/>
          <w:szCs w:val="28"/>
        </w:rPr>
        <w:t xml:space="preserve"> </w:t>
      </w:r>
      <w:proofErr w:type="spellStart"/>
      <w:r w:rsidRPr="00B847DC">
        <w:rPr>
          <w:b/>
          <w:color w:val="000000"/>
          <w:sz w:val="28"/>
          <w:szCs w:val="28"/>
        </w:rPr>
        <w:t>дислексия</w:t>
      </w:r>
      <w:proofErr w:type="spellEnd"/>
      <w:r w:rsidRPr="00B847DC">
        <w:rPr>
          <w:b/>
          <w:color w:val="000000"/>
          <w:sz w:val="28"/>
          <w:szCs w:val="28"/>
        </w:rPr>
        <w:t xml:space="preserve">, оптическая дисграфия – </w:t>
      </w:r>
      <w:r w:rsidRPr="00B847DC">
        <w:rPr>
          <w:color w:val="000000"/>
          <w:sz w:val="28"/>
          <w:szCs w:val="28"/>
        </w:rPr>
        <w:t xml:space="preserve">проявляется в заменах и смешениях графически сходных букв. </w:t>
      </w:r>
      <w:proofErr w:type="gramStart"/>
      <w:r w:rsidRPr="00B847DC">
        <w:rPr>
          <w:color w:val="000000"/>
          <w:sz w:val="28"/>
          <w:szCs w:val="28"/>
        </w:rPr>
        <w:t>Оптическая</w:t>
      </w:r>
      <w:proofErr w:type="gramEnd"/>
      <w:r w:rsidRPr="00B847DC">
        <w:rPr>
          <w:color w:val="000000"/>
          <w:sz w:val="28"/>
          <w:szCs w:val="28"/>
        </w:rPr>
        <w:t xml:space="preserve"> </w:t>
      </w:r>
      <w:proofErr w:type="spellStart"/>
      <w:r w:rsidRPr="00B847DC">
        <w:rPr>
          <w:color w:val="000000"/>
          <w:sz w:val="28"/>
          <w:szCs w:val="28"/>
        </w:rPr>
        <w:t>дислексия</w:t>
      </w:r>
      <w:proofErr w:type="spellEnd"/>
      <w:r w:rsidRPr="00B847DC">
        <w:rPr>
          <w:color w:val="000000"/>
          <w:sz w:val="28"/>
          <w:szCs w:val="28"/>
        </w:rPr>
        <w:t xml:space="preserve"> и дисграфия связаны с </w:t>
      </w:r>
      <w:proofErr w:type="spellStart"/>
      <w:r w:rsidRPr="00B847DC">
        <w:rPr>
          <w:color w:val="000000"/>
          <w:sz w:val="28"/>
          <w:szCs w:val="28"/>
        </w:rPr>
        <w:t>несформированностью</w:t>
      </w:r>
      <w:proofErr w:type="spellEnd"/>
      <w:r w:rsidRPr="00B847DC">
        <w:rPr>
          <w:color w:val="000000"/>
          <w:sz w:val="28"/>
          <w:szCs w:val="28"/>
        </w:rPr>
        <w:t xml:space="preserve"> оптико-</w:t>
      </w:r>
      <w:proofErr w:type="spellStart"/>
      <w:r w:rsidRPr="00B847DC">
        <w:rPr>
          <w:color w:val="000000"/>
          <w:sz w:val="28"/>
          <w:szCs w:val="28"/>
        </w:rPr>
        <w:t>прострнственных</w:t>
      </w:r>
      <w:proofErr w:type="spellEnd"/>
      <w:r w:rsidRPr="00B847DC">
        <w:rPr>
          <w:color w:val="000000"/>
          <w:sz w:val="28"/>
          <w:szCs w:val="28"/>
        </w:rPr>
        <w:t xml:space="preserve"> функций: зрительного </w:t>
      </w:r>
      <w:proofErr w:type="spellStart"/>
      <w:r w:rsidRPr="00B847DC">
        <w:rPr>
          <w:color w:val="000000"/>
          <w:sz w:val="28"/>
          <w:szCs w:val="28"/>
        </w:rPr>
        <w:t>гнозиса</w:t>
      </w:r>
      <w:proofErr w:type="spellEnd"/>
      <w:r w:rsidRPr="00B847DC">
        <w:rPr>
          <w:color w:val="000000"/>
          <w:sz w:val="28"/>
          <w:szCs w:val="28"/>
        </w:rPr>
        <w:t>, анализа и синтеза, пространственных представлений.</w:t>
      </w:r>
    </w:p>
    <w:p w:rsidR="008D52F5" w:rsidRDefault="008D52F5" w:rsidP="008D52F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Чаще всего дети плохо дифференцируют две группы графически сходных букв:</w:t>
      </w:r>
    </w:p>
    <w:p w:rsidR="008D52F5" w:rsidRDefault="008D52F5" w:rsidP="008D52F5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Буквы, отличающиеся лишь одним элементом – В-З, </w:t>
      </w:r>
      <w:proofErr w:type="gramStart"/>
      <w:r>
        <w:rPr>
          <w:color w:val="000000"/>
          <w:sz w:val="28"/>
          <w:szCs w:val="28"/>
        </w:rPr>
        <w:t>Д-Л</w:t>
      </w:r>
      <w:proofErr w:type="gramEnd"/>
      <w:r>
        <w:rPr>
          <w:color w:val="000000"/>
          <w:sz w:val="28"/>
          <w:szCs w:val="28"/>
        </w:rPr>
        <w:t>, Ъ-Ь;</w:t>
      </w:r>
    </w:p>
    <w:p w:rsidR="008D52F5" w:rsidRPr="00CF76FB" w:rsidRDefault="008D52F5" w:rsidP="008D52F5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Буквы, состоящие из одинаковых элементов, но различно расположенные в пространстве: Т-Г, Р-Ь, К-Х, П-Н-И.</w:t>
      </w:r>
    </w:p>
    <w:p w:rsidR="008D52F5" w:rsidRDefault="008D52F5" w:rsidP="008D52F5">
      <w:pPr>
        <w:jc w:val="both"/>
        <w:rPr>
          <w:sz w:val="28"/>
          <w:szCs w:val="28"/>
        </w:rPr>
      </w:pPr>
      <w:r w:rsidRPr="00B57698">
        <w:rPr>
          <w:sz w:val="28"/>
          <w:szCs w:val="28"/>
        </w:rPr>
        <w:t>Если ребёнок не улавливает всех этих достаточно тонких различий, то это неизбежно приводит к трудностям усвоения начертаний букв и как следствие этого – к неправильному их прочтению</w:t>
      </w:r>
      <w:r>
        <w:rPr>
          <w:sz w:val="28"/>
          <w:szCs w:val="28"/>
        </w:rPr>
        <w:t xml:space="preserve"> и написанию</w:t>
      </w:r>
      <w:r w:rsidRPr="00B57698">
        <w:rPr>
          <w:sz w:val="28"/>
          <w:szCs w:val="28"/>
        </w:rPr>
        <w:t>.</w:t>
      </w:r>
    </w:p>
    <w:p w:rsidR="008D52F5" w:rsidRDefault="008D52F5" w:rsidP="008D52F5">
      <w:pPr>
        <w:pStyle w:val="a3"/>
        <w:spacing w:line="240" w:lineRule="auto"/>
      </w:pPr>
      <w:r>
        <w:t>В соответствии с теми признаками, по которым различаются сходные по начертанию буквы, неточность в их написании может выражаться в следующем:</w:t>
      </w:r>
    </w:p>
    <w:p w:rsidR="008D52F5" w:rsidRDefault="008D52F5" w:rsidP="008D52F5">
      <w:pPr>
        <w:pStyle w:val="a3"/>
        <w:numPr>
          <w:ilvl w:val="1"/>
          <w:numId w:val="3"/>
        </w:numPr>
        <w:tabs>
          <w:tab w:val="clear" w:pos="1440"/>
          <w:tab w:val="num" w:pos="540"/>
        </w:tabs>
        <w:spacing w:line="240" w:lineRule="auto"/>
        <w:ind w:left="0" w:firstLine="0"/>
      </w:pPr>
      <w:r>
        <w:t>В не</w:t>
      </w:r>
      <w:r w:rsidR="00B847DC">
        <w:t xml:space="preserve"> </w:t>
      </w:r>
      <w:r>
        <w:t>дописывании элементов букв, что связанно с недоучетом их количества (</w:t>
      </w:r>
      <w:r>
        <w:rPr>
          <w:i/>
        </w:rPr>
        <w:t>и</w:t>
      </w:r>
      <w:r>
        <w:t xml:space="preserve"> вместо </w:t>
      </w:r>
      <w:r>
        <w:rPr>
          <w:i/>
        </w:rPr>
        <w:t>ш, л</w:t>
      </w:r>
      <w:r>
        <w:t xml:space="preserve"> вместо </w:t>
      </w:r>
      <w:r>
        <w:rPr>
          <w:i/>
        </w:rPr>
        <w:t>м, х</w:t>
      </w:r>
      <w:r>
        <w:t xml:space="preserve"> </w:t>
      </w:r>
      <w:proofErr w:type="gramStart"/>
      <w:r>
        <w:t>вместо</w:t>
      </w:r>
      <w:proofErr w:type="gramEnd"/>
      <w:r>
        <w:t xml:space="preserve"> </w:t>
      </w:r>
      <w:r>
        <w:rPr>
          <w:i/>
        </w:rPr>
        <w:t>ж, о</w:t>
      </w:r>
      <w:r>
        <w:t xml:space="preserve"> вместо</w:t>
      </w:r>
      <w:r>
        <w:rPr>
          <w:i/>
        </w:rPr>
        <w:t xml:space="preserve">  а)</w:t>
      </w:r>
      <w:r>
        <w:t>.</w:t>
      </w:r>
    </w:p>
    <w:p w:rsidR="008D52F5" w:rsidRDefault="008D52F5" w:rsidP="008D52F5">
      <w:pPr>
        <w:pStyle w:val="a3"/>
        <w:numPr>
          <w:ilvl w:val="1"/>
          <w:numId w:val="3"/>
        </w:numPr>
        <w:tabs>
          <w:tab w:val="clear" w:pos="1440"/>
          <w:tab w:val="num" w:pos="540"/>
        </w:tabs>
        <w:spacing w:line="240" w:lineRule="auto"/>
        <w:ind w:left="0" w:firstLine="0"/>
      </w:pPr>
      <w:r>
        <w:t>В добавлении лишних элементов (</w:t>
      </w:r>
      <w:r>
        <w:rPr>
          <w:i/>
        </w:rPr>
        <w:t>ш</w:t>
      </w:r>
      <w:r>
        <w:t xml:space="preserve"> </w:t>
      </w:r>
      <w:proofErr w:type="gramStart"/>
      <w:r>
        <w:t>вместо</w:t>
      </w:r>
      <w:proofErr w:type="gramEnd"/>
      <w:r>
        <w:t xml:space="preserve"> </w:t>
      </w:r>
      <w:r>
        <w:rPr>
          <w:i/>
        </w:rPr>
        <w:t>и,</w:t>
      </w:r>
      <w:r>
        <w:t xml:space="preserve"> </w:t>
      </w:r>
      <w:proofErr w:type="gramStart"/>
      <w:r>
        <w:t>четыре</w:t>
      </w:r>
      <w:proofErr w:type="gramEnd"/>
      <w:r>
        <w:t xml:space="preserve"> палочки у </w:t>
      </w:r>
      <w:r>
        <w:rPr>
          <w:i/>
        </w:rPr>
        <w:t xml:space="preserve">ш </w:t>
      </w:r>
      <w:r>
        <w:t xml:space="preserve">или </w:t>
      </w:r>
      <w:r>
        <w:rPr>
          <w:i/>
        </w:rPr>
        <w:t>щ</w:t>
      </w:r>
      <w:r>
        <w:t>).</w:t>
      </w:r>
    </w:p>
    <w:p w:rsidR="008D52F5" w:rsidRDefault="008D52F5" w:rsidP="008D52F5">
      <w:pPr>
        <w:pStyle w:val="a3"/>
        <w:numPr>
          <w:ilvl w:val="1"/>
          <w:numId w:val="3"/>
        </w:numPr>
        <w:tabs>
          <w:tab w:val="clear" w:pos="1440"/>
          <w:tab w:val="num" w:pos="540"/>
        </w:tabs>
        <w:spacing w:line="240" w:lineRule="auto"/>
        <w:ind w:left="0" w:firstLine="0"/>
      </w:pPr>
      <w:proofErr w:type="gramStart"/>
      <w:r>
        <w:t>В неправильном расположении элементов букв  в пространстве по отношению  друг к другу с возможным видоизменением</w:t>
      </w:r>
      <w:proofErr w:type="gramEnd"/>
      <w:r>
        <w:t xml:space="preserve"> самих элементов (</w:t>
      </w:r>
      <w:r>
        <w:rPr>
          <w:i/>
        </w:rPr>
        <w:t>в</w:t>
      </w:r>
      <w:r>
        <w:t xml:space="preserve"> вместо </w:t>
      </w:r>
      <w:r>
        <w:rPr>
          <w:i/>
        </w:rPr>
        <w:t>д, б</w:t>
      </w:r>
      <w:r>
        <w:t xml:space="preserve"> вместо </w:t>
      </w:r>
      <w:r>
        <w:rPr>
          <w:i/>
        </w:rPr>
        <w:t>д,</w:t>
      </w:r>
      <w:r>
        <w:t xml:space="preserve"> зеркальное изображение букв).</w:t>
      </w:r>
    </w:p>
    <w:p w:rsidR="008D52F5" w:rsidRDefault="008D52F5" w:rsidP="008D52F5">
      <w:pPr>
        <w:pStyle w:val="a3"/>
        <w:numPr>
          <w:ilvl w:val="1"/>
          <w:numId w:val="3"/>
        </w:numPr>
        <w:tabs>
          <w:tab w:val="clear" w:pos="1440"/>
          <w:tab w:val="num" w:pos="540"/>
        </w:tabs>
        <w:spacing w:line="240" w:lineRule="auto"/>
        <w:ind w:left="0" w:firstLine="0"/>
      </w:pPr>
      <w:r>
        <w:t xml:space="preserve">В написании вместо нужного элемента буквы сходного с ним, в результате чего, например, буква </w:t>
      </w:r>
      <w:r>
        <w:rPr>
          <w:i/>
        </w:rPr>
        <w:t>н</w:t>
      </w:r>
      <w:r>
        <w:t xml:space="preserve"> может быть заменена на </w:t>
      </w:r>
      <w:r>
        <w:rPr>
          <w:i/>
        </w:rPr>
        <w:t>к, ч</w:t>
      </w:r>
      <w:r>
        <w:t xml:space="preserve"> на </w:t>
      </w:r>
      <w:r>
        <w:rPr>
          <w:i/>
        </w:rPr>
        <w:t>г, з</w:t>
      </w:r>
      <w:r>
        <w:t xml:space="preserve"> на </w:t>
      </w:r>
      <w:r>
        <w:rPr>
          <w:i/>
        </w:rPr>
        <w:t xml:space="preserve">у, </w:t>
      </w:r>
      <w:proofErr w:type="gramStart"/>
      <w:r>
        <w:rPr>
          <w:i/>
        </w:rPr>
        <w:t>р</w:t>
      </w:r>
      <w:proofErr w:type="gramEnd"/>
      <w:r>
        <w:t xml:space="preserve"> на </w:t>
      </w:r>
      <w:r>
        <w:rPr>
          <w:i/>
        </w:rPr>
        <w:t xml:space="preserve">п </w:t>
      </w:r>
      <w:r>
        <w:t>и т. д.</w:t>
      </w:r>
    </w:p>
    <w:p w:rsidR="008D52F5" w:rsidRPr="00B57698" w:rsidRDefault="008D52F5" w:rsidP="008D52F5">
      <w:pPr>
        <w:pStyle w:val="a3"/>
        <w:numPr>
          <w:ilvl w:val="1"/>
          <w:numId w:val="3"/>
        </w:numPr>
        <w:tabs>
          <w:tab w:val="clear" w:pos="1440"/>
          <w:tab w:val="num" w:pos="540"/>
        </w:tabs>
        <w:spacing w:line="240" w:lineRule="auto"/>
        <w:ind w:left="0" w:firstLine="0"/>
      </w:pPr>
      <w:r>
        <w:t>Зеркальное написание букв.</w:t>
      </w:r>
    </w:p>
    <w:p w:rsidR="008D52F5" w:rsidRPr="00B57698" w:rsidRDefault="008D52F5" w:rsidP="008D52F5">
      <w:pPr>
        <w:jc w:val="both"/>
        <w:rPr>
          <w:color w:val="000000"/>
          <w:sz w:val="28"/>
          <w:szCs w:val="28"/>
        </w:rPr>
      </w:pPr>
    </w:p>
    <w:p w:rsidR="008D52F5" w:rsidRDefault="00B847DC" w:rsidP="008D52F5">
      <w:pPr>
        <w:pStyle w:val="a3"/>
        <w:spacing w:line="240" w:lineRule="auto"/>
      </w:pPr>
      <w:r>
        <w:rPr>
          <w:b/>
        </w:rPr>
        <w:t xml:space="preserve">     </w:t>
      </w:r>
      <w:r w:rsidR="008D52F5" w:rsidRPr="006D12B8">
        <w:rPr>
          <w:b/>
        </w:rPr>
        <w:t>Коррекционная работа</w:t>
      </w:r>
      <w:r w:rsidR="008D52F5">
        <w:t xml:space="preserve"> направлена на развитие:</w:t>
      </w:r>
    </w:p>
    <w:p w:rsidR="008D52F5" w:rsidRDefault="008D52F5" w:rsidP="008D52F5">
      <w:pPr>
        <w:pStyle w:val="a3"/>
        <w:numPr>
          <w:ilvl w:val="0"/>
          <w:numId w:val="7"/>
        </w:numPr>
        <w:spacing w:line="240" w:lineRule="auto"/>
      </w:pPr>
      <w:r>
        <w:t>зрительного восприятия (узнавание цвета, формы, величины, задания на узнавание букв, данных в усложненных условиях, зеркально написанных, написанных разными шрифтами);</w:t>
      </w:r>
    </w:p>
    <w:p w:rsidR="008D52F5" w:rsidRDefault="008D52F5" w:rsidP="008D52F5">
      <w:pPr>
        <w:pStyle w:val="a3"/>
        <w:numPr>
          <w:ilvl w:val="0"/>
          <w:numId w:val="7"/>
        </w:numPr>
        <w:spacing w:line="240" w:lineRule="auto"/>
      </w:pPr>
      <w:r>
        <w:t>расширение объема зрительной памяти (упражнения «Чего не стало?», «Что изменилось?», «Запомни картинки», «Разложи</w:t>
      </w:r>
      <w:r w:rsidR="007430BE">
        <w:t>,</w:t>
      </w:r>
      <w:r>
        <w:t xml:space="preserve"> как было»);</w:t>
      </w:r>
    </w:p>
    <w:p w:rsidR="008D52F5" w:rsidRDefault="008D52F5" w:rsidP="008D52F5">
      <w:pPr>
        <w:pStyle w:val="a3"/>
        <w:numPr>
          <w:ilvl w:val="0"/>
          <w:numId w:val="7"/>
        </w:numPr>
        <w:spacing w:line="240" w:lineRule="auto"/>
      </w:pPr>
      <w:r>
        <w:t>формирование  пространственных представлений (ориентировка в схеме собственного тела, ориентировка в схеме тела человека, стоящего напротив, ориентировка в пространственном расположении предметов по отношению друг к другу, ориентировка на листе бумаги, понимание предлогов, наречий, обозначающих пространственное расположение предметов)</w:t>
      </w:r>
      <w:proofErr w:type="gramStart"/>
      <w:r>
        <w:t xml:space="preserve"> ;</w:t>
      </w:r>
      <w:proofErr w:type="gramEnd"/>
    </w:p>
    <w:p w:rsidR="008D52F5" w:rsidRDefault="008D52F5" w:rsidP="008D52F5">
      <w:pPr>
        <w:pStyle w:val="a3"/>
        <w:numPr>
          <w:ilvl w:val="0"/>
          <w:numId w:val="7"/>
        </w:numPr>
        <w:spacing w:line="240" w:lineRule="auto"/>
      </w:pPr>
      <w:r>
        <w:lastRenderedPageBreak/>
        <w:t xml:space="preserve">развитие зрительного анализа и синтеза (работа над уточнением и дифференциацией оптических образов смешиваемых букв: ощупывание рельефных букв, конструирование их из элементов, </w:t>
      </w:r>
      <w:proofErr w:type="spellStart"/>
      <w:r>
        <w:t>реконструирование</w:t>
      </w:r>
      <w:proofErr w:type="spellEnd"/>
      <w:r>
        <w:t>, срисовывание).</w:t>
      </w:r>
    </w:p>
    <w:p w:rsidR="00B847DC" w:rsidRPr="00E40A1F" w:rsidRDefault="00B847DC" w:rsidP="00B847DC">
      <w:pPr>
        <w:pStyle w:val="a3"/>
        <w:spacing w:line="240" w:lineRule="auto"/>
        <w:ind w:left="720"/>
      </w:pPr>
    </w:p>
    <w:p w:rsidR="008D52F5" w:rsidRPr="00B847DC" w:rsidRDefault="008D52F5" w:rsidP="00B847DC">
      <w:pPr>
        <w:pStyle w:val="a4"/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proofErr w:type="gramStart"/>
      <w:r w:rsidRPr="00B847DC">
        <w:rPr>
          <w:b/>
          <w:color w:val="000000"/>
          <w:sz w:val="28"/>
          <w:szCs w:val="28"/>
        </w:rPr>
        <w:t>Семантическая</w:t>
      </w:r>
      <w:proofErr w:type="gramEnd"/>
      <w:r w:rsidRPr="00B847DC">
        <w:rPr>
          <w:b/>
          <w:color w:val="000000"/>
          <w:sz w:val="28"/>
          <w:szCs w:val="28"/>
        </w:rPr>
        <w:t xml:space="preserve"> </w:t>
      </w:r>
      <w:proofErr w:type="spellStart"/>
      <w:r w:rsidRPr="00B847DC">
        <w:rPr>
          <w:b/>
          <w:color w:val="000000"/>
          <w:sz w:val="28"/>
          <w:szCs w:val="28"/>
        </w:rPr>
        <w:t>дислексия</w:t>
      </w:r>
      <w:proofErr w:type="spellEnd"/>
      <w:r w:rsidRPr="00B847DC">
        <w:rPr>
          <w:b/>
          <w:color w:val="000000"/>
          <w:sz w:val="28"/>
          <w:szCs w:val="28"/>
        </w:rPr>
        <w:t xml:space="preserve"> – </w:t>
      </w:r>
      <w:r w:rsidRPr="00B847DC">
        <w:rPr>
          <w:color w:val="000000"/>
          <w:sz w:val="28"/>
          <w:szCs w:val="28"/>
        </w:rPr>
        <w:t xml:space="preserve">проявляется в нарушении понимания читаемого при технически правильном чтении. </w:t>
      </w:r>
      <w:proofErr w:type="gramStart"/>
      <w:r w:rsidRPr="00B847DC">
        <w:rPr>
          <w:color w:val="000000"/>
          <w:sz w:val="28"/>
          <w:szCs w:val="28"/>
        </w:rPr>
        <w:t>Обусловлена</w:t>
      </w:r>
      <w:proofErr w:type="gramEnd"/>
      <w:r w:rsidRPr="00B847DC">
        <w:rPr>
          <w:color w:val="000000"/>
          <w:sz w:val="28"/>
          <w:szCs w:val="28"/>
        </w:rPr>
        <w:t xml:space="preserve">, как правило, недоразвитием </w:t>
      </w:r>
      <w:proofErr w:type="spellStart"/>
      <w:r w:rsidRPr="00B847DC">
        <w:rPr>
          <w:color w:val="000000"/>
          <w:sz w:val="28"/>
          <w:szCs w:val="28"/>
        </w:rPr>
        <w:t>звукослогового</w:t>
      </w:r>
      <w:proofErr w:type="spellEnd"/>
      <w:r w:rsidRPr="00B847DC">
        <w:rPr>
          <w:color w:val="000000"/>
          <w:sz w:val="28"/>
          <w:szCs w:val="28"/>
        </w:rPr>
        <w:t xml:space="preserve"> синтеза. Слово, прочитанное по слогам, - это искусственно разделенное на части слово, оно отличается от слитно произнесенного слова, привычно звучащего.  Поэтому ребенок не всегда может синтезировать в своем представлении отдельно звучащие слоги в единое слово, он не узнает слово.</w:t>
      </w:r>
    </w:p>
    <w:p w:rsidR="008D52F5" w:rsidRDefault="008D52F5" w:rsidP="008D52F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Нарушение понимания предложения или текста обусловлено, с одной стороны, недоразвитием </w:t>
      </w:r>
      <w:proofErr w:type="spellStart"/>
      <w:r>
        <w:rPr>
          <w:color w:val="000000"/>
          <w:sz w:val="28"/>
          <w:szCs w:val="28"/>
        </w:rPr>
        <w:t>звукослогового</w:t>
      </w:r>
      <w:proofErr w:type="spellEnd"/>
      <w:r>
        <w:rPr>
          <w:color w:val="000000"/>
          <w:sz w:val="28"/>
          <w:szCs w:val="28"/>
        </w:rPr>
        <w:t xml:space="preserve"> синтеза, а с другой – </w:t>
      </w:r>
      <w:proofErr w:type="spellStart"/>
      <w:r>
        <w:rPr>
          <w:color w:val="000000"/>
          <w:sz w:val="28"/>
          <w:szCs w:val="28"/>
        </w:rPr>
        <w:t>несформированностью</w:t>
      </w:r>
      <w:proofErr w:type="spellEnd"/>
      <w:r>
        <w:rPr>
          <w:color w:val="000000"/>
          <w:sz w:val="28"/>
          <w:szCs w:val="28"/>
        </w:rPr>
        <w:t xml:space="preserve"> представлений о синтаксических связях слов в предложениях, грамматических обобщений. Ребенок читает предложение как  сумму изолированных слов, не улавливает связи между словами в предложении.</w:t>
      </w:r>
    </w:p>
    <w:p w:rsidR="00447151" w:rsidRDefault="00447151" w:rsidP="008D52F5">
      <w:pPr>
        <w:jc w:val="both"/>
        <w:rPr>
          <w:color w:val="000000"/>
          <w:sz w:val="28"/>
          <w:szCs w:val="28"/>
        </w:rPr>
      </w:pPr>
    </w:p>
    <w:p w:rsidR="008D52F5" w:rsidRDefault="00447151" w:rsidP="008D52F5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</w:t>
      </w:r>
      <w:r w:rsidR="008D52F5" w:rsidRPr="006D12B8">
        <w:rPr>
          <w:b/>
          <w:color w:val="000000"/>
          <w:sz w:val="28"/>
          <w:szCs w:val="28"/>
        </w:rPr>
        <w:t>Коррекционная работа</w:t>
      </w:r>
      <w:r w:rsidR="008D52F5">
        <w:rPr>
          <w:color w:val="000000"/>
          <w:sz w:val="28"/>
          <w:szCs w:val="28"/>
        </w:rPr>
        <w:t xml:space="preserve"> включает в себя блоки работы по устранению фонематической </w:t>
      </w:r>
      <w:proofErr w:type="spellStart"/>
      <w:r w:rsidR="008D52F5">
        <w:rPr>
          <w:color w:val="000000"/>
          <w:sz w:val="28"/>
          <w:szCs w:val="28"/>
        </w:rPr>
        <w:t>дислексии</w:t>
      </w:r>
      <w:proofErr w:type="spellEnd"/>
      <w:r w:rsidR="008D52F5">
        <w:rPr>
          <w:color w:val="000000"/>
          <w:sz w:val="28"/>
          <w:szCs w:val="28"/>
        </w:rPr>
        <w:t xml:space="preserve"> и </w:t>
      </w:r>
      <w:proofErr w:type="spellStart"/>
      <w:r w:rsidR="008D52F5">
        <w:rPr>
          <w:color w:val="000000"/>
          <w:sz w:val="28"/>
          <w:szCs w:val="28"/>
        </w:rPr>
        <w:t>аграмматической</w:t>
      </w:r>
      <w:proofErr w:type="spellEnd"/>
      <w:r w:rsidR="008D52F5">
        <w:rPr>
          <w:color w:val="000000"/>
          <w:sz w:val="28"/>
          <w:szCs w:val="28"/>
        </w:rPr>
        <w:t xml:space="preserve"> </w:t>
      </w:r>
      <w:proofErr w:type="spellStart"/>
      <w:r w:rsidR="008D52F5">
        <w:rPr>
          <w:color w:val="000000"/>
          <w:sz w:val="28"/>
          <w:szCs w:val="28"/>
        </w:rPr>
        <w:t>дислексии</w:t>
      </w:r>
      <w:proofErr w:type="spellEnd"/>
      <w:r w:rsidR="008D52F5">
        <w:rPr>
          <w:color w:val="000000"/>
          <w:sz w:val="28"/>
          <w:szCs w:val="28"/>
        </w:rPr>
        <w:t xml:space="preserve">. В том случае, когда </w:t>
      </w:r>
      <w:proofErr w:type="gramStart"/>
      <w:r w:rsidR="008D52F5">
        <w:rPr>
          <w:color w:val="000000"/>
          <w:sz w:val="28"/>
          <w:szCs w:val="28"/>
        </w:rPr>
        <w:t>семантическая</w:t>
      </w:r>
      <w:proofErr w:type="gramEnd"/>
      <w:r w:rsidR="008D52F5">
        <w:rPr>
          <w:color w:val="000000"/>
          <w:sz w:val="28"/>
          <w:szCs w:val="28"/>
        </w:rPr>
        <w:t xml:space="preserve"> </w:t>
      </w:r>
      <w:proofErr w:type="spellStart"/>
      <w:r w:rsidR="008D52F5">
        <w:rPr>
          <w:color w:val="000000"/>
          <w:sz w:val="28"/>
          <w:szCs w:val="28"/>
        </w:rPr>
        <w:t>дислексия</w:t>
      </w:r>
      <w:proofErr w:type="spellEnd"/>
      <w:r w:rsidR="008D52F5">
        <w:rPr>
          <w:color w:val="000000"/>
          <w:sz w:val="28"/>
          <w:szCs w:val="28"/>
        </w:rPr>
        <w:t xml:space="preserve"> проявляется на уровне отдельного слова при слоговом чтении, необходимо развитие </w:t>
      </w:r>
      <w:proofErr w:type="spellStart"/>
      <w:r w:rsidR="008D52F5">
        <w:rPr>
          <w:color w:val="000000"/>
          <w:sz w:val="28"/>
          <w:szCs w:val="28"/>
        </w:rPr>
        <w:t>звукослогового</w:t>
      </w:r>
      <w:proofErr w:type="spellEnd"/>
      <w:r w:rsidR="008D52F5">
        <w:rPr>
          <w:color w:val="000000"/>
          <w:sz w:val="28"/>
          <w:szCs w:val="28"/>
        </w:rPr>
        <w:t xml:space="preserve"> синтеза.</w:t>
      </w:r>
    </w:p>
    <w:p w:rsidR="008D52F5" w:rsidRDefault="008D52F5" w:rsidP="008D52F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Примерные упражнения:</w:t>
      </w:r>
    </w:p>
    <w:p w:rsidR="008D52F5" w:rsidRDefault="008D52F5" w:rsidP="008D52F5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Назвать слово, произнесенное по отдельным звукам (д, о, м; </w:t>
      </w:r>
      <w:proofErr w:type="gram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>, а, ш, а);</w:t>
      </w:r>
    </w:p>
    <w:p w:rsidR="008D52F5" w:rsidRDefault="008D52F5" w:rsidP="008D52F5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Назвать слитно слово, произнесенное по слогам, длительность пауз постепенно увеличивается (к</w:t>
      </w:r>
      <w:proofErr w:type="gramStart"/>
      <w:r>
        <w:rPr>
          <w:color w:val="000000"/>
          <w:sz w:val="28"/>
          <w:szCs w:val="28"/>
        </w:rPr>
        <w:t>у-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ры</w:t>
      </w:r>
      <w:proofErr w:type="spellEnd"/>
      <w:r>
        <w:rPr>
          <w:color w:val="000000"/>
          <w:sz w:val="28"/>
          <w:szCs w:val="28"/>
        </w:rPr>
        <w:t>, ба-</w:t>
      </w:r>
      <w:proofErr w:type="spellStart"/>
      <w:r>
        <w:rPr>
          <w:color w:val="000000"/>
          <w:sz w:val="28"/>
          <w:szCs w:val="28"/>
        </w:rPr>
        <w:t>боч</w:t>
      </w:r>
      <w:proofErr w:type="spellEnd"/>
      <w:r>
        <w:rPr>
          <w:color w:val="000000"/>
          <w:sz w:val="28"/>
          <w:szCs w:val="28"/>
        </w:rPr>
        <w:t>-ка);</w:t>
      </w:r>
    </w:p>
    <w:p w:rsidR="008D52F5" w:rsidRDefault="008D52F5" w:rsidP="008D52F5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Составить слово из слогов, данных в беспорядке;</w:t>
      </w:r>
    </w:p>
    <w:p w:rsidR="008D52F5" w:rsidRDefault="008D52F5" w:rsidP="008D52F5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Назвать слитно предложение, произнесенное по слогам (</w:t>
      </w:r>
      <w:proofErr w:type="spellStart"/>
      <w:r>
        <w:rPr>
          <w:color w:val="000000"/>
          <w:sz w:val="28"/>
          <w:szCs w:val="28"/>
        </w:rPr>
        <w:t>ско</w:t>
      </w:r>
      <w:proofErr w:type="spellEnd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ро</w:t>
      </w:r>
      <w:proofErr w:type="spellEnd"/>
      <w:r>
        <w:rPr>
          <w:color w:val="000000"/>
          <w:sz w:val="28"/>
          <w:szCs w:val="28"/>
        </w:rPr>
        <w:t>-на-</w:t>
      </w:r>
      <w:proofErr w:type="spellStart"/>
      <w:r>
        <w:rPr>
          <w:color w:val="000000"/>
          <w:sz w:val="28"/>
          <w:szCs w:val="28"/>
        </w:rPr>
        <w:t>сту</w:t>
      </w:r>
      <w:proofErr w:type="spellEnd"/>
      <w:r>
        <w:rPr>
          <w:color w:val="000000"/>
          <w:sz w:val="28"/>
          <w:szCs w:val="28"/>
        </w:rPr>
        <w:t>-пит-вес-на).</w:t>
      </w:r>
    </w:p>
    <w:p w:rsidR="008D52F5" w:rsidRDefault="008D52F5" w:rsidP="008D52F5">
      <w:pPr>
        <w:jc w:val="both"/>
        <w:rPr>
          <w:color w:val="000000"/>
          <w:sz w:val="28"/>
          <w:szCs w:val="28"/>
        </w:rPr>
      </w:pPr>
    </w:p>
    <w:p w:rsidR="004A4331" w:rsidRDefault="008D52F5" w:rsidP="00B847DC">
      <w:pPr>
        <w:pStyle w:val="a4"/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proofErr w:type="spellStart"/>
      <w:r w:rsidRPr="00B847DC">
        <w:rPr>
          <w:b/>
          <w:color w:val="000000"/>
          <w:sz w:val="28"/>
          <w:szCs w:val="28"/>
        </w:rPr>
        <w:t>Артикуляторно</w:t>
      </w:r>
      <w:proofErr w:type="spellEnd"/>
      <w:r w:rsidRPr="00B847DC">
        <w:rPr>
          <w:b/>
          <w:color w:val="000000"/>
          <w:sz w:val="28"/>
          <w:szCs w:val="28"/>
        </w:rPr>
        <w:t xml:space="preserve"> – </w:t>
      </w:r>
      <w:proofErr w:type="gramStart"/>
      <w:r w:rsidRPr="00B847DC">
        <w:rPr>
          <w:b/>
          <w:color w:val="000000"/>
          <w:sz w:val="28"/>
          <w:szCs w:val="28"/>
        </w:rPr>
        <w:t>акустическая</w:t>
      </w:r>
      <w:proofErr w:type="gramEnd"/>
      <w:r w:rsidRPr="00B847DC">
        <w:rPr>
          <w:b/>
          <w:color w:val="000000"/>
          <w:sz w:val="28"/>
          <w:szCs w:val="28"/>
        </w:rPr>
        <w:t xml:space="preserve"> дисграфия – </w:t>
      </w:r>
      <w:r w:rsidRPr="00B847DC">
        <w:rPr>
          <w:color w:val="000000"/>
          <w:sz w:val="28"/>
          <w:szCs w:val="28"/>
        </w:rPr>
        <w:t>механизмом является неправильное произношение звуков речи, которое отражается на письме: ребенок пишет слова так, как он их произносит. Недостатки произношения отражаются на письме лишь в том случае, когда они сопровождаются нарушением</w:t>
      </w:r>
      <w:r w:rsidR="001F7E88">
        <w:rPr>
          <w:color w:val="000000"/>
          <w:sz w:val="28"/>
          <w:szCs w:val="28"/>
        </w:rPr>
        <w:t xml:space="preserve"> </w:t>
      </w:r>
      <w:r w:rsidRPr="00B847DC">
        <w:rPr>
          <w:color w:val="000000"/>
          <w:sz w:val="28"/>
          <w:szCs w:val="28"/>
        </w:rPr>
        <w:t xml:space="preserve">слуховой дифференциации, </w:t>
      </w:r>
      <w:proofErr w:type="spellStart"/>
      <w:r w:rsidRPr="00B847DC">
        <w:rPr>
          <w:color w:val="000000"/>
          <w:sz w:val="28"/>
          <w:szCs w:val="28"/>
        </w:rPr>
        <w:t>несформированностью</w:t>
      </w:r>
      <w:proofErr w:type="spellEnd"/>
      <w:r w:rsidRPr="00B847DC">
        <w:rPr>
          <w:color w:val="000000"/>
          <w:sz w:val="28"/>
          <w:szCs w:val="28"/>
        </w:rPr>
        <w:t xml:space="preserve"> фонематических представлений. Этот вид </w:t>
      </w:r>
      <w:proofErr w:type="spellStart"/>
      <w:r w:rsidRPr="00B847DC">
        <w:rPr>
          <w:color w:val="000000"/>
          <w:sz w:val="28"/>
          <w:szCs w:val="28"/>
        </w:rPr>
        <w:t>дисграфии</w:t>
      </w:r>
      <w:proofErr w:type="spellEnd"/>
      <w:r w:rsidRPr="00B847DC">
        <w:rPr>
          <w:color w:val="000000"/>
          <w:sz w:val="28"/>
          <w:szCs w:val="28"/>
        </w:rPr>
        <w:t xml:space="preserve"> проявляется в смешениях, пропусках, заменах которые соответствуют смешениям, пропускам, заменам в устной речи. </w:t>
      </w:r>
    </w:p>
    <w:p w:rsidR="004A4331" w:rsidRDefault="004A4331" w:rsidP="004A4331">
      <w:pPr>
        <w:pStyle w:val="a4"/>
        <w:jc w:val="both"/>
        <w:rPr>
          <w:b/>
          <w:color w:val="000000"/>
          <w:sz w:val="28"/>
          <w:szCs w:val="28"/>
        </w:rPr>
      </w:pPr>
    </w:p>
    <w:p w:rsidR="004A4331" w:rsidRDefault="008D52F5" w:rsidP="004A4331">
      <w:pPr>
        <w:pStyle w:val="a4"/>
        <w:jc w:val="both"/>
        <w:rPr>
          <w:color w:val="000000"/>
          <w:sz w:val="28"/>
          <w:szCs w:val="28"/>
        </w:rPr>
      </w:pPr>
      <w:r w:rsidRPr="00B847DC">
        <w:rPr>
          <w:b/>
          <w:color w:val="000000"/>
          <w:sz w:val="28"/>
          <w:szCs w:val="28"/>
        </w:rPr>
        <w:t>Коррекционная работа</w:t>
      </w:r>
      <w:r w:rsidRPr="00B847DC">
        <w:rPr>
          <w:color w:val="000000"/>
          <w:sz w:val="28"/>
          <w:szCs w:val="28"/>
        </w:rPr>
        <w:t xml:space="preserve"> напра</w:t>
      </w:r>
      <w:r w:rsidR="004A4331">
        <w:rPr>
          <w:color w:val="000000"/>
          <w:sz w:val="28"/>
          <w:szCs w:val="28"/>
        </w:rPr>
        <w:t xml:space="preserve">влена на исправление </w:t>
      </w:r>
      <w:proofErr w:type="gramStart"/>
      <w:r w:rsidR="004A4331">
        <w:rPr>
          <w:color w:val="000000"/>
          <w:sz w:val="28"/>
          <w:szCs w:val="28"/>
        </w:rPr>
        <w:t>дефектного</w:t>
      </w:r>
      <w:proofErr w:type="gramEnd"/>
    </w:p>
    <w:p w:rsidR="008D52F5" w:rsidRPr="00B847DC" w:rsidRDefault="008D52F5" w:rsidP="004A4331">
      <w:pPr>
        <w:pStyle w:val="a4"/>
        <w:jc w:val="both"/>
        <w:rPr>
          <w:color w:val="000000"/>
          <w:sz w:val="28"/>
          <w:szCs w:val="28"/>
        </w:rPr>
      </w:pPr>
      <w:r w:rsidRPr="00B847DC">
        <w:rPr>
          <w:color w:val="000000"/>
          <w:sz w:val="28"/>
          <w:szCs w:val="28"/>
        </w:rPr>
        <w:t>звукопроизношения и развития фонематического восприятия.</w:t>
      </w:r>
    </w:p>
    <w:p w:rsidR="008D52F5" w:rsidRDefault="008D52F5" w:rsidP="001F7E88">
      <w:pPr>
        <w:jc w:val="both"/>
        <w:rPr>
          <w:color w:val="000000"/>
          <w:sz w:val="28"/>
          <w:szCs w:val="28"/>
        </w:rPr>
      </w:pPr>
    </w:p>
    <w:p w:rsidR="00B847DC" w:rsidRDefault="008D52F5" w:rsidP="00B847DC">
      <w:pPr>
        <w:pStyle w:val="a4"/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B847DC">
        <w:rPr>
          <w:b/>
          <w:color w:val="000000"/>
          <w:sz w:val="28"/>
          <w:szCs w:val="28"/>
        </w:rPr>
        <w:t xml:space="preserve">Дисграфия на почве нарушения языкового анализа и синтеза – </w:t>
      </w:r>
      <w:r w:rsidRPr="00B847DC">
        <w:rPr>
          <w:color w:val="000000"/>
          <w:sz w:val="28"/>
          <w:szCs w:val="28"/>
        </w:rPr>
        <w:t xml:space="preserve">механизмом является нарушение анализа предложений на слова, </w:t>
      </w:r>
      <w:r w:rsidRPr="00B847DC">
        <w:rPr>
          <w:color w:val="000000"/>
          <w:sz w:val="28"/>
          <w:szCs w:val="28"/>
        </w:rPr>
        <w:lastRenderedPageBreak/>
        <w:t xml:space="preserve">слогового и фонематического анализа и синтеза. Проявляется в слитном написании слов, особенно предлогов и местоимений, в раздельном написании слов, особенно приставок и корня, а так же искажениями звукобуквенной структуры слова, обусловленными недоразвитием фонематического анализа (пропуски согласных при их стечении, пропуски гласных, перестановки букв и слогов, добавление букв и слогов). </w:t>
      </w:r>
    </w:p>
    <w:p w:rsidR="001F7E88" w:rsidRPr="001F7E88" w:rsidRDefault="001F7E88" w:rsidP="001F7E88">
      <w:pPr>
        <w:jc w:val="both"/>
        <w:rPr>
          <w:color w:val="000000"/>
          <w:sz w:val="28"/>
          <w:szCs w:val="28"/>
        </w:rPr>
      </w:pPr>
    </w:p>
    <w:p w:rsidR="008D52F5" w:rsidRPr="00B847DC" w:rsidRDefault="00B847DC" w:rsidP="00B847DC">
      <w:pPr>
        <w:ind w:left="3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="008D52F5" w:rsidRPr="00B847DC">
        <w:rPr>
          <w:b/>
          <w:color w:val="000000"/>
          <w:sz w:val="28"/>
          <w:szCs w:val="28"/>
        </w:rPr>
        <w:t>Коррекционная работа</w:t>
      </w:r>
      <w:r w:rsidR="008D52F5" w:rsidRPr="00B847DC">
        <w:rPr>
          <w:color w:val="000000"/>
          <w:sz w:val="28"/>
          <w:szCs w:val="28"/>
        </w:rPr>
        <w:t xml:space="preserve"> направлена на развитие умения определять количество, последовательность и место слов в предложении, (см. </w:t>
      </w:r>
      <w:proofErr w:type="spellStart"/>
      <w:r w:rsidR="008D52F5" w:rsidRPr="00B847DC">
        <w:rPr>
          <w:color w:val="000000"/>
          <w:sz w:val="28"/>
          <w:szCs w:val="28"/>
        </w:rPr>
        <w:t>аграмматическая</w:t>
      </w:r>
      <w:proofErr w:type="spellEnd"/>
      <w:r w:rsidR="008D52F5" w:rsidRPr="00B847DC">
        <w:rPr>
          <w:color w:val="000000"/>
          <w:sz w:val="28"/>
          <w:szCs w:val="28"/>
        </w:rPr>
        <w:t xml:space="preserve"> </w:t>
      </w:r>
      <w:proofErr w:type="spellStart"/>
      <w:r w:rsidR="008D52F5" w:rsidRPr="00B847DC">
        <w:rPr>
          <w:color w:val="000000"/>
          <w:sz w:val="28"/>
          <w:szCs w:val="28"/>
        </w:rPr>
        <w:t>дислексия</w:t>
      </w:r>
      <w:proofErr w:type="spellEnd"/>
      <w:r w:rsidR="008D52F5" w:rsidRPr="00B847DC">
        <w:rPr>
          <w:color w:val="000000"/>
          <w:sz w:val="28"/>
          <w:szCs w:val="28"/>
        </w:rPr>
        <w:t xml:space="preserve">), а так же на развитие слогового анализа и синтеза: </w:t>
      </w:r>
    </w:p>
    <w:p w:rsidR="008D52F5" w:rsidRDefault="008D52F5" w:rsidP="008D52F5">
      <w:pPr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Дается представление о гласных и согласных звуках, об основных    признаках их различения.</w:t>
      </w:r>
    </w:p>
    <w:p w:rsidR="008D52F5" w:rsidRDefault="008D52F5" w:rsidP="008D52F5">
      <w:pPr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по выделению гласного звука из слога и слова, определение его места в слове (на материале односложных слов).</w:t>
      </w:r>
    </w:p>
    <w:p w:rsidR="008D52F5" w:rsidRDefault="008D52F5" w:rsidP="008D52F5">
      <w:pPr>
        <w:numPr>
          <w:ilvl w:val="0"/>
          <w:numId w:val="8"/>
        </w:numPr>
        <w:tabs>
          <w:tab w:val="clear" w:pos="1080"/>
        </w:tabs>
        <w:ind w:left="72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Затем проводится работа на материале 2-х и 3-сложных слов:</w:t>
      </w:r>
    </w:p>
    <w:p w:rsidR="008D52F5" w:rsidRDefault="008D52F5" w:rsidP="008D52F5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назвать гласные в слове, </w:t>
      </w:r>
    </w:p>
    <w:p w:rsidR="008D52F5" w:rsidRDefault="008D52F5" w:rsidP="008D52F5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записать только гласные данного слова,  </w:t>
      </w:r>
    </w:p>
    <w:p w:rsidR="008D52F5" w:rsidRDefault="008D52F5" w:rsidP="008D52F5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повторить слово по слогам,</w:t>
      </w:r>
    </w:p>
    <w:p w:rsidR="008D52F5" w:rsidRDefault="008D52F5" w:rsidP="008D52F5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определить количество слогов в слове, </w:t>
      </w:r>
    </w:p>
    <w:p w:rsidR="008D52F5" w:rsidRDefault="008D52F5" w:rsidP="008D52F5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выделить первый слог, </w:t>
      </w:r>
    </w:p>
    <w:p w:rsidR="008D52F5" w:rsidRDefault="008D52F5" w:rsidP="008D52F5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объединить слоги в слова, </w:t>
      </w:r>
    </w:p>
    <w:p w:rsidR="008D52F5" w:rsidRDefault="008D52F5" w:rsidP="008D52F5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определить пропущенный слог в слове (___</w:t>
      </w:r>
      <w:proofErr w:type="spellStart"/>
      <w:r>
        <w:rPr>
          <w:color w:val="000000"/>
          <w:sz w:val="28"/>
          <w:szCs w:val="28"/>
        </w:rPr>
        <w:t>буз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ут</w:t>
      </w:r>
      <w:proofErr w:type="spellEnd"/>
      <w:r>
        <w:rPr>
          <w:color w:val="000000"/>
          <w:sz w:val="28"/>
          <w:szCs w:val="28"/>
        </w:rPr>
        <w:t>___),</w:t>
      </w:r>
    </w:p>
    <w:p w:rsidR="008D52F5" w:rsidRDefault="008D52F5" w:rsidP="008D52F5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выделить из предложения слова, состоящие из определенного количества слогов.</w:t>
      </w:r>
    </w:p>
    <w:p w:rsidR="008D52F5" w:rsidRDefault="008D52F5" w:rsidP="008D52F5">
      <w:pPr>
        <w:jc w:val="both"/>
        <w:rPr>
          <w:color w:val="000000"/>
          <w:sz w:val="28"/>
          <w:szCs w:val="28"/>
        </w:rPr>
      </w:pPr>
    </w:p>
    <w:p w:rsidR="008D52F5" w:rsidRDefault="008D52F5" w:rsidP="008D52F5">
      <w:pPr>
        <w:jc w:val="both"/>
        <w:rPr>
          <w:b/>
          <w:color w:val="000000"/>
          <w:sz w:val="28"/>
          <w:szCs w:val="28"/>
        </w:rPr>
      </w:pPr>
    </w:p>
    <w:p w:rsidR="00BA1C84" w:rsidRDefault="007F223E">
      <w:bookmarkStart w:id="0" w:name="_GoBack"/>
      <w:bookmarkEnd w:id="0"/>
    </w:p>
    <w:sectPr w:rsidR="00BA1C84" w:rsidSect="004A433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5092"/>
    <w:multiLevelType w:val="hybridMultilevel"/>
    <w:tmpl w:val="4A368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763C75"/>
    <w:multiLevelType w:val="hybridMultilevel"/>
    <w:tmpl w:val="2B8AC9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6FF46DD"/>
    <w:multiLevelType w:val="hybridMultilevel"/>
    <w:tmpl w:val="8F6CC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C5130C"/>
    <w:multiLevelType w:val="hybridMultilevel"/>
    <w:tmpl w:val="4D52B7DA"/>
    <w:lvl w:ilvl="0" w:tplc="EFEE162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3676D3"/>
    <w:multiLevelType w:val="hybridMultilevel"/>
    <w:tmpl w:val="B4B40C7A"/>
    <w:lvl w:ilvl="0" w:tplc="A942D0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643DC1"/>
    <w:multiLevelType w:val="hybridMultilevel"/>
    <w:tmpl w:val="97AAC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6A09A6"/>
    <w:multiLevelType w:val="hybridMultilevel"/>
    <w:tmpl w:val="BA0AB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57369B"/>
    <w:multiLevelType w:val="hybridMultilevel"/>
    <w:tmpl w:val="19B830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340915"/>
    <w:multiLevelType w:val="hybridMultilevel"/>
    <w:tmpl w:val="545CE3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72"/>
    <w:rsid w:val="000608A5"/>
    <w:rsid w:val="001F54EE"/>
    <w:rsid w:val="001F7E88"/>
    <w:rsid w:val="00447151"/>
    <w:rsid w:val="004A4331"/>
    <w:rsid w:val="00591D7C"/>
    <w:rsid w:val="007430BE"/>
    <w:rsid w:val="007F223E"/>
    <w:rsid w:val="00823072"/>
    <w:rsid w:val="008D52F5"/>
    <w:rsid w:val="009A4FF7"/>
    <w:rsid w:val="00B847DC"/>
    <w:rsid w:val="00BA4946"/>
    <w:rsid w:val="00C1700A"/>
    <w:rsid w:val="00CD55E3"/>
    <w:rsid w:val="00F4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autoRedefine/>
    <w:rsid w:val="008D52F5"/>
    <w:pPr>
      <w:widowControl w:val="0"/>
      <w:tabs>
        <w:tab w:val="left" w:pos="0"/>
      </w:tabs>
      <w:spacing w:line="360" w:lineRule="auto"/>
      <w:jc w:val="both"/>
    </w:pPr>
    <w:rPr>
      <w:sz w:val="28"/>
      <w:szCs w:val="20"/>
    </w:rPr>
  </w:style>
  <w:style w:type="paragraph" w:styleId="a4">
    <w:name w:val="List Paragraph"/>
    <w:basedOn w:val="a"/>
    <w:uiPriority w:val="34"/>
    <w:qFormat/>
    <w:rsid w:val="00B847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autoRedefine/>
    <w:rsid w:val="008D52F5"/>
    <w:pPr>
      <w:widowControl w:val="0"/>
      <w:tabs>
        <w:tab w:val="left" w:pos="0"/>
      </w:tabs>
      <w:spacing w:line="360" w:lineRule="auto"/>
      <w:jc w:val="both"/>
    </w:pPr>
    <w:rPr>
      <w:sz w:val="28"/>
      <w:szCs w:val="20"/>
    </w:rPr>
  </w:style>
  <w:style w:type="paragraph" w:styleId="a4">
    <w:name w:val="List Paragraph"/>
    <w:basedOn w:val="a"/>
    <w:uiPriority w:val="34"/>
    <w:qFormat/>
    <w:rsid w:val="00B84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1945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Vova</cp:lastModifiedBy>
  <cp:revision>13</cp:revision>
  <dcterms:created xsi:type="dcterms:W3CDTF">2016-11-16T09:48:00Z</dcterms:created>
  <dcterms:modified xsi:type="dcterms:W3CDTF">2016-11-16T11:26:00Z</dcterms:modified>
</cp:coreProperties>
</file>