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D6" w:rsidRDefault="00E605D6" w:rsidP="00E6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</w:p>
    <w:p w:rsidR="003558D2" w:rsidRDefault="00E605D6" w:rsidP="00E6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 психолого-педагогической и социальной помощи»</w:t>
      </w:r>
    </w:p>
    <w:p w:rsidR="00E605D6" w:rsidRDefault="00E605D6" w:rsidP="00E6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</w:p>
    <w:p w:rsidR="00054FE7" w:rsidRDefault="00054FE7" w:rsidP="00E60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FE7" w:rsidRDefault="00054FE7" w:rsidP="00813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FE7" w:rsidRDefault="00054FE7" w:rsidP="00813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FE7" w:rsidRDefault="00054FE7" w:rsidP="00813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813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813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813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813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4FE7" w:rsidRPr="00054FE7" w:rsidRDefault="00054FE7" w:rsidP="00813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5D6" w:rsidRDefault="00813046" w:rsidP="00813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A7">
        <w:rPr>
          <w:rFonts w:ascii="Times New Roman" w:hAnsi="Times New Roman" w:cs="Times New Roman"/>
          <w:b/>
          <w:sz w:val="28"/>
          <w:szCs w:val="28"/>
        </w:rPr>
        <w:t>Проект</w:t>
      </w:r>
      <w:r w:rsidR="00B6245F" w:rsidRPr="001D3E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046" w:rsidRPr="001D3EA7" w:rsidRDefault="00813046" w:rsidP="00813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EA7">
        <w:rPr>
          <w:rFonts w:ascii="Times New Roman" w:hAnsi="Times New Roman" w:cs="Times New Roman"/>
          <w:b/>
          <w:sz w:val="28"/>
          <w:szCs w:val="28"/>
        </w:rPr>
        <w:t>Тема «Психологическая готовность старше</w:t>
      </w:r>
      <w:r w:rsidR="009700B6">
        <w:rPr>
          <w:rFonts w:ascii="Times New Roman" w:hAnsi="Times New Roman" w:cs="Times New Roman"/>
          <w:b/>
          <w:sz w:val="28"/>
          <w:szCs w:val="28"/>
        </w:rPr>
        <w:t>классников</w:t>
      </w:r>
      <w:r w:rsidRPr="001D3EA7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F47D63">
        <w:rPr>
          <w:rFonts w:ascii="Times New Roman" w:hAnsi="Times New Roman" w:cs="Times New Roman"/>
          <w:b/>
          <w:sz w:val="28"/>
          <w:szCs w:val="28"/>
        </w:rPr>
        <w:t>сдаче экзаменов</w:t>
      </w:r>
      <w:r w:rsidRPr="001D3EA7">
        <w:rPr>
          <w:rFonts w:ascii="Times New Roman" w:hAnsi="Times New Roman" w:cs="Times New Roman"/>
          <w:b/>
          <w:sz w:val="28"/>
          <w:szCs w:val="28"/>
        </w:rPr>
        <w:t>»</w:t>
      </w:r>
    </w:p>
    <w:p w:rsidR="00054FE7" w:rsidRDefault="00054FE7" w:rsidP="00054F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FE7" w:rsidRDefault="00054FE7" w:rsidP="00054F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FE7" w:rsidRDefault="00054FE7" w:rsidP="00054F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FE7" w:rsidRDefault="00054FE7" w:rsidP="00054F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FE7" w:rsidRDefault="00054FE7" w:rsidP="00054F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FE7" w:rsidRDefault="00054FE7" w:rsidP="00054F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FE7" w:rsidRDefault="00E605D6" w:rsidP="00054F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E605D6" w:rsidRDefault="00E605D6" w:rsidP="00054F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E605D6" w:rsidRDefault="00E605D6" w:rsidP="00054F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Чередниченко Е.В.</w:t>
      </w:r>
    </w:p>
    <w:p w:rsidR="00690031" w:rsidRDefault="00E605D6" w:rsidP="00E605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605D6" w:rsidRDefault="00E605D6" w:rsidP="00E605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Бунина Н.Ю.</w:t>
      </w:r>
    </w:p>
    <w:p w:rsidR="00792DED" w:rsidRDefault="00792DED" w:rsidP="00054F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FE7" w:rsidRDefault="00E605D6" w:rsidP="00054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Киреевск, 2016г.</w:t>
      </w:r>
    </w:p>
    <w:p w:rsidR="00793FB5" w:rsidRDefault="00793FB5" w:rsidP="00054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792D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ED" w:rsidRDefault="00792DED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56E0">
        <w:rPr>
          <w:rFonts w:ascii="Times New Roman" w:hAnsi="Times New Roman" w:cs="Times New Roman"/>
          <w:sz w:val="28"/>
          <w:szCs w:val="28"/>
        </w:rPr>
        <w:t>Единый государственный экзамен (ЕГЭ) – это форма государственной (итоговой) аттестации выпускников 11 классов общеобразовательных учреждений, проведения вступительных испытаний и зачисления в учреждения высшего  профессионального образования, участвующие в эксперименте, на территории Тульской области с учетом  Положения о проведении единого государственного экзамена, утвержденного приказом МО РФ от 27.02.2001г. №645, Положения о государственной (итоговой) аттестации выпускников 11 (12) классов общеобразовательных учреждений, утвержденного приказом МО РФ от 03.12.99г №1075, Правил приема в высшие учебные заведения. ЕГЭ является одним из трудных этапов в жизни выпуск</w:t>
      </w:r>
      <w:r w:rsidR="00E605D6">
        <w:rPr>
          <w:rFonts w:ascii="Times New Roman" w:hAnsi="Times New Roman" w:cs="Times New Roman"/>
          <w:sz w:val="28"/>
          <w:szCs w:val="28"/>
        </w:rPr>
        <w:t>ник</w:t>
      </w:r>
      <w:r w:rsidRPr="00B956E0">
        <w:rPr>
          <w:rFonts w:ascii="Times New Roman" w:hAnsi="Times New Roman" w:cs="Times New Roman"/>
          <w:sz w:val="28"/>
          <w:szCs w:val="28"/>
        </w:rPr>
        <w:t xml:space="preserve">а, ведь именно этот экзамен определяет как сложится судьба ребенка. В связи с этим могут возникнуть трудности при сдаче ЕГЭ в основном </w:t>
      </w:r>
      <w:r w:rsidR="00E605D6" w:rsidRPr="00B956E0">
        <w:rPr>
          <w:rFonts w:ascii="Times New Roman" w:hAnsi="Times New Roman" w:cs="Times New Roman"/>
          <w:sz w:val="28"/>
          <w:szCs w:val="28"/>
        </w:rPr>
        <w:t>связанн</w:t>
      </w:r>
      <w:r w:rsidR="00E605D6">
        <w:rPr>
          <w:rFonts w:ascii="Times New Roman" w:hAnsi="Times New Roman" w:cs="Times New Roman"/>
          <w:sz w:val="28"/>
          <w:szCs w:val="28"/>
        </w:rPr>
        <w:t>ые</w:t>
      </w:r>
      <w:r w:rsidRPr="00B956E0">
        <w:rPr>
          <w:rFonts w:ascii="Times New Roman" w:hAnsi="Times New Roman" w:cs="Times New Roman"/>
          <w:sz w:val="28"/>
          <w:szCs w:val="28"/>
        </w:rPr>
        <w:t xml:space="preserve"> с особенностями восприятия учеником ситуации экзамена, с недостаточным уровнем развития самоконтроля, с низкой стрессоустойчивостью учащихся, с отсутствием навыков саморегуляции. Государственный экзамен, это прежде всего серьезная стрессовая ситуация для детей, оказывающая отрицательное воздействие на психику ребенка. Зачастую, эту ситуацию усугубляют сами</w:t>
      </w:r>
      <w:r w:rsidRPr="001D3EA7">
        <w:rPr>
          <w:rFonts w:ascii="Times New Roman" w:hAnsi="Times New Roman" w:cs="Times New Roman"/>
          <w:sz w:val="28"/>
          <w:szCs w:val="28"/>
        </w:rPr>
        <w:t xml:space="preserve"> педагоги. </w:t>
      </w:r>
      <w:r w:rsidRPr="00B956E0">
        <w:rPr>
          <w:rFonts w:ascii="Times New Roman" w:hAnsi="Times New Roman" w:cs="Times New Roman"/>
          <w:sz w:val="28"/>
          <w:szCs w:val="28"/>
        </w:rPr>
        <w:t xml:space="preserve">К сожалению, у большинства педагогов нет подготовки по методике разработки и применению педагогических тестов. В связи с этим необходимо ознакомление как можно более широкого круга учителей с современными средствами оценки результатов обучения, методологическими и теоретическими основами тестового контроля, порядком организации и проведения ЕГЭ. Учитель должен знать виды и типы тестов, формы предтестовых заданий, различные методы оценивания результатов тестирования, уметь анализировать полученные данные в рамках классической и современной теории создания тестов и их использованию в педагогической практике. К сожалению, иногда учителя увлекаются </w:t>
      </w:r>
      <w:r w:rsidRPr="00B956E0">
        <w:rPr>
          <w:rFonts w:ascii="Times New Roman" w:hAnsi="Times New Roman" w:cs="Times New Roman"/>
          <w:sz w:val="28"/>
          <w:szCs w:val="28"/>
        </w:rPr>
        <w:lastRenderedPageBreak/>
        <w:t>«натаскиванием» на тесты в формате ЕГЭ, не заботясь о том, что оценка качества образования является элементом его управления и прежде всего необходимо заботиться о повышении качества обучения своих учеников.</w:t>
      </w:r>
    </w:p>
    <w:p w:rsidR="00793FB5" w:rsidRDefault="00054FE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</w:rPr>
        <w:t>Объект</w:t>
      </w:r>
      <w:r w:rsidR="00793FB5" w:rsidRPr="009225B8">
        <w:rPr>
          <w:rFonts w:ascii="Times New Roman" w:hAnsi="Times New Roman" w:cs="Times New Roman"/>
          <w:i/>
          <w:sz w:val="28"/>
          <w:szCs w:val="28"/>
        </w:rPr>
        <w:t>:</w:t>
      </w:r>
      <w:r w:rsidR="00793FB5">
        <w:rPr>
          <w:rFonts w:ascii="Times New Roman" w:hAnsi="Times New Roman" w:cs="Times New Roman"/>
          <w:sz w:val="28"/>
          <w:szCs w:val="28"/>
        </w:rPr>
        <w:t xml:space="preserve"> определить психологическую готовность детей к сдаче ЕГЭ.</w:t>
      </w:r>
    </w:p>
    <w:p w:rsidR="00054FE7" w:rsidRDefault="00054FE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</w:rPr>
        <w:t>Предмет</w:t>
      </w:r>
      <w:r w:rsidR="00793FB5" w:rsidRPr="009225B8">
        <w:rPr>
          <w:rFonts w:ascii="Times New Roman" w:hAnsi="Times New Roman" w:cs="Times New Roman"/>
          <w:sz w:val="28"/>
          <w:szCs w:val="28"/>
        </w:rPr>
        <w:t>:</w:t>
      </w:r>
      <w:r w:rsidR="00793FB5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детей к сдаче ЕГЭ.</w:t>
      </w:r>
      <w:bookmarkStart w:id="0" w:name="_GoBack"/>
      <w:bookmarkEnd w:id="0"/>
    </w:p>
    <w:p w:rsidR="00350017" w:rsidRDefault="00054FE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</w:rPr>
        <w:t>Цель</w:t>
      </w:r>
      <w:r w:rsidRPr="009225B8">
        <w:rPr>
          <w:rFonts w:ascii="Times New Roman" w:hAnsi="Times New Roman" w:cs="Times New Roman"/>
          <w:sz w:val="28"/>
          <w:szCs w:val="28"/>
        </w:rPr>
        <w:t>:</w:t>
      </w:r>
    </w:p>
    <w:p w:rsidR="00690031" w:rsidRPr="00690031" w:rsidRDefault="00054FE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0B6">
        <w:rPr>
          <w:rFonts w:ascii="Times New Roman" w:hAnsi="Times New Roman" w:cs="Times New Roman"/>
          <w:sz w:val="28"/>
          <w:szCs w:val="28"/>
        </w:rPr>
        <w:t>• О</w:t>
      </w:r>
      <w:r w:rsidR="00690031" w:rsidRPr="00690031">
        <w:rPr>
          <w:rFonts w:ascii="Times New Roman" w:hAnsi="Times New Roman" w:cs="Times New Roman"/>
          <w:sz w:val="28"/>
          <w:szCs w:val="28"/>
        </w:rPr>
        <w:t>тработ</w:t>
      </w:r>
      <w:r w:rsidR="00AC4B7E">
        <w:rPr>
          <w:rFonts w:ascii="Times New Roman" w:hAnsi="Times New Roman" w:cs="Times New Roman"/>
          <w:sz w:val="28"/>
          <w:szCs w:val="28"/>
        </w:rPr>
        <w:t>ать</w:t>
      </w:r>
      <w:r w:rsidR="00690031" w:rsidRPr="00690031">
        <w:rPr>
          <w:rFonts w:ascii="Times New Roman" w:hAnsi="Times New Roman" w:cs="Times New Roman"/>
          <w:sz w:val="28"/>
          <w:szCs w:val="28"/>
        </w:rPr>
        <w:t xml:space="preserve"> стратегии и тактики поведения в период подготовки к единому государственному экзамену</w:t>
      </w:r>
      <w:r w:rsidR="00AC4B7E">
        <w:rPr>
          <w:rFonts w:ascii="Times New Roman" w:hAnsi="Times New Roman" w:cs="Times New Roman"/>
          <w:sz w:val="28"/>
          <w:szCs w:val="28"/>
        </w:rPr>
        <w:t>;</w:t>
      </w:r>
      <w:r w:rsidR="00690031" w:rsidRPr="0069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31" w:rsidRPr="00690031" w:rsidRDefault="00AC4B7E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Обучить</w:t>
      </w:r>
      <w:r w:rsidR="00690031" w:rsidRPr="00690031">
        <w:rPr>
          <w:rFonts w:ascii="Times New Roman" w:hAnsi="Times New Roman" w:cs="Times New Roman"/>
          <w:sz w:val="28"/>
          <w:szCs w:val="28"/>
        </w:rPr>
        <w:t xml:space="preserve"> навыкам саморегуляции, самоконтроля учащихся, повышение уверенности в себе, своих силах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0031" w:rsidRPr="0069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E7" w:rsidRDefault="00690031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31">
        <w:rPr>
          <w:rFonts w:ascii="Times New Roman" w:hAnsi="Times New Roman" w:cs="Times New Roman"/>
          <w:sz w:val="28"/>
          <w:szCs w:val="28"/>
        </w:rPr>
        <w:t>•  Пони</w:t>
      </w:r>
      <w:r w:rsidR="00AC4B7E">
        <w:rPr>
          <w:rFonts w:ascii="Times New Roman" w:hAnsi="Times New Roman" w:cs="Times New Roman"/>
          <w:sz w:val="28"/>
          <w:szCs w:val="28"/>
        </w:rPr>
        <w:t>зить уровень</w:t>
      </w:r>
      <w:r w:rsidRPr="00690031">
        <w:rPr>
          <w:rFonts w:ascii="Times New Roman" w:hAnsi="Times New Roman" w:cs="Times New Roman"/>
          <w:sz w:val="28"/>
          <w:szCs w:val="28"/>
        </w:rPr>
        <w:t xml:space="preserve"> тревожности у всех участников эксперимента</w:t>
      </w:r>
      <w:r w:rsidR="00AC4B7E">
        <w:rPr>
          <w:rFonts w:ascii="Times New Roman" w:hAnsi="Times New Roman" w:cs="Times New Roman"/>
          <w:sz w:val="28"/>
          <w:szCs w:val="28"/>
        </w:rPr>
        <w:t>;</w:t>
      </w:r>
    </w:p>
    <w:p w:rsidR="00690031" w:rsidRPr="009225B8" w:rsidRDefault="00054FE7" w:rsidP="00E605D6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</w:rPr>
        <w:t>Задачи</w:t>
      </w:r>
      <w:r w:rsidR="00690031" w:rsidRPr="009225B8">
        <w:rPr>
          <w:i/>
        </w:rPr>
        <w:t xml:space="preserve"> </w:t>
      </w:r>
    </w:p>
    <w:p w:rsidR="00690031" w:rsidRPr="00690031" w:rsidRDefault="001D3EA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="00690031" w:rsidRPr="00690031">
        <w:rPr>
          <w:rFonts w:ascii="Times New Roman" w:hAnsi="Times New Roman" w:cs="Times New Roman"/>
          <w:sz w:val="28"/>
          <w:szCs w:val="28"/>
        </w:rPr>
        <w:t xml:space="preserve">Определить уровень тревожности у выпускников </w:t>
      </w:r>
    </w:p>
    <w:p w:rsidR="00690031" w:rsidRPr="00690031" w:rsidRDefault="001D3EA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90031" w:rsidRPr="00690031">
        <w:rPr>
          <w:rFonts w:ascii="Times New Roman" w:hAnsi="Times New Roman" w:cs="Times New Roman"/>
          <w:sz w:val="28"/>
          <w:szCs w:val="28"/>
        </w:rPr>
        <w:t xml:space="preserve">Определить возможные направления психологической работы с выпускниками по снятию напряжения и страха перед тестированием </w:t>
      </w:r>
    </w:p>
    <w:p w:rsidR="00054FE7" w:rsidRDefault="00690031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031">
        <w:rPr>
          <w:rFonts w:ascii="Times New Roman" w:hAnsi="Times New Roman" w:cs="Times New Roman"/>
          <w:sz w:val="28"/>
          <w:szCs w:val="28"/>
        </w:rPr>
        <w:t xml:space="preserve">•  </w:t>
      </w:r>
      <w:r w:rsidR="001D3EA7">
        <w:rPr>
          <w:rFonts w:ascii="Times New Roman" w:hAnsi="Times New Roman" w:cs="Times New Roman"/>
          <w:sz w:val="28"/>
          <w:szCs w:val="28"/>
        </w:rPr>
        <w:t xml:space="preserve"> </w:t>
      </w:r>
      <w:r w:rsidRPr="00690031">
        <w:rPr>
          <w:rFonts w:ascii="Times New Roman" w:hAnsi="Times New Roman" w:cs="Times New Roman"/>
          <w:sz w:val="28"/>
          <w:szCs w:val="28"/>
        </w:rPr>
        <w:t>Отработать систему</w:t>
      </w:r>
      <w:r w:rsidR="001D3EA7">
        <w:rPr>
          <w:rFonts w:ascii="Times New Roman" w:hAnsi="Times New Roman" w:cs="Times New Roman"/>
          <w:sz w:val="28"/>
          <w:szCs w:val="28"/>
        </w:rPr>
        <w:t xml:space="preserve"> цикла занятий для выпускников </w:t>
      </w:r>
      <w:r w:rsidRPr="00690031">
        <w:rPr>
          <w:rFonts w:ascii="Times New Roman" w:hAnsi="Times New Roman" w:cs="Times New Roman"/>
          <w:sz w:val="28"/>
          <w:szCs w:val="28"/>
        </w:rPr>
        <w:t>в период подготовки к ЕГЭ</w:t>
      </w:r>
    </w:p>
    <w:p w:rsidR="009700B6" w:rsidRPr="009225B8" w:rsidRDefault="009700B6" w:rsidP="00E605D6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</w:rPr>
        <w:t>Основные принципы:</w:t>
      </w:r>
    </w:p>
    <w:p w:rsidR="009700B6" w:rsidRPr="00792DED" w:rsidRDefault="009700B6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DED">
        <w:rPr>
          <w:rFonts w:ascii="Times New Roman" w:hAnsi="Times New Roman" w:cs="Times New Roman"/>
          <w:sz w:val="28"/>
          <w:szCs w:val="28"/>
        </w:rPr>
        <w:t>Доступность психолого-педагогической поддержки для каждого старшеклассника.</w:t>
      </w:r>
    </w:p>
    <w:p w:rsidR="00792DED" w:rsidRPr="00792DED" w:rsidRDefault="009700B6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92DED">
        <w:rPr>
          <w:rFonts w:ascii="Times New Roman" w:hAnsi="Times New Roman" w:cs="Times New Roman"/>
          <w:sz w:val="28"/>
          <w:szCs w:val="28"/>
        </w:rPr>
        <w:t>Личностно-индивидуальный подход к учащимся.</w:t>
      </w:r>
      <w:r w:rsidR="00792DED" w:rsidRPr="00792DE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9700B6" w:rsidRDefault="00792DED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</w:rPr>
        <w:t>Период проведения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E605D6">
        <w:rPr>
          <w:rFonts w:ascii="Times New Roman" w:hAnsi="Times New Roman" w:cs="Times New Roman"/>
          <w:sz w:val="28"/>
          <w:szCs w:val="28"/>
        </w:rPr>
        <w:t>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3 урока, занятия будут проходить на базе </w:t>
      </w:r>
      <w:r w:rsidRPr="00792DED">
        <w:rPr>
          <w:rFonts w:ascii="Times New Roman" w:hAnsi="Times New Roman" w:cs="Times New Roman"/>
          <w:sz w:val="28"/>
          <w:szCs w:val="28"/>
        </w:rPr>
        <w:t>МКОУ «СОШ №</w:t>
      </w:r>
      <w:r w:rsidR="002E73D5">
        <w:rPr>
          <w:rFonts w:ascii="Times New Roman" w:hAnsi="Times New Roman" w:cs="Times New Roman"/>
          <w:sz w:val="28"/>
          <w:szCs w:val="28"/>
        </w:rPr>
        <w:t>2</w:t>
      </w:r>
      <w:r w:rsidRPr="00792DE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, индивидуальные занятия с более тревожными детьми будут проводиться на базе центра «Психолого-педагогической и социальной помощи» г.Киреевска.</w:t>
      </w:r>
    </w:p>
    <w:p w:rsidR="009700B6" w:rsidRPr="009225B8" w:rsidRDefault="009700B6" w:rsidP="00E605D6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5B8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Этапы реализации проекта</w:t>
      </w:r>
    </w:p>
    <w:p w:rsidR="009700B6" w:rsidRPr="009700B6" w:rsidRDefault="009700B6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00B6">
        <w:rPr>
          <w:rFonts w:ascii="Times New Roman" w:hAnsi="Times New Roman" w:cs="Times New Roman"/>
          <w:sz w:val="28"/>
          <w:szCs w:val="28"/>
        </w:rPr>
        <w:t>Проект реализовывался на 3 этапах</w:t>
      </w:r>
    </w:p>
    <w:p w:rsidR="009700B6" w:rsidRPr="009700B6" w:rsidRDefault="009700B6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  <w:u w:val="single" w:color="FF0000"/>
        </w:rPr>
        <w:t>1 этап Подготовительный.</w:t>
      </w:r>
      <w:r w:rsidRPr="009700B6">
        <w:rPr>
          <w:rFonts w:ascii="Times New Roman" w:hAnsi="Times New Roman" w:cs="Times New Roman"/>
          <w:sz w:val="28"/>
          <w:szCs w:val="28"/>
        </w:rPr>
        <w:t xml:space="preserve"> На данном этапе мы собирали информацию о школах и классах, в которых нам предстоит  реализовывать проект. После сбора информации, мы проанализировали литературу по нашей проблеме, учитывая индивидуальные особенности выпускников и их учителей. Провели диагностику старше</w:t>
      </w:r>
      <w:r w:rsidR="00E605D6">
        <w:rPr>
          <w:rFonts w:ascii="Times New Roman" w:hAnsi="Times New Roman" w:cs="Times New Roman"/>
          <w:sz w:val="28"/>
          <w:szCs w:val="28"/>
        </w:rPr>
        <w:t>классников</w:t>
      </w:r>
      <w:r w:rsidRPr="009700B6">
        <w:rPr>
          <w:rFonts w:ascii="Times New Roman" w:hAnsi="Times New Roman" w:cs="Times New Roman"/>
          <w:sz w:val="28"/>
          <w:szCs w:val="28"/>
        </w:rPr>
        <w:t xml:space="preserve">, на психологическую готовность к сдаче ЕГЭ(комплекс методик указан выше). </w:t>
      </w:r>
    </w:p>
    <w:p w:rsidR="009700B6" w:rsidRPr="009700B6" w:rsidRDefault="009700B6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  <w:u w:val="single" w:color="FF0000"/>
        </w:rPr>
        <w:t>2 этап Основной.</w:t>
      </w:r>
      <w:r w:rsidRPr="009700B6">
        <w:rPr>
          <w:rFonts w:ascii="Times New Roman" w:hAnsi="Times New Roman" w:cs="Times New Roman"/>
          <w:sz w:val="28"/>
          <w:szCs w:val="28"/>
        </w:rPr>
        <w:t xml:space="preserve"> На основном этапе мы разработали комплексную программу, по преодолению психологического напряжения перед сдачей ЕГЭ, учитывающую личностные особенности выпускников. Программа включает в себе теоретическую и практическую часть работы с выпускниками. Детям показывались и объяснялись упражнения по преодолению и снятию эмоционального напряжения. Также давали практические рекомендации по подготовке и сдаче ЕГЭ.</w:t>
      </w:r>
    </w:p>
    <w:p w:rsidR="00054FE7" w:rsidRPr="009700B6" w:rsidRDefault="009700B6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  <w:u w:val="single" w:color="FF0000"/>
        </w:rPr>
        <w:t>3 этап Заключительный.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работы с выпускниками, проведение повторной диагностики, анализ результатов работы.</w:t>
      </w:r>
    </w:p>
    <w:p w:rsidR="004B4C73" w:rsidRPr="009225B8" w:rsidRDefault="004B4C73" w:rsidP="00E605D6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5B8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  <w:r w:rsidR="001F6835" w:rsidRPr="009225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25B8">
        <w:rPr>
          <w:rFonts w:ascii="Times New Roman" w:hAnsi="Times New Roman" w:cs="Times New Roman"/>
          <w:b/>
          <w:i/>
          <w:sz w:val="28"/>
          <w:szCs w:val="28"/>
        </w:rPr>
        <w:t>этап.</w:t>
      </w:r>
    </w:p>
    <w:p w:rsidR="004B4C73" w:rsidRDefault="004B4C73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11 класса составляет 11 человек, из которых 5 мальчиков и 6 девочек.</w:t>
      </w:r>
      <w:r w:rsidR="00E6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Успеваемость средняя, есть 1 девочка отличница, хорошисты 4 человека и 6 человек с оценками </w:t>
      </w:r>
      <w:r w:rsidR="00E605D6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. В классе присутствует дружелюбная атмосфера, поддержка. Тревожность на среднем уровне, в основном связанная с проведением экзамена </w:t>
      </w:r>
      <w:r w:rsidRPr="004B4C73">
        <w:rPr>
          <w:rFonts w:ascii="Times New Roman" w:hAnsi="Times New Roman" w:cs="Times New Roman"/>
          <w:sz w:val="28"/>
          <w:szCs w:val="28"/>
        </w:rPr>
        <w:t>в незнакомой ситуации</w:t>
      </w:r>
      <w:r>
        <w:rPr>
          <w:rFonts w:ascii="Times New Roman" w:hAnsi="Times New Roman" w:cs="Times New Roman"/>
          <w:sz w:val="28"/>
          <w:szCs w:val="28"/>
        </w:rPr>
        <w:t xml:space="preserve"> и из-з</w:t>
      </w:r>
      <w:r w:rsidR="00ED6E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>ответственности перед родителями</w:t>
      </w:r>
      <w:r w:rsidR="00ED6E90">
        <w:rPr>
          <w:rFonts w:ascii="Times New Roman" w:hAnsi="Times New Roman" w:cs="Times New Roman"/>
          <w:sz w:val="28"/>
          <w:szCs w:val="28"/>
        </w:rPr>
        <w:t>. Перед реализацией проекта было проведено родительское собрание, на нем были взяты письменные разрешения от родителей на работу с детьми.</w:t>
      </w:r>
    </w:p>
    <w:p w:rsidR="00350017" w:rsidRPr="004B4C73" w:rsidRDefault="0035001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4FE7" w:rsidRPr="009225B8" w:rsidRDefault="00054FE7" w:rsidP="00E605D6">
      <w:pPr>
        <w:spacing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9225B8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Диагностика</w:t>
      </w:r>
      <w:r w:rsidR="00ED6E90" w:rsidRPr="009225B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</w:p>
    <w:p w:rsidR="00B6245F" w:rsidRDefault="00B6245F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диагностики  психологической готовности детей к успешной сдаче ЕГЭ мы </w:t>
      </w:r>
      <w:r w:rsidR="00ED6E90">
        <w:rPr>
          <w:rFonts w:ascii="Times New Roman" w:hAnsi="Times New Roman" w:cs="Times New Roman"/>
          <w:sz w:val="28"/>
          <w:szCs w:val="28"/>
        </w:rPr>
        <w:t xml:space="preserve">выбрали и </w:t>
      </w:r>
      <w:r>
        <w:rPr>
          <w:rFonts w:ascii="Times New Roman" w:hAnsi="Times New Roman" w:cs="Times New Roman"/>
          <w:sz w:val="28"/>
          <w:szCs w:val="28"/>
        </w:rPr>
        <w:t>использовали следующие методики</w:t>
      </w:r>
    </w:p>
    <w:p w:rsidR="009225B8" w:rsidRDefault="00690031" w:rsidP="00E605D6">
      <w:pPr>
        <w:pStyle w:val="a8"/>
        <w:numPr>
          <w:ilvl w:val="0"/>
          <w:numId w:val="5"/>
        </w:numPr>
        <w:spacing w:line="360" w:lineRule="auto"/>
        <w:ind w:firstLine="284"/>
        <w:jc w:val="center"/>
      </w:pPr>
      <w:r w:rsidRPr="009225B8">
        <w:rPr>
          <w:rFonts w:ascii="Times New Roman" w:hAnsi="Times New Roman" w:cs="Times New Roman"/>
          <w:b/>
          <w:sz w:val="28"/>
          <w:szCs w:val="28"/>
        </w:rPr>
        <w:t>Тест Филлипса на школьную тревожность.</w:t>
      </w:r>
      <w:r w:rsidR="00ED6E90" w:rsidRPr="009225B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B6245F" w:rsidRPr="009225B8" w:rsidRDefault="00690031" w:rsidP="00E605D6">
      <w:pPr>
        <w:spacing w:line="360" w:lineRule="auto"/>
        <w:ind w:firstLine="284"/>
        <w:jc w:val="both"/>
      </w:pPr>
      <w:r w:rsidRPr="009225B8">
        <w:rPr>
          <w:rFonts w:ascii="Times New Roman" w:hAnsi="Times New Roman" w:cs="Times New Roman"/>
          <w:sz w:val="28"/>
          <w:szCs w:val="28"/>
        </w:rPr>
        <w:t>Позволяет оценить не только общий уровень школьной тревожности, но и составляющие общей тревожности, связанные с различными областями школьной жизни.</w:t>
      </w:r>
    </w:p>
    <w:p w:rsidR="009225B8" w:rsidRDefault="00B6245F" w:rsidP="00E605D6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6245F">
        <w:rPr>
          <w:rFonts w:ascii="Times New Roman" w:hAnsi="Times New Roman" w:cs="Times New Roman"/>
          <w:b/>
          <w:sz w:val="28"/>
          <w:szCs w:val="28"/>
        </w:rPr>
        <w:t>2.Тест отсчитывания минуты.</w:t>
      </w:r>
    </w:p>
    <w:p w:rsidR="00B6245F" w:rsidRDefault="00B6245F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одной из разновидностей физиологических проб, направленной на исследование субъективного восприятия времени человеком. </w:t>
      </w:r>
    </w:p>
    <w:p w:rsidR="009225B8" w:rsidRPr="009225B8" w:rsidRDefault="009225B8" w:rsidP="00E605D6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6245F" w:rsidRPr="009225B8">
        <w:rPr>
          <w:rFonts w:ascii="Times New Roman" w:hAnsi="Times New Roman" w:cs="Times New Roman"/>
          <w:b/>
          <w:sz w:val="28"/>
          <w:szCs w:val="28"/>
        </w:rPr>
        <w:t>Пробное ЕГЭ по математике.</w:t>
      </w:r>
    </w:p>
    <w:p w:rsidR="00793FB5" w:rsidRPr="009225B8" w:rsidRDefault="00B6245F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25B8">
        <w:rPr>
          <w:rFonts w:ascii="Times New Roman" w:hAnsi="Times New Roman" w:cs="Times New Roman"/>
          <w:sz w:val="28"/>
          <w:szCs w:val="28"/>
        </w:rPr>
        <w:t xml:space="preserve">Результаты пробного ЕГЭ позволят нам </w:t>
      </w:r>
      <w:r w:rsidR="00922777" w:rsidRPr="009225B8">
        <w:rPr>
          <w:rFonts w:ascii="Times New Roman" w:hAnsi="Times New Roman" w:cs="Times New Roman"/>
          <w:sz w:val="28"/>
          <w:szCs w:val="28"/>
        </w:rPr>
        <w:t>проконтролировать</w:t>
      </w:r>
      <w:r w:rsidRPr="009225B8">
        <w:rPr>
          <w:rFonts w:ascii="Times New Roman" w:hAnsi="Times New Roman" w:cs="Times New Roman"/>
          <w:sz w:val="28"/>
          <w:szCs w:val="28"/>
        </w:rPr>
        <w:t xml:space="preserve"> </w:t>
      </w:r>
      <w:r w:rsidR="00922777" w:rsidRPr="009225B8">
        <w:rPr>
          <w:rFonts w:ascii="Times New Roman" w:hAnsi="Times New Roman" w:cs="Times New Roman"/>
          <w:sz w:val="28"/>
          <w:szCs w:val="28"/>
        </w:rPr>
        <w:t>эффективность</w:t>
      </w:r>
      <w:r w:rsidRPr="009225B8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 w:rsidR="00922777" w:rsidRPr="009225B8">
        <w:rPr>
          <w:rFonts w:ascii="Times New Roman" w:hAnsi="Times New Roman" w:cs="Times New Roman"/>
          <w:sz w:val="28"/>
          <w:szCs w:val="28"/>
        </w:rPr>
        <w:t>. Как наша работа с детьми поможет им сдать более успешно ЕГЭ.</w:t>
      </w:r>
    </w:p>
    <w:p w:rsidR="00632AC0" w:rsidRPr="009225B8" w:rsidRDefault="00632AC0" w:rsidP="00E605D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5B8">
        <w:rPr>
          <w:rFonts w:ascii="Times New Roman" w:hAnsi="Times New Roman" w:cs="Times New Roman"/>
          <w:b/>
          <w:i/>
          <w:sz w:val="28"/>
          <w:szCs w:val="28"/>
        </w:rPr>
        <w:t>Основной этап.</w:t>
      </w:r>
    </w:p>
    <w:p w:rsidR="00632AC0" w:rsidRPr="009225B8" w:rsidRDefault="00632AC0" w:rsidP="00E605D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25B8">
        <w:rPr>
          <w:rFonts w:ascii="Times New Roman" w:hAnsi="Times New Roman" w:cs="Times New Roman"/>
          <w:i/>
          <w:sz w:val="28"/>
          <w:szCs w:val="28"/>
        </w:rPr>
        <w:t>Тематическое планирование</w:t>
      </w:r>
    </w:p>
    <w:tbl>
      <w:tblPr>
        <w:tblW w:w="961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4"/>
        <w:gridCol w:w="6"/>
        <w:gridCol w:w="4212"/>
        <w:gridCol w:w="3423"/>
      </w:tblGrid>
      <w:tr w:rsidR="00632AC0" w:rsidTr="00632AC0">
        <w:trPr>
          <w:trHeight w:val="315"/>
        </w:trPr>
        <w:tc>
          <w:tcPr>
            <w:tcW w:w="1980" w:type="dxa"/>
            <w:gridSpan w:val="2"/>
          </w:tcPr>
          <w:p w:rsidR="00632AC0" w:rsidRPr="00632AC0" w:rsidRDefault="00632AC0" w:rsidP="00E605D6">
            <w:pPr>
              <w:spacing w:after="0" w:line="360" w:lineRule="auto"/>
              <w:ind w:left="9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2" w:type="dxa"/>
          </w:tcPr>
          <w:p w:rsidR="00632AC0" w:rsidRPr="00632AC0" w:rsidRDefault="00632AC0" w:rsidP="00E605D6">
            <w:pPr>
              <w:spacing w:after="0" w:line="360" w:lineRule="auto"/>
              <w:ind w:left="9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23" w:type="dxa"/>
          </w:tcPr>
          <w:p w:rsidR="00632AC0" w:rsidRPr="00632AC0" w:rsidRDefault="00632AC0" w:rsidP="00E605D6">
            <w:pPr>
              <w:spacing w:after="0" w:line="360" w:lineRule="auto"/>
              <w:ind w:left="9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632AC0" w:rsidTr="00632AC0">
        <w:trPr>
          <w:trHeight w:val="690"/>
        </w:trPr>
        <w:tc>
          <w:tcPr>
            <w:tcW w:w="1980" w:type="dxa"/>
            <w:gridSpan w:val="2"/>
          </w:tcPr>
          <w:p w:rsidR="00632AC0" w:rsidRPr="00632AC0" w:rsidRDefault="00632AC0" w:rsidP="00E605D6">
            <w:pPr>
              <w:spacing w:after="0" w:line="360" w:lineRule="auto"/>
              <w:ind w:left="9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32AC0" w:rsidRPr="00632AC0" w:rsidRDefault="00632AC0" w:rsidP="00E605D6">
            <w:pPr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Память и приемы запоминания. Методы запоминания текстов</w:t>
            </w:r>
          </w:p>
        </w:tc>
        <w:tc>
          <w:tcPr>
            <w:tcW w:w="3423" w:type="dxa"/>
          </w:tcPr>
          <w:p w:rsidR="00632AC0" w:rsidRPr="00632AC0" w:rsidRDefault="00632AC0" w:rsidP="00E605D6">
            <w:pPr>
              <w:spacing w:after="0"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32AC0" w:rsidTr="00632AC0">
        <w:trPr>
          <w:trHeight w:val="930"/>
        </w:trPr>
        <w:tc>
          <w:tcPr>
            <w:tcW w:w="1974" w:type="dxa"/>
          </w:tcPr>
          <w:p w:rsidR="00632AC0" w:rsidRPr="00632AC0" w:rsidRDefault="00632AC0" w:rsidP="00E605D6">
            <w:pPr>
              <w:spacing w:line="360" w:lineRule="auto"/>
              <w:ind w:left="9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  <w:gridSpan w:val="2"/>
          </w:tcPr>
          <w:p w:rsidR="00632AC0" w:rsidRPr="00632AC0" w:rsidRDefault="00632AC0" w:rsidP="00E605D6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Приемы волевой мобилизации</w:t>
            </w:r>
          </w:p>
        </w:tc>
        <w:tc>
          <w:tcPr>
            <w:tcW w:w="3423" w:type="dxa"/>
          </w:tcPr>
          <w:p w:rsidR="00632AC0" w:rsidRPr="00632AC0" w:rsidRDefault="00632AC0" w:rsidP="00E605D6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32AC0" w:rsidTr="00632AC0">
        <w:trPr>
          <w:trHeight w:val="930"/>
        </w:trPr>
        <w:tc>
          <w:tcPr>
            <w:tcW w:w="1974" w:type="dxa"/>
          </w:tcPr>
          <w:p w:rsidR="00632AC0" w:rsidRPr="00632AC0" w:rsidRDefault="00632AC0" w:rsidP="00E605D6">
            <w:pPr>
              <w:spacing w:line="360" w:lineRule="auto"/>
              <w:ind w:left="9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  <w:gridSpan w:val="2"/>
          </w:tcPr>
          <w:p w:rsidR="00632AC0" w:rsidRPr="00632AC0" w:rsidRDefault="00632AC0" w:rsidP="00E605D6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Приемы релаксации и снятия напряжения</w:t>
            </w:r>
          </w:p>
        </w:tc>
        <w:tc>
          <w:tcPr>
            <w:tcW w:w="3423" w:type="dxa"/>
          </w:tcPr>
          <w:p w:rsidR="00632AC0" w:rsidRPr="00632AC0" w:rsidRDefault="00632AC0" w:rsidP="00E605D6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01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350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32AC0" w:rsidTr="00632AC0">
        <w:trPr>
          <w:trHeight w:val="720"/>
        </w:trPr>
        <w:tc>
          <w:tcPr>
            <w:tcW w:w="1974" w:type="dxa"/>
          </w:tcPr>
          <w:p w:rsidR="00632AC0" w:rsidRPr="00632AC0" w:rsidRDefault="00632AC0" w:rsidP="00E605D6">
            <w:pPr>
              <w:spacing w:before="240" w:line="360" w:lineRule="auto"/>
              <w:ind w:left="9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641" w:type="dxa"/>
            <w:gridSpan w:val="3"/>
          </w:tcPr>
          <w:p w:rsidR="00632AC0" w:rsidRPr="00632AC0" w:rsidRDefault="00632AC0" w:rsidP="00E605D6">
            <w:pPr>
              <w:spacing w:before="240" w:line="360" w:lineRule="auto"/>
              <w:ind w:left="9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001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32AC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E605D6" w:rsidRDefault="00E605D6" w:rsidP="00E605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9225B8" w:rsidRPr="00350017" w:rsidRDefault="009225B8" w:rsidP="00E605D6">
      <w:pPr>
        <w:spacing w:after="0" w:line="240" w:lineRule="auto"/>
        <w:ind w:firstLine="284"/>
        <w:jc w:val="both"/>
      </w:pPr>
      <w:r w:rsidRPr="00350017">
        <w:rPr>
          <w:rFonts w:ascii="Times New Roman" w:hAnsi="Times New Roman" w:cs="Times New Roman"/>
          <w:sz w:val="20"/>
          <w:szCs w:val="20"/>
        </w:rPr>
        <w:t>1. Ре</w:t>
      </w:r>
      <w:r w:rsidR="00E605D6">
        <w:rPr>
          <w:rFonts w:ascii="Times New Roman" w:hAnsi="Times New Roman" w:cs="Times New Roman"/>
          <w:sz w:val="20"/>
          <w:szCs w:val="20"/>
        </w:rPr>
        <w:t>зультаты диагностики представле</w:t>
      </w:r>
      <w:r w:rsidRPr="00350017">
        <w:rPr>
          <w:rFonts w:ascii="Times New Roman" w:hAnsi="Times New Roman" w:cs="Times New Roman"/>
          <w:sz w:val="20"/>
          <w:szCs w:val="20"/>
        </w:rPr>
        <w:t>ны в приложение 1</w:t>
      </w:r>
    </w:p>
    <w:p w:rsidR="009225B8" w:rsidRPr="009225B8" w:rsidRDefault="009225B8" w:rsidP="00E605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50017">
        <w:rPr>
          <w:rFonts w:ascii="Times New Roman" w:hAnsi="Times New Roman" w:cs="Times New Roman"/>
          <w:sz w:val="20"/>
          <w:szCs w:val="20"/>
        </w:rPr>
        <w:t>2. Опросник Филлипса на тревожность представлен в приложение 2</w:t>
      </w:r>
    </w:p>
    <w:p w:rsidR="00BA2D34" w:rsidRDefault="00EA3499" w:rsidP="00E605D6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Занятие 1</w:t>
      </w:r>
      <w:r w:rsidRPr="00EA349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2AC0" w:rsidRPr="00632AC0">
        <w:rPr>
          <w:rFonts w:ascii="Times New Roman" w:hAnsi="Times New Roman" w:cs="Times New Roman"/>
          <w:i/>
          <w:sz w:val="28"/>
          <w:szCs w:val="28"/>
        </w:rPr>
        <w:t>«Память и приемы запоминания. Методы запоминания текстов»</w:t>
      </w:r>
    </w:p>
    <w:p w:rsidR="00BA2D34" w:rsidRPr="00BA2D34" w:rsidRDefault="00632AC0" w:rsidP="00E605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632AC0">
        <w:rPr>
          <w:rFonts w:ascii="Times New Roman" w:hAnsi="Times New Roman" w:cs="Times New Roman"/>
          <w:sz w:val="28"/>
          <w:szCs w:val="28"/>
        </w:rPr>
        <w:t>: знакомство с характеристиками памяти человека, обучение работе с текстами, обучение приемам за</w:t>
      </w:r>
      <w:r w:rsidR="00BA2D34">
        <w:rPr>
          <w:rFonts w:ascii="Times New Roman" w:hAnsi="Times New Roman" w:cs="Times New Roman"/>
          <w:sz w:val="28"/>
          <w:szCs w:val="28"/>
        </w:rPr>
        <w:t>поминания, отработка полученных</w:t>
      </w:r>
      <w:r w:rsidR="00BA2D34" w:rsidRPr="00BA2D34">
        <w:rPr>
          <w:rFonts w:ascii="Times New Roman" w:hAnsi="Times New Roman" w:cs="Times New Roman"/>
          <w:sz w:val="28"/>
          <w:szCs w:val="28"/>
        </w:rPr>
        <w:t xml:space="preserve"> </w:t>
      </w:r>
      <w:r w:rsidR="00BA2D34" w:rsidRPr="00632AC0">
        <w:rPr>
          <w:rFonts w:ascii="Times New Roman" w:hAnsi="Times New Roman" w:cs="Times New Roman"/>
          <w:sz w:val="28"/>
          <w:szCs w:val="28"/>
        </w:rPr>
        <w:t>навыков.</w:t>
      </w:r>
    </w:p>
    <w:p w:rsidR="00BA2D34" w:rsidRPr="00350017" w:rsidRDefault="00BA2D34" w:rsidP="00E605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A3499" w:rsidRDefault="00632AC0" w:rsidP="00E605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b/>
          <w:sz w:val="28"/>
          <w:szCs w:val="28"/>
        </w:rPr>
        <w:t>Мини-лекция</w:t>
      </w:r>
      <w:r w:rsidRPr="00632AC0">
        <w:rPr>
          <w:rFonts w:ascii="Times New Roman" w:hAnsi="Times New Roman" w:cs="Times New Roman"/>
          <w:sz w:val="28"/>
          <w:szCs w:val="28"/>
        </w:rPr>
        <w:t>«Память. Приемы орган</w:t>
      </w:r>
      <w:r w:rsidR="00EA3499">
        <w:rPr>
          <w:rFonts w:ascii="Times New Roman" w:hAnsi="Times New Roman" w:cs="Times New Roman"/>
          <w:sz w:val="28"/>
          <w:szCs w:val="28"/>
        </w:rPr>
        <w:t>изации запоминаемого материала»</w:t>
      </w:r>
    </w:p>
    <w:p w:rsidR="00632AC0" w:rsidRDefault="00EA3499" w:rsidP="00E605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мин)</w:t>
      </w:r>
    </w:p>
    <w:p w:rsidR="00EA3499" w:rsidRPr="00632AC0" w:rsidRDefault="00EA3499" w:rsidP="00E605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>Упражнение 1. «Как я запоминаю»(</w:t>
      </w:r>
      <w:r w:rsidRPr="00632AC0">
        <w:rPr>
          <w:rFonts w:ascii="Times New Roman" w:hAnsi="Times New Roman" w:cs="Times New Roman"/>
          <w:sz w:val="28"/>
          <w:szCs w:val="28"/>
        </w:rPr>
        <w:t>30мин)</w:t>
      </w:r>
    </w:p>
    <w:p w:rsidR="00EA3499" w:rsidRDefault="00EA3499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2. Работа с текстом(</w:t>
      </w:r>
      <w:r w:rsidR="00632AC0" w:rsidRPr="00632AC0">
        <w:rPr>
          <w:rFonts w:ascii="Times New Roman" w:hAnsi="Times New Roman" w:cs="Times New Roman"/>
          <w:sz w:val="28"/>
          <w:szCs w:val="28"/>
        </w:rPr>
        <w:t>15 мин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2AC0" w:rsidRPr="00EA3499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AC0">
        <w:t xml:space="preserve"> </w:t>
      </w:r>
      <w:r w:rsidRPr="00632AC0">
        <w:rPr>
          <w:rFonts w:ascii="Times New Roman" w:hAnsi="Times New Roman" w:cs="Times New Roman"/>
          <w:sz w:val="28"/>
          <w:szCs w:val="28"/>
        </w:rPr>
        <w:t>Цель: помочь учащимся понять, какие приемы работы с текстом можно использовать в ходе подготовки к экзаменам по тем или иным учебным предметам.</w:t>
      </w:r>
    </w:p>
    <w:p w:rsid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sz w:val="28"/>
          <w:szCs w:val="28"/>
        </w:rPr>
        <w:t>Необходимо подготовить несколько небольших текстов (1-2 стр.): рассказы, биографии, научные статьи об открытиях или природных явлениях (можно взять из школьных учебников, детской энциклопедии). Учащимся могут потребоваться большие листы бумаги, фломастеры, например, для изображения схем.</w:t>
      </w:r>
    </w:p>
    <w:p w:rsidR="00632AC0" w:rsidRPr="00EA3499" w:rsidRDefault="00632AC0" w:rsidP="00E605D6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 xml:space="preserve">Мини-лекция с </w:t>
      </w:r>
      <w:r w:rsidR="00E605D6" w:rsidRPr="00EA3499">
        <w:rPr>
          <w:rFonts w:ascii="Times New Roman" w:hAnsi="Times New Roman" w:cs="Times New Roman"/>
          <w:b/>
          <w:sz w:val="28"/>
          <w:szCs w:val="28"/>
        </w:rPr>
        <w:t>элементами</w:t>
      </w:r>
      <w:r w:rsidRPr="00EA3499">
        <w:rPr>
          <w:rFonts w:ascii="Times New Roman" w:hAnsi="Times New Roman" w:cs="Times New Roman"/>
          <w:b/>
          <w:sz w:val="28"/>
          <w:szCs w:val="28"/>
        </w:rPr>
        <w:t xml:space="preserve"> тренинга «Методы активного запоминания»</w:t>
      </w:r>
      <w:r w:rsidR="00EA3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499" w:rsidRPr="00EA3499">
        <w:rPr>
          <w:rFonts w:ascii="Times New Roman" w:hAnsi="Times New Roman" w:cs="Times New Roman"/>
          <w:sz w:val="28"/>
          <w:szCs w:val="28"/>
        </w:rPr>
        <w:t>(10 мин)</w:t>
      </w:r>
    </w:p>
    <w:p w:rsidR="00EA3499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EA3499">
        <w:rPr>
          <w:rFonts w:ascii="Times New Roman" w:hAnsi="Times New Roman" w:cs="Times New Roman"/>
          <w:b/>
          <w:sz w:val="28"/>
          <w:szCs w:val="28"/>
        </w:rPr>
        <w:t>3</w:t>
      </w:r>
      <w:r w:rsidRPr="00EA3499">
        <w:rPr>
          <w:rFonts w:ascii="Times New Roman" w:hAnsi="Times New Roman" w:cs="Times New Roman"/>
          <w:b/>
          <w:sz w:val="28"/>
          <w:szCs w:val="28"/>
        </w:rPr>
        <w:t>. «Снежки»</w:t>
      </w:r>
      <w:r w:rsidRPr="00EA3499">
        <w:rPr>
          <w:b/>
        </w:rPr>
        <w:t xml:space="preserve"> </w:t>
      </w:r>
      <w:r w:rsidR="00EA3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499">
        <w:rPr>
          <w:rFonts w:ascii="Times New Roman" w:hAnsi="Times New Roman" w:cs="Times New Roman"/>
          <w:sz w:val="28"/>
          <w:szCs w:val="28"/>
        </w:rPr>
        <w:t>(5 мин</w:t>
      </w:r>
      <w:r w:rsidR="00EA3499" w:rsidRPr="00EA349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A3499" w:rsidRPr="00EA3499" w:rsidRDefault="00EA3499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sz w:val="28"/>
          <w:szCs w:val="28"/>
        </w:rPr>
        <w:t>Цель: снятие напряжения и усталости после занятия.</w:t>
      </w:r>
    </w:p>
    <w:p w:rsidR="00632AC0" w:rsidRDefault="00EA3499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 w:rsidRPr="00EA3499">
        <w:rPr>
          <w:rFonts w:ascii="Times New Roman" w:hAnsi="Times New Roman" w:cs="Times New Roman"/>
          <w:sz w:val="28"/>
          <w:szCs w:val="28"/>
        </w:rPr>
        <w:t>(5 мин)</w:t>
      </w:r>
    </w:p>
    <w:p w:rsidR="00632AC0" w:rsidRPr="00632AC0" w:rsidRDefault="00632AC0" w:rsidP="00E605D6">
      <w:pPr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2AC0">
        <w:rPr>
          <w:rFonts w:ascii="Times New Roman" w:hAnsi="Times New Roman" w:cs="Times New Roman"/>
          <w:i/>
          <w:sz w:val="28"/>
          <w:szCs w:val="28"/>
        </w:rPr>
        <w:t>Занятие 2. Знакомство с приемами волевой мобилизации и совладания со своими чувствами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  <w:r w:rsidRPr="00632AC0">
        <w:rPr>
          <w:rFonts w:ascii="Times New Roman" w:hAnsi="Times New Roman" w:cs="Times New Roman"/>
          <w:sz w:val="28"/>
          <w:szCs w:val="28"/>
        </w:rPr>
        <w:t xml:space="preserve"> познакомить учащихся с некоторыми приемами волевой мобилизации; отработать приемы самообладания, необходимые учащимся в ходе сдачи экзамена.</w:t>
      </w:r>
    </w:p>
    <w:p w:rsidR="00632AC0" w:rsidRPr="00632AC0" w:rsidRDefault="00EA3499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>Упражнение 1. «Часы»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32AC0" w:rsidRPr="00632AC0">
        <w:rPr>
          <w:rFonts w:ascii="Times New Roman" w:hAnsi="Times New Roman" w:cs="Times New Roman"/>
          <w:sz w:val="28"/>
          <w:szCs w:val="28"/>
        </w:rPr>
        <w:t>10 мин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sz w:val="28"/>
          <w:szCs w:val="28"/>
        </w:rPr>
        <w:t>Цель: тренировка внимания и рабочего самочувствия.</w:t>
      </w:r>
    </w:p>
    <w:p w:rsidR="00632AC0" w:rsidRPr="00632AC0" w:rsidRDefault="00EA3499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>Упражнение 2. «Ассоциации»</w:t>
      </w:r>
      <w:r>
        <w:rPr>
          <w:rFonts w:ascii="Times New Roman" w:hAnsi="Times New Roman" w:cs="Times New Roman"/>
          <w:sz w:val="28"/>
          <w:szCs w:val="28"/>
        </w:rPr>
        <w:t xml:space="preserve"> (20 мин)</w:t>
      </w:r>
    </w:p>
    <w:p w:rsidR="00632AC0" w:rsidRPr="00632AC0" w:rsidRDefault="00EA3499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>Упражнение 3. «Эксперимент»</w:t>
      </w:r>
      <w:r>
        <w:rPr>
          <w:rFonts w:ascii="Times New Roman" w:hAnsi="Times New Roman" w:cs="Times New Roman"/>
          <w:sz w:val="28"/>
          <w:szCs w:val="28"/>
        </w:rPr>
        <w:t xml:space="preserve"> (20 мин)</w:t>
      </w:r>
    </w:p>
    <w:p w:rsid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>Уп</w:t>
      </w:r>
      <w:r w:rsidR="00EA3499" w:rsidRPr="00EA3499">
        <w:rPr>
          <w:rFonts w:ascii="Times New Roman" w:hAnsi="Times New Roman" w:cs="Times New Roman"/>
          <w:b/>
          <w:sz w:val="28"/>
          <w:szCs w:val="28"/>
        </w:rPr>
        <w:t>ражнение 4. «Приятно вспомнить»</w:t>
      </w:r>
      <w:r w:rsidR="00EA3499"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EA3499" w:rsidRPr="00632AC0" w:rsidRDefault="00EA3499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  <w:r>
        <w:rPr>
          <w:rFonts w:ascii="Times New Roman" w:hAnsi="Times New Roman" w:cs="Times New Roman"/>
          <w:sz w:val="28"/>
          <w:szCs w:val="28"/>
        </w:rPr>
        <w:t xml:space="preserve"> (5 мин)</w:t>
      </w:r>
    </w:p>
    <w:p w:rsidR="00632AC0" w:rsidRPr="00EA3499" w:rsidRDefault="00632AC0" w:rsidP="00E605D6">
      <w:pPr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499">
        <w:rPr>
          <w:rFonts w:ascii="Times New Roman" w:hAnsi="Times New Roman" w:cs="Times New Roman"/>
          <w:i/>
          <w:sz w:val="28"/>
          <w:szCs w:val="28"/>
        </w:rPr>
        <w:t>Занятие 3. Обучение приемам релаксации и снятия напряжения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632AC0">
        <w:rPr>
          <w:rFonts w:ascii="Times New Roman" w:hAnsi="Times New Roman" w:cs="Times New Roman"/>
          <w:sz w:val="28"/>
          <w:szCs w:val="28"/>
        </w:rPr>
        <w:t xml:space="preserve"> обучение методам нервно-мышечной релаксации, приемам расслабления; формирование у учащихся умения управлять своим психофизическим состоянием.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sz w:val="28"/>
          <w:szCs w:val="28"/>
        </w:rPr>
        <w:t>Упражнения, описанные на этом занятии, лучше проводить в тихом и хорошо проветренном помещении с неярким освещением. Упражнения  проводить под спокойную негромкую музыку, подходящую для занятий аутотренингом.</w:t>
      </w:r>
    </w:p>
    <w:p w:rsidR="00632AC0" w:rsidRPr="00EA3499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3499">
        <w:rPr>
          <w:rFonts w:ascii="Times New Roman" w:hAnsi="Times New Roman" w:cs="Times New Roman"/>
          <w:b/>
          <w:sz w:val="28"/>
          <w:szCs w:val="28"/>
        </w:rPr>
        <w:t>Упражнение 1. «Контраст»</w:t>
      </w:r>
      <w:r w:rsidR="00EA3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499">
        <w:rPr>
          <w:rFonts w:ascii="Times New Roman" w:hAnsi="Times New Roman" w:cs="Times New Roman"/>
          <w:sz w:val="28"/>
          <w:szCs w:val="28"/>
        </w:rPr>
        <w:t>(20 мин)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sz w:val="28"/>
          <w:szCs w:val="28"/>
        </w:rPr>
        <w:t>Цель: продемонстрировать учащимся ощущение мышечного расслабления.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0017">
        <w:rPr>
          <w:rFonts w:ascii="Times New Roman" w:hAnsi="Times New Roman" w:cs="Times New Roman"/>
          <w:b/>
          <w:sz w:val="28"/>
          <w:szCs w:val="28"/>
        </w:rPr>
        <w:t>Упра</w:t>
      </w:r>
      <w:r w:rsidR="00350017" w:rsidRPr="00350017">
        <w:rPr>
          <w:rFonts w:ascii="Times New Roman" w:hAnsi="Times New Roman" w:cs="Times New Roman"/>
          <w:b/>
          <w:sz w:val="28"/>
          <w:szCs w:val="28"/>
        </w:rPr>
        <w:t>жнение 2. «Мышечная релаксация»</w:t>
      </w:r>
      <w:r w:rsidR="00350017">
        <w:rPr>
          <w:rFonts w:ascii="Times New Roman" w:hAnsi="Times New Roman" w:cs="Times New Roman"/>
          <w:sz w:val="28"/>
          <w:szCs w:val="28"/>
        </w:rPr>
        <w:t xml:space="preserve"> (20 мин)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sz w:val="28"/>
          <w:szCs w:val="28"/>
        </w:rPr>
        <w:t>Цель: обучение приему нервно-мышечной релаксации.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0017">
        <w:rPr>
          <w:rFonts w:ascii="Times New Roman" w:hAnsi="Times New Roman" w:cs="Times New Roman"/>
          <w:b/>
          <w:sz w:val="28"/>
          <w:szCs w:val="28"/>
        </w:rPr>
        <w:t>У</w:t>
      </w:r>
      <w:r w:rsidR="00350017" w:rsidRPr="00350017">
        <w:rPr>
          <w:rFonts w:ascii="Times New Roman" w:hAnsi="Times New Roman" w:cs="Times New Roman"/>
          <w:b/>
          <w:sz w:val="28"/>
          <w:szCs w:val="28"/>
        </w:rPr>
        <w:t>пражнение 3. «Ресурсные образы»</w:t>
      </w:r>
      <w:r w:rsidR="00350017">
        <w:rPr>
          <w:rFonts w:ascii="Times New Roman" w:hAnsi="Times New Roman" w:cs="Times New Roman"/>
          <w:sz w:val="28"/>
          <w:szCs w:val="28"/>
        </w:rPr>
        <w:t xml:space="preserve"> (10 мин)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sz w:val="28"/>
          <w:szCs w:val="28"/>
        </w:rPr>
        <w:t>Цель: научиться использовать воображаемые образы для достижения нервно-мышечного расслабления.</w:t>
      </w:r>
    </w:p>
    <w:p w:rsidR="00632AC0" w:rsidRPr="00350017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17">
        <w:rPr>
          <w:rFonts w:ascii="Times New Roman" w:hAnsi="Times New Roman" w:cs="Times New Roman"/>
          <w:b/>
          <w:sz w:val="28"/>
          <w:szCs w:val="28"/>
        </w:rPr>
        <w:lastRenderedPageBreak/>
        <w:t>Мини-лекция «Способы снятия нервно-психического напряжения»</w:t>
      </w:r>
    </w:p>
    <w:p w:rsidR="00632AC0" w:rsidRPr="00350017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17">
        <w:rPr>
          <w:rFonts w:ascii="Times New Roman" w:hAnsi="Times New Roman" w:cs="Times New Roman"/>
          <w:b/>
          <w:sz w:val="28"/>
          <w:szCs w:val="28"/>
        </w:rPr>
        <w:t xml:space="preserve">Мини-лекция </w:t>
      </w:r>
      <w:r w:rsidR="00350017">
        <w:rPr>
          <w:rFonts w:ascii="Times New Roman" w:hAnsi="Times New Roman" w:cs="Times New Roman"/>
          <w:b/>
          <w:sz w:val="28"/>
          <w:szCs w:val="28"/>
        </w:rPr>
        <w:t>«Как управлять своими эмоциями» (</w:t>
      </w:r>
      <w:r w:rsidR="00350017">
        <w:rPr>
          <w:rFonts w:ascii="Times New Roman" w:hAnsi="Times New Roman" w:cs="Times New Roman"/>
          <w:sz w:val="28"/>
          <w:szCs w:val="28"/>
        </w:rPr>
        <w:t>10 мин)</w:t>
      </w:r>
    </w:p>
    <w:p w:rsidR="00632AC0" w:rsidRPr="00350017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17">
        <w:rPr>
          <w:rFonts w:ascii="Times New Roman" w:hAnsi="Times New Roman" w:cs="Times New Roman"/>
          <w:b/>
          <w:sz w:val="28"/>
          <w:szCs w:val="28"/>
        </w:rPr>
        <w:t>Упражнение 7. «Сохраняем силы»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sz w:val="28"/>
          <w:szCs w:val="28"/>
        </w:rPr>
        <w:t>Цель: снятие эмоционального напряжения.</w:t>
      </w:r>
    </w:p>
    <w:p w:rsidR="00632AC0" w:rsidRPr="00350017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17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350017">
        <w:rPr>
          <w:rFonts w:ascii="Times New Roman" w:hAnsi="Times New Roman" w:cs="Times New Roman"/>
          <w:b/>
          <w:sz w:val="28"/>
          <w:szCs w:val="28"/>
        </w:rPr>
        <w:t>е 8. «До встречи на экзаменах!»</w:t>
      </w:r>
      <w:r w:rsidR="00350017">
        <w:rPr>
          <w:rFonts w:ascii="Times New Roman" w:hAnsi="Times New Roman" w:cs="Times New Roman"/>
          <w:sz w:val="28"/>
          <w:szCs w:val="28"/>
        </w:rPr>
        <w:t>(5 мин)</w:t>
      </w:r>
    </w:p>
    <w:p w:rsidR="00632AC0" w:rsidRPr="00632AC0" w:rsidRDefault="00632AC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2AC0">
        <w:rPr>
          <w:rFonts w:ascii="Times New Roman" w:hAnsi="Times New Roman" w:cs="Times New Roman"/>
          <w:sz w:val="28"/>
          <w:szCs w:val="28"/>
        </w:rPr>
        <w:t>Цель: дать возможность учащимся поделиться мнениями о занятиях.</w:t>
      </w:r>
    </w:p>
    <w:p w:rsidR="00350017" w:rsidRPr="009225B8" w:rsidRDefault="00350017" w:rsidP="00E605D6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25B8">
        <w:rPr>
          <w:rFonts w:ascii="Times New Roman" w:hAnsi="Times New Roman" w:cs="Times New Roman"/>
          <w:b/>
          <w:i/>
          <w:sz w:val="28"/>
          <w:szCs w:val="28"/>
        </w:rPr>
        <w:t xml:space="preserve">После проведения </w:t>
      </w:r>
      <w:r w:rsidR="00E605D6">
        <w:rPr>
          <w:rFonts w:ascii="Times New Roman" w:hAnsi="Times New Roman" w:cs="Times New Roman"/>
          <w:b/>
          <w:i/>
          <w:sz w:val="28"/>
          <w:szCs w:val="28"/>
        </w:rPr>
        <w:t>основного этапа, были предложен</w:t>
      </w:r>
      <w:r w:rsidRPr="009225B8">
        <w:rPr>
          <w:rFonts w:ascii="Times New Roman" w:hAnsi="Times New Roman" w:cs="Times New Roman"/>
          <w:b/>
          <w:i/>
          <w:sz w:val="28"/>
          <w:szCs w:val="28"/>
        </w:rPr>
        <w:t>ы индивидуальные занятия более тре</w:t>
      </w:r>
      <w:r w:rsidR="00E605D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9225B8">
        <w:rPr>
          <w:rFonts w:ascii="Times New Roman" w:hAnsi="Times New Roman" w:cs="Times New Roman"/>
          <w:b/>
          <w:i/>
          <w:sz w:val="28"/>
          <w:szCs w:val="28"/>
        </w:rPr>
        <w:t xml:space="preserve">ожным детям, для более эффективной работы.  С детьми проводились упражнения на релаксацию, снятию мышечных зажимов с помощью специалистов, </w:t>
      </w:r>
      <w:r w:rsidR="00E605D6" w:rsidRPr="009225B8">
        <w:rPr>
          <w:rFonts w:ascii="Times New Roman" w:hAnsi="Times New Roman" w:cs="Times New Roman"/>
          <w:b/>
          <w:i/>
          <w:sz w:val="28"/>
          <w:szCs w:val="28"/>
        </w:rPr>
        <w:t>раскрытию</w:t>
      </w:r>
      <w:r w:rsidRPr="009225B8">
        <w:rPr>
          <w:rFonts w:ascii="Times New Roman" w:hAnsi="Times New Roman" w:cs="Times New Roman"/>
          <w:b/>
          <w:i/>
          <w:sz w:val="28"/>
          <w:szCs w:val="28"/>
        </w:rPr>
        <w:t xml:space="preserve"> сильных сторон личности, проигрывание сценки экзамена.</w:t>
      </w:r>
    </w:p>
    <w:p w:rsidR="00632AC0" w:rsidRDefault="00632AC0" w:rsidP="00E605D6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C0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350017" w:rsidRDefault="0035001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Default="00BA2D34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Default="00BA2D34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Default="00BA2D34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Default="00BA2D34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Default="00BA2D34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Default="00BA2D34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Default="00BA2D34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Default="00BA2D34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Default="00BA2D34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2D34" w:rsidRPr="00350017" w:rsidRDefault="00BA2D34" w:rsidP="00E605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E90" w:rsidRDefault="00ED6E90" w:rsidP="00E605D6">
      <w:pPr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D6E90" w:rsidRDefault="00ED6E90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диагностики.</w:t>
      </w:r>
    </w:p>
    <w:p w:rsidR="00922777" w:rsidRDefault="0092277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учащихся</w:t>
      </w:r>
      <w:r w:rsidR="002E73D5">
        <w:rPr>
          <w:rFonts w:ascii="Times New Roman" w:hAnsi="Times New Roman" w:cs="Times New Roman"/>
          <w:sz w:val="28"/>
          <w:szCs w:val="28"/>
        </w:rPr>
        <w:t xml:space="preserve"> 11класса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700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1418"/>
        <w:gridCol w:w="1701"/>
        <w:gridCol w:w="425"/>
        <w:gridCol w:w="1560"/>
        <w:gridCol w:w="1275"/>
        <w:gridCol w:w="426"/>
        <w:gridCol w:w="1842"/>
        <w:gridCol w:w="1418"/>
      </w:tblGrid>
      <w:tr w:rsidR="00922777" w:rsidTr="00E605D6">
        <w:tc>
          <w:tcPr>
            <w:tcW w:w="3119" w:type="dxa"/>
            <w:gridSpan w:val="2"/>
          </w:tcPr>
          <w:p w:rsidR="00922777" w:rsidRPr="009700B6" w:rsidRDefault="009700B6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9700B6">
              <w:rPr>
                <w:rFonts w:ascii="Times New Roman" w:hAnsi="Times New Roman" w:cs="Times New Roman"/>
                <w:b/>
              </w:rPr>
              <w:t>Тест Филлипса на школьную тревожность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922777" w:rsidRDefault="00922777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922777" w:rsidRPr="009700B6" w:rsidRDefault="00922777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9700B6">
              <w:rPr>
                <w:rFonts w:ascii="Times New Roman" w:hAnsi="Times New Roman" w:cs="Times New Roman"/>
                <w:b/>
              </w:rPr>
              <w:t>Тест отсчитывания минуты.</w:t>
            </w:r>
          </w:p>
        </w:tc>
        <w:tc>
          <w:tcPr>
            <w:tcW w:w="426" w:type="dxa"/>
            <w:tcBorders>
              <w:top w:val="nil"/>
            </w:tcBorders>
          </w:tcPr>
          <w:p w:rsidR="00922777" w:rsidRDefault="00922777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22777" w:rsidRPr="009700B6" w:rsidRDefault="00922777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9700B6">
              <w:rPr>
                <w:rFonts w:ascii="Times New Roman" w:hAnsi="Times New Roman" w:cs="Times New Roman"/>
                <w:b/>
              </w:rPr>
              <w:t>Пробное ЕГЭ по математике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6" w:type="dxa"/>
            <w:tcBorders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E73D5" w:rsidTr="002E73D5"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E73D5" w:rsidRDefault="002E73D5" w:rsidP="005C3BE4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E73D5" w:rsidRDefault="002E73D5" w:rsidP="00E605D6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922777" w:rsidRDefault="00922777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E605D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54FE7" w:rsidRDefault="00E605D6" w:rsidP="00E605D6">
      <w:pPr>
        <w:tabs>
          <w:tab w:val="left" w:pos="663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05D6" w:rsidRDefault="00E605D6" w:rsidP="00E605D6">
      <w:pPr>
        <w:tabs>
          <w:tab w:val="left" w:pos="663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E605D6">
      <w:pPr>
        <w:tabs>
          <w:tab w:val="left" w:pos="663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E605D6">
      <w:pPr>
        <w:tabs>
          <w:tab w:val="left" w:pos="663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E605D6">
      <w:pPr>
        <w:tabs>
          <w:tab w:val="left" w:pos="663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05D6" w:rsidRDefault="00E605D6" w:rsidP="00E605D6">
      <w:pPr>
        <w:tabs>
          <w:tab w:val="left" w:pos="663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84C" w:rsidRDefault="0026284C" w:rsidP="00E605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0B6" w:rsidRPr="00054FE7" w:rsidRDefault="00690031" w:rsidP="00E605D6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69003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D6E9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D6E90" w:rsidRPr="00ED6E90" w:rsidRDefault="00ED6E90" w:rsidP="00E605D6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6E90">
        <w:rPr>
          <w:rFonts w:ascii="Times New Roman" w:hAnsi="Times New Roman" w:cs="Times New Roman"/>
          <w:b/>
          <w:i/>
          <w:sz w:val="28"/>
          <w:szCs w:val="28"/>
        </w:rPr>
        <w:t>Тест Филлипса на школьную тревожность (Методика диагностики уровня тревожности по Филипсу):</w:t>
      </w:r>
    </w:p>
    <w:p w:rsidR="00ED6E90" w:rsidRPr="00ED6E90" w:rsidRDefault="00ED6E90" w:rsidP="00E605D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Инструкция.</w:t>
      </w:r>
    </w:p>
    <w:p w:rsidR="00ED6E90" w:rsidRPr="00ED6E90" w:rsidRDefault="00ED6E90" w:rsidP="00E605D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</w:t>
      </w:r>
      <w:r>
        <w:rPr>
          <w:rFonts w:ascii="Times New Roman" w:hAnsi="Times New Roman" w:cs="Times New Roman"/>
          <w:sz w:val="28"/>
          <w:szCs w:val="28"/>
        </w:rPr>
        <w:t>просами долго не задумывайтесь.</w:t>
      </w:r>
    </w:p>
    <w:p w:rsidR="00ED6E90" w:rsidRPr="00ED6E90" w:rsidRDefault="00ED6E90" w:rsidP="00E605D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Отвечая на вопрос, записывайте его номер и ответ “+”, если Вы согласны с ним, или “-”, если не с</w:t>
      </w:r>
      <w:r>
        <w:rPr>
          <w:rFonts w:ascii="Times New Roman" w:hAnsi="Times New Roman" w:cs="Times New Roman"/>
          <w:sz w:val="28"/>
          <w:szCs w:val="28"/>
        </w:rPr>
        <w:t>огласны.</w:t>
      </w:r>
    </w:p>
    <w:p w:rsidR="00ED6E90" w:rsidRPr="00ED6E90" w:rsidRDefault="00ED6E90" w:rsidP="00E605D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Вопросы-утверждения методики.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Трудно ли тебе держаться на одном уровне со всем классом?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Волнуешься ли ты, когда учитель говорит, что собирается проверить, насколько ты знаешь материал?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Трудно ли тебе работать в классе так, как этого хочет учитель?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Снится ли тебе временами, что учитель в ярости от того, что ты не знаешь урок?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Случалось ли, что кто-нибудь из твоего класса бил или ударял тебя?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Сильно ли ты волнуешься при ответе или выполнении задания?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Случается ли с тобой, что ты боишься высказываться на уроке, потому что боишься сделать глупую ошибку?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Дрожат ли у тебя колени, когда тебя вызывают отвечать?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Часто ли твои одноклассники смеются над тобой, когда вы играете в разные игры?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Случается ли, что тебе ставят более низкую оценку, чем ты ожидал?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Волнует ли тебя вопрос о том, не оставят ли тебя на второй год?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Стараешься ли ты избегать игр, в которых делается выбор, потому что тебя, как правило, не выбирают?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lastRenderedPageBreak/>
        <w:t>Бывает ли временами, что ты весь дрожишь, когда тебя вызывают отвечать?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Часто ли у тебя возникает ощущение, что никто из твоих одноклассников не хочет делать то, чего хочешь ты?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Сильно ли ты волнуешься перед тем, как начать выполнять задание?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Трудно ли тебе получать такие отметки, каких ждут от тебя родители?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Боишься ли ты временами, что тебе станет дурно в классе?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Будут ли твои одноклассники смеяться над тобой, ли ты сделаешь ошибку при ответе?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Похож ли ты на своих одноклассников?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Выполнив задание, беспокоишься ли ты о том, хорошо ли с ним справился?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Когда ты работаешь в классе, уверен ли ты в том, что все хорошо запомнишь?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Снится ли тебе иногда, что ты в школе и не можешь ответить на вопрос учителя?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Верно ли, что большинство ребят относится к тебе по-дружески?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Часто ли ты мечтаешь о том, чтобы поменьше волноваться, когда тебя спрашивают?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Боишься ли ты временами вступать в спор?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Когда ты получаешь хорошие отметки, думает ли кто-нибудь из твоих друзей, что ты хочешь выслужиться?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Бывает ли, что некоторые ребята в классе говорят что-то, что тебя задевает?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Как ты думаешь, теряют ли расположение те из учеников, которые не справляются с учебой?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Похоже ли на то, что большинство твоих одноклассников не обращают на тебя внимание?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Часто ли ты боишься выглядеть нелепо?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lastRenderedPageBreak/>
        <w:t>Доволен ли ты тем, как к тебе относятся учителя?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Помогает ли твоя мама в организации вечеров, как другие мамы твоих одноклассников?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Волновало ли тебя когда-нибудь, что думают о тебе окружающие?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Надеешься ли ты в будущем учиться лучше, чем раньше?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Считаешь ли ты, что одеваешься в школу так же хорошо, как и твои одноклассники?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Часто ли ты задумываешься, отвечая на уроке, что думают о тебе в это время другие?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Обладают ли способные ученики какими-то особыми правами, которых нет у других ребят в классе?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Злятся ли некоторые из твоих одноклассников, когда тебе удается быть лучше их?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Доволен ли ты тем, как к тебе относятся одноклассники?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Хорошо ли ты себя чувствуешь, когда остаешься один на один с учителем?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Высмеивают ли временами твои одноклассники твою внешность и поведение?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Думаешь ли ты, что беспокоишься о своих школьных делах больше, чем другие ребята?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Если ты не можешь ответить, когда тебя спрашивают, чувствуешь ли ты, что вот-вот расплачешься?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Когда вечером ты лежишь в постели, думаешь ли ты временами с беспокойством о том, что будет завтра в школе?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Дрожит ли слегка твоя рука, когда ты работаешь над заданием?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Чувствуешь ли ты, что начинаешь нервничать, когда учитель говорит, что собирается дать классу задание?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Пугает ли тебя проверка твоих знаний в школе?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Когда учитель говорит, что собирается дать классу задание, чувствуешь ли ты страх, что не справишься с ним?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Снилось ли тебе временами, что твои одноклассники могут сделать то, чего не можешь ты?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Когда учитель объясняет материал, кажется ли тебе, что твои одноклассники понимают его лучше, чем ты?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Беспокоишься ли ты по дороге в школу, что учитель может дать классу проверочную работу?</w:t>
      </w:r>
    </w:p>
    <w:p w:rsidR="00ED6E90" w:rsidRP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lastRenderedPageBreak/>
        <w:t>Когда ты выполняешь задание, чувствуешь ли ты обычно, что делаешь это плохо?</w:t>
      </w:r>
    </w:p>
    <w:p w:rsidR="00ED6E90" w:rsidRDefault="00ED6E90" w:rsidP="00E605D6">
      <w:pPr>
        <w:pStyle w:val="a8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E90">
        <w:rPr>
          <w:rFonts w:ascii="Times New Roman" w:hAnsi="Times New Roman" w:cs="Times New Roman"/>
          <w:sz w:val="28"/>
          <w:szCs w:val="28"/>
        </w:rPr>
        <w:t>Дрожит ли слегка твоя рука, когда учитель просит сделать задание на доске перед всем классом?</w:t>
      </w:r>
    </w:p>
    <w:p w:rsidR="00054FE7" w:rsidRPr="00054FE7" w:rsidRDefault="00054FE7" w:rsidP="00E605D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54FE7" w:rsidRPr="00054FE7" w:rsidSect="009225B8">
      <w:pgSz w:w="11906" w:h="16838"/>
      <w:pgMar w:top="851" w:right="850" w:bottom="1134" w:left="1701" w:header="708" w:footer="403" w:gutter="0"/>
      <w:pgBorders w:offsetFrom="page">
        <w:top w:val="thinThickThinLargeGap" w:sz="24" w:space="24" w:color="92D050"/>
        <w:left w:val="thinThickThinLargeGap" w:sz="24" w:space="24" w:color="92D050"/>
        <w:bottom w:val="thinThickThinLargeGap" w:sz="24" w:space="24" w:color="92D050"/>
        <w:right w:val="thinThickThinLargeGap" w:sz="2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7C" w:rsidRDefault="00A87F7C" w:rsidP="00922777">
      <w:pPr>
        <w:spacing w:after="0" w:line="240" w:lineRule="auto"/>
      </w:pPr>
      <w:r>
        <w:separator/>
      </w:r>
    </w:p>
  </w:endnote>
  <w:endnote w:type="continuationSeparator" w:id="0">
    <w:p w:rsidR="00A87F7C" w:rsidRDefault="00A87F7C" w:rsidP="0092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7C" w:rsidRDefault="00A87F7C" w:rsidP="00922777">
      <w:pPr>
        <w:spacing w:after="0" w:line="240" w:lineRule="auto"/>
      </w:pPr>
      <w:r>
        <w:separator/>
      </w:r>
    </w:p>
  </w:footnote>
  <w:footnote w:type="continuationSeparator" w:id="0">
    <w:p w:rsidR="00A87F7C" w:rsidRDefault="00A87F7C" w:rsidP="0092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011"/>
    <w:multiLevelType w:val="hybridMultilevel"/>
    <w:tmpl w:val="F49C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86F62"/>
    <w:multiLevelType w:val="hybridMultilevel"/>
    <w:tmpl w:val="BCBCE9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57F02"/>
    <w:multiLevelType w:val="hybridMultilevel"/>
    <w:tmpl w:val="903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C5953"/>
    <w:multiLevelType w:val="hybridMultilevel"/>
    <w:tmpl w:val="C3842244"/>
    <w:lvl w:ilvl="0" w:tplc="5046E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05C80"/>
    <w:multiLevelType w:val="hybridMultilevel"/>
    <w:tmpl w:val="B4D6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046"/>
    <w:rsid w:val="00054FE7"/>
    <w:rsid w:val="001318B1"/>
    <w:rsid w:val="001D3EA7"/>
    <w:rsid w:val="001F6835"/>
    <w:rsid w:val="0026284C"/>
    <w:rsid w:val="00273719"/>
    <w:rsid w:val="002E73D5"/>
    <w:rsid w:val="00350017"/>
    <w:rsid w:val="003558D2"/>
    <w:rsid w:val="004B4C73"/>
    <w:rsid w:val="00632AC0"/>
    <w:rsid w:val="00683674"/>
    <w:rsid w:val="00690031"/>
    <w:rsid w:val="006C47E6"/>
    <w:rsid w:val="006F70BC"/>
    <w:rsid w:val="00792DED"/>
    <w:rsid w:val="00793FB5"/>
    <w:rsid w:val="00813046"/>
    <w:rsid w:val="008264E3"/>
    <w:rsid w:val="009225B8"/>
    <w:rsid w:val="00922777"/>
    <w:rsid w:val="00952445"/>
    <w:rsid w:val="009700B6"/>
    <w:rsid w:val="00A87F7C"/>
    <w:rsid w:val="00AA23F3"/>
    <w:rsid w:val="00AC4B7E"/>
    <w:rsid w:val="00B6245F"/>
    <w:rsid w:val="00B956E0"/>
    <w:rsid w:val="00BA2D34"/>
    <w:rsid w:val="00C271C9"/>
    <w:rsid w:val="00E2091E"/>
    <w:rsid w:val="00E605D6"/>
    <w:rsid w:val="00EA3499"/>
    <w:rsid w:val="00ED6E90"/>
    <w:rsid w:val="00F4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2777"/>
  </w:style>
  <w:style w:type="paragraph" w:styleId="a6">
    <w:name w:val="footer"/>
    <w:basedOn w:val="a"/>
    <w:link w:val="a7"/>
    <w:uiPriority w:val="99"/>
    <w:semiHidden/>
    <w:unhideWhenUsed/>
    <w:rsid w:val="00922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2777"/>
  </w:style>
  <w:style w:type="paragraph" w:styleId="a8">
    <w:name w:val="List Paragraph"/>
    <w:basedOn w:val="a"/>
    <w:uiPriority w:val="34"/>
    <w:qFormat/>
    <w:rsid w:val="00792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8797-0773-4C34-9434-9720D410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14</cp:revision>
  <dcterms:created xsi:type="dcterms:W3CDTF">2015-04-20T09:22:00Z</dcterms:created>
  <dcterms:modified xsi:type="dcterms:W3CDTF">2016-11-24T18:33:00Z</dcterms:modified>
</cp:coreProperties>
</file>