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E5" w:rsidRDefault="00FD7AE5" w:rsidP="00FD7A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Автор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Шалимова Людмила Ивановна</w:t>
      </w:r>
    </w:p>
    <w:p w:rsidR="00FD7AE5" w:rsidRDefault="00FD7AE5" w:rsidP="00FD7A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Место работы:</w:t>
      </w:r>
      <w:r>
        <w:rPr>
          <w:rFonts w:ascii="Times New Roman" w:hAnsi="Times New Roman"/>
          <w:sz w:val="28"/>
          <w:szCs w:val="28"/>
        </w:rPr>
        <w:t xml:space="preserve"> Детский сад №4 «Лукоморье» - АН ДОО «</w:t>
      </w:r>
      <w:proofErr w:type="spellStart"/>
      <w:r>
        <w:rPr>
          <w:rFonts w:ascii="Times New Roman" w:hAnsi="Times New Roman"/>
          <w:sz w:val="28"/>
          <w:szCs w:val="28"/>
        </w:rPr>
        <w:t>Алмазик</w:t>
      </w:r>
      <w:proofErr w:type="spellEnd"/>
      <w:r>
        <w:rPr>
          <w:rFonts w:ascii="Times New Roman" w:hAnsi="Times New Roman"/>
          <w:sz w:val="28"/>
          <w:szCs w:val="28"/>
        </w:rPr>
        <w:t>»,                        г. Мирный, Р</w:t>
      </w:r>
      <w:proofErr w:type="gramStart"/>
      <w:r>
        <w:rPr>
          <w:rFonts w:ascii="Times New Roman" w:hAnsi="Times New Roman"/>
          <w:sz w:val="28"/>
          <w:szCs w:val="28"/>
        </w:rPr>
        <w:t>С(</w:t>
      </w:r>
      <w:proofErr w:type="gramEnd"/>
      <w:r>
        <w:rPr>
          <w:rFonts w:ascii="Times New Roman" w:hAnsi="Times New Roman"/>
          <w:sz w:val="28"/>
          <w:szCs w:val="28"/>
        </w:rPr>
        <w:t>Я)</w:t>
      </w:r>
    </w:p>
    <w:p w:rsidR="00FD7AE5" w:rsidRDefault="005F2AC4" w:rsidP="00FD7AE5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Логопедические игры на развитие навыка деления слов на слоги</w:t>
      </w:r>
    </w:p>
    <w:p w:rsidR="00FD7AE5" w:rsidRDefault="00FD7AE5" w:rsidP="00FD7AE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формированием навыков </w:t>
      </w:r>
      <w:proofErr w:type="spellStart"/>
      <w:r>
        <w:rPr>
          <w:rFonts w:ascii="Times New Roman" w:hAnsi="Times New Roman"/>
          <w:sz w:val="28"/>
          <w:szCs w:val="28"/>
        </w:rPr>
        <w:t>звуко</w:t>
      </w:r>
      <w:proofErr w:type="spellEnd"/>
      <w:r>
        <w:rPr>
          <w:rFonts w:ascii="Times New Roman" w:hAnsi="Times New Roman"/>
          <w:sz w:val="28"/>
          <w:szCs w:val="28"/>
        </w:rPr>
        <w:t>-слогового анализа является обязательной в</w:t>
      </w:r>
      <w:r w:rsidR="005F2AC4">
        <w:rPr>
          <w:rFonts w:ascii="Times New Roman" w:hAnsi="Times New Roman"/>
          <w:sz w:val="28"/>
          <w:szCs w:val="28"/>
        </w:rPr>
        <w:t xml:space="preserve"> коррекционной работе логопеда. </w:t>
      </w:r>
      <w:r w:rsidR="00D34377">
        <w:rPr>
          <w:rFonts w:ascii="Times New Roman" w:hAnsi="Times New Roman"/>
          <w:sz w:val="28"/>
          <w:szCs w:val="28"/>
        </w:rPr>
        <w:t xml:space="preserve">Многие </w:t>
      </w:r>
      <w:r w:rsidR="00C047C9">
        <w:rPr>
          <w:rFonts w:ascii="Times New Roman" w:hAnsi="Times New Roman"/>
          <w:sz w:val="28"/>
          <w:szCs w:val="28"/>
        </w:rPr>
        <w:t>логопеды</w:t>
      </w:r>
      <w:r w:rsidR="00D34377">
        <w:rPr>
          <w:rFonts w:ascii="Times New Roman" w:hAnsi="Times New Roman"/>
          <w:sz w:val="28"/>
          <w:szCs w:val="28"/>
        </w:rPr>
        <w:t>,</w:t>
      </w:r>
      <w:r w:rsidR="00C047C9">
        <w:rPr>
          <w:rFonts w:ascii="Times New Roman" w:hAnsi="Times New Roman"/>
          <w:sz w:val="28"/>
          <w:szCs w:val="28"/>
        </w:rPr>
        <w:t xml:space="preserve"> в том числе и я, используют в практике</w:t>
      </w:r>
      <w:r>
        <w:rPr>
          <w:rFonts w:ascii="Times New Roman" w:hAnsi="Times New Roman"/>
          <w:sz w:val="28"/>
          <w:szCs w:val="28"/>
        </w:rPr>
        <w:t xml:space="preserve"> «Слоговые вагончики», в которых количество слогов определяется по количеству окошек</w:t>
      </w:r>
      <w:r w:rsidR="005F2AC4">
        <w:rPr>
          <w:rFonts w:ascii="Times New Roman" w:hAnsi="Times New Roman"/>
          <w:sz w:val="28"/>
          <w:szCs w:val="28"/>
        </w:rPr>
        <w:t xml:space="preserve"> в вагоне</w:t>
      </w:r>
      <w:r>
        <w:rPr>
          <w:rFonts w:ascii="Times New Roman" w:hAnsi="Times New Roman"/>
          <w:sz w:val="28"/>
          <w:szCs w:val="28"/>
        </w:rPr>
        <w:t xml:space="preserve">. У меня было желание </w:t>
      </w:r>
      <w:r w:rsidR="005F2AC4">
        <w:rPr>
          <w:rFonts w:ascii="Times New Roman" w:hAnsi="Times New Roman"/>
          <w:sz w:val="28"/>
          <w:szCs w:val="28"/>
        </w:rPr>
        <w:t xml:space="preserve">кардинально </w:t>
      </w:r>
      <w:r>
        <w:rPr>
          <w:rFonts w:ascii="Times New Roman" w:hAnsi="Times New Roman"/>
          <w:sz w:val="28"/>
          <w:szCs w:val="28"/>
        </w:rPr>
        <w:t>из</w:t>
      </w:r>
      <w:r w:rsidR="005F2AC4">
        <w:rPr>
          <w:rFonts w:ascii="Times New Roman" w:hAnsi="Times New Roman"/>
          <w:sz w:val="28"/>
          <w:szCs w:val="28"/>
        </w:rPr>
        <w:t xml:space="preserve">менить </w:t>
      </w:r>
      <w:r>
        <w:rPr>
          <w:rFonts w:ascii="Times New Roman" w:hAnsi="Times New Roman"/>
          <w:sz w:val="28"/>
          <w:szCs w:val="28"/>
        </w:rPr>
        <w:t>игру,</w:t>
      </w:r>
      <w:r w:rsidR="005F2AC4">
        <w:rPr>
          <w:rFonts w:ascii="Times New Roman" w:hAnsi="Times New Roman"/>
          <w:sz w:val="28"/>
          <w:szCs w:val="28"/>
        </w:rPr>
        <w:t xml:space="preserve"> уйти от «окошек». Я</w:t>
      </w:r>
      <w:r w:rsidR="00C047C9">
        <w:rPr>
          <w:rFonts w:ascii="Times New Roman" w:hAnsi="Times New Roman"/>
          <w:sz w:val="28"/>
          <w:szCs w:val="28"/>
        </w:rPr>
        <w:t xml:space="preserve"> </w:t>
      </w:r>
      <w:r w:rsidR="005F2AC4">
        <w:rPr>
          <w:rFonts w:ascii="Times New Roman" w:hAnsi="Times New Roman"/>
          <w:sz w:val="28"/>
          <w:szCs w:val="28"/>
        </w:rPr>
        <w:t>разработала дидактический материал игр по данной теме  – «Хоровод», «Собери портфель».</w:t>
      </w:r>
    </w:p>
    <w:p w:rsidR="00FD7AE5" w:rsidRDefault="00FD7AE5" w:rsidP="00FD7AE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формировать навык звукового и слогового анализа слов.</w:t>
      </w:r>
    </w:p>
    <w:p w:rsidR="00FD7AE5" w:rsidRDefault="00FD7AE5" w:rsidP="00FD7AE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Задачи: </w:t>
      </w:r>
      <w:r>
        <w:rPr>
          <w:rFonts w:ascii="Times New Roman" w:hAnsi="Times New Roman"/>
          <w:sz w:val="28"/>
          <w:szCs w:val="28"/>
        </w:rPr>
        <w:t>развивать навык деления слов на слоги</w:t>
      </w:r>
    </w:p>
    <w:p w:rsidR="00FD7AE5" w:rsidRDefault="00FD7AE5" w:rsidP="00FD7AE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Описание игры</w:t>
      </w:r>
      <w:r w:rsidR="005F2AC4">
        <w:rPr>
          <w:rFonts w:ascii="Times New Roman" w:hAnsi="Times New Roman"/>
          <w:i/>
          <w:sz w:val="28"/>
          <w:szCs w:val="28"/>
        </w:rPr>
        <w:t xml:space="preserve"> «Хоровод»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Детям предлагаем рассмотреть картинки-таблицы, назвать героев сюжета «Хоровод» (</w:t>
      </w:r>
      <w:r w:rsidRPr="00D34377">
        <w:rPr>
          <w:rFonts w:ascii="Times New Roman" w:hAnsi="Times New Roman"/>
          <w:i/>
          <w:sz w:val="28"/>
          <w:szCs w:val="28"/>
        </w:rPr>
        <w:t>Кот, Лиса, Корова, Черепаха</w:t>
      </w:r>
      <w:r>
        <w:rPr>
          <w:rFonts w:ascii="Times New Roman" w:hAnsi="Times New Roman"/>
          <w:sz w:val="28"/>
          <w:szCs w:val="28"/>
        </w:rPr>
        <w:t xml:space="preserve">) и определить </w:t>
      </w:r>
      <w:r w:rsidR="005F2AC4">
        <w:rPr>
          <w:rFonts w:ascii="Times New Roman" w:hAnsi="Times New Roman"/>
          <w:sz w:val="28"/>
          <w:szCs w:val="28"/>
        </w:rPr>
        <w:t>количество слогов</w:t>
      </w:r>
      <w:r>
        <w:rPr>
          <w:rFonts w:ascii="Times New Roman" w:hAnsi="Times New Roman"/>
          <w:sz w:val="28"/>
          <w:szCs w:val="28"/>
        </w:rPr>
        <w:t xml:space="preserve">. Можно применить схемы структуры слова. Далее объяснить, что каждый из них приглашают в свой хоровод «гостей», т.е. картинки. Но водить хоровод надо по правилам: сколько слогов в названии героев сюжета, столько же слогов должно быть и у «гостей». Дети называют предметные картинки на автоматизируемый звук, определяют количество слогов и раскладывают их по кривой на поле хоровода. </w:t>
      </w:r>
    </w:p>
    <w:p w:rsidR="005F2AC4" w:rsidRPr="004507E4" w:rsidRDefault="005F2AC4" w:rsidP="00FD7AE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Описание игры «</w:t>
      </w:r>
      <w:r w:rsidR="004507E4">
        <w:rPr>
          <w:rFonts w:ascii="Times New Roman" w:hAnsi="Times New Roman"/>
          <w:i/>
          <w:sz w:val="28"/>
          <w:szCs w:val="28"/>
        </w:rPr>
        <w:t xml:space="preserve">Собери портфель»: </w:t>
      </w:r>
      <w:r w:rsidR="004507E4">
        <w:rPr>
          <w:rFonts w:ascii="Times New Roman" w:hAnsi="Times New Roman"/>
          <w:sz w:val="28"/>
          <w:szCs w:val="28"/>
        </w:rPr>
        <w:t xml:space="preserve">Детям предлагается рассмотреть предметные картинки, назвать их и разделить слова на слоги. Затем помочь сказочным персонажам </w:t>
      </w:r>
      <w:r w:rsidR="00D34377">
        <w:rPr>
          <w:rFonts w:ascii="Times New Roman" w:hAnsi="Times New Roman"/>
          <w:sz w:val="28"/>
          <w:szCs w:val="28"/>
        </w:rPr>
        <w:t>«</w:t>
      </w:r>
      <w:r w:rsidR="004507E4">
        <w:rPr>
          <w:rFonts w:ascii="Times New Roman" w:hAnsi="Times New Roman"/>
          <w:sz w:val="28"/>
          <w:szCs w:val="28"/>
        </w:rPr>
        <w:t>разместить</w:t>
      </w:r>
      <w:r w:rsidR="00D34377">
        <w:rPr>
          <w:rFonts w:ascii="Times New Roman" w:hAnsi="Times New Roman"/>
          <w:sz w:val="28"/>
          <w:szCs w:val="28"/>
        </w:rPr>
        <w:t>»</w:t>
      </w:r>
      <w:r w:rsidR="004507E4">
        <w:rPr>
          <w:rFonts w:ascii="Times New Roman" w:hAnsi="Times New Roman"/>
          <w:sz w:val="28"/>
          <w:szCs w:val="28"/>
        </w:rPr>
        <w:t xml:space="preserve"> их по портфелям, в соответствии с количеством кружков</w:t>
      </w:r>
      <w:r w:rsidR="00D34377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 w:rsidR="00D34377">
        <w:rPr>
          <w:rFonts w:ascii="Times New Roman" w:hAnsi="Times New Roman"/>
          <w:sz w:val="28"/>
          <w:szCs w:val="28"/>
        </w:rPr>
        <w:t xml:space="preserve"> </w:t>
      </w:r>
    </w:p>
    <w:p w:rsidR="00FD7AE5" w:rsidRDefault="00FD7AE5" w:rsidP="00FD7AE5">
      <w:pPr>
        <w:ind w:firstLine="708"/>
        <w:rPr>
          <w:rFonts w:ascii="Times New Roman" w:hAnsi="Times New Roman"/>
          <w:sz w:val="28"/>
          <w:szCs w:val="28"/>
        </w:rPr>
      </w:pPr>
    </w:p>
    <w:p w:rsidR="00731F12" w:rsidRDefault="00731F12"/>
    <w:sectPr w:rsidR="0073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E5"/>
    <w:rsid w:val="004507E4"/>
    <w:rsid w:val="005F2AC4"/>
    <w:rsid w:val="00731F12"/>
    <w:rsid w:val="00C047C9"/>
    <w:rsid w:val="00D34377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2016-11-25T10:15:00Z</dcterms:created>
  <dcterms:modified xsi:type="dcterms:W3CDTF">2016-11-25T16:18:00Z</dcterms:modified>
</cp:coreProperties>
</file>