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00B2" w:rsidRPr="00EC00B2" w:rsidRDefault="00EC00B2" w:rsidP="00FF2801">
      <w:pPr>
        <w:pStyle w:val="a3"/>
        <w:spacing w:line="240" w:lineRule="atLeast"/>
        <w:ind w:left="0" w:right="0"/>
      </w:pPr>
      <w:r w:rsidRPr="00EC00B2">
        <w:t xml:space="preserve">Рекомендации педагогам </w:t>
      </w:r>
      <w:r w:rsidR="007C0843">
        <w:t>по взаимодействию</w:t>
      </w:r>
      <w:bookmarkStart w:id="0" w:name="_GoBack"/>
      <w:bookmarkEnd w:id="0"/>
      <w:r w:rsidRPr="00EC00B2">
        <w:t xml:space="preserve"> с подростками</w:t>
      </w:r>
    </w:p>
    <w:p w:rsidR="00EC00B2" w:rsidRDefault="00EC00B2" w:rsidP="00EC00B2">
      <w:pPr>
        <w:pStyle w:val="a7"/>
        <w:spacing w:line="240" w:lineRule="atLeast"/>
        <w:ind w:firstLine="720"/>
        <w:jc w:val="both"/>
        <w:rPr>
          <w:i w:val="0"/>
          <w:sz w:val="24"/>
          <w:szCs w:val="24"/>
        </w:rPr>
      </w:pPr>
    </w:p>
    <w:p w:rsidR="00EC00B2" w:rsidRPr="00FF2801" w:rsidRDefault="00EC00B2" w:rsidP="00EC00B2">
      <w:pPr>
        <w:pStyle w:val="a7"/>
        <w:spacing w:line="240" w:lineRule="atLeast"/>
        <w:ind w:firstLine="720"/>
        <w:jc w:val="both"/>
        <w:rPr>
          <w:b w:val="0"/>
          <w:i w:val="0"/>
          <w:sz w:val="24"/>
          <w:szCs w:val="24"/>
        </w:rPr>
      </w:pPr>
      <w:r w:rsidRPr="00FF2801">
        <w:rPr>
          <w:b w:val="0"/>
          <w:i w:val="0"/>
          <w:sz w:val="24"/>
          <w:szCs w:val="24"/>
        </w:rPr>
        <w:t xml:space="preserve">Что важно знать о психологии подростка, для того чтобы эффективно </w:t>
      </w:r>
      <w:r w:rsidRPr="00FF2801">
        <w:rPr>
          <w:b w:val="0"/>
          <w:i w:val="0"/>
          <w:sz w:val="24"/>
          <w:szCs w:val="24"/>
        </w:rPr>
        <w:t>организовать с ним взаимодействие?</w:t>
      </w:r>
    </w:p>
    <w:p w:rsidR="00EC00B2" w:rsidRPr="00EC00B2" w:rsidRDefault="00EC00B2" w:rsidP="00FF2801">
      <w:pPr>
        <w:pStyle w:val="a7"/>
        <w:spacing w:line="240" w:lineRule="atLeast"/>
        <w:jc w:val="both"/>
        <w:rPr>
          <w:i w:val="0"/>
          <w:sz w:val="24"/>
          <w:szCs w:val="24"/>
        </w:rPr>
      </w:pPr>
    </w:p>
    <w:tbl>
      <w:tblPr>
        <w:tblW w:w="1030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02"/>
        <w:gridCol w:w="3118"/>
        <w:gridCol w:w="4387"/>
      </w:tblGrid>
      <w:tr w:rsidR="00EC00B2" w:rsidRPr="00EC00B2" w:rsidTr="00FF2801">
        <w:tblPrEx>
          <w:tblCellMar>
            <w:top w:w="0" w:type="dxa"/>
            <w:bottom w:w="0" w:type="dxa"/>
          </w:tblCellMar>
        </w:tblPrEx>
        <w:trPr>
          <w:jc w:val="center"/>
        </w:trPr>
        <w:tc>
          <w:tcPr>
            <w:tcW w:w="2802" w:type="dxa"/>
          </w:tcPr>
          <w:p w:rsidR="00EC00B2" w:rsidRPr="00EC00B2" w:rsidRDefault="00EC00B2" w:rsidP="00EC00B2">
            <w:pPr>
              <w:spacing w:line="240" w:lineRule="atLeast"/>
              <w:jc w:val="center"/>
              <w:rPr>
                <w:b/>
              </w:rPr>
            </w:pPr>
            <w:r>
              <w:rPr>
                <w:b/>
              </w:rPr>
              <w:t>Психологиче</w:t>
            </w:r>
            <w:r w:rsidRPr="00EC00B2">
              <w:rPr>
                <w:b/>
              </w:rPr>
              <w:t>ские особенности подростков</w:t>
            </w:r>
          </w:p>
        </w:tc>
        <w:tc>
          <w:tcPr>
            <w:tcW w:w="3118" w:type="dxa"/>
          </w:tcPr>
          <w:p w:rsidR="00EC00B2" w:rsidRPr="00EC00B2" w:rsidRDefault="00EC00B2" w:rsidP="00EC00B2">
            <w:pPr>
              <w:spacing w:line="240" w:lineRule="atLeast"/>
              <w:jc w:val="center"/>
              <w:rPr>
                <w:b/>
              </w:rPr>
            </w:pPr>
            <w:r w:rsidRPr="00EC00B2">
              <w:rPr>
                <w:b/>
              </w:rPr>
              <w:t>Как они проявляются в поведении по</w:t>
            </w:r>
            <w:r w:rsidRPr="00EC00B2">
              <w:rPr>
                <w:b/>
              </w:rPr>
              <w:t>д</w:t>
            </w:r>
            <w:r w:rsidRPr="00EC00B2">
              <w:rPr>
                <w:b/>
              </w:rPr>
              <w:t>ростка?</w:t>
            </w:r>
          </w:p>
        </w:tc>
        <w:tc>
          <w:tcPr>
            <w:tcW w:w="4387" w:type="dxa"/>
          </w:tcPr>
          <w:p w:rsidR="00EC00B2" w:rsidRPr="00EC00B2" w:rsidRDefault="00EC00B2" w:rsidP="00EC00B2">
            <w:pPr>
              <w:spacing w:line="240" w:lineRule="atLeast"/>
              <w:jc w:val="center"/>
              <w:rPr>
                <w:b/>
              </w:rPr>
            </w:pPr>
            <w:r w:rsidRPr="00EC00B2">
              <w:rPr>
                <w:b/>
              </w:rPr>
              <w:t>Как э</w:t>
            </w:r>
            <w:r>
              <w:rPr>
                <w:b/>
              </w:rPr>
              <w:t>то необходимо учитывать при взаимодействии с подростком</w:t>
            </w:r>
            <w:r w:rsidRPr="00EC00B2">
              <w:rPr>
                <w:b/>
              </w:rPr>
              <w:t>?</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spacing w:line="240" w:lineRule="atLeast"/>
              <w:jc w:val="both"/>
            </w:pPr>
            <w:r w:rsidRPr="00EC00B2">
              <w:t>1. Чувств</w:t>
            </w:r>
            <w:r w:rsidRPr="00EC00B2">
              <w:t>и</w:t>
            </w:r>
            <w:r w:rsidRPr="00EC00B2">
              <w:t>тельность к мнению окружающих по п</w:t>
            </w:r>
            <w:r w:rsidRPr="00EC00B2">
              <w:t>о</w:t>
            </w:r>
            <w:r w:rsidRPr="00EC00B2">
              <w:t>воду внешности, знаний, способн</w:t>
            </w:r>
            <w:r w:rsidRPr="00EC00B2">
              <w:t>о</w:t>
            </w:r>
            <w:r w:rsidRPr="00EC00B2">
              <w:t>стей.</w:t>
            </w:r>
          </w:p>
        </w:tc>
        <w:tc>
          <w:tcPr>
            <w:tcW w:w="3118" w:type="dxa"/>
          </w:tcPr>
          <w:p w:rsidR="00EC00B2" w:rsidRPr="00EC00B2" w:rsidRDefault="00EC00B2" w:rsidP="00EC00B2">
            <w:pPr>
              <w:spacing w:line="240" w:lineRule="atLeast"/>
              <w:jc w:val="both"/>
            </w:pPr>
            <w:r w:rsidRPr="00EC00B2">
              <w:t>Подростки становятся обидч</w:t>
            </w:r>
            <w:r w:rsidRPr="00EC00B2">
              <w:t>и</w:t>
            </w:r>
            <w:r w:rsidRPr="00EC00B2">
              <w:t>вы. Для них лучше ничего не сказать, чем сказать и ош</w:t>
            </w:r>
            <w:r w:rsidRPr="00EC00B2">
              <w:t>и</w:t>
            </w:r>
            <w:r w:rsidRPr="00EC00B2">
              <w:t>биться. Они хотят выглядеть лучше всех и производить выгодное впечатл</w:t>
            </w:r>
            <w:r w:rsidRPr="00EC00B2">
              <w:t>е</w:t>
            </w:r>
            <w:r w:rsidRPr="00EC00B2">
              <w:t>ние.</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Необходимо избегать оценок, говорить только о себе, своих чу</w:t>
            </w:r>
            <w:r w:rsidRPr="00EC00B2">
              <w:t>в</w:t>
            </w:r>
            <w:r w:rsidRPr="00EC00B2">
              <w:t>ствах (использовать Я-высказывания);</w:t>
            </w:r>
          </w:p>
          <w:p w:rsidR="00EC00B2" w:rsidRPr="00EC00B2" w:rsidRDefault="00EC00B2" w:rsidP="00EC00B2">
            <w:pPr>
              <w:numPr>
                <w:ilvl w:val="0"/>
                <w:numId w:val="3"/>
              </w:numPr>
              <w:tabs>
                <w:tab w:val="left" w:pos="360"/>
              </w:tabs>
              <w:spacing w:line="240" w:lineRule="atLeast"/>
              <w:ind w:left="34" w:firstLine="283"/>
              <w:jc w:val="both"/>
            </w:pPr>
            <w:r>
              <w:t>п</w:t>
            </w:r>
            <w:r w:rsidRPr="00EC00B2">
              <w:t>ринимать подростков так</w:t>
            </w:r>
            <w:r w:rsidRPr="00EC00B2">
              <w:t>и</w:t>
            </w:r>
            <w:r w:rsidRPr="00EC00B2">
              <w:t>ми, какие они есть;</w:t>
            </w:r>
          </w:p>
          <w:p w:rsidR="00EC00B2" w:rsidRPr="00EC00B2" w:rsidRDefault="00EC00B2" w:rsidP="00EC00B2">
            <w:pPr>
              <w:numPr>
                <w:ilvl w:val="0"/>
                <w:numId w:val="3"/>
              </w:numPr>
              <w:tabs>
                <w:tab w:val="left" w:pos="360"/>
              </w:tabs>
              <w:spacing w:line="240" w:lineRule="atLeast"/>
              <w:ind w:left="34" w:firstLine="283"/>
              <w:jc w:val="both"/>
            </w:pPr>
            <w:r>
              <w:t>д</w:t>
            </w:r>
            <w:r w:rsidRPr="00EC00B2">
              <w:t>авать возможность выск</w:t>
            </w:r>
            <w:r w:rsidRPr="00EC00B2">
              <w:t>а</w:t>
            </w:r>
            <w:r w:rsidRPr="00EC00B2">
              <w:t>заться каждому;</w:t>
            </w:r>
          </w:p>
          <w:p w:rsidR="00EC00B2" w:rsidRPr="00EC00B2" w:rsidRDefault="00EC00B2" w:rsidP="00EC00B2">
            <w:pPr>
              <w:numPr>
                <w:ilvl w:val="0"/>
                <w:numId w:val="3"/>
              </w:numPr>
              <w:tabs>
                <w:tab w:val="left" w:pos="360"/>
              </w:tabs>
              <w:spacing w:line="240" w:lineRule="atLeast"/>
              <w:ind w:left="34" w:firstLine="283"/>
              <w:jc w:val="both"/>
            </w:pPr>
            <w:r>
              <w:t>п</w:t>
            </w:r>
            <w:r w:rsidRPr="00EC00B2">
              <w:t>оддерживать иници</w:t>
            </w:r>
            <w:r w:rsidRPr="00EC00B2">
              <w:t>а</w:t>
            </w:r>
            <w:r w:rsidRPr="00EC00B2">
              <w:t>тиву.</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t>2. Реакция эмансипации – стремление высвободиться из-под контроля, опеки взрослых, внешнее бунтарство, демонстр</w:t>
            </w:r>
            <w:r w:rsidRPr="00EC00B2">
              <w:t>а</w:t>
            </w:r>
            <w:r w:rsidRPr="00EC00B2">
              <w:t>тивность.</w:t>
            </w:r>
          </w:p>
        </w:tc>
        <w:tc>
          <w:tcPr>
            <w:tcW w:w="3118" w:type="dxa"/>
          </w:tcPr>
          <w:p w:rsidR="00EC00B2" w:rsidRPr="00EC00B2" w:rsidRDefault="00EC00B2" w:rsidP="00EC00B2">
            <w:pPr>
              <w:numPr>
                <w:ilvl w:val="12"/>
                <w:numId w:val="0"/>
              </w:numPr>
              <w:spacing w:line="240" w:lineRule="atLeast"/>
              <w:jc w:val="both"/>
            </w:pPr>
            <w:r w:rsidRPr="00EC00B2">
              <w:t>В группе пр</w:t>
            </w:r>
            <w:r w:rsidRPr="00EC00B2">
              <w:t>о</w:t>
            </w:r>
            <w:r w:rsidRPr="00EC00B2">
              <w:t>является как сопротивление: участн</w:t>
            </w:r>
            <w:r w:rsidRPr="00EC00B2">
              <w:t>и</w:t>
            </w:r>
            <w:r w:rsidRPr="00EC00B2">
              <w:t>ки могут демонстр</w:t>
            </w:r>
            <w:r w:rsidRPr="00EC00B2">
              <w:t>а</w:t>
            </w:r>
            <w:r w:rsidRPr="00EC00B2">
              <w:t>тивно нарушать правила, громко о</w:t>
            </w:r>
            <w:r w:rsidRPr="00EC00B2">
              <w:t>б</w:t>
            </w:r>
            <w:r w:rsidRPr="00EC00B2">
              <w:t>суждать слова или поступки ведущего.</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Использовать демокр</w:t>
            </w:r>
            <w:r w:rsidRPr="00EC00B2">
              <w:t>а</w:t>
            </w:r>
            <w:r w:rsidRPr="00EC00B2">
              <w:t>тичный стиль руководства;</w:t>
            </w:r>
          </w:p>
          <w:p w:rsidR="00EC00B2" w:rsidRPr="00EC00B2" w:rsidRDefault="00EC00B2" w:rsidP="00EC00B2">
            <w:pPr>
              <w:numPr>
                <w:ilvl w:val="0"/>
                <w:numId w:val="3"/>
              </w:numPr>
              <w:tabs>
                <w:tab w:val="left" w:pos="360"/>
              </w:tabs>
              <w:spacing w:line="240" w:lineRule="atLeast"/>
              <w:ind w:left="34" w:firstLine="283"/>
              <w:jc w:val="both"/>
            </w:pPr>
            <w:r>
              <w:t xml:space="preserve">давать подросткам </w:t>
            </w:r>
            <w:r w:rsidRPr="00EC00B2">
              <w:t>право свободно высказывать свои мысли, говорить о своих чувс</w:t>
            </w:r>
            <w:r w:rsidRPr="00EC00B2">
              <w:t>т</w:t>
            </w:r>
            <w:r w:rsidRPr="00EC00B2">
              <w:t>вах;</w:t>
            </w:r>
          </w:p>
          <w:p w:rsidR="00EC00B2" w:rsidRPr="00EC00B2" w:rsidRDefault="00EC00B2" w:rsidP="00EC00B2">
            <w:pPr>
              <w:numPr>
                <w:ilvl w:val="0"/>
                <w:numId w:val="3"/>
              </w:numPr>
              <w:tabs>
                <w:tab w:val="left" w:pos="360"/>
              </w:tabs>
              <w:spacing w:line="240" w:lineRule="atLeast"/>
              <w:ind w:left="34" w:firstLine="283"/>
              <w:jc w:val="both"/>
            </w:pPr>
            <w:r>
              <w:t>з</w:t>
            </w:r>
            <w:r w:rsidRPr="00EC00B2">
              <w:t>анимать равную п</w:t>
            </w:r>
            <w:r w:rsidRPr="00EC00B2">
              <w:t>о</w:t>
            </w:r>
            <w:r>
              <w:t>зицию по отношению к подростку</w:t>
            </w:r>
            <w:r w:rsidRPr="00EC00B2">
              <w:t>;</w:t>
            </w:r>
          </w:p>
          <w:p w:rsidR="00EC00B2" w:rsidRPr="00EC00B2" w:rsidRDefault="00EC00B2" w:rsidP="00EC00B2">
            <w:pPr>
              <w:numPr>
                <w:ilvl w:val="0"/>
                <w:numId w:val="3"/>
              </w:numPr>
              <w:tabs>
                <w:tab w:val="left" w:pos="360"/>
              </w:tabs>
              <w:spacing w:line="240" w:lineRule="atLeast"/>
              <w:ind w:left="34" w:firstLine="283"/>
              <w:jc w:val="both"/>
            </w:pPr>
            <w:r>
              <w:t>о</w:t>
            </w:r>
            <w:r w:rsidRPr="00EC00B2">
              <w:t>тказываться от менторского тона, запретов, нот</w:t>
            </w:r>
            <w:r w:rsidRPr="00EC00B2">
              <w:t>а</w:t>
            </w:r>
            <w:r w:rsidRPr="00EC00B2">
              <w:t>ций.</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t>3. Потребность в доверительном общ</w:t>
            </w:r>
            <w:r w:rsidRPr="00EC00B2">
              <w:t>е</w:t>
            </w:r>
            <w:r w:rsidRPr="00EC00B2">
              <w:t>нии.</w:t>
            </w:r>
          </w:p>
        </w:tc>
        <w:tc>
          <w:tcPr>
            <w:tcW w:w="3118" w:type="dxa"/>
          </w:tcPr>
          <w:p w:rsidR="00EC00B2" w:rsidRPr="00EC00B2" w:rsidRDefault="00EC00B2" w:rsidP="00EC00B2">
            <w:pPr>
              <w:numPr>
                <w:ilvl w:val="12"/>
                <w:numId w:val="0"/>
              </w:numPr>
              <w:spacing w:line="240" w:lineRule="atLeast"/>
              <w:jc w:val="both"/>
            </w:pPr>
            <w:r w:rsidRPr="00EC00B2">
              <w:t>Хотят, чтобы их мнение уважали. Хотят быть усл</w:t>
            </w:r>
            <w:r w:rsidRPr="00EC00B2">
              <w:t>ы</w:t>
            </w:r>
            <w:r w:rsidRPr="00EC00B2">
              <w:t>шанными. Тяжело переживают, когда их перебивают, не дослушав.</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Общаться с участн</w:t>
            </w:r>
            <w:r w:rsidRPr="00EC00B2">
              <w:t>и</w:t>
            </w:r>
            <w:r w:rsidRPr="00EC00B2">
              <w:t>ками на равных, но не допускать п</w:t>
            </w:r>
            <w:r w:rsidRPr="00EC00B2">
              <w:t>а</w:t>
            </w:r>
            <w:r w:rsidRPr="00EC00B2">
              <w:t>нибратства;</w:t>
            </w:r>
          </w:p>
          <w:p w:rsidR="00EC00B2" w:rsidRPr="00EC00B2" w:rsidRDefault="00EC00B2" w:rsidP="00EC00B2">
            <w:pPr>
              <w:numPr>
                <w:ilvl w:val="0"/>
                <w:numId w:val="3"/>
              </w:numPr>
              <w:tabs>
                <w:tab w:val="left" w:pos="360"/>
              </w:tabs>
              <w:spacing w:line="240" w:lineRule="atLeast"/>
              <w:ind w:left="34" w:firstLine="283"/>
              <w:jc w:val="both"/>
            </w:pPr>
            <w:r>
              <w:t>о</w:t>
            </w:r>
            <w:r w:rsidRPr="00EC00B2">
              <w:t>бращаться лично к кажд</w:t>
            </w:r>
            <w:r w:rsidRPr="00EC00B2">
              <w:t>о</w:t>
            </w:r>
            <w:r w:rsidRPr="00EC00B2">
              <w:t>му;</w:t>
            </w:r>
          </w:p>
          <w:p w:rsidR="00EC00B2" w:rsidRPr="00EC00B2" w:rsidRDefault="00EC00B2" w:rsidP="00EC00B2">
            <w:pPr>
              <w:numPr>
                <w:ilvl w:val="0"/>
                <w:numId w:val="3"/>
              </w:numPr>
              <w:tabs>
                <w:tab w:val="left" w:pos="360"/>
              </w:tabs>
              <w:spacing w:line="240" w:lineRule="atLeast"/>
              <w:ind w:left="34" w:firstLine="283"/>
              <w:jc w:val="both"/>
            </w:pPr>
            <w:r>
              <w:t>п</w:t>
            </w:r>
            <w:r w:rsidRPr="00EC00B2">
              <w:t>ридерживаться пр</w:t>
            </w:r>
            <w:r w:rsidRPr="00EC00B2">
              <w:t>а</w:t>
            </w:r>
            <w:r>
              <w:t>вила конфиденциальности.</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t>4. Потребность в общении и дружбе, страх быть отвергн</w:t>
            </w:r>
            <w:r w:rsidRPr="00EC00B2">
              <w:t>у</w:t>
            </w:r>
            <w:r w:rsidRPr="00EC00B2">
              <w:t>тым.</w:t>
            </w:r>
          </w:p>
        </w:tc>
        <w:tc>
          <w:tcPr>
            <w:tcW w:w="3118" w:type="dxa"/>
          </w:tcPr>
          <w:p w:rsidR="00EC00B2" w:rsidRPr="00EC00B2" w:rsidRDefault="00EC00B2" w:rsidP="00EC00B2">
            <w:pPr>
              <w:numPr>
                <w:ilvl w:val="12"/>
                <w:numId w:val="0"/>
              </w:numPr>
              <w:spacing w:line="240" w:lineRule="atLeast"/>
              <w:jc w:val="both"/>
            </w:pPr>
            <w:r w:rsidRPr="00EC00B2">
              <w:t>Часто избег</w:t>
            </w:r>
            <w:r w:rsidRPr="00EC00B2">
              <w:t>а</w:t>
            </w:r>
            <w:r w:rsidRPr="00EC00B2">
              <w:t>ют общения из страха «не понр</w:t>
            </w:r>
            <w:r w:rsidRPr="00EC00B2">
              <w:t>а</w:t>
            </w:r>
            <w:r w:rsidRPr="00EC00B2">
              <w:t>виться». Поэтому многие не могут сформировать гл</w:t>
            </w:r>
            <w:r w:rsidRPr="00EC00B2">
              <w:t>у</w:t>
            </w:r>
            <w:r w:rsidRPr="00EC00B2">
              <w:t>бокие межличнос</w:t>
            </w:r>
            <w:r w:rsidRPr="00EC00B2">
              <w:t>т</w:t>
            </w:r>
            <w:r w:rsidRPr="00EC00B2">
              <w:t>ные отношения.</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Не только поощрять, но и способствовать неформал</w:t>
            </w:r>
            <w:r w:rsidRPr="00EC00B2">
              <w:t>ь</w:t>
            </w:r>
            <w:r w:rsidRPr="00EC00B2">
              <w:t>ному общению между</w:t>
            </w:r>
            <w:r>
              <w:t xml:space="preserve"> подростками</w:t>
            </w:r>
            <w:r w:rsidRPr="00EC00B2">
              <w:t>;</w:t>
            </w:r>
          </w:p>
          <w:p w:rsidR="00EC00B2" w:rsidRPr="00EC00B2" w:rsidRDefault="00EC00B2" w:rsidP="00EC00B2">
            <w:pPr>
              <w:numPr>
                <w:ilvl w:val="0"/>
                <w:numId w:val="3"/>
              </w:numPr>
              <w:tabs>
                <w:tab w:val="left" w:pos="360"/>
              </w:tabs>
              <w:spacing w:line="240" w:lineRule="atLeast"/>
              <w:ind w:left="34" w:firstLine="283"/>
              <w:jc w:val="both"/>
            </w:pPr>
            <w:r>
              <w:t>п</w:t>
            </w:r>
            <w:r w:rsidRPr="00EC00B2">
              <w:t>оддерживать, по</w:t>
            </w:r>
            <w:r w:rsidRPr="00EC00B2">
              <w:t>д</w:t>
            </w:r>
            <w:r>
              <w:t>бадривать неуверенных в себе.</w:t>
            </w:r>
          </w:p>
          <w:p w:rsidR="00EC00B2" w:rsidRPr="00EC00B2" w:rsidRDefault="00EC00B2" w:rsidP="00EC00B2">
            <w:pPr>
              <w:tabs>
                <w:tab w:val="left" w:pos="360"/>
              </w:tabs>
              <w:spacing w:line="240" w:lineRule="atLeast"/>
              <w:ind w:left="317"/>
              <w:jc w:val="both"/>
            </w:pP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t>5. Стремление быть принятым в своей социальной роли и статусе; п</w:t>
            </w:r>
            <w:r w:rsidRPr="00EC00B2">
              <w:t>о</w:t>
            </w:r>
            <w:r w:rsidRPr="00EC00B2">
              <w:t>требность быть идентифицирова</w:t>
            </w:r>
            <w:r w:rsidRPr="00EC00B2">
              <w:t>н</w:t>
            </w:r>
            <w:r w:rsidRPr="00EC00B2">
              <w:t>ным со сверстник</w:t>
            </w:r>
            <w:r w:rsidRPr="00EC00B2">
              <w:t>а</w:t>
            </w:r>
            <w:r w:rsidRPr="00EC00B2">
              <w:t>ми, обладающими значимыми качес</w:t>
            </w:r>
            <w:r w:rsidRPr="00EC00B2">
              <w:t>т</w:t>
            </w:r>
            <w:r w:rsidRPr="00EC00B2">
              <w:t>вами.</w:t>
            </w:r>
          </w:p>
        </w:tc>
        <w:tc>
          <w:tcPr>
            <w:tcW w:w="3118" w:type="dxa"/>
          </w:tcPr>
          <w:p w:rsidR="00EC00B2" w:rsidRPr="00EC00B2" w:rsidRDefault="00EC00B2" w:rsidP="00EC00B2">
            <w:pPr>
              <w:numPr>
                <w:ilvl w:val="12"/>
                <w:numId w:val="0"/>
              </w:numPr>
              <w:spacing w:line="240" w:lineRule="atLeast"/>
              <w:jc w:val="both"/>
            </w:pPr>
            <w:r w:rsidRPr="00EC00B2">
              <w:t>Может быть ярко выражено стремление к эпатажности, приукр</w:t>
            </w:r>
            <w:r w:rsidRPr="00EC00B2">
              <w:t>а</w:t>
            </w:r>
            <w:r w:rsidRPr="00EC00B2">
              <w:t>шиванию своих «подвигов», как с</w:t>
            </w:r>
            <w:r w:rsidRPr="00EC00B2">
              <w:t>о</w:t>
            </w:r>
            <w:r w:rsidRPr="00EC00B2">
              <w:t>циально-приемлемых, так и наоборот. Могут не выражать свое мн</w:t>
            </w:r>
            <w:r w:rsidRPr="00EC00B2">
              <w:t>е</w:t>
            </w:r>
            <w:r w:rsidRPr="00EC00B2">
              <w:t>ние, если оно ра</w:t>
            </w:r>
            <w:r w:rsidRPr="00EC00B2">
              <w:t>с</w:t>
            </w:r>
            <w:r w:rsidRPr="00EC00B2">
              <w:t>ходится с мнением группы. Болезненно воспринимают п</w:t>
            </w:r>
            <w:r w:rsidRPr="00EC00B2">
              <w:t>о</w:t>
            </w:r>
            <w:r w:rsidRPr="00EC00B2">
              <w:t>терю авторитета в группе.</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Разбивать «могучие кучки» (например, делить гру</w:t>
            </w:r>
            <w:r w:rsidRPr="00EC00B2">
              <w:t>п</w:t>
            </w:r>
            <w:r w:rsidRPr="00EC00B2">
              <w:t>пы на пары так, чтобы в одной паре оказался участник "«мог</w:t>
            </w:r>
            <w:r w:rsidRPr="00EC00B2">
              <w:t>у</w:t>
            </w:r>
            <w:r w:rsidRPr="00EC00B2">
              <w:t xml:space="preserve">чей кучки» </w:t>
            </w:r>
            <w:r>
              <w:t>и участник, в нее не входящий).</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t>6. Склонность к риску, острым ощущ</w:t>
            </w:r>
            <w:r w:rsidRPr="00EC00B2">
              <w:t>е</w:t>
            </w:r>
            <w:r w:rsidRPr="00EC00B2">
              <w:t>ниям.</w:t>
            </w:r>
          </w:p>
        </w:tc>
        <w:tc>
          <w:tcPr>
            <w:tcW w:w="3118" w:type="dxa"/>
          </w:tcPr>
          <w:p w:rsidR="00EC00B2" w:rsidRPr="00EC00B2" w:rsidRDefault="00EC00B2" w:rsidP="00EC00B2">
            <w:pPr>
              <w:numPr>
                <w:ilvl w:val="12"/>
                <w:numId w:val="0"/>
              </w:numPr>
              <w:spacing w:line="240" w:lineRule="atLeast"/>
              <w:jc w:val="both"/>
            </w:pPr>
            <w:r w:rsidRPr="00EC00B2">
              <w:t>Не умеют адекватно оценивать свои силы. Не думают о своей без</w:t>
            </w:r>
            <w:r w:rsidRPr="00EC00B2">
              <w:t>о</w:t>
            </w:r>
            <w:r w:rsidRPr="00EC00B2">
              <w:t>пасности.</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Использовать упражн</w:t>
            </w:r>
            <w:r w:rsidRPr="00EC00B2">
              <w:t>е</w:t>
            </w:r>
            <w:r w:rsidRPr="00EC00B2">
              <w:t>ния, направленные на отрабо</w:t>
            </w:r>
            <w:r w:rsidRPr="00EC00B2">
              <w:t>т</w:t>
            </w:r>
            <w:r w:rsidRPr="00EC00B2">
              <w:t>ку навыков адекватного реаг</w:t>
            </w:r>
            <w:r w:rsidRPr="00EC00B2">
              <w:t>и</w:t>
            </w:r>
            <w:r w:rsidRPr="00EC00B2">
              <w:t>рования в трудных ситуациях общения и в ситуациях снятия стресса;</w:t>
            </w:r>
          </w:p>
          <w:p w:rsidR="00EC00B2" w:rsidRPr="00EC00B2" w:rsidRDefault="00EC00B2" w:rsidP="00EC00B2">
            <w:pPr>
              <w:numPr>
                <w:ilvl w:val="0"/>
                <w:numId w:val="3"/>
              </w:numPr>
              <w:tabs>
                <w:tab w:val="left" w:pos="360"/>
              </w:tabs>
              <w:spacing w:line="240" w:lineRule="atLeast"/>
              <w:ind w:left="34" w:firstLine="283"/>
              <w:jc w:val="both"/>
            </w:pPr>
            <w:r w:rsidRPr="00EC00B2">
              <w:t>Демонстрировать ув</w:t>
            </w:r>
            <w:r w:rsidRPr="00EC00B2">
              <w:t>е</w:t>
            </w:r>
            <w:r w:rsidRPr="00EC00B2">
              <w:t xml:space="preserve">ренное, </w:t>
            </w:r>
            <w:r w:rsidRPr="00EC00B2">
              <w:lastRenderedPageBreak/>
              <w:t>спокойное поведение.</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lastRenderedPageBreak/>
              <w:t>7. Подверже</w:t>
            </w:r>
            <w:r w:rsidRPr="00EC00B2">
              <w:t>н</w:t>
            </w:r>
            <w:r w:rsidRPr="00EC00B2">
              <w:t>ность влиянию со стороны сверстн</w:t>
            </w:r>
            <w:r w:rsidRPr="00EC00B2">
              <w:t>и</w:t>
            </w:r>
            <w:r w:rsidRPr="00EC00B2">
              <w:t>ков.</w:t>
            </w:r>
          </w:p>
        </w:tc>
        <w:tc>
          <w:tcPr>
            <w:tcW w:w="3118" w:type="dxa"/>
          </w:tcPr>
          <w:p w:rsidR="00EC00B2" w:rsidRPr="00EC00B2" w:rsidRDefault="00EC00B2" w:rsidP="00EC00B2">
            <w:pPr>
              <w:numPr>
                <w:ilvl w:val="12"/>
                <w:numId w:val="0"/>
              </w:numPr>
              <w:spacing w:line="240" w:lineRule="atLeast"/>
              <w:jc w:val="both"/>
            </w:pPr>
            <w:r w:rsidRPr="00EC00B2">
              <w:t>Боязнь твердо выразить свое мнение и оказаться «белой вороной». М</w:t>
            </w:r>
            <w:r w:rsidRPr="00EC00B2">
              <w:t>о</w:t>
            </w:r>
            <w:r w:rsidRPr="00EC00B2">
              <w:t>гут не иметь своего мнения и не обладать навыками с</w:t>
            </w:r>
            <w:r w:rsidRPr="00EC00B2">
              <w:t>а</w:t>
            </w:r>
            <w:r w:rsidRPr="00EC00B2">
              <w:t>мостоятельного принятия решений.</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Использовать ролевые игры, направленные на выр</w:t>
            </w:r>
            <w:r w:rsidRPr="00EC00B2">
              <w:t>а</w:t>
            </w:r>
            <w:r w:rsidRPr="00EC00B2">
              <w:t>ботку навыков принятия сам</w:t>
            </w:r>
            <w:r w:rsidRPr="00EC00B2">
              <w:t>о</w:t>
            </w:r>
            <w:r w:rsidRPr="00EC00B2">
              <w:t>стоятельных решений и умения сказать «нет»;</w:t>
            </w:r>
          </w:p>
          <w:p w:rsidR="00EC00B2" w:rsidRPr="00EC00B2" w:rsidRDefault="00EC00B2" w:rsidP="00EC00B2">
            <w:pPr>
              <w:numPr>
                <w:ilvl w:val="0"/>
                <w:numId w:val="3"/>
              </w:numPr>
              <w:tabs>
                <w:tab w:val="left" w:pos="360"/>
              </w:tabs>
              <w:spacing w:line="240" w:lineRule="atLeast"/>
              <w:ind w:left="34" w:firstLine="283"/>
              <w:jc w:val="both"/>
            </w:pPr>
            <w:r w:rsidRPr="00EC00B2">
              <w:t>По</w:t>
            </w:r>
            <w:r>
              <w:t>ощрять желание подростков</w:t>
            </w:r>
            <w:r w:rsidRPr="00EC00B2">
              <w:t xml:space="preserve"> делиться полученной информацией со своими сверстниками.</w:t>
            </w:r>
          </w:p>
        </w:tc>
      </w:tr>
      <w:tr w:rsidR="00EC00B2" w:rsidRPr="00EC00B2" w:rsidTr="00FF2801">
        <w:tblPrEx>
          <w:tblCellMar>
            <w:top w:w="0" w:type="dxa"/>
            <w:bottom w:w="0" w:type="dxa"/>
          </w:tblCellMar>
        </w:tblPrEx>
        <w:trPr>
          <w:jc w:val="center"/>
        </w:trPr>
        <w:tc>
          <w:tcPr>
            <w:tcW w:w="2802" w:type="dxa"/>
          </w:tcPr>
          <w:p w:rsidR="00EC00B2" w:rsidRPr="00EC00B2" w:rsidRDefault="00EC00B2" w:rsidP="00EC00B2">
            <w:pPr>
              <w:numPr>
                <w:ilvl w:val="12"/>
                <w:numId w:val="0"/>
              </w:numPr>
              <w:spacing w:line="240" w:lineRule="atLeast"/>
              <w:jc w:val="both"/>
            </w:pPr>
            <w:r w:rsidRPr="00EC00B2">
              <w:t>8. Низкая у</w:t>
            </w:r>
            <w:r w:rsidRPr="00EC00B2">
              <w:t>с</w:t>
            </w:r>
            <w:r w:rsidRPr="00EC00B2">
              <w:t>тойчивость к стре</w:t>
            </w:r>
            <w:r w:rsidRPr="00EC00B2">
              <w:t>с</w:t>
            </w:r>
            <w:r w:rsidRPr="00EC00B2">
              <w:t>сам.</w:t>
            </w:r>
          </w:p>
        </w:tc>
        <w:tc>
          <w:tcPr>
            <w:tcW w:w="3118" w:type="dxa"/>
          </w:tcPr>
          <w:p w:rsidR="00EC00B2" w:rsidRPr="00EC00B2" w:rsidRDefault="00EC00B2" w:rsidP="00EC00B2">
            <w:pPr>
              <w:numPr>
                <w:ilvl w:val="12"/>
                <w:numId w:val="0"/>
              </w:numPr>
              <w:spacing w:line="240" w:lineRule="atLeast"/>
              <w:jc w:val="both"/>
            </w:pPr>
            <w:r w:rsidRPr="00EC00B2">
              <w:t>Могут действовать необдуманно, вести себя н</w:t>
            </w:r>
            <w:r w:rsidRPr="00EC00B2">
              <w:t>е</w:t>
            </w:r>
            <w:r w:rsidRPr="00EC00B2">
              <w:t>адекватно.</w:t>
            </w:r>
          </w:p>
        </w:tc>
        <w:tc>
          <w:tcPr>
            <w:tcW w:w="4387" w:type="dxa"/>
          </w:tcPr>
          <w:p w:rsidR="00EC00B2" w:rsidRPr="00EC00B2" w:rsidRDefault="00EC00B2" w:rsidP="00EC00B2">
            <w:pPr>
              <w:numPr>
                <w:ilvl w:val="0"/>
                <w:numId w:val="3"/>
              </w:numPr>
              <w:tabs>
                <w:tab w:val="left" w:pos="360"/>
              </w:tabs>
              <w:spacing w:line="240" w:lineRule="atLeast"/>
              <w:ind w:left="34" w:firstLine="283"/>
              <w:jc w:val="both"/>
            </w:pPr>
            <w:r w:rsidRPr="00EC00B2">
              <w:t>Проводить дискуссии о способах реагирования в стре</w:t>
            </w:r>
            <w:r w:rsidRPr="00EC00B2">
              <w:t>с</w:t>
            </w:r>
            <w:r w:rsidRPr="00EC00B2">
              <w:t>совых ситуациях.</w:t>
            </w:r>
          </w:p>
        </w:tc>
      </w:tr>
    </w:tbl>
    <w:p w:rsidR="00EC00B2" w:rsidRPr="00EC00B2" w:rsidRDefault="00EC00B2" w:rsidP="00EC00B2">
      <w:pPr>
        <w:pStyle w:val="a9"/>
        <w:tabs>
          <w:tab w:val="clear" w:pos="4153"/>
          <w:tab w:val="clear" w:pos="8306"/>
        </w:tabs>
        <w:spacing w:line="240" w:lineRule="atLeast"/>
        <w:ind w:firstLine="720"/>
        <w:jc w:val="both"/>
        <w:rPr>
          <w:sz w:val="24"/>
          <w:szCs w:val="24"/>
        </w:rPr>
      </w:pPr>
    </w:p>
    <w:p w:rsidR="00EC00B2" w:rsidRPr="00EC00B2" w:rsidRDefault="00EC00B2" w:rsidP="00EC00B2">
      <w:pPr>
        <w:spacing w:line="240" w:lineRule="atLeast"/>
        <w:jc w:val="both"/>
        <w:rPr>
          <w:b/>
        </w:rPr>
      </w:pPr>
    </w:p>
    <w:p w:rsidR="00EC00B2" w:rsidRPr="00F1575A" w:rsidRDefault="00F1575A" w:rsidP="00F1575A">
      <w:pPr>
        <w:spacing w:line="240" w:lineRule="atLeast"/>
        <w:ind w:firstLine="720"/>
        <w:jc w:val="both"/>
      </w:pPr>
      <w:r w:rsidRPr="00F1575A">
        <w:t>Подростки в определённый момент жизни могут проявлять:</w:t>
      </w:r>
      <w:r w:rsidR="00EC00B2" w:rsidRPr="00F1575A">
        <w:rPr>
          <w:noProof/>
        </w:rPr>
        <mc:AlternateContent>
          <mc:Choice Requires="wps">
            <w:drawing>
              <wp:anchor distT="0" distB="0" distL="114300" distR="114300" simplePos="0" relativeHeight="251658240" behindDoc="0" locked="0" layoutInCell="1" allowOverlap="1" wp14:anchorId="4A96F0A7" wp14:editId="1B9B1F45">
                <wp:simplePos x="0" y="0"/>
                <wp:positionH relativeFrom="column">
                  <wp:posOffset>-900430</wp:posOffset>
                </wp:positionH>
                <wp:positionV relativeFrom="paragraph">
                  <wp:posOffset>-9539605</wp:posOffset>
                </wp:positionV>
                <wp:extent cx="914400" cy="914400"/>
                <wp:effectExtent l="11430" t="6985" r="7620" b="12065"/>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solidFill>
                        <a:ln w="9525">
                          <a:solidFill>
                            <a:srgbClr val="000000"/>
                          </a:solidFill>
                          <a:miter lim="800000"/>
                          <a:headEnd/>
                          <a:tailEnd/>
                        </a:ln>
                      </wps:spPr>
                      <wps:txbx>
                        <w:txbxContent>
                          <w:p w:rsidR="00EC00B2" w:rsidRDefault="00EC00B2" w:rsidP="00EC00B2">
                            <w:pPr>
                              <w:autoSpaceDE w:val="0"/>
                              <w:autoSpaceDN w:val="0"/>
                              <w:adjustRightInd w:val="0"/>
                              <w:ind w:left="540" w:hanging="540"/>
                              <w:rPr>
                                <w:rFonts w:ascii="Tahoma" w:hAnsi="Tahoma" w:cs="Tahoma"/>
                                <w:color w:val="000000"/>
                                <w:sz w:val="56"/>
                                <w:szCs w:val="5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70.9pt;margin-top:-751.15pt;width:1in;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">
                <v:textbox>
                  <w:txbxContent>
                    <w:p w:rsidR="00EC00B2" w:rsidRDefault="00EC00B2" w:rsidP="00EC00B2">
                      <w:pPr>
                        <w:autoSpaceDE w:val="0"/>
                        <w:autoSpaceDN w:val="0"/>
                        <w:adjustRightInd w:val="0"/>
                        <w:ind w:left="540" w:hanging="540"/>
                        <w:rPr>
                          <w:rFonts w:ascii="Tahoma" w:hAnsi="Tahoma" w:cs="Tahoma"/>
                          <w:color w:val="000000"/>
                          <w:sz w:val="56"/>
                          <w:szCs w:val="56"/>
                        </w:rPr>
                      </w:pPr>
                    </w:p>
                  </w:txbxContent>
                </v:textbox>
              </v:shape>
            </w:pict>
          </mc:Fallback>
        </mc:AlternateContent>
      </w:r>
      <w:r w:rsidRPr="00F1575A">
        <w:t xml:space="preserve"> в</w:t>
      </w:r>
      <w:r w:rsidR="00EC00B2" w:rsidRPr="00F1575A">
        <w:t>ербализм</w:t>
      </w:r>
      <w:r w:rsidRPr="00F1575A">
        <w:t>, и</w:t>
      </w:r>
      <w:r w:rsidR="00EC00B2" w:rsidRPr="00F1575A">
        <w:t>нтеллектуализм</w:t>
      </w:r>
      <w:r w:rsidRPr="00F1575A">
        <w:t>, у</w:t>
      </w:r>
      <w:r w:rsidR="00EC00B2" w:rsidRPr="00F1575A">
        <w:t>ход от деятельности</w:t>
      </w:r>
      <w:r w:rsidRPr="00F1575A">
        <w:t>, с</w:t>
      </w:r>
      <w:r w:rsidR="00EC00B2" w:rsidRPr="00F1575A">
        <w:t>оциальная дезориентация</w:t>
      </w:r>
      <w:r w:rsidRPr="00F1575A">
        <w:t>, д</w:t>
      </w:r>
      <w:r w:rsidR="00EC00B2" w:rsidRPr="00F1575A">
        <w:rPr>
          <w:bCs/>
        </w:rPr>
        <w:t>емонстративность</w:t>
      </w:r>
      <w:r w:rsidRPr="00F1575A">
        <w:rPr>
          <w:bCs/>
        </w:rPr>
        <w:t>, н</w:t>
      </w:r>
      <w:r w:rsidR="00EC00B2" w:rsidRPr="00F1575A">
        <w:t>егативное самопредъявление</w:t>
      </w:r>
      <w:r w:rsidRPr="00F1575A">
        <w:t>, н</w:t>
      </w:r>
      <w:r w:rsidR="00EC00B2" w:rsidRPr="00F1575A">
        <w:t>арушения общения подростка со сверстниками</w:t>
      </w:r>
      <w:r w:rsidRPr="00F1575A">
        <w:t>, а</w:t>
      </w:r>
      <w:r w:rsidR="00EC00B2" w:rsidRPr="00F1575A">
        <w:t>грессия</w:t>
      </w:r>
      <w:r w:rsidRPr="00F1575A">
        <w:t>, с</w:t>
      </w:r>
      <w:r w:rsidR="00EC00B2" w:rsidRPr="00F1575A">
        <w:t>нижение познавательных интересов</w:t>
      </w:r>
      <w:r w:rsidRPr="00F1575A">
        <w:t>, г</w:t>
      </w:r>
      <w:r w:rsidR="00EC00B2" w:rsidRPr="00F1575A">
        <w:t>иперактивность</w:t>
      </w:r>
      <w:r w:rsidRPr="00F1575A">
        <w:t>, а</w:t>
      </w:r>
      <w:r w:rsidR="00EC00B2" w:rsidRPr="00F1575A">
        <w:t>стения</w:t>
      </w:r>
      <w:r>
        <w:t>.</w:t>
      </w:r>
    </w:p>
    <w:p w:rsidR="00EC00B2" w:rsidRPr="00EC00B2" w:rsidRDefault="00EC00B2" w:rsidP="00EC00B2">
      <w:pPr>
        <w:pStyle w:val="a3"/>
        <w:spacing w:line="240" w:lineRule="atLeast"/>
        <w:ind w:left="1069" w:right="0"/>
        <w:jc w:val="both"/>
        <w:rPr>
          <w:b w:val="0"/>
        </w:rPr>
      </w:pPr>
    </w:p>
    <w:p w:rsidR="00EC00B2" w:rsidRPr="00EC00B2" w:rsidRDefault="00EC00B2" w:rsidP="00EC00B2">
      <w:pPr>
        <w:pStyle w:val="a3"/>
        <w:spacing w:line="240" w:lineRule="atLeast"/>
        <w:ind w:left="0" w:right="0" w:firstLine="709"/>
        <w:jc w:val="both"/>
        <w:rPr>
          <w:b w:val="0"/>
          <w:bCs w:val="0"/>
        </w:rPr>
      </w:pPr>
      <w:r w:rsidRPr="00F1575A">
        <w:t>Вербализм.</w:t>
      </w:r>
      <w:r w:rsidRPr="00EC00B2">
        <w:t xml:space="preserve"> </w:t>
      </w:r>
      <w:r w:rsidRPr="00EC00B2">
        <w:rPr>
          <w:b w:val="0"/>
          <w:bCs w:val="0"/>
        </w:rPr>
        <w:t>Характеризуется ярко выраженным преобладанием речевого развития над другими психическими процессами. У подростка проявляется неспособность к четкой организации своих действий, трудность в общении со сверстниками и\или с учителями.</w:t>
      </w: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Вовлечение подростка в рисование, конструирование, лепку. </w:t>
      </w:r>
    </w:p>
    <w:p w:rsidR="00EC00B2" w:rsidRPr="00EC00B2" w:rsidRDefault="00EC00B2" w:rsidP="00EC00B2">
      <w:pPr>
        <w:pStyle w:val="a3"/>
        <w:spacing w:line="240" w:lineRule="atLeast"/>
        <w:ind w:left="0" w:right="0" w:firstLine="709"/>
        <w:jc w:val="both"/>
        <w:rPr>
          <w:b w:val="0"/>
          <w:bCs w:val="0"/>
        </w:rPr>
      </w:pPr>
      <w:r w:rsidRPr="00EC00B2">
        <w:rPr>
          <w:b w:val="0"/>
          <w:bCs w:val="0"/>
        </w:rPr>
        <w:t>2. Ограничение речевого потока подростка и стимулирование продуктивной деятельности.</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3. Выслушивайте подростка. Это самый сильный прием. Выслушайте то, о чем хочет сказать ученик. Темы могут быть самыми разными: от классной обстановки и отношений с одноклассниками до личных проблем. Слушание требует большего времени, чем краткое приветствие, но меньше времени, чем вам кажется, если правильно слушать. Беседуя с учеником, не следует думать, что вы должны решить его проблемы, дать совет. Вы должны, прежде всего, его выслушать. Вот основы правильного слушания.  Ведите себя спокойно. Если не знаете, что сказать, не говорите ничего. Если вы знаете, что сказать - не торопитесь говорить. реагируйте только, когда это необходимо и только, давая понять, что вы поняли, что было сказано. Используйте невербальные сигналы, чтобы показать свой интерес: контакт глазами, наклон корпуса в сторону говорящего. Вербализируйте интерес без слов: «М-м» и другие междометия. Используйте парафраз: «Если я тебя правильно поняла…» (и далее повторите мысль ученика, но своими словами). Отражайте чувства. </w:t>
      </w:r>
    </w:p>
    <w:p w:rsidR="00EC00B2" w:rsidRPr="00EC00B2" w:rsidRDefault="00EC00B2" w:rsidP="00EC00B2">
      <w:pPr>
        <w:pStyle w:val="a3"/>
        <w:spacing w:line="240" w:lineRule="atLeast"/>
        <w:ind w:left="0" w:right="0" w:firstLine="708"/>
        <w:jc w:val="both"/>
        <w:rPr>
          <w:b w:val="0"/>
          <w:bCs w:val="0"/>
        </w:rPr>
      </w:pPr>
      <w:r w:rsidRPr="00EC00B2">
        <w:rPr>
          <w:b w:val="0"/>
          <w:bCs w:val="0"/>
        </w:rPr>
        <w:t>4. Проведение психологических игр и упражнений, дающим возможность подросткам задуматься над вопросом, касающимся взаимоотношений с учителем, доверия друг другу, предоставляющий простор для выражения самых разных индивидуальных позиций;  развития воображения из простого материала, творчества.</w:t>
      </w:r>
    </w:p>
    <w:p w:rsidR="00EC00B2" w:rsidRPr="00EC00B2" w:rsidRDefault="00EC00B2" w:rsidP="00EC00B2">
      <w:pPr>
        <w:pStyle w:val="a3"/>
        <w:spacing w:line="240" w:lineRule="atLeast"/>
        <w:ind w:left="0" w:right="0" w:firstLine="709"/>
        <w:jc w:val="both"/>
        <w:rPr>
          <w:u w:val="single"/>
        </w:rPr>
      </w:pPr>
    </w:p>
    <w:p w:rsidR="00EC00B2" w:rsidRPr="00F1575A" w:rsidRDefault="00EC00B2" w:rsidP="00EC00B2">
      <w:pPr>
        <w:pStyle w:val="a3"/>
        <w:spacing w:line="240" w:lineRule="atLeast"/>
        <w:ind w:left="0" w:right="0" w:firstLine="709"/>
        <w:jc w:val="both"/>
      </w:pPr>
      <w:r w:rsidRPr="00F1575A">
        <w:t>Интеллектуализм</w:t>
      </w:r>
    </w:p>
    <w:p w:rsidR="00EC00B2" w:rsidRPr="00F1575A"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Характеризуется хорошо развитым логическим мышлением при недостаточности эмоциональной сферы, образных представлений, воображения, восприятия. </w:t>
      </w:r>
    </w:p>
    <w:p w:rsidR="00EC00B2" w:rsidRPr="00EC00B2" w:rsidRDefault="00EC00B2" w:rsidP="00EC00B2">
      <w:pPr>
        <w:pStyle w:val="a3"/>
        <w:spacing w:line="240" w:lineRule="atLeast"/>
        <w:ind w:left="0" w:right="0" w:firstLine="709"/>
        <w:jc w:val="both"/>
        <w:rPr>
          <w:b w:val="0"/>
          <w:bCs w:val="0"/>
        </w:rPr>
      </w:pPr>
      <w:r w:rsidRPr="00EC00B2">
        <w:rPr>
          <w:b w:val="0"/>
          <w:bCs w:val="0"/>
        </w:rPr>
        <w:t>В подростковом возрасте у воспитанника с интеллектуализмом сохраняется фиксированность на учебе. Общение со сверстниками затруднено из-за несформированности тех способов, с помощью которых организуются контакты с другими подростками. Подросток осознает себя, в первую очередь, учеником. Остальные аспекты самосознания остаются недостаточно сформированными. Основной особенностью деятельности является сочетание высокой активности в учебной сфере с ее снижением в других сферах (прежде всего, в сфере общения со сверстниками). Реакция окружения противоречива: взрослые подростка поощряют, а сверстники избегают.</w:t>
      </w:r>
    </w:p>
    <w:p w:rsidR="00EC00B2" w:rsidRPr="00EC00B2" w:rsidRDefault="00EC00B2" w:rsidP="00EC00B2">
      <w:pPr>
        <w:pStyle w:val="a3"/>
        <w:spacing w:line="240" w:lineRule="atLeast"/>
        <w:ind w:left="0" w:right="0" w:firstLine="709"/>
        <w:jc w:val="both"/>
        <w:rPr>
          <w:b w:val="0"/>
          <w:bCs w:val="0"/>
        </w:rPr>
      </w:pPr>
      <w:r w:rsidRPr="00EC00B2">
        <w:rPr>
          <w:b w:val="0"/>
          <w:bCs w:val="0"/>
        </w:rPr>
        <w:lastRenderedPageBreak/>
        <w:t xml:space="preserve">Если подросток лишен общения со сверстниками, то это для него является источником тяжелых переживаний, даже в том случае, когда кажется, что он избегает контактов по собственному желанию. Нередко у подростков нарушаются также и контакты со взрослыми. </w:t>
      </w:r>
      <w:r w:rsidR="00F1575A">
        <w:rPr>
          <w:b w:val="0"/>
          <w:bCs w:val="0"/>
        </w:rPr>
        <w:t xml:space="preserve">Неопределённое ощущение психологического дискомфорта интерпретируется самими подростками по разному: </w:t>
      </w:r>
      <w:r w:rsidRPr="00EC00B2">
        <w:rPr>
          <w:b w:val="0"/>
          <w:bCs w:val="0"/>
        </w:rPr>
        <w:t>от уверенности в наличии у себя какого-либо «дефекта» до обобщенных концепций типа: «Весь мир очень скучен»</w:t>
      </w:r>
      <w:r w:rsidR="00F1575A">
        <w:rPr>
          <w:b w:val="0"/>
          <w:bCs w:val="0"/>
        </w:rPr>
        <w:t>.</w:t>
      </w:r>
    </w:p>
    <w:p w:rsidR="00EC00B2" w:rsidRPr="00EC00B2" w:rsidRDefault="00EC00B2" w:rsidP="00EC00B2">
      <w:pPr>
        <w:pStyle w:val="a3"/>
        <w:spacing w:line="240" w:lineRule="atLeast"/>
        <w:ind w:left="0" w:right="0" w:firstLine="709"/>
        <w:jc w:val="both"/>
        <w:rPr>
          <w:b w:val="0"/>
          <w:bCs w:val="0"/>
        </w:rPr>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Оказать подростку помощь в поиске друга или подруги.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2. Эмоциональное общение.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3. «Разбавление» интеллектуальных занятий чем-то более эмоционально насыщенным. </w:t>
      </w:r>
    </w:p>
    <w:p w:rsidR="00EC00B2" w:rsidRPr="00EC00B2" w:rsidRDefault="00EC00B2" w:rsidP="00EC00B2">
      <w:pPr>
        <w:pStyle w:val="a3"/>
        <w:spacing w:line="240" w:lineRule="atLeast"/>
        <w:ind w:left="0" w:right="0" w:firstLine="709"/>
        <w:jc w:val="both"/>
        <w:rPr>
          <w:b w:val="0"/>
          <w:bCs w:val="0"/>
        </w:rPr>
      </w:pPr>
      <w:r w:rsidRPr="00EC00B2">
        <w:rPr>
          <w:b w:val="0"/>
          <w:bCs w:val="0"/>
        </w:rPr>
        <w:t>4. Проведение психологических игр и упражнений, способствующих снятию напряжения и эмоциональных зажимов, направленных на создание воображаемого друга, с которым подросток мог бы обсудить все свои проблемы и сложные вопросы.</w:t>
      </w:r>
    </w:p>
    <w:p w:rsidR="00EC00B2" w:rsidRPr="00EC00B2" w:rsidRDefault="00EC00B2" w:rsidP="00F1575A">
      <w:pPr>
        <w:pStyle w:val="a3"/>
        <w:spacing w:line="240" w:lineRule="atLeast"/>
        <w:ind w:left="0" w:right="0"/>
        <w:jc w:val="both"/>
        <w:rPr>
          <w:b w:val="0"/>
          <w:bCs w:val="0"/>
        </w:rPr>
      </w:pPr>
    </w:p>
    <w:p w:rsidR="00EC00B2" w:rsidRPr="00F1575A" w:rsidRDefault="00EC00B2" w:rsidP="00EC00B2">
      <w:pPr>
        <w:pStyle w:val="a3"/>
        <w:spacing w:line="240" w:lineRule="atLeast"/>
        <w:ind w:left="0" w:right="0" w:firstLine="709"/>
        <w:jc w:val="both"/>
      </w:pPr>
      <w:r w:rsidRPr="00F1575A">
        <w:t>Уход от деятельности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Это, может быть, объясняется повышенной потребностью подростка во внимании к себе со стороны взрослых, повышенным уровнем тревоги, проявлением демонстративности, пассивностью в общении со сверстниками, склонностью к фантазированию. Тенденция к уходу от деятельности порождает самосознание одиночки, непонятного окружающими и далекого от их интересов и устремлений. Сверстники воспринимают подростка как «странного», поддерживая тем самым его специфическое самосознание.</w:t>
      </w:r>
    </w:p>
    <w:p w:rsidR="00EC00B2" w:rsidRPr="00EC00B2" w:rsidRDefault="00EC00B2" w:rsidP="00EC00B2">
      <w:pPr>
        <w:pStyle w:val="a3"/>
        <w:spacing w:line="240" w:lineRule="atLeast"/>
        <w:ind w:left="0" w:right="0" w:firstLine="709"/>
        <w:jc w:val="both"/>
        <w:rPr>
          <w:b w:val="0"/>
          <w:bCs w:val="0"/>
        </w:rPr>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Вовлечение подростка в деятельность, связанную с искусством, например, кружок рисования или литературную студию, которые принесут ему ощущение успеха, внимание, эмоциональную поддержку. </w:t>
      </w:r>
    </w:p>
    <w:p w:rsidR="00EC00B2" w:rsidRPr="00EC00B2" w:rsidRDefault="00EC00B2" w:rsidP="00EC00B2">
      <w:pPr>
        <w:pStyle w:val="a3"/>
        <w:spacing w:line="240" w:lineRule="atLeast"/>
        <w:ind w:left="0" w:right="0" w:firstLine="709"/>
        <w:jc w:val="both"/>
        <w:rPr>
          <w:b w:val="0"/>
          <w:bCs w:val="0"/>
        </w:rPr>
      </w:pPr>
      <w:r w:rsidRPr="00EC00B2">
        <w:rPr>
          <w:b w:val="0"/>
          <w:bCs w:val="0"/>
        </w:rPr>
        <w:t>2. Если подросток не проявляет выраженных художественных способностей, ему рекомендуются занятия абстрактной живописью, которая не имеет никаких критериев для строгой оценки, тем более для осуждения.</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3. Проведение психологических игр и упражнений, направленных на развитие творческих способностей, в частности придумывание как можно большего количества идей по использованию какого-нибудь привычного объекта; преодоление чувства неполноценности подростка. </w:t>
      </w:r>
    </w:p>
    <w:p w:rsidR="00EC00B2" w:rsidRPr="00EC00B2" w:rsidRDefault="00EC00B2" w:rsidP="00EC00B2">
      <w:pPr>
        <w:pStyle w:val="a3"/>
        <w:spacing w:line="240" w:lineRule="atLeast"/>
        <w:ind w:left="0" w:right="0" w:firstLine="709"/>
        <w:jc w:val="both"/>
      </w:pPr>
    </w:p>
    <w:p w:rsidR="00EC00B2" w:rsidRPr="00F1575A" w:rsidRDefault="00EC00B2" w:rsidP="00F1575A">
      <w:pPr>
        <w:pStyle w:val="a3"/>
        <w:spacing w:line="240" w:lineRule="atLeast"/>
        <w:ind w:left="0" w:right="0" w:firstLine="708"/>
        <w:jc w:val="both"/>
      </w:pPr>
      <w:r w:rsidRPr="00F1575A">
        <w:t>Социальная дезориентация</w:t>
      </w:r>
    </w:p>
    <w:p w:rsidR="00EC00B2" w:rsidRPr="00F1575A"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Развитию социальной дезориентации способствует резкое различие правил и требований, предъявляемых подростку в интернате, отсутствие гибкости у окружающих взрослых. В результате возникает неуправляемость, возможны агрессивные действия, мелкое воровство, поломка ценных вещей и др.</w:t>
      </w:r>
    </w:p>
    <w:p w:rsidR="00EC00B2" w:rsidRPr="00EC00B2" w:rsidRDefault="00EC00B2" w:rsidP="00EC00B2">
      <w:pPr>
        <w:pStyle w:val="a3"/>
        <w:spacing w:line="240" w:lineRule="atLeast"/>
        <w:ind w:left="0" w:right="0" w:firstLine="709"/>
        <w:jc w:val="both"/>
        <w:rPr>
          <w:b w:val="0"/>
          <w:bCs w:val="0"/>
        </w:rPr>
      </w:pPr>
      <w:r w:rsidRPr="00EC00B2">
        <w:rPr>
          <w:b w:val="0"/>
          <w:bCs w:val="0"/>
        </w:rPr>
        <w:t>У подростка с социальной дезориентацией складывается представление о враждебности и несправедливости окружающего мира. Такое убеждение очень опасно: оно ведет к представлению о том, что вся жизнь устроена несправедливо, что сами нормы общества неправильны. В результате у подростка возникает сознательная антисоциальная установка.</w:t>
      </w:r>
    </w:p>
    <w:p w:rsidR="00EC00B2" w:rsidRPr="00EC00B2" w:rsidRDefault="00EC00B2" w:rsidP="00EC00B2">
      <w:pPr>
        <w:pStyle w:val="a3"/>
        <w:spacing w:line="240" w:lineRule="atLeast"/>
        <w:ind w:left="0" w:right="0" w:firstLine="709"/>
        <w:jc w:val="both"/>
        <w:rPr>
          <w:b w:val="0"/>
          <w:bCs w:val="0"/>
        </w:rPr>
      </w:pPr>
      <w:r w:rsidRPr="00EC00B2">
        <w:rPr>
          <w:b w:val="0"/>
          <w:bCs w:val="0"/>
        </w:rPr>
        <w:t>Важнейшей психологической особенностью становится самосознание изгоя, отвергаемого обществом. На враждебность окружающего мира подросток реагирует агрессией и антисоциальными  проявлениями, составляющими характерную особенность его деятельности. Враждебная ответная реакция окружающих подтверждает и поддерживает представления подростка о мире и о себе.</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Необходимо четко продумать и сформулировать предъявляемые требования к подростку.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2. Поддерживать и повышать самооценку подростка, не допуская формирования негативной самооценки.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3. Проведение бесед, с обсуждением возможных вариантов поведения в различных конкретных ситуациях и наиболее вероятных реакций окружающих на те или иные действия подростка, задавая стандартные, общепринятые способы поведения.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4. Серьезность наказания должна строго соответствовать тяжести совершаемых подростком проступков. </w:t>
      </w:r>
    </w:p>
    <w:p w:rsidR="00EC00B2" w:rsidRPr="00EC00B2" w:rsidRDefault="00EC00B2" w:rsidP="00F1575A">
      <w:pPr>
        <w:pStyle w:val="a3"/>
        <w:spacing w:line="240" w:lineRule="atLeast"/>
        <w:ind w:left="0" w:right="0" w:firstLine="709"/>
        <w:jc w:val="both"/>
        <w:rPr>
          <w:b w:val="0"/>
          <w:bCs w:val="0"/>
        </w:rPr>
      </w:pPr>
      <w:r w:rsidRPr="00EC00B2">
        <w:rPr>
          <w:b w:val="0"/>
          <w:bCs w:val="0"/>
        </w:rPr>
        <w:t>5. Проведение психологических игр и упражнений для здорового психического и физического развития подростков: самоидентификация подростков, сильные стороны подростка и достижения; развитие положительного мнения о самом себе даже в ситуации стресса; предоставление возможности проявления своеобразия подростка</w:t>
      </w:r>
      <w:r w:rsidR="00F1575A">
        <w:rPr>
          <w:b w:val="0"/>
          <w:bCs w:val="0"/>
        </w:rPr>
        <w:t>, его многогранности.</w:t>
      </w:r>
    </w:p>
    <w:p w:rsidR="00EC00B2" w:rsidRPr="00EC00B2" w:rsidRDefault="00EC00B2" w:rsidP="00EC00B2">
      <w:pPr>
        <w:spacing w:line="240" w:lineRule="atLeast"/>
        <w:ind w:firstLine="709"/>
        <w:jc w:val="both"/>
        <w:rPr>
          <w:b/>
          <w:bCs/>
        </w:rPr>
      </w:pPr>
    </w:p>
    <w:p w:rsidR="00EC00B2" w:rsidRPr="00EC00B2" w:rsidRDefault="00EC00B2" w:rsidP="00EC00B2">
      <w:pPr>
        <w:spacing w:line="240" w:lineRule="atLeast"/>
        <w:ind w:firstLine="709"/>
        <w:jc w:val="both"/>
        <w:rPr>
          <w:b/>
          <w:bCs/>
        </w:rPr>
      </w:pPr>
    </w:p>
    <w:p w:rsidR="00EC00B2" w:rsidRPr="00F1575A" w:rsidRDefault="00EC00B2" w:rsidP="00EC00B2">
      <w:pPr>
        <w:spacing w:line="240" w:lineRule="atLeast"/>
        <w:ind w:firstLine="709"/>
        <w:jc w:val="both"/>
        <w:rPr>
          <w:b/>
          <w:bCs/>
        </w:rPr>
      </w:pPr>
      <w:r w:rsidRPr="00F1575A">
        <w:rPr>
          <w:b/>
          <w:bCs/>
        </w:rPr>
        <w:t>Демонстративность</w:t>
      </w:r>
    </w:p>
    <w:p w:rsidR="00EC00B2" w:rsidRPr="00EC00B2" w:rsidRDefault="00EC00B2" w:rsidP="00EC00B2">
      <w:pPr>
        <w:spacing w:line="240" w:lineRule="atLeast"/>
        <w:ind w:firstLine="709"/>
        <w:jc w:val="both"/>
        <w:rPr>
          <w:u w:val="single"/>
        </w:rPr>
      </w:pPr>
    </w:p>
    <w:p w:rsidR="00EC00B2" w:rsidRPr="00EC00B2" w:rsidRDefault="00EC00B2" w:rsidP="00EC00B2">
      <w:pPr>
        <w:spacing w:line="240" w:lineRule="atLeast"/>
        <w:ind w:firstLine="709"/>
        <w:jc w:val="both"/>
      </w:pPr>
      <w:r w:rsidRPr="00EC00B2">
        <w:t>В ее основе лежит потребность подростка во внимании к нему, стремление всегда быть в центре внимания. Для привлечения внимания подросток  использует самые разные средства: кривляние, нарочитое нарушение правил поведения, подчеркнуто «идеальное» поведение и даже подчеркнутую застенчивость.</w:t>
      </w:r>
    </w:p>
    <w:p w:rsidR="00EC00B2" w:rsidRPr="00EC00B2" w:rsidRDefault="00EC00B2" w:rsidP="00EC00B2">
      <w:pPr>
        <w:spacing w:line="240" w:lineRule="atLeast"/>
        <w:ind w:firstLine="709"/>
        <w:jc w:val="both"/>
        <w:rPr>
          <w:b/>
          <w:bCs/>
        </w:rPr>
      </w:pPr>
      <w:r w:rsidRPr="00EC00B2">
        <w:t>Основная причина повышенной демонстративности состоит в том, что у подростка оказываются недостаточно сформированы содержательные формы делового общения со взрослыми.</w:t>
      </w:r>
    </w:p>
    <w:p w:rsidR="00EC00B2" w:rsidRPr="00EC00B2" w:rsidRDefault="00EC00B2" w:rsidP="00EC00B2">
      <w:pPr>
        <w:spacing w:line="240" w:lineRule="atLeast"/>
        <w:ind w:firstLine="709"/>
        <w:jc w:val="both"/>
        <w:rPr>
          <w:b/>
          <w:bCs/>
        </w:rPr>
      </w:pPr>
    </w:p>
    <w:p w:rsidR="00EC00B2" w:rsidRPr="00EC00B2" w:rsidRDefault="00EC00B2" w:rsidP="00EC00B2">
      <w:pPr>
        <w:spacing w:line="240" w:lineRule="atLeast"/>
        <w:ind w:firstLine="709"/>
        <w:jc w:val="both"/>
        <w:rPr>
          <w:b/>
          <w:bCs/>
        </w:rPr>
      </w:pPr>
      <w:r w:rsidRPr="00EC00B2">
        <w:rPr>
          <w:b/>
          <w:bCs/>
        </w:rPr>
        <w:t>Рекомендации:</w:t>
      </w:r>
    </w:p>
    <w:p w:rsidR="00EC00B2" w:rsidRPr="00EC00B2" w:rsidRDefault="00EC00B2" w:rsidP="00EC00B2">
      <w:pPr>
        <w:pStyle w:val="a3"/>
        <w:spacing w:line="240" w:lineRule="atLeast"/>
        <w:ind w:left="0" w:right="0" w:firstLine="709"/>
        <w:jc w:val="both"/>
        <w:rPr>
          <w:b w:val="0"/>
          <w:bCs w:val="0"/>
        </w:rPr>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Помочь подростку найти те формы активности, в которых потребность его во внимании может успешно удовлетворяться.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2. Найти сферы деятельности, в которых подросток сможет себя реализовать (различные виды творческой деятельности: театральные занятия, рисование, танцы, пение и т.п.)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3. Поддерживать устойчивую позитивную самооценку, которая побуждает подростка преодолевать трудности и неудачи, добиваться высоких достижений.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4. Научите воспитанников просить внимания. Неправда ли, будет замечательно, если ученики просто попросят вас о внимании вместо того, чтобы нарушать поведение. Конечно, мы не всегда готовы сразу же оказать внимание в тот самый момент, когда ученик чувствует потребность, тогда можно просто извиниться и пообещать внимание в ближайшем будущем. Предлагаем вам идеи, как оказывать внимание: Поболтайте о чем-нибудь с учениками в классе после уроков. Поинтересуйтесь у учеников, как они живут за стенами школы. Запоминайте то, что рассказывают вам ученики и используйте это в беседе с учеником в подходящий момент. Посещайте спортивные соревнования и музыкальные мероприятия, в которых участвуют ваши ученики. Иногда присоединяйтесь к групповым играм своих учеников в спортзале или на спортплощадке. Отмечайте дни рождения своих учеников хотя бы каким-то вниманием. Выражайте искренний интерес к работе и хобби своих учеников.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5.  Проведение психологических игр и упражнений создающих благоприятную психологическую атмосферу: выражение педагогом  ценности  </w:t>
      </w:r>
      <w:r w:rsidR="00FF2801">
        <w:rPr>
          <w:b w:val="0"/>
          <w:bCs w:val="0"/>
        </w:rPr>
        <w:t>позитивного поведения подростка</w:t>
      </w:r>
      <w:r w:rsidRPr="00EC00B2">
        <w:rPr>
          <w:b w:val="0"/>
          <w:bCs w:val="0"/>
        </w:rPr>
        <w:t>; удовлетворение потребности подростка во внимании и уважении; избавление подростков от непродуктивных настроений.</w:t>
      </w:r>
    </w:p>
    <w:p w:rsidR="00EC00B2" w:rsidRPr="00F1575A" w:rsidRDefault="00EC00B2" w:rsidP="00FF2801">
      <w:pPr>
        <w:pStyle w:val="a3"/>
        <w:spacing w:line="240" w:lineRule="atLeast"/>
        <w:ind w:left="0" w:right="0"/>
        <w:jc w:val="both"/>
        <w:rPr>
          <w:b w:val="0"/>
          <w:bCs w:val="0"/>
        </w:rPr>
      </w:pPr>
    </w:p>
    <w:p w:rsidR="00EC00B2" w:rsidRPr="00F1575A" w:rsidRDefault="00EC00B2" w:rsidP="00EC00B2">
      <w:pPr>
        <w:pStyle w:val="a3"/>
        <w:spacing w:line="240" w:lineRule="atLeast"/>
        <w:ind w:left="0" w:right="0" w:firstLine="709"/>
        <w:jc w:val="both"/>
      </w:pPr>
      <w:r w:rsidRPr="00F1575A">
        <w:t>Негативное самопредъявление</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Главное проявление негативного самопредъявления состоит в том, что подросток привлекает внимание окружающих к себе с помощью постоянного нарушения правил поведения. </w:t>
      </w:r>
      <w:r w:rsidRPr="00EC00B2">
        <w:rPr>
          <w:b w:val="0"/>
          <w:bCs w:val="0"/>
        </w:rPr>
        <w:lastRenderedPageBreak/>
        <w:t>Негативное самопредъявление складывается вследствие невозможности для подростка найти другие способы удовлетворения особо высокой потребности во внимании к нему.</w:t>
      </w:r>
    </w:p>
    <w:p w:rsidR="00EC00B2" w:rsidRPr="00EC00B2" w:rsidRDefault="00EC00B2" w:rsidP="00EC00B2">
      <w:pPr>
        <w:pStyle w:val="a3"/>
        <w:spacing w:line="240" w:lineRule="atLeast"/>
        <w:ind w:left="0" w:right="0" w:firstLine="709"/>
        <w:jc w:val="both"/>
        <w:rPr>
          <w:b w:val="0"/>
          <w:bCs w:val="0"/>
        </w:rPr>
      </w:pPr>
      <w:r w:rsidRPr="00EC00B2">
        <w:rPr>
          <w:b w:val="0"/>
          <w:bCs w:val="0"/>
        </w:rPr>
        <w:t>У подростка с негативным самопредъявлением обычно складывается самосознание «нигилиста», чья заметность в обществе достигается экстравагантностью и демонстративным противопоставлением себя окружающим. Вызывающее поведение часто проявляется не только во внешнем виде и манерах, но и в декларировании крайне воинственных взглядов и мнений (обычно не особенно оригинальных).</w:t>
      </w:r>
    </w:p>
    <w:p w:rsidR="00EC00B2" w:rsidRPr="00EC00B2" w:rsidRDefault="00EC00B2" w:rsidP="00EC00B2">
      <w:pPr>
        <w:pStyle w:val="a3"/>
        <w:spacing w:line="240" w:lineRule="atLeast"/>
        <w:ind w:left="0" w:right="0" w:firstLine="709"/>
        <w:jc w:val="both"/>
        <w:rPr>
          <w:b w:val="0"/>
          <w:bCs w:val="0"/>
        </w:rPr>
      </w:pPr>
      <w:r w:rsidRPr="00EC00B2">
        <w:rPr>
          <w:b w:val="0"/>
          <w:bCs w:val="0"/>
        </w:rPr>
        <w:t>Для подростков с негативным самопредъявлением типичными являются проблемы в установлении устойчивых взаимоотношений со сверстниками.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Четкое распределение, регуляция внимания к подростку по формуле: внимание уделяется ему тогда, когда он плохой, а не тогда, когда он хороший.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2. Отказ педагога от ярких эмоциональных реакций в ответ на проступки подростка.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3. Подростка с негативным самопредъявлением ни в коем случае нельзя оставлять вообще без внимания. </w:t>
      </w:r>
    </w:p>
    <w:p w:rsidR="00EC00B2" w:rsidRPr="00FF2801" w:rsidRDefault="00EC00B2" w:rsidP="00FF2801">
      <w:pPr>
        <w:pStyle w:val="a3"/>
        <w:spacing w:line="240" w:lineRule="atLeast"/>
        <w:ind w:left="0" w:right="0" w:firstLine="709"/>
        <w:jc w:val="both"/>
        <w:rPr>
          <w:b w:val="0"/>
          <w:bCs w:val="0"/>
        </w:rPr>
      </w:pPr>
      <w:r w:rsidRPr="00EC00B2">
        <w:rPr>
          <w:b w:val="0"/>
          <w:bCs w:val="0"/>
        </w:rPr>
        <w:t xml:space="preserve">4. Проведение игр и упражнений, способствующих развитию хороших отношений между подростками; трансформации накопленных напряжения, агрессии и апатии в готовность к общению и взаимную внимательность; созданию атмосферы взаимного </w:t>
      </w:r>
      <w:r w:rsidR="00FF2801">
        <w:rPr>
          <w:b w:val="0"/>
          <w:bCs w:val="0"/>
        </w:rPr>
        <w:t>принятия и хорошего настроения.</w:t>
      </w:r>
    </w:p>
    <w:p w:rsidR="00EC00B2" w:rsidRPr="00EC00B2" w:rsidRDefault="00EC00B2" w:rsidP="00EC00B2">
      <w:pPr>
        <w:pStyle w:val="a3"/>
        <w:spacing w:line="240" w:lineRule="atLeast"/>
        <w:ind w:left="0" w:right="0" w:firstLine="709"/>
        <w:jc w:val="both"/>
      </w:pPr>
    </w:p>
    <w:p w:rsidR="00EC00B2" w:rsidRPr="00FF2801" w:rsidRDefault="00EC00B2" w:rsidP="00EC00B2">
      <w:pPr>
        <w:pStyle w:val="a3"/>
        <w:spacing w:line="240" w:lineRule="atLeast"/>
        <w:ind w:left="0" w:right="0" w:firstLine="709"/>
        <w:jc w:val="both"/>
      </w:pPr>
    </w:p>
    <w:p w:rsidR="00EC00B2" w:rsidRPr="00FF2801" w:rsidRDefault="00EC00B2" w:rsidP="00EC00B2">
      <w:pPr>
        <w:pStyle w:val="a3"/>
        <w:spacing w:line="240" w:lineRule="atLeast"/>
        <w:ind w:left="0" w:right="0" w:firstLine="709"/>
        <w:jc w:val="both"/>
      </w:pPr>
      <w:r w:rsidRPr="00FF2801">
        <w:t>Нарушения общения подростка со сверстниками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Общение со сверстниками является основной движущей силой развития подростка. Те или иные отклонения в общении приводят к нарушениям в формировании личности и поведения. </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Подростку, у которого есть трудности в общении, полезно для начала обеспечить возможность контактов со взрослыми, затем с младшими. Самым трудным является общение со сверстниками.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2. Педагог в общении с подростком оказывает незаметную помощь, подсказку в случае конфликта или выпадения из общего дела. </w:t>
      </w:r>
    </w:p>
    <w:p w:rsidR="00EC00B2" w:rsidRPr="00FF2801" w:rsidRDefault="00EC00B2" w:rsidP="00FF2801">
      <w:pPr>
        <w:pStyle w:val="a3"/>
        <w:spacing w:line="240" w:lineRule="atLeast"/>
        <w:ind w:left="0" w:right="0" w:firstLine="709"/>
        <w:jc w:val="both"/>
        <w:rPr>
          <w:b w:val="0"/>
          <w:bCs w:val="0"/>
        </w:rPr>
      </w:pPr>
      <w:r w:rsidRPr="00EC00B2">
        <w:rPr>
          <w:b w:val="0"/>
          <w:bCs w:val="0"/>
        </w:rPr>
        <w:t>3. Проведение психологических игр и упражнений для улучшения психологического климата в классе и развития дружес</w:t>
      </w:r>
      <w:r w:rsidR="00FF2801">
        <w:rPr>
          <w:b w:val="0"/>
          <w:bCs w:val="0"/>
        </w:rPr>
        <w:t xml:space="preserve">ких отношений между подростками. </w:t>
      </w:r>
      <w:r w:rsidRPr="00EC00B2">
        <w:rPr>
          <w:u w:val="single"/>
        </w:rPr>
        <w:t>Агрессия</w:t>
      </w:r>
    </w:p>
    <w:p w:rsidR="00EC00B2" w:rsidRPr="00EC00B2" w:rsidRDefault="00EC00B2" w:rsidP="00EC00B2">
      <w:pPr>
        <w:pStyle w:val="a3"/>
        <w:spacing w:line="240" w:lineRule="atLeast"/>
        <w:ind w:left="0" w:right="0" w:firstLine="709"/>
        <w:jc w:val="both"/>
        <w:rPr>
          <w:u w:val="single"/>
        </w:rPr>
      </w:pPr>
    </w:p>
    <w:p w:rsidR="00EC00B2" w:rsidRPr="00EC00B2" w:rsidRDefault="00EC00B2" w:rsidP="00EC00B2">
      <w:pPr>
        <w:pStyle w:val="a3"/>
        <w:spacing w:line="240" w:lineRule="atLeast"/>
        <w:ind w:left="0" w:right="0" w:firstLine="709"/>
        <w:jc w:val="both"/>
        <w:rPr>
          <w:b w:val="0"/>
          <w:bCs w:val="0"/>
        </w:rPr>
      </w:pPr>
      <w:r w:rsidRPr="00EC00B2">
        <w:rPr>
          <w:b w:val="0"/>
          <w:bCs w:val="0"/>
        </w:rPr>
        <w:t>В подростковом возрасте даже средний, нормальный уровень агрессивности намного выше, чем в другие возрастные периоды, поэтому его дополнительное повышение легко приводит к острым конфликтам подростка с его окружением.</w:t>
      </w:r>
    </w:p>
    <w:p w:rsidR="00EC00B2" w:rsidRPr="00EC00B2" w:rsidRDefault="00EC00B2" w:rsidP="00EC00B2">
      <w:pPr>
        <w:pStyle w:val="a3"/>
        <w:spacing w:line="240" w:lineRule="atLeast"/>
        <w:ind w:left="0" w:right="0" w:firstLine="709"/>
        <w:jc w:val="both"/>
        <w:rPr>
          <w:b w:val="0"/>
          <w:bCs w:val="0"/>
        </w:rPr>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У агрессивных подростков, с выраженным мужским типом ценностей, полезно формировать идеал «настоящего мужчины»; этот идеал должен включать такие качества как сдержанность, владение собой. Предлагаем использование несколько эффективных педагогических воздействий: Перенос обсуждения вопроса. Отложите обсуждение вопроса до того момента, когда вы будете в состоянии общаться спокойнее. Вот несколько примеров фраз, которые эффективно переносят дискуссию: У меня нет желания обсуждать эту тему прямо сейчас. Ты предпочитаешь поскандалить или действительно хочешь решить эту проблему? (Если ученик выбирает «поскандалить», вы можете ответить: «Пожалуйста не со мной. Может быть, кто-то из класса согласится?»). Тебе придется поискать другой способ! Я не скандалю со своими учениками). Возможно, ты права. Как-нибудь поговорим об этом. Предлагаем оборудовать зону </w:t>
      </w:r>
      <w:r w:rsidRPr="00EC00B2">
        <w:rPr>
          <w:b w:val="0"/>
          <w:bCs w:val="0"/>
        </w:rPr>
        <w:lastRenderedPageBreak/>
        <w:t xml:space="preserve">удаления, в которой, не покидая классной комнаты, подросток сможет дать выход своим агрессивным тенденциям (сможет позволить себе драться подушками, рвать бумагу, совершать безобидные разрушительные действия). Вы можете оборудовать класс таким образом, чтобы в нем нашлось заранее приготовленное для изоляции место: где-нибудь за шкафом, можно просто отгородить его ширмой или доской. Это должен быть небольшой   участок вне поля зрения остальных учеников.  </w:t>
      </w:r>
    </w:p>
    <w:p w:rsidR="00EC00B2" w:rsidRPr="00EC00B2" w:rsidRDefault="00EC00B2" w:rsidP="00EC00B2">
      <w:pPr>
        <w:pStyle w:val="a3"/>
        <w:spacing w:line="240" w:lineRule="atLeast"/>
        <w:ind w:left="0" w:right="0" w:firstLine="709"/>
        <w:jc w:val="both"/>
        <w:rPr>
          <w:b w:val="0"/>
          <w:bCs w:val="0"/>
        </w:rPr>
      </w:pPr>
      <w:r w:rsidRPr="00EC00B2">
        <w:rPr>
          <w:b w:val="0"/>
          <w:bCs w:val="0"/>
        </w:rPr>
        <w:t>Кроме того мы предлагаем психологические игры и упражнения, которые помогут подростку внутренне разрядиться, выразив глубоко лежащие чувства, не доводя ситуацию до насилия и драки; обсудить разные способы разрешения и смягчения конфликтных ситуаций.</w:t>
      </w:r>
    </w:p>
    <w:p w:rsidR="00FF2801" w:rsidRDefault="00FF2801" w:rsidP="00FF2801">
      <w:pPr>
        <w:pStyle w:val="a3"/>
        <w:spacing w:line="240" w:lineRule="atLeast"/>
        <w:ind w:left="0" w:right="0"/>
        <w:jc w:val="both"/>
      </w:pPr>
    </w:p>
    <w:p w:rsidR="00EC00B2" w:rsidRPr="00FF2801" w:rsidRDefault="00EC00B2" w:rsidP="00FF2801">
      <w:pPr>
        <w:pStyle w:val="a3"/>
        <w:spacing w:line="240" w:lineRule="atLeast"/>
        <w:ind w:left="0" w:right="0" w:firstLine="708"/>
        <w:jc w:val="both"/>
      </w:pPr>
      <w:r w:rsidRPr="00FF2801">
        <w:t xml:space="preserve">Снижение познавательных интересов </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По мнению Е.М. Черепановой (1996), травмирующие события, которые пережил человек, глубоко затрагивают его психику, причиняют настолько сильные страдания, что ответом на это является отрицательная реакция. Переживание частого неуспеха в учебной ситуации способствует развитию снижения познавательных интересов у детей и подростков. Травмированный, переживший чрезвычайно сильные эмоции, человек очень боится повторения их. Дети становятся рассеянными, у них ухудшается память, внимание, а отсюда и их низкая успеваемость. Они не видят оснований для учебы, для познания чего-то нового.</w:t>
      </w:r>
    </w:p>
    <w:p w:rsidR="00EC00B2" w:rsidRPr="00EC00B2" w:rsidRDefault="00EC00B2" w:rsidP="00EC00B2">
      <w:pPr>
        <w:pStyle w:val="a3"/>
        <w:spacing w:line="240" w:lineRule="atLeast"/>
        <w:ind w:left="0" w:right="0" w:firstLine="709"/>
        <w:jc w:val="both"/>
        <w:rPr>
          <w:b w:val="0"/>
          <w:bCs w:val="0"/>
        </w:rPr>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1. Развитию интересов подростков могут помочь совместные занятия с педагогами, включающие познавательные элементы (кружок астрономии, истории, компьютерный и т.п.)</w:t>
      </w:r>
    </w:p>
    <w:p w:rsidR="00EC00B2" w:rsidRPr="00FF2801" w:rsidRDefault="00EC00B2" w:rsidP="00FF2801">
      <w:pPr>
        <w:pStyle w:val="a3"/>
        <w:spacing w:line="240" w:lineRule="atLeast"/>
        <w:ind w:left="0" w:right="0" w:firstLine="709"/>
        <w:jc w:val="both"/>
        <w:rPr>
          <w:b w:val="0"/>
          <w:bCs w:val="0"/>
        </w:rPr>
      </w:pPr>
      <w:r w:rsidRPr="00EC00B2">
        <w:rPr>
          <w:b w:val="0"/>
          <w:bCs w:val="0"/>
        </w:rPr>
        <w:t xml:space="preserve">2. Проведение психологических игр и упражнений развивающих любознательность, раскованность, способность догадываться- превосходный способ </w:t>
      </w:r>
      <w:r w:rsidR="00FF2801">
        <w:rPr>
          <w:b w:val="0"/>
          <w:bCs w:val="0"/>
        </w:rPr>
        <w:t>верного решения многих проблем.</w:t>
      </w:r>
    </w:p>
    <w:p w:rsidR="00EC00B2" w:rsidRPr="00EC00B2" w:rsidRDefault="00EC00B2" w:rsidP="00EC00B2">
      <w:pPr>
        <w:pStyle w:val="a3"/>
        <w:spacing w:line="240" w:lineRule="atLeast"/>
        <w:ind w:left="0" w:right="0" w:firstLine="709"/>
        <w:jc w:val="both"/>
      </w:pPr>
    </w:p>
    <w:p w:rsidR="00EC00B2" w:rsidRPr="00FF2801" w:rsidRDefault="00EC00B2" w:rsidP="00EC00B2">
      <w:pPr>
        <w:pStyle w:val="a3"/>
        <w:spacing w:line="240" w:lineRule="atLeast"/>
        <w:ind w:left="0" w:right="0" w:firstLine="709"/>
        <w:jc w:val="both"/>
      </w:pPr>
      <w:r w:rsidRPr="00FF2801">
        <w:t xml:space="preserve">Гиперактивность (двигательная расторможенность). </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Гиперактивность связана с неврологическими нарушениями: возможны тики и навязчивые движения. Для таких подростков характерны высокая подвижность, отвлекаемость, нарушения внимания, отсутствие целенаправленного поведения. Безусловно, даже очень терпеливого педагога такое поведение может вывести из себя. Удастся ли установить контакт с таким подростком, во многом зависит от вашей стратегии и тактики. Привлеките к работе других специалистов (психологов, медиков, дефектологов), итогом совместной работы может стать выработка единой стратегии воспитания подростка.</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pPr>
      <w:r w:rsidRPr="00EC00B2">
        <w:t>Рекомендации:</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numPr>
          <w:ilvl w:val="0"/>
          <w:numId w:val="1"/>
        </w:numPr>
        <w:spacing w:line="240" w:lineRule="atLeast"/>
        <w:ind w:left="0" w:right="0" w:firstLine="709"/>
        <w:jc w:val="both"/>
        <w:rPr>
          <w:b w:val="0"/>
          <w:bCs w:val="0"/>
        </w:rPr>
      </w:pPr>
      <w:r w:rsidRPr="00EC00B2">
        <w:rPr>
          <w:b w:val="0"/>
          <w:bCs w:val="0"/>
        </w:rPr>
        <w:t>Продумывание педагогами системы самых необходимых и достаточных требований, предъявляемых       подростку.</w:t>
      </w:r>
    </w:p>
    <w:p w:rsidR="00EC00B2" w:rsidRPr="00EC00B2" w:rsidRDefault="00EC00B2" w:rsidP="00EC00B2">
      <w:pPr>
        <w:pStyle w:val="a3"/>
        <w:numPr>
          <w:ilvl w:val="0"/>
          <w:numId w:val="1"/>
        </w:numPr>
        <w:spacing w:line="240" w:lineRule="atLeast"/>
        <w:ind w:left="0" w:right="0" w:firstLine="709"/>
        <w:jc w:val="both"/>
        <w:rPr>
          <w:b w:val="0"/>
          <w:bCs w:val="0"/>
        </w:rPr>
      </w:pPr>
      <w:r w:rsidRPr="00EC00B2">
        <w:rPr>
          <w:b w:val="0"/>
          <w:bCs w:val="0"/>
        </w:rPr>
        <w:t xml:space="preserve">Занятия в различных спортивных кружках и секциях, с целью выработки чувства команды, обучения подростка подчиняться правилам, повышения способности подростка регулировать свое поведение. </w:t>
      </w:r>
    </w:p>
    <w:p w:rsidR="00EC00B2" w:rsidRPr="00EC00B2" w:rsidRDefault="00EC00B2" w:rsidP="00EC00B2">
      <w:pPr>
        <w:pStyle w:val="a3"/>
        <w:numPr>
          <w:ilvl w:val="0"/>
          <w:numId w:val="1"/>
        </w:numPr>
        <w:spacing w:line="240" w:lineRule="atLeast"/>
        <w:ind w:left="0" w:right="0" w:firstLine="709"/>
        <w:jc w:val="both"/>
        <w:rPr>
          <w:b w:val="0"/>
          <w:bCs w:val="0"/>
        </w:rPr>
      </w:pPr>
      <w:r w:rsidRPr="00EC00B2">
        <w:rPr>
          <w:b w:val="0"/>
          <w:bCs w:val="0"/>
        </w:rPr>
        <w:t>Проведение психологических игр и упражнений, помогающих подростку сосредоточиться, воздержаться от определенного рода ошибок, несущих негативные последствия для него самих и для окружающих, потренироваться в выполнении даваемых ему инструкций и давать инструкции самому.</w:t>
      </w:r>
    </w:p>
    <w:p w:rsidR="00EC00B2" w:rsidRPr="00EC00B2" w:rsidRDefault="00EC00B2" w:rsidP="00FF2801">
      <w:pPr>
        <w:pStyle w:val="a3"/>
        <w:spacing w:line="240" w:lineRule="atLeast"/>
        <w:ind w:left="0" w:right="0"/>
        <w:jc w:val="both"/>
        <w:rPr>
          <w:b w:val="0"/>
          <w:bCs w:val="0"/>
        </w:rPr>
      </w:pPr>
    </w:p>
    <w:p w:rsidR="00EC00B2" w:rsidRPr="00FF2801" w:rsidRDefault="00EC00B2" w:rsidP="00EC00B2">
      <w:pPr>
        <w:pStyle w:val="a3"/>
        <w:spacing w:line="240" w:lineRule="atLeast"/>
        <w:ind w:left="0" w:right="0" w:firstLine="708"/>
        <w:jc w:val="both"/>
      </w:pPr>
      <w:r w:rsidRPr="00FF2801">
        <w:t>Астения</w:t>
      </w:r>
    </w:p>
    <w:p w:rsidR="00EC00B2" w:rsidRPr="00FF2801" w:rsidRDefault="00EC00B2" w:rsidP="00EC00B2">
      <w:pPr>
        <w:pStyle w:val="a3"/>
        <w:spacing w:line="240" w:lineRule="atLeast"/>
        <w:ind w:left="0" w:right="0" w:firstLine="708"/>
        <w:jc w:val="both"/>
      </w:pPr>
    </w:p>
    <w:p w:rsidR="00EC00B2" w:rsidRPr="00EC00B2" w:rsidRDefault="00EC00B2" w:rsidP="00EC00B2">
      <w:pPr>
        <w:pStyle w:val="a3"/>
        <w:spacing w:line="240" w:lineRule="atLeast"/>
        <w:ind w:left="0" w:right="0" w:firstLine="708"/>
        <w:jc w:val="both"/>
        <w:rPr>
          <w:b w:val="0"/>
          <w:bCs w:val="0"/>
        </w:rPr>
      </w:pPr>
      <w:r w:rsidRPr="00EC00B2">
        <w:rPr>
          <w:b w:val="0"/>
          <w:bCs w:val="0"/>
        </w:rPr>
        <w:t xml:space="preserve">Астения- это состояние нервного переутомления, истощения. В этом состоянии у подростка снижается как физическая, так и умственная работоспособность, нарушается внимание, временно </w:t>
      </w:r>
      <w:r w:rsidRPr="00EC00B2">
        <w:rPr>
          <w:b w:val="0"/>
          <w:bCs w:val="0"/>
        </w:rPr>
        <w:lastRenderedPageBreak/>
        <w:t>ослабевает память. Развитию астении у подростков способствуют заболевания, переутомление, недостаток витаминов, нарушения режима жизни (недостаток сна, питания, прогулок), длительный стресс.</w:t>
      </w:r>
    </w:p>
    <w:p w:rsidR="00EC00B2" w:rsidRPr="00EC00B2" w:rsidRDefault="00EC00B2" w:rsidP="00EC00B2">
      <w:pPr>
        <w:pStyle w:val="a3"/>
        <w:spacing w:line="240" w:lineRule="atLeast"/>
        <w:ind w:left="0" w:right="0" w:firstLine="708"/>
        <w:jc w:val="both"/>
        <w:rPr>
          <w:b w:val="0"/>
          <w:bCs w:val="0"/>
        </w:rPr>
      </w:pPr>
    </w:p>
    <w:p w:rsidR="00EC00B2" w:rsidRPr="00EC00B2" w:rsidRDefault="00EC00B2" w:rsidP="00EC00B2">
      <w:pPr>
        <w:pStyle w:val="a3"/>
        <w:spacing w:line="240" w:lineRule="atLeast"/>
        <w:ind w:left="0" w:right="0" w:firstLine="709"/>
        <w:jc w:val="both"/>
      </w:pPr>
      <w:r w:rsidRPr="00EC00B2">
        <w:t xml:space="preserve">Рекомендации: </w:t>
      </w:r>
    </w:p>
    <w:p w:rsidR="00EC00B2" w:rsidRPr="00EC00B2" w:rsidRDefault="00EC00B2" w:rsidP="00EC00B2">
      <w:pPr>
        <w:pStyle w:val="a3"/>
        <w:spacing w:line="240" w:lineRule="atLeast"/>
        <w:ind w:left="0" w:right="0" w:firstLine="709"/>
        <w:jc w:val="both"/>
      </w:pP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1. Педагогам необходимо строго дозировать нагрузки. </w:t>
      </w:r>
    </w:p>
    <w:p w:rsidR="00EC00B2" w:rsidRPr="00EC00B2" w:rsidRDefault="00EC00B2" w:rsidP="00EC00B2">
      <w:pPr>
        <w:pStyle w:val="a3"/>
        <w:spacing w:line="240" w:lineRule="atLeast"/>
        <w:ind w:left="0" w:right="0" w:firstLine="709"/>
        <w:jc w:val="both"/>
        <w:rPr>
          <w:b w:val="0"/>
          <w:bCs w:val="0"/>
        </w:rPr>
      </w:pPr>
      <w:r w:rsidRPr="00EC00B2">
        <w:rPr>
          <w:b w:val="0"/>
          <w:bCs w:val="0"/>
        </w:rPr>
        <w:t xml:space="preserve">2. Активно использовать движения в перерывах между уроками (например, игра в мяч). </w:t>
      </w:r>
    </w:p>
    <w:p w:rsidR="00EC00B2" w:rsidRPr="00EC00B2" w:rsidRDefault="00EC00B2" w:rsidP="00EC00B2">
      <w:pPr>
        <w:pStyle w:val="a3"/>
        <w:spacing w:line="240" w:lineRule="atLeast"/>
        <w:ind w:left="0" w:right="0" w:firstLine="709"/>
        <w:jc w:val="both"/>
      </w:pPr>
      <w:r w:rsidRPr="00EC00B2">
        <w:rPr>
          <w:b w:val="0"/>
          <w:bCs w:val="0"/>
        </w:rPr>
        <w:t>3. Проведение психологических игр и упражнений дающих прекрасную возможность вернуть подросткам бодрость и активность, сбросить свое беспокойство, напряжение или расстройство.</w:t>
      </w:r>
    </w:p>
    <w:p w:rsidR="00EC00B2" w:rsidRPr="00EC00B2" w:rsidRDefault="00EC00B2" w:rsidP="00EC00B2">
      <w:pPr>
        <w:spacing w:line="240" w:lineRule="atLeast"/>
        <w:ind w:firstLine="709"/>
        <w:jc w:val="both"/>
      </w:pPr>
    </w:p>
    <w:p w:rsidR="008E7889" w:rsidRPr="00EC00B2" w:rsidRDefault="008E7889" w:rsidP="00EC00B2">
      <w:pPr>
        <w:spacing w:line="240" w:lineRule="atLeast"/>
      </w:pPr>
    </w:p>
    <w:sectPr w:rsidR="008E7889" w:rsidRPr="00EC00B2" w:rsidSect="00B513F9">
      <w:footerReference w:type="even" r:id="rId6"/>
      <w:footerReference w:type="default" r:id="rId7"/>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8AE" w:rsidRDefault="0040647B" w:rsidP="00D728AE">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D728AE" w:rsidRDefault="0040647B" w:rsidP="00D728AE">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8AE" w:rsidRDefault="0040647B" w:rsidP="00D728AE">
    <w:pPr>
      <w:pStyle w:val="a4"/>
      <w:framePr w:wrap="around" w:vAnchor="text" w:hAnchor="margin" w:xAlign="right" w:y="1"/>
      <w:rPr>
        <w:rStyle w:val="a6"/>
      </w:rPr>
    </w:pPr>
    <w:r>
      <w:rPr>
        <w:rStyle w:val="a6"/>
      </w:rPr>
      <w:fldChar w:fldCharType="begin"/>
    </w:r>
    <w:r>
      <w:rPr>
        <w:rStyle w:val="a6"/>
      </w:rPr>
      <w:instrText>PAG</w:instrText>
    </w:r>
    <w:r>
      <w:rPr>
        <w:rStyle w:val="a6"/>
      </w:rPr>
      <w:instrText xml:space="preserve">E  </w:instrText>
    </w:r>
    <w:r>
      <w:rPr>
        <w:rStyle w:val="a6"/>
      </w:rPr>
      <w:fldChar w:fldCharType="separate"/>
    </w:r>
    <w:r>
      <w:rPr>
        <w:rStyle w:val="a6"/>
        <w:noProof/>
      </w:rPr>
      <w:t>2</w:t>
    </w:r>
    <w:r>
      <w:rPr>
        <w:rStyle w:val="a6"/>
      </w:rPr>
      <w:fldChar w:fldCharType="end"/>
    </w:r>
  </w:p>
  <w:p w:rsidR="00D728AE" w:rsidRDefault="0040647B" w:rsidP="00D728AE">
    <w:pPr>
      <w:pStyle w:val="a4"/>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pPr>
        <w:ind w:left="0" w:firstLine="0"/>
      </w:pPr>
    </w:lvl>
  </w:abstractNum>
  <w:abstractNum w:abstractNumId="1">
    <w:nsid w:val="23FD66F7"/>
    <w:multiLevelType w:val="hybridMultilevel"/>
    <w:tmpl w:val="B5867068"/>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72CB1C09"/>
    <w:multiLevelType w:val="hybridMultilevel"/>
    <w:tmpl w:val="5EE622C2"/>
    <w:lvl w:ilvl="0" w:tplc="5F8E59E0">
      <w:start w:val="1"/>
      <w:numFmt w:val="decimal"/>
      <w:lvlText w:val="%1."/>
      <w:lvlJc w:val="left"/>
      <w:pPr>
        <w:tabs>
          <w:tab w:val="num" w:pos="300"/>
        </w:tabs>
        <w:ind w:left="300" w:hanging="360"/>
      </w:pPr>
      <w:rPr>
        <w:rFonts w:hint="default"/>
      </w:rPr>
    </w:lvl>
    <w:lvl w:ilvl="1" w:tplc="04190019" w:tentative="1">
      <w:start w:val="1"/>
      <w:numFmt w:val="lowerLetter"/>
      <w:lvlText w:val="%2."/>
      <w:lvlJc w:val="left"/>
      <w:pPr>
        <w:tabs>
          <w:tab w:val="num" w:pos="1020"/>
        </w:tabs>
        <w:ind w:left="1020" w:hanging="360"/>
      </w:pPr>
    </w:lvl>
    <w:lvl w:ilvl="2" w:tplc="0419001B" w:tentative="1">
      <w:start w:val="1"/>
      <w:numFmt w:val="lowerRoman"/>
      <w:lvlText w:val="%3."/>
      <w:lvlJc w:val="right"/>
      <w:pPr>
        <w:tabs>
          <w:tab w:val="num" w:pos="1740"/>
        </w:tabs>
        <w:ind w:left="1740" w:hanging="180"/>
      </w:pPr>
    </w:lvl>
    <w:lvl w:ilvl="3" w:tplc="0419000F" w:tentative="1">
      <w:start w:val="1"/>
      <w:numFmt w:val="decimal"/>
      <w:lvlText w:val="%4."/>
      <w:lvlJc w:val="left"/>
      <w:pPr>
        <w:tabs>
          <w:tab w:val="num" w:pos="2460"/>
        </w:tabs>
        <w:ind w:left="2460" w:hanging="360"/>
      </w:pPr>
    </w:lvl>
    <w:lvl w:ilvl="4" w:tplc="04190019" w:tentative="1">
      <w:start w:val="1"/>
      <w:numFmt w:val="lowerLetter"/>
      <w:lvlText w:val="%5."/>
      <w:lvlJc w:val="left"/>
      <w:pPr>
        <w:tabs>
          <w:tab w:val="num" w:pos="3180"/>
        </w:tabs>
        <w:ind w:left="3180" w:hanging="360"/>
      </w:pPr>
    </w:lvl>
    <w:lvl w:ilvl="5" w:tplc="0419001B" w:tentative="1">
      <w:start w:val="1"/>
      <w:numFmt w:val="lowerRoman"/>
      <w:lvlText w:val="%6."/>
      <w:lvlJc w:val="right"/>
      <w:pPr>
        <w:tabs>
          <w:tab w:val="num" w:pos="3900"/>
        </w:tabs>
        <w:ind w:left="3900" w:hanging="180"/>
      </w:pPr>
    </w:lvl>
    <w:lvl w:ilvl="6" w:tplc="0419000F" w:tentative="1">
      <w:start w:val="1"/>
      <w:numFmt w:val="decimal"/>
      <w:lvlText w:val="%7."/>
      <w:lvlJc w:val="left"/>
      <w:pPr>
        <w:tabs>
          <w:tab w:val="num" w:pos="4620"/>
        </w:tabs>
        <w:ind w:left="4620" w:hanging="360"/>
      </w:pPr>
    </w:lvl>
    <w:lvl w:ilvl="7" w:tplc="04190019" w:tentative="1">
      <w:start w:val="1"/>
      <w:numFmt w:val="lowerLetter"/>
      <w:lvlText w:val="%8."/>
      <w:lvlJc w:val="left"/>
      <w:pPr>
        <w:tabs>
          <w:tab w:val="num" w:pos="5340"/>
        </w:tabs>
        <w:ind w:left="5340" w:hanging="360"/>
      </w:pPr>
    </w:lvl>
    <w:lvl w:ilvl="8" w:tplc="0419001B" w:tentative="1">
      <w:start w:val="1"/>
      <w:numFmt w:val="lowerRoman"/>
      <w:lvlText w:val="%9."/>
      <w:lvlJc w:val="right"/>
      <w:pPr>
        <w:tabs>
          <w:tab w:val="num" w:pos="6060"/>
        </w:tabs>
        <w:ind w:left="6060" w:hanging="180"/>
      </w:pPr>
    </w:lvl>
  </w:abstractNum>
  <w:num w:numId="1">
    <w:abstractNumId w:val="2"/>
  </w:num>
  <w:num w:numId="2">
    <w:abstractNumId w:val="1"/>
  </w:num>
  <w:num w:numId="3">
    <w:abstractNumId w:val="0"/>
    <w:lvlOverride w:ilvl="0">
      <w:lvl w:ilvl="0">
        <w:start w:val="6"/>
        <w:numFmt w:val="bullet"/>
        <w:lvlText w:val="-"/>
        <w:legacy w:legacy="1" w:legacySpace="0" w:legacyIndent="360"/>
        <w:lvlJc w:val="left"/>
        <w:pPr>
          <w:ind w:left="1080" w:hanging="36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00B2"/>
    <w:rsid w:val="0000074D"/>
    <w:rsid w:val="00000852"/>
    <w:rsid w:val="00000A21"/>
    <w:rsid w:val="00000E3C"/>
    <w:rsid w:val="00000EF0"/>
    <w:rsid w:val="00001276"/>
    <w:rsid w:val="000014DD"/>
    <w:rsid w:val="000015B0"/>
    <w:rsid w:val="00001C7F"/>
    <w:rsid w:val="000021C1"/>
    <w:rsid w:val="000021C4"/>
    <w:rsid w:val="000022D6"/>
    <w:rsid w:val="000026DB"/>
    <w:rsid w:val="00002733"/>
    <w:rsid w:val="000030E5"/>
    <w:rsid w:val="00003144"/>
    <w:rsid w:val="000033CB"/>
    <w:rsid w:val="00003460"/>
    <w:rsid w:val="00003592"/>
    <w:rsid w:val="00003842"/>
    <w:rsid w:val="00003929"/>
    <w:rsid w:val="00003D0C"/>
    <w:rsid w:val="000041CF"/>
    <w:rsid w:val="00004444"/>
    <w:rsid w:val="000049D4"/>
    <w:rsid w:val="0000501B"/>
    <w:rsid w:val="0000624A"/>
    <w:rsid w:val="00006B7C"/>
    <w:rsid w:val="00006E1F"/>
    <w:rsid w:val="00007B6F"/>
    <w:rsid w:val="00007B81"/>
    <w:rsid w:val="00007C5B"/>
    <w:rsid w:val="0001026D"/>
    <w:rsid w:val="00010843"/>
    <w:rsid w:val="00011689"/>
    <w:rsid w:val="00011CAD"/>
    <w:rsid w:val="00011D54"/>
    <w:rsid w:val="0001246B"/>
    <w:rsid w:val="0001273B"/>
    <w:rsid w:val="000148B0"/>
    <w:rsid w:val="0001509B"/>
    <w:rsid w:val="000159A7"/>
    <w:rsid w:val="00015B1A"/>
    <w:rsid w:val="00015B34"/>
    <w:rsid w:val="00015FE2"/>
    <w:rsid w:val="00016540"/>
    <w:rsid w:val="00016B6B"/>
    <w:rsid w:val="00020A4C"/>
    <w:rsid w:val="00020ACD"/>
    <w:rsid w:val="00020AE3"/>
    <w:rsid w:val="00020D21"/>
    <w:rsid w:val="00020D42"/>
    <w:rsid w:val="00020E7C"/>
    <w:rsid w:val="0002107D"/>
    <w:rsid w:val="00021089"/>
    <w:rsid w:val="000215F7"/>
    <w:rsid w:val="00021765"/>
    <w:rsid w:val="00021B42"/>
    <w:rsid w:val="00021D16"/>
    <w:rsid w:val="00021DFE"/>
    <w:rsid w:val="000224B3"/>
    <w:rsid w:val="0002281A"/>
    <w:rsid w:val="000231A3"/>
    <w:rsid w:val="0002337E"/>
    <w:rsid w:val="00023818"/>
    <w:rsid w:val="00023B8F"/>
    <w:rsid w:val="0002402E"/>
    <w:rsid w:val="00024126"/>
    <w:rsid w:val="000241B1"/>
    <w:rsid w:val="0002449D"/>
    <w:rsid w:val="000247AF"/>
    <w:rsid w:val="0002558D"/>
    <w:rsid w:val="00025ADB"/>
    <w:rsid w:val="00025E9F"/>
    <w:rsid w:val="000260E7"/>
    <w:rsid w:val="00026667"/>
    <w:rsid w:val="0002685E"/>
    <w:rsid w:val="000268EE"/>
    <w:rsid w:val="00026CC6"/>
    <w:rsid w:val="00026D53"/>
    <w:rsid w:val="0002703D"/>
    <w:rsid w:val="00027159"/>
    <w:rsid w:val="00027259"/>
    <w:rsid w:val="00027297"/>
    <w:rsid w:val="0003032D"/>
    <w:rsid w:val="0003069F"/>
    <w:rsid w:val="000307AF"/>
    <w:rsid w:val="000309CD"/>
    <w:rsid w:val="000309DD"/>
    <w:rsid w:val="00030C55"/>
    <w:rsid w:val="000316BC"/>
    <w:rsid w:val="00031809"/>
    <w:rsid w:val="00031E52"/>
    <w:rsid w:val="00032813"/>
    <w:rsid w:val="00032AEB"/>
    <w:rsid w:val="00032CE1"/>
    <w:rsid w:val="00032E63"/>
    <w:rsid w:val="0003324E"/>
    <w:rsid w:val="000332A2"/>
    <w:rsid w:val="000333AB"/>
    <w:rsid w:val="00033C38"/>
    <w:rsid w:val="00033FF9"/>
    <w:rsid w:val="00034660"/>
    <w:rsid w:val="000347FC"/>
    <w:rsid w:val="000348E8"/>
    <w:rsid w:val="00035558"/>
    <w:rsid w:val="0003557C"/>
    <w:rsid w:val="0003572F"/>
    <w:rsid w:val="0003576D"/>
    <w:rsid w:val="00035926"/>
    <w:rsid w:val="00035C44"/>
    <w:rsid w:val="00035D58"/>
    <w:rsid w:val="00035FC7"/>
    <w:rsid w:val="00035FD0"/>
    <w:rsid w:val="00036070"/>
    <w:rsid w:val="00036307"/>
    <w:rsid w:val="00036774"/>
    <w:rsid w:val="0003678B"/>
    <w:rsid w:val="0003684B"/>
    <w:rsid w:val="00036F5B"/>
    <w:rsid w:val="000370EE"/>
    <w:rsid w:val="0003736E"/>
    <w:rsid w:val="00037440"/>
    <w:rsid w:val="00037846"/>
    <w:rsid w:val="00037A3E"/>
    <w:rsid w:val="00037A6A"/>
    <w:rsid w:val="000400FB"/>
    <w:rsid w:val="000402E5"/>
    <w:rsid w:val="00040643"/>
    <w:rsid w:val="000406BA"/>
    <w:rsid w:val="00040AB9"/>
    <w:rsid w:val="00040C64"/>
    <w:rsid w:val="00040E87"/>
    <w:rsid w:val="00040FE4"/>
    <w:rsid w:val="00041007"/>
    <w:rsid w:val="00041646"/>
    <w:rsid w:val="00041818"/>
    <w:rsid w:val="000419DF"/>
    <w:rsid w:val="00041A90"/>
    <w:rsid w:val="00041BD2"/>
    <w:rsid w:val="00041ED3"/>
    <w:rsid w:val="00041F7D"/>
    <w:rsid w:val="0004224E"/>
    <w:rsid w:val="000426B8"/>
    <w:rsid w:val="0004272D"/>
    <w:rsid w:val="00042AF8"/>
    <w:rsid w:val="00042C53"/>
    <w:rsid w:val="000430C2"/>
    <w:rsid w:val="000431CC"/>
    <w:rsid w:val="0004354C"/>
    <w:rsid w:val="000436F7"/>
    <w:rsid w:val="00043787"/>
    <w:rsid w:val="000439EB"/>
    <w:rsid w:val="00044168"/>
    <w:rsid w:val="00044201"/>
    <w:rsid w:val="000446B7"/>
    <w:rsid w:val="00044DD8"/>
    <w:rsid w:val="00044DEB"/>
    <w:rsid w:val="0004522F"/>
    <w:rsid w:val="00045312"/>
    <w:rsid w:val="0004584C"/>
    <w:rsid w:val="000459C4"/>
    <w:rsid w:val="000462E0"/>
    <w:rsid w:val="00046454"/>
    <w:rsid w:val="0004741C"/>
    <w:rsid w:val="00047A21"/>
    <w:rsid w:val="00047CFD"/>
    <w:rsid w:val="00047EE5"/>
    <w:rsid w:val="000503DD"/>
    <w:rsid w:val="000503EB"/>
    <w:rsid w:val="0005041A"/>
    <w:rsid w:val="00050514"/>
    <w:rsid w:val="00050713"/>
    <w:rsid w:val="00051250"/>
    <w:rsid w:val="00051A8C"/>
    <w:rsid w:val="00052190"/>
    <w:rsid w:val="00052C86"/>
    <w:rsid w:val="00052E20"/>
    <w:rsid w:val="00053285"/>
    <w:rsid w:val="00053327"/>
    <w:rsid w:val="00053713"/>
    <w:rsid w:val="00053927"/>
    <w:rsid w:val="00053973"/>
    <w:rsid w:val="00053AD3"/>
    <w:rsid w:val="00054648"/>
    <w:rsid w:val="000546C8"/>
    <w:rsid w:val="000546D9"/>
    <w:rsid w:val="000548F4"/>
    <w:rsid w:val="0005490B"/>
    <w:rsid w:val="00054A0A"/>
    <w:rsid w:val="00054CD9"/>
    <w:rsid w:val="000556F3"/>
    <w:rsid w:val="00055860"/>
    <w:rsid w:val="0005586F"/>
    <w:rsid w:val="00055A07"/>
    <w:rsid w:val="0005603C"/>
    <w:rsid w:val="0005622B"/>
    <w:rsid w:val="000562A3"/>
    <w:rsid w:val="000565DA"/>
    <w:rsid w:val="0005738D"/>
    <w:rsid w:val="0005740F"/>
    <w:rsid w:val="00057439"/>
    <w:rsid w:val="000576C0"/>
    <w:rsid w:val="00057C59"/>
    <w:rsid w:val="0006015D"/>
    <w:rsid w:val="000603C9"/>
    <w:rsid w:val="00060660"/>
    <w:rsid w:val="00061620"/>
    <w:rsid w:val="00061631"/>
    <w:rsid w:val="000619EA"/>
    <w:rsid w:val="00061BFC"/>
    <w:rsid w:val="00061FEE"/>
    <w:rsid w:val="00062569"/>
    <w:rsid w:val="00062AD4"/>
    <w:rsid w:val="00063204"/>
    <w:rsid w:val="00063E1F"/>
    <w:rsid w:val="00063EF8"/>
    <w:rsid w:val="00064346"/>
    <w:rsid w:val="00064C79"/>
    <w:rsid w:val="000650FD"/>
    <w:rsid w:val="000659CB"/>
    <w:rsid w:val="000659F8"/>
    <w:rsid w:val="00065C79"/>
    <w:rsid w:val="00065D5F"/>
    <w:rsid w:val="00065F66"/>
    <w:rsid w:val="00066074"/>
    <w:rsid w:val="0006615B"/>
    <w:rsid w:val="000662AC"/>
    <w:rsid w:val="0006686F"/>
    <w:rsid w:val="00066C51"/>
    <w:rsid w:val="00067DAE"/>
    <w:rsid w:val="00067E7D"/>
    <w:rsid w:val="000700E4"/>
    <w:rsid w:val="00070302"/>
    <w:rsid w:val="00070575"/>
    <w:rsid w:val="00070956"/>
    <w:rsid w:val="00070CAD"/>
    <w:rsid w:val="00070DC5"/>
    <w:rsid w:val="000718C2"/>
    <w:rsid w:val="00071CEF"/>
    <w:rsid w:val="00071DFD"/>
    <w:rsid w:val="0007218D"/>
    <w:rsid w:val="0007262A"/>
    <w:rsid w:val="000734C3"/>
    <w:rsid w:val="000740CD"/>
    <w:rsid w:val="000740FA"/>
    <w:rsid w:val="00074304"/>
    <w:rsid w:val="00074F20"/>
    <w:rsid w:val="000756BC"/>
    <w:rsid w:val="000756D4"/>
    <w:rsid w:val="000759AC"/>
    <w:rsid w:val="00075AC4"/>
    <w:rsid w:val="00076E22"/>
    <w:rsid w:val="00076ED2"/>
    <w:rsid w:val="00077083"/>
    <w:rsid w:val="000775E2"/>
    <w:rsid w:val="0007782B"/>
    <w:rsid w:val="00077920"/>
    <w:rsid w:val="00077BF7"/>
    <w:rsid w:val="0008052F"/>
    <w:rsid w:val="000807A3"/>
    <w:rsid w:val="00080D5D"/>
    <w:rsid w:val="000813CE"/>
    <w:rsid w:val="0008141E"/>
    <w:rsid w:val="00081922"/>
    <w:rsid w:val="000819F6"/>
    <w:rsid w:val="00081EF2"/>
    <w:rsid w:val="00081EFA"/>
    <w:rsid w:val="000825B1"/>
    <w:rsid w:val="000828A3"/>
    <w:rsid w:val="00082EA3"/>
    <w:rsid w:val="00083219"/>
    <w:rsid w:val="00083260"/>
    <w:rsid w:val="00083A11"/>
    <w:rsid w:val="00083ACC"/>
    <w:rsid w:val="00083D7B"/>
    <w:rsid w:val="00084DB0"/>
    <w:rsid w:val="000855CA"/>
    <w:rsid w:val="000856C6"/>
    <w:rsid w:val="00086144"/>
    <w:rsid w:val="000861D8"/>
    <w:rsid w:val="00086239"/>
    <w:rsid w:val="00086389"/>
    <w:rsid w:val="0008640A"/>
    <w:rsid w:val="0008673A"/>
    <w:rsid w:val="00086AE3"/>
    <w:rsid w:val="00086F86"/>
    <w:rsid w:val="000871F3"/>
    <w:rsid w:val="00087583"/>
    <w:rsid w:val="000875B1"/>
    <w:rsid w:val="00087836"/>
    <w:rsid w:val="000879DA"/>
    <w:rsid w:val="00087A3B"/>
    <w:rsid w:val="00087BD5"/>
    <w:rsid w:val="00087C45"/>
    <w:rsid w:val="00087EAF"/>
    <w:rsid w:val="00090DDE"/>
    <w:rsid w:val="0009122C"/>
    <w:rsid w:val="00091819"/>
    <w:rsid w:val="00092121"/>
    <w:rsid w:val="000921B8"/>
    <w:rsid w:val="00092277"/>
    <w:rsid w:val="00092456"/>
    <w:rsid w:val="0009248F"/>
    <w:rsid w:val="000924DF"/>
    <w:rsid w:val="00092A3A"/>
    <w:rsid w:val="00092C31"/>
    <w:rsid w:val="00092CB8"/>
    <w:rsid w:val="00092DB3"/>
    <w:rsid w:val="00093CC8"/>
    <w:rsid w:val="00093E94"/>
    <w:rsid w:val="000941D7"/>
    <w:rsid w:val="000944F1"/>
    <w:rsid w:val="0009458C"/>
    <w:rsid w:val="00094809"/>
    <w:rsid w:val="00094F86"/>
    <w:rsid w:val="000951C0"/>
    <w:rsid w:val="00095281"/>
    <w:rsid w:val="000966F4"/>
    <w:rsid w:val="00096ABB"/>
    <w:rsid w:val="00096D85"/>
    <w:rsid w:val="00096E9C"/>
    <w:rsid w:val="00096EC5"/>
    <w:rsid w:val="000970DD"/>
    <w:rsid w:val="000976E3"/>
    <w:rsid w:val="00097EC1"/>
    <w:rsid w:val="000A0115"/>
    <w:rsid w:val="000A0D88"/>
    <w:rsid w:val="000A0DF8"/>
    <w:rsid w:val="000A0E32"/>
    <w:rsid w:val="000A155E"/>
    <w:rsid w:val="000A1C8E"/>
    <w:rsid w:val="000A247E"/>
    <w:rsid w:val="000A2971"/>
    <w:rsid w:val="000A2FD5"/>
    <w:rsid w:val="000A30B4"/>
    <w:rsid w:val="000A3176"/>
    <w:rsid w:val="000A3320"/>
    <w:rsid w:val="000A3374"/>
    <w:rsid w:val="000A3478"/>
    <w:rsid w:val="000A355A"/>
    <w:rsid w:val="000A3737"/>
    <w:rsid w:val="000A4433"/>
    <w:rsid w:val="000A4861"/>
    <w:rsid w:val="000A4D98"/>
    <w:rsid w:val="000A4E3B"/>
    <w:rsid w:val="000A5485"/>
    <w:rsid w:val="000A58F7"/>
    <w:rsid w:val="000A5E2D"/>
    <w:rsid w:val="000A5E8B"/>
    <w:rsid w:val="000A6484"/>
    <w:rsid w:val="000A68D3"/>
    <w:rsid w:val="000A694B"/>
    <w:rsid w:val="000A6D6C"/>
    <w:rsid w:val="000A6DAF"/>
    <w:rsid w:val="000A72AB"/>
    <w:rsid w:val="000A73AF"/>
    <w:rsid w:val="000A776B"/>
    <w:rsid w:val="000B0113"/>
    <w:rsid w:val="000B0184"/>
    <w:rsid w:val="000B0667"/>
    <w:rsid w:val="000B079F"/>
    <w:rsid w:val="000B0AD1"/>
    <w:rsid w:val="000B187D"/>
    <w:rsid w:val="000B193C"/>
    <w:rsid w:val="000B196F"/>
    <w:rsid w:val="000B1AFA"/>
    <w:rsid w:val="000B1FF4"/>
    <w:rsid w:val="000B3097"/>
    <w:rsid w:val="000B314A"/>
    <w:rsid w:val="000B3247"/>
    <w:rsid w:val="000B324E"/>
    <w:rsid w:val="000B3317"/>
    <w:rsid w:val="000B387E"/>
    <w:rsid w:val="000B3A0E"/>
    <w:rsid w:val="000B3F29"/>
    <w:rsid w:val="000B4C1A"/>
    <w:rsid w:val="000B552C"/>
    <w:rsid w:val="000B5A16"/>
    <w:rsid w:val="000B5A2D"/>
    <w:rsid w:val="000B5ECD"/>
    <w:rsid w:val="000B6408"/>
    <w:rsid w:val="000B6ADA"/>
    <w:rsid w:val="000B6D63"/>
    <w:rsid w:val="000B7029"/>
    <w:rsid w:val="000B7314"/>
    <w:rsid w:val="000B757B"/>
    <w:rsid w:val="000B76C4"/>
    <w:rsid w:val="000B795C"/>
    <w:rsid w:val="000B7B4C"/>
    <w:rsid w:val="000B7F85"/>
    <w:rsid w:val="000C0713"/>
    <w:rsid w:val="000C0ABD"/>
    <w:rsid w:val="000C172D"/>
    <w:rsid w:val="000C1E7B"/>
    <w:rsid w:val="000C1FB4"/>
    <w:rsid w:val="000C2720"/>
    <w:rsid w:val="000C2AE6"/>
    <w:rsid w:val="000C2EA9"/>
    <w:rsid w:val="000C3154"/>
    <w:rsid w:val="000C3344"/>
    <w:rsid w:val="000C34CA"/>
    <w:rsid w:val="000C3853"/>
    <w:rsid w:val="000C3A14"/>
    <w:rsid w:val="000C3A2F"/>
    <w:rsid w:val="000C3AA2"/>
    <w:rsid w:val="000C4630"/>
    <w:rsid w:val="000C47F4"/>
    <w:rsid w:val="000C498F"/>
    <w:rsid w:val="000C58BA"/>
    <w:rsid w:val="000C5FDC"/>
    <w:rsid w:val="000C6116"/>
    <w:rsid w:val="000C68E8"/>
    <w:rsid w:val="000C6E95"/>
    <w:rsid w:val="000C7201"/>
    <w:rsid w:val="000C731A"/>
    <w:rsid w:val="000C742A"/>
    <w:rsid w:val="000C7441"/>
    <w:rsid w:val="000C785E"/>
    <w:rsid w:val="000C7AB1"/>
    <w:rsid w:val="000C7BFE"/>
    <w:rsid w:val="000C7E95"/>
    <w:rsid w:val="000D004B"/>
    <w:rsid w:val="000D0459"/>
    <w:rsid w:val="000D0B9A"/>
    <w:rsid w:val="000D0D73"/>
    <w:rsid w:val="000D18B1"/>
    <w:rsid w:val="000D1AE6"/>
    <w:rsid w:val="000D1EE9"/>
    <w:rsid w:val="000D22DD"/>
    <w:rsid w:val="000D2921"/>
    <w:rsid w:val="000D2D00"/>
    <w:rsid w:val="000D2E1B"/>
    <w:rsid w:val="000D2F3B"/>
    <w:rsid w:val="000D2F41"/>
    <w:rsid w:val="000D308F"/>
    <w:rsid w:val="000D311A"/>
    <w:rsid w:val="000D3268"/>
    <w:rsid w:val="000D33F0"/>
    <w:rsid w:val="000D405A"/>
    <w:rsid w:val="000D4917"/>
    <w:rsid w:val="000D5030"/>
    <w:rsid w:val="000D512C"/>
    <w:rsid w:val="000D51B4"/>
    <w:rsid w:val="000D6607"/>
    <w:rsid w:val="000D666C"/>
    <w:rsid w:val="000D6883"/>
    <w:rsid w:val="000D6A4C"/>
    <w:rsid w:val="000D708D"/>
    <w:rsid w:val="000D71B9"/>
    <w:rsid w:val="000D729E"/>
    <w:rsid w:val="000D76E2"/>
    <w:rsid w:val="000D7746"/>
    <w:rsid w:val="000D796E"/>
    <w:rsid w:val="000E00A3"/>
    <w:rsid w:val="000E07EF"/>
    <w:rsid w:val="000E09D1"/>
    <w:rsid w:val="000E0CD3"/>
    <w:rsid w:val="000E0F87"/>
    <w:rsid w:val="000E15A5"/>
    <w:rsid w:val="000E1A5D"/>
    <w:rsid w:val="000E1DDA"/>
    <w:rsid w:val="000E2038"/>
    <w:rsid w:val="000E235B"/>
    <w:rsid w:val="000E27D4"/>
    <w:rsid w:val="000E2AB1"/>
    <w:rsid w:val="000E2B16"/>
    <w:rsid w:val="000E323C"/>
    <w:rsid w:val="000E3A90"/>
    <w:rsid w:val="000E3B57"/>
    <w:rsid w:val="000E3F23"/>
    <w:rsid w:val="000E3F2D"/>
    <w:rsid w:val="000E42EE"/>
    <w:rsid w:val="000E4761"/>
    <w:rsid w:val="000E491B"/>
    <w:rsid w:val="000E4DD4"/>
    <w:rsid w:val="000E4EB3"/>
    <w:rsid w:val="000E573E"/>
    <w:rsid w:val="000E582B"/>
    <w:rsid w:val="000E5F49"/>
    <w:rsid w:val="000E67C0"/>
    <w:rsid w:val="000E6ADB"/>
    <w:rsid w:val="000E6BCA"/>
    <w:rsid w:val="000E6BCD"/>
    <w:rsid w:val="000E6C3A"/>
    <w:rsid w:val="000E6FFA"/>
    <w:rsid w:val="000E73B5"/>
    <w:rsid w:val="000E78B2"/>
    <w:rsid w:val="000E7C47"/>
    <w:rsid w:val="000E7D92"/>
    <w:rsid w:val="000E7E8B"/>
    <w:rsid w:val="000E7F1B"/>
    <w:rsid w:val="000F0027"/>
    <w:rsid w:val="000F079C"/>
    <w:rsid w:val="000F1F71"/>
    <w:rsid w:val="000F20FE"/>
    <w:rsid w:val="000F21CE"/>
    <w:rsid w:val="000F21E4"/>
    <w:rsid w:val="000F2581"/>
    <w:rsid w:val="000F2598"/>
    <w:rsid w:val="000F2753"/>
    <w:rsid w:val="000F28F5"/>
    <w:rsid w:val="000F2A64"/>
    <w:rsid w:val="000F3038"/>
    <w:rsid w:val="000F322E"/>
    <w:rsid w:val="000F32C0"/>
    <w:rsid w:val="000F351A"/>
    <w:rsid w:val="000F3978"/>
    <w:rsid w:val="000F3BB8"/>
    <w:rsid w:val="000F3D67"/>
    <w:rsid w:val="000F3E9F"/>
    <w:rsid w:val="000F47EE"/>
    <w:rsid w:val="000F4A6F"/>
    <w:rsid w:val="000F4D8B"/>
    <w:rsid w:val="000F4DD0"/>
    <w:rsid w:val="000F4F42"/>
    <w:rsid w:val="000F535E"/>
    <w:rsid w:val="000F5408"/>
    <w:rsid w:val="000F56B3"/>
    <w:rsid w:val="000F5A1C"/>
    <w:rsid w:val="000F5A6A"/>
    <w:rsid w:val="000F5E78"/>
    <w:rsid w:val="000F5F38"/>
    <w:rsid w:val="000F6384"/>
    <w:rsid w:val="000F67CC"/>
    <w:rsid w:val="000F6898"/>
    <w:rsid w:val="000F6E2F"/>
    <w:rsid w:val="000F7948"/>
    <w:rsid w:val="000F7E5C"/>
    <w:rsid w:val="0010037F"/>
    <w:rsid w:val="00100457"/>
    <w:rsid w:val="001015F4"/>
    <w:rsid w:val="00101A5D"/>
    <w:rsid w:val="00101B32"/>
    <w:rsid w:val="00101B74"/>
    <w:rsid w:val="00101C8F"/>
    <w:rsid w:val="00101F7B"/>
    <w:rsid w:val="00102109"/>
    <w:rsid w:val="001021C1"/>
    <w:rsid w:val="0010295A"/>
    <w:rsid w:val="00102A64"/>
    <w:rsid w:val="00102B56"/>
    <w:rsid w:val="0010360D"/>
    <w:rsid w:val="00103669"/>
    <w:rsid w:val="00103719"/>
    <w:rsid w:val="00103B44"/>
    <w:rsid w:val="001050D1"/>
    <w:rsid w:val="00105343"/>
    <w:rsid w:val="001053A7"/>
    <w:rsid w:val="00105541"/>
    <w:rsid w:val="001055C8"/>
    <w:rsid w:val="00106312"/>
    <w:rsid w:val="00106A13"/>
    <w:rsid w:val="00106A4A"/>
    <w:rsid w:val="00107083"/>
    <w:rsid w:val="00107D2B"/>
    <w:rsid w:val="00107F6D"/>
    <w:rsid w:val="00110894"/>
    <w:rsid w:val="00110CF3"/>
    <w:rsid w:val="00111020"/>
    <w:rsid w:val="001115D4"/>
    <w:rsid w:val="00111756"/>
    <w:rsid w:val="00111761"/>
    <w:rsid w:val="00111973"/>
    <w:rsid w:val="00111CC0"/>
    <w:rsid w:val="00111E53"/>
    <w:rsid w:val="00112150"/>
    <w:rsid w:val="00112AD7"/>
    <w:rsid w:val="001131D0"/>
    <w:rsid w:val="00113227"/>
    <w:rsid w:val="001134FC"/>
    <w:rsid w:val="001144C8"/>
    <w:rsid w:val="001145BD"/>
    <w:rsid w:val="00114760"/>
    <w:rsid w:val="001148B5"/>
    <w:rsid w:val="00114E64"/>
    <w:rsid w:val="00115CF7"/>
    <w:rsid w:val="00115E9E"/>
    <w:rsid w:val="0011602C"/>
    <w:rsid w:val="0011658E"/>
    <w:rsid w:val="001165E2"/>
    <w:rsid w:val="001169E6"/>
    <w:rsid w:val="00116FD0"/>
    <w:rsid w:val="001177DF"/>
    <w:rsid w:val="001177F1"/>
    <w:rsid w:val="00117912"/>
    <w:rsid w:val="00117DFF"/>
    <w:rsid w:val="00117FC8"/>
    <w:rsid w:val="00120A8E"/>
    <w:rsid w:val="00120B2C"/>
    <w:rsid w:val="00121363"/>
    <w:rsid w:val="00121966"/>
    <w:rsid w:val="00121AA1"/>
    <w:rsid w:val="00121CE5"/>
    <w:rsid w:val="00121DE1"/>
    <w:rsid w:val="00121F60"/>
    <w:rsid w:val="0012273F"/>
    <w:rsid w:val="00122D45"/>
    <w:rsid w:val="00123528"/>
    <w:rsid w:val="00123C69"/>
    <w:rsid w:val="00123C6C"/>
    <w:rsid w:val="00123D43"/>
    <w:rsid w:val="00123E9A"/>
    <w:rsid w:val="00124215"/>
    <w:rsid w:val="00124670"/>
    <w:rsid w:val="00124A20"/>
    <w:rsid w:val="00124C3E"/>
    <w:rsid w:val="001250B6"/>
    <w:rsid w:val="001256FC"/>
    <w:rsid w:val="0012612A"/>
    <w:rsid w:val="00126700"/>
    <w:rsid w:val="00126713"/>
    <w:rsid w:val="001268F0"/>
    <w:rsid w:val="00126964"/>
    <w:rsid w:val="00126A9D"/>
    <w:rsid w:val="00126C19"/>
    <w:rsid w:val="0012733D"/>
    <w:rsid w:val="001273B1"/>
    <w:rsid w:val="001274D7"/>
    <w:rsid w:val="0012786A"/>
    <w:rsid w:val="00127EBB"/>
    <w:rsid w:val="001300A0"/>
    <w:rsid w:val="001302B4"/>
    <w:rsid w:val="00130648"/>
    <w:rsid w:val="00130E15"/>
    <w:rsid w:val="00131BF7"/>
    <w:rsid w:val="00131C02"/>
    <w:rsid w:val="00131C9E"/>
    <w:rsid w:val="00131E41"/>
    <w:rsid w:val="00131F41"/>
    <w:rsid w:val="0013226E"/>
    <w:rsid w:val="00132421"/>
    <w:rsid w:val="00132551"/>
    <w:rsid w:val="00132AC6"/>
    <w:rsid w:val="00132BA1"/>
    <w:rsid w:val="0013315E"/>
    <w:rsid w:val="00133234"/>
    <w:rsid w:val="001333C6"/>
    <w:rsid w:val="00133AAE"/>
    <w:rsid w:val="00133B07"/>
    <w:rsid w:val="00133B30"/>
    <w:rsid w:val="001344B4"/>
    <w:rsid w:val="0013450D"/>
    <w:rsid w:val="00134AB1"/>
    <w:rsid w:val="00134E94"/>
    <w:rsid w:val="00134ED5"/>
    <w:rsid w:val="00135450"/>
    <w:rsid w:val="00135831"/>
    <w:rsid w:val="00135C5A"/>
    <w:rsid w:val="0013630D"/>
    <w:rsid w:val="00136388"/>
    <w:rsid w:val="0013664E"/>
    <w:rsid w:val="001369D5"/>
    <w:rsid w:val="00136EDF"/>
    <w:rsid w:val="00137398"/>
    <w:rsid w:val="0013753A"/>
    <w:rsid w:val="00137A85"/>
    <w:rsid w:val="00140104"/>
    <w:rsid w:val="001406F1"/>
    <w:rsid w:val="00140C5D"/>
    <w:rsid w:val="00141147"/>
    <w:rsid w:val="00141515"/>
    <w:rsid w:val="00141920"/>
    <w:rsid w:val="001419A2"/>
    <w:rsid w:val="0014225F"/>
    <w:rsid w:val="001429A0"/>
    <w:rsid w:val="001429D7"/>
    <w:rsid w:val="00142ECA"/>
    <w:rsid w:val="0014396D"/>
    <w:rsid w:val="00143D84"/>
    <w:rsid w:val="00144346"/>
    <w:rsid w:val="0014444A"/>
    <w:rsid w:val="0014479B"/>
    <w:rsid w:val="00144FDC"/>
    <w:rsid w:val="00145291"/>
    <w:rsid w:val="001459A6"/>
    <w:rsid w:val="001459AE"/>
    <w:rsid w:val="00145F2F"/>
    <w:rsid w:val="001461B7"/>
    <w:rsid w:val="00146BEC"/>
    <w:rsid w:val="00146EA4"/>
    <w:rsid w:val="0014754D"/>
    <w:rsid w:val="001479D5"/>
    <w:rsid w:val="00147BDC"/>
    <w:rsid w:val="00147EA3"/>
    <w:rsid w:val="001501E4"/>
    <w:rsid w:val="001507F6"/>
    <w:rsid w:val="00150847"/>
    <w:rsid w:val="00150ACD"/>
    <w:rsid w:val="00150C94"/>
    <w:rsid w:val="00150CAC"/>
    <w:rsid w:val="00151881"/>
    <w:rsid w:val="001518FE"/>
    <w:rsid w:val="00151A21"/>
    <w:rsid w:val="00151B78"/>
    <w:rsid w:val="00151C66"/>
    <w:rsid w:val="00152033"/>
    <w:rsid w:val="001520DD"/>
    <w:rsid w:val="00152252"/>
    <w:rsid w:val="00152BB3"/>
    <w:rsid w:val="00152DA0"/>
    <w:rsid w:val="00152DF0"/>
    <w:rsid w:val="00153828"/>
    <w:rsid w:val="001539BF"/>
    <w:rsid w:val="00153F70"/>
    <w:rsid w:val="0015487D"/>
    <w:rsid w:val="00155300"/>
    <w:rsid w:val="00155F16"/>
    <w:rsid w:val="0015605C"/>
    <w:rsid w:val="0015671F"/>
    <w:rsid w:val="001569C6"/>
    <w:rsid w:val="00156D3A"/>
    <w:rsid w:val="00156D83"/>
    <w:rsid w:val="00156FF6"/>
    <w:rsid w:val="00157713"/>
    <w:rsid w:val="00157C87"/>
    <w:rsid w:val="00160028"/>
    <w:rsid w:val="00160580"/>
    <w:rsid w:val="00160AC8"/>
    <w:rsid w:val="00160B71"/>
    <w:rsid w:val="00160F04"/>
    <w:rsid w:val="00160F11"/>
    <w:rsid w:val="001611B8"/>
    <w:rsid w:val="0016189A"/>
    <w:rsid w:val="0016253F"/>
    <w:rsid w:val="00162CC2"/>
    <w:rsid w:val="00163109"/>
    <w:rsid w:val="00163766"/>
    <w:rsid w:val="00163815"/>
    <w:rsid w:val="001647ED"/>
    <w:rsid w:val="001649DA"/>
    <w:rsid w:val="00164C42"/>
    <w:rsid w:val="001651F9"/>
    <w:rsid w:val="0016524E"/>
    <w:rsid w:val="001654B3"/>
    <w:rsid w:val="001656FA"/>
    <w:rsid w:val="001659C9"/>
    <w:rsid w:val="00165A9C"/>
    <w:rsid w:val="00165F89"/>
    <w:rsid w:val="00166A4B"/>
    <w:rsid w:val="00166AFD"/>
    <w:rsid w:val="00166CE4"/>
    <w:rsid w:val="001670CC"/>
    <w:rsid w:val="00167402"/>
    <w:rsid w:val="001675AE"/>
    <w:rsid w:val="00167E11"/>
    <w:rsid w:val="00170EBE"/>
    <w:rsid w:val="00171082"/>
    <w:rsid w:val="0017154B"/>
    <w:rsid w:val="00171B4C"/>
    <w:rsid w:val="00171E70"/>
    <w:rsid w:val="001722A5"/>
    <w:rsid w:val="00172351"/>
    <w:rsid w:val="00172502"/>
    <w:rsid w:val="001728CD"/>
    <w:rsid w:val="00172A9B"/>
    <w:rsid w:val="00172ACC"/>
    <w:rsid w:val="00172E3A"/>
    <w:rsid w:val="00172FEB"/>
    <w:rsid w:val="0017312F"/>
    <w:rsid w:val="0017332F"/>
    <w:rsid w:val="0017348E"/>
    <w:rsid w:val="00173764"/>
    <w:rsid w:val="00173F95"/>
    <w:rsid w:val="00174234"/>
    <w:rsid w:val="00174886"/>
    <w:rsid w:val="0017535A"/>
    <w:rsid w:val="001755A4"/>
    <w:rsid w:val="00175A68"/>
    <w:rsid w:val="00175C9C"/>
    <w:rsid w:val="00175CF9"/>
    <w:rsid w:val="00175E89"/>
    <w:rsid w:val="00176B55"/>
    <w:rsid w:val="00177A52"/>
    <w:rsid w:val="001807B7"/>
    <w:rsid w:val="00180A59"/>
    <w:rsid w:val="00180FDE"/>
    <w:rsid w:val="00181DEC"/>
    <w:rsid w:val="001822E9"/>
    <w:rsid w:val="001826D3"/>
    <w:rsid w:val="001828F9"/>
    <w:rsid w:val="00182E60"/>
    <w:rsid w:val="0018301F"/>
    <w:rsid w:val="00183040"/>
    <w:rsid w:val="00183092"/>
    <w:rsid w:val="001830B7"/>
    <w:rsid w:val="00183639"/>
    <w:rsid w:val="00183D71"/>
    <w:rsid w:val="0018434D"/>
    <w:rsid w:val="00184900"/>
    <w:rsid w:val="00184B10"/>
    <w:rsid w:val="00184C54"/>
    <w:rsid w:val="00184D6B"/>
    <w:rsid w:val="00185188"/>
    <w:rsid w:val="0018529D"/>
    <w:rsid w:val="0018538C"/>
    <w:rsid w:val="00185400"/>
    <w:rsid w:val="00185599"/>
    <w:rsid w:val="001856CB"/>
    <w:rsid w:val="00185756"/>
    <w:rsid w:val="0018593C"/>
    <w:rsid w:val="001859BD"/>
    <w:rsid w:val="001859C4"/>
    <w:rsid w:val="00185B96"/>
    <w:rsid w:val="00185F12"/>
    <w:rsid w:val="00186535"/>
    <w:rsid w:val="001865A0"/>
    <w:rsid w:val="001869A9"/>
    <w:rsid w:val="00186DDE"/>
    <w:rsid w:val="00186E55"/>
    <w:rsid w:val="001874D8"/>
    <w:rsid w:val="001875FC"/>
    <w:rsid w:val="00187B55"/>
    <w:rsid w:val="00187C81"/>
    <w:rsid w:val="0019040E"/>
    <w:rsid w:val="00190FF1"/>
    <w:rsid w:val="00191288"/>
    <w:rsid w:val="001913D5"/>
    <w:rsid w:val="00191420"/>
    <w:rsid w:val="00191796"/>
    <w:rsid w:val="00191C3A"/>
    <w:rsid w:val="00192458"/>
    <w:rsid w:val="00193242"/>
    <w:rsid w:val="00193E46"/>
    <w:rsid w:val="00193EAA"/>
    <w:rsid w:val="0019403F"/>
    <w:rsid w:val="001940B2"/>
    <w:rsid w:val="001940B9"/>
    <w:rsid w:val="001947F3"/>
    <w:rsid w:val="001952BE"/>
    <w:rsid w:val="001953F6"/>
    <w:rsid w:val="001954A5"/>
    <w:rsid w:val="00195A0C"/>
    <w:rsid w:val="00195BDD"/>
    <w:rsid w:val="00195CE8"/>
    <w:rsid w:val="00195ED0"/>
    <w:rsid w:val="00196410"/>
    <w:rsid w:val="00196732"/>
    <w:rsid w:val="001967A7"/>
    <w:rsid w:val="00196A1D"/>
    <w:rsid w:val="00196E7B"/>
    <w:rsid w:val="00196FDB"/>
    <w:rsid w:val="001971A0"/>
    <w:rsid w:val="001975B5"/>
    <w:rsid w:val="00197715"/>
    <w:rsid w:val="0019789D"/>
    <w:rsid w:val="00197A3D"/>
    <w:rsid w:val="001A00F8"/>
    <w:rsid w:val="001A0801"/>
    <w:rsid w:val="001A0887"/>
    <w:rsid w:val="001A0D00"/>
    <w:rsid w:val="001A0E41"/>
    <w:rsid w:val="001A0F30"/>
    <w:rsid w:val="001A1F05"/>
    <w:rsid w:val="001A2697"/>
    <w:rsid w:val="001A2E4E"/>
    <w:rsid w:val="001A2EFA"/>
    <w:rsid w:val="001A3006"/>
    <w:rsid w:val="001A3240"/>
    <w:rsid w:val="001A3439"/>
    <w:rsid w:val="001A3D2F"/>
    <w:rsid w:val="001A420F"/>
    <w:rsid w:val="001A49DF"/>
    <w:rsid w:val="001A53E1"/>
    <w:rsid w:val="001A5B4F"/>
    <w:rsid w:val="001A5D12"/>
    <w:rsid w:val="001A5EFC"/>
    <w:rsid w:val="001A62A5"/>
    <w:rsid w:val="001A646D"/>
    <w:rsid w:val="001A65C8"/>
    <w:rsid w:val="001A6614"/>
    <w:rsid w:val="001A6852"/>
    <w:rsid w:val="001A6884"/>
    <w:rsid w:val="001A6EB8"/>
    <w:rsid w:val="001A77A0"/>
    <w:rsid w:val="001A7867"/>
    <w:rsid w:val="001B021E"/>
    <w:rsid w:val="001B0423"/>
    <w:rsid w:val="001B0511"/>
    <w:rsid w:val="001B057C"/>
    <w:rsid w:val="001B0AB5"/>
    <w:rsid w:val="001B0F04"/>
    <w:rsid w:val="001B1106"/>
    <w:rsid w:val="001B116A"/>
    <w:rsid w:val="001B1316"/>
    <w:rsid w:val="001B13D2"/>
    <w:rsid w:val="001B1669"/>
    <w:rsid w:val="001B17C4"/>
    <w:rsid w:val="001B1A0F"/>
    <w:rsid w:val="001B1C1D"/>
    <w:rsid w:val="001B26CC"/>
    <w:rsid w:val="001B2809"/>
    <w:rsid w:val="001B2922"/>
    <w:rsid w:val="001B295A"/>
    <w:rsid w:val="001B3630"/>
    <w:rsid w:val="001B38CC"/>
    <w:rsid w:val="001B3A9D"/>
    <w:rsid w:val="001B3E83"/>
    <w:rsid w:val="001B42D1"/>
    <w:rsid w:val="001B4334"/>
    <w:rsid w:val="001B4623"/>
    <w:rsid w:val="001B48FC"/>
    <w:rsid w:val="001B4FEC"/>
    <w:rsid w:val="001B5737"/>
    <w:rsid w:val="001B579D"/>
    <w:rsid w:val="001B5820"/>
    <w:rsid w:val="001B5885"/>
    <w:rsid w:val="001B5CAC"/>
    <w:rsid w:val="001B5DC7"/>
    <w:rsid w:val="001B6637"/>
    <w:rsid w:val="001B669F"/>
    <w:rsid w:val="001B6746"/>
    <w:rsid w:val="001B67B6"/>
    <w:rsid w:val="001B6876"/>
    <w:rsid w:val="001B6CDE"/>
    <w:rsid w:val="001B7856"/>
    <w:rsid w:val="001B7EF2"/>
    <w:rsid w:val="001B7F88"/>
    <w:rsid w:val="001C019A"/>
    <w:rsid w:val="001C06F6"/>
    <w:rsid w:val="001C0A01"/>
    <w:rsid w:val="001C109E"/>
    <w:rsid w:val="001C137A"/>
    <w:rsid w:val="001C1429"/>
    <w:rsid w:val="001C1AC1"/>
    <w:rsid w:val="001C1EB0"/>
    <w:rsid w:val="001C201C"/>
    <w:rsid w:val="001C21A0"/>
    <w:rsid w:val="001C21EB"/>
    <w:rsid w:val="001C2583"/>
    <w:rsid w:val="001C290C"/>
    <w:rsid w:val="001C29B6"/>
    <w:rsid w:val="001C314C"/>
    <w:rsid w:val="001C31C5"/>
    <w:rsid w:val="001C38A6"/>
    <w:rsid w:val="001C3989"/>
    <w:rsid w:val="001C3DE2"/>
    <w:rsid w:val="001C3FBB"/>
    <w:rsid w:val="001C42AA"/>
    <w:rsid w:val="001C45E4"/>
    <w:rsid w:val="001C463E"/>
    <w:rsid w:val="001C4921"/>
    <w:rsid w:val="001C4A32"/>
    <w:rsid w:val="001C4BEB"/>
    <w:rsid w:val="001C5906"/>
    <w:rsid w:val="001C6372"/>
    <w:rsid w:val="001C640B"/>
    <w:rsid w:val="001C64D9"/>
    <w:rsid w:val="001C6615"/>
    <w:rsid w:val="001C6745"/>
    <w:rsid w:val="001C6A28"/>
    <w:rsid w:val="001C6AE4"/>
    <w:rsid w:val="001C70EB"/>
    <w:rsid w:val="001C725E"/>
    <w:rsid w:val="001C7ACD"/>
    <w:rsid w:val="001C7CB1"/>
    <w:rsid w:val="001D047F"/>
    <w:rsid w:val="001D1A3F"/>
    <w:rsid w:val="001D1B88"/>
    <w:rsid w:val="001D1BCA"/>
    <w:rsid w:val="001D2361"/>
    <w:rsid w:val="001D2365"/>
    <w:rsid w:val="001D2B10"/>
    <w:rsid w:val="001D3898"/>
    <w:rsid w:val="001D4095"/>
    <w:rsid w:val="001D41D2"/>
    <w:rsid w:val="001D479B"/>
    <w:rsid w:val="001D47F3"/>
    <w:rsid w:val="001D4E13"/>
    <w:rsid w:val="001D54A2"/>
    <w:rsid w:val="001D57E3"/>
    <w:rsid w:val="001D593D"/>
    <w:rsid w:val="001D7128"/>
    <w:rsid w:val="001D72BD"/>
    <w:rsid w:val="001D7529"/>
    <w:rsid w:val="001E07CD"/>
    <w:rsid w:val="001E08D0"/>
    <w:rsid w:val="001E0A7B"/>
    <w:rsid w:val="001E0D3D"/>
    <w:rsid w:val="001E144D"/>
    <w:rsid w:val="001E1C93"/>
    <w:rsid w:val="001E1E1A"/>
    <w:rsid w:val="001E1E3B"/>
    <w:rsid w:val="001E26BE"/>
    <w:rsid w:val="001E26EB"/>
    <w:rsid w:val="001E2CB9"/>
    <w:rsid w:val="001E2E48"/>
    <w:rsid w:val="001E2F90"/>
    <w:rsid w:val="001E332A"/>
    <w:rsid w:val="001E37B0"/>
    <w:rsid w:val="001E3812"/>
    <w:rsid w:val="001E3BD9"/>
    <w:rsid w:val="001E3DD8"/>
    <w:rsid w:val="001E3E18"/>
    <w:rsid w:val="001E3F03"/>
    <w:rsid w:val="001E44C1"/>
    <w:rsid w:val="001E452A"/>
    <w:rsid w:val="001E5003"/>
    <w:rsid w:val="001E522F"/>
    <w:rsid w:val="001E548C"/>
    <w:rsid w:val="001E568B"/>
    <w:rsid w:val="001E5E57"/>
    <w:rsid w:val="001E5EC5"/>
    <w:rsid w:val="001E5F91"/>
    <w:rsid w:val="001E5FDB"/>
    <w:rsid w:val="001E695C"/>
    <w:rsid w:val="001E6CE3"/>
    <w:rsid w:val="001E6D5D"/>
    <w:rsid w:val="001E6E04"/>
    <w:rsid w:val="001E7697"/>
    <w:rsid w:val="001E77BD"/>
    <w:rsid w:val="001E7AFC"/>
    <w:rsid w:val="001E7C92"/>
    <w:rsid w:val="001E7D2D"/>
    <w:rsid w:val="001F03DC"/>
    <w:rsid w:val="001F08E0"/>
    <w:rsid w:val="001F10FA"/>
    <w:rsid w:val="001F1177"/>
    <w:rsid w:val="001F1CBE"/>
    <w:rsid w:val="001F1D0B"/>
    <w:rsid w:val="001F218E"/>
    <w:rsid w:val="001F27B7"/>
    <w:rsid w:val="001F2EFA"/>
    <w:rsid w:val="001F3315"/>
    <w:rsid w:val="001F36D3"/>
    <w:rsid w:val="001F38BA"/>
    <w:rsid w:val="001F3C2D"/>
    <w:rsid w:val="001F4167"/>
    <w:rsid w:val="001F4282"/>
    <w:rsid w:val="001F495A"/>
    <w:rsid w:val="001F5008"/>
    <w:rsid w:val="001F53FD"/>
    <w:rsid w:val="001F5857"/>
    <w:rsid w:val="001F58CA"/>
    <w:rsid w:val="001F5F8E"/>
    <w:rsid w:val="001F616E"/>
    <w:rsid w:val="001F681F"/>
    <w:rsid w:val="001F6DD3"/>
    <w:rsid w:val="001F6E58"/>
    <w:rsid w:val="001F7257"/>
    <w:rsid w:val="001F78EE"/>
    <w:rsid w:val="002004A2"/>
    <w:rsid w:val="00200572"/>
    <w:rsid w:val="0020058A"/>
    <w:rsid w:val="0020078B"/>
    <w:rsid w:val="0020090C"/>
    <w:rsid w:val="00200A8F"/>
    <w:rsid w:val="00200BA5"/>
    <w:rsid w:val="00200BD2"/>
    <w:rsid w:val="00200D34"/>
    <w:rsid w:val="002010E7"/>
    <w:rsid w:val="002012FA"/>
    <w:rsid w:val="00201702"/>
    <w:rsid w:val="002017FC"/>
    <w:rsid w:val="00201BEE"/>
    <w:rsid w:val="00201E54"/>
    <w:rsid w:val="00202358"/>
    <w:rsid w:val="00202405"/>
    <w:rsid w:val="00202686"/>
    <w:rsid w:val="0020277C"/>
    <w:rsid w:val="00202935"/>
    <w:rsid w:val="002030DC"/>
    <w:rsid w:val="0020327A"/>
    <w:rsid w:val="002034B3"/>
    <w:rsid w:val="00203B09"/>
    <w:rsid w:val="00203BB2"/>
    <w:rsid w:val="00203D07"/>
    <w:rsid w:val="00204174"/>
    <w:rsid w:val="0020423E"/>
    <w:rsid w:val="00204391"/>
    <w:rsid w:val="002046FF"/>
    <w:rsid w:val="00204E4C"/>
    <w:rsid w:val="00204FFF"/>
    <w:rsid w:val="002054DF"/>
    <w:rsid w:val="00205F53"/>
    <w:rsid w:val="00206166"/>
    <w:rsid w:val="0020638E"/>
    <w:rsid w:val="00206A89"/>
    <w:rsid w:val="00206F35"/>
    <w:rsid w:val="00206F77"/>
    <w:rsid w:val="002100D8"/>
    <w:rsid w:val="0021018B"/>
    <w:rsid w:val="002108FD"/>
    <w:rsid w:val="00211920"/>
    <w:rsid w:val="00211938"/>
    <w:rsid w:val="002126C1"/>
    <w:rsid w:val="00212853"/>
    <w:rsid w:val="00212989"/>
    <w:rsid w:val="00212AC8"/>
    <w:rsid w:val="00212C70"/>
    <w:rsid w:val="00213164"/>
    <w:rsid w:val="00213824"/>
    <w:rsid w:val="002139DE"/>
    <w:rsid w:val="0021437F"/>
    <w:rsid w:val="002147B0"/>
    <w:rsid w:val="002147C2"/>
    <w:rsid w:val="00214C7B"/>
    <w:rsid w:val="00214D25"/>
    <w:rsid w:val="00214E32"/>
    <w:rsid w:val="00215626"/>
    <w:rsid w:val="002159B0"/>
    <w:rsid w:val="00215A55"/>
    <w:rsid w:val="00215D37"/>
    <w:rsid w:val="00215F9E"/>
    <w:rsid w:val="002168D2"/>
    <w:rsid w:val="0021720F"/>
    <w:rsid w:val="00217223"/>
    <w:rsid w:val="002178AC"/>
    <w:rsid w:val="002178D6"/>
    <w:rsid w:val="00217B6A"/>
    <w:rsid w:val="00217C39"/>
    <w:rsid w:val="00217C6F"/>
    <w:rsid w:val="00220336"/>
    <w:rsid w:val="00220510"/>
    <w:rsid w:val="00220631"/>
    <w:rsid w:val="00220C41"/>
    <w:rsid w:val="00221371"/>
    <w:rsid w:val="002214C1"/>
    <w:rsid w:val="0022171D"/>
    <w:rsid w:val="002217BF"/>
    <w:rsid w:val="00221875"/>
    <w:rsid w:val="002222A9"/>
    <w:rsid w:val="00222565"/>
    <w:rsid w:val="002227E5"/>
    <w:rsid w:val="00222A16"/>
    <w:rsid w:val="00223143"/>
    <w:rsid w:val="00223B3A"/>
    <w:rsid w:val="002245A8"/>
    <w:rsid w:val="00224764"/>
    <w:rsid w:val="002251F9"/>
    <w:rsid w:val="0022572B"/>
    <w:rsid w:val="00225E09"/>
    <w:rsid w:val="00227107"/>
    <w:rsid w:val="002272F9"/>
    <w:rsid w:val="0022775D"/>
    <w:rsid w:val="0022790E"/>
    <w:rsid w:val="002279FE"/>
    <w:rsid w:val="00227B9E"/>
    <w:rsid w:val="00230138"/>
    <w:rsid w:val="0023088A"/>
    <w:rsid w:val="00230925"/>
    <w:rsid w:val="00230A40"/>
    <w:rsid w:val="00230D76"/>
    <w:rsid w:val="00231604"/>
    <w:rsid w:val="002316D6"/>
    <w:rsid w:val="00231854"/>
    <w:rsid w:val="00231BBC"/>
    <w:rsid w:val="00231C96"/>
    <w:rsid w:val="002320CF"/>
    <w:rsid w:val="002322FC"/>
    <w:rsid w:val="0023285A"/>
    <w:rsid w:val="00232DF5"/>
    <w:rsid w:val="00232ECE"/>
    <w:rsid w:val="00233BDC"/>
    <w:rsid w:val="00233DF2"/>
    <w:rsid w:val="00234210"/>
    <w:rsid w:val="00234227"/>
    <w:rsid w:val="002342D1"/>
    <w:rsid w:val="002348C5"/>
    <w:rsid w:val="00234C76"/>
    <w:rsid w:val="00235035"/>
    <w:rsid w:val="00235376"/>
    <w:rsid w:val="0023569D"/>
    <w:rsid w:val="00236660"/>
    <w:rsid w:val="00236DF4"/>
    <w:rsid w:val="00236E2A"/>
    <w:rsid w:val="002375F0"/>
    <w:rsid w:val="00237A65"/>
    <w:rsid w:val="00237E2A"/>
    <w:rsid w:val="0024003B"/>
    <w:rsid w:val="002402E6"/>
    <w:rsid w:val="002408DC"/>
    <w:rsid w:val="00240933"/>
    <w:rsid w:val="00240B37"/>
    <w:rsid w:val="00240B63"/>
    <w:rsid w:val="00240DBE"/>
    <w:rsid w:val="00240E39"/>
    <w:rsid w:val="00240F1E"/>
    <w:rsid w:val="00240F77"/>
    <w:rsid w:val="00241614"/>
    <w:rsid w:val="0024168F"/>
    <w:rsid w:val="0024171B"/>
    <w:rsid w:val="00241A30"/>
    <w:rsid w:val="00241DCD"/>
    <w:rsid w:val="0024215E"/>
    <w:rsid w:val="00242248"/>
    <w:rsid w:val="00242252"/>
    <w:rsid w:val="00243063"/>
    <w:rsid w:val="0024351F"/>
    <w:rsid w:val="00243E07"/>
    <w:rsid w:val="00244460"/>
    <w:rsid w:val="00244463"/>
    <w:rsid w:val="00244550"/>
    <w:rsid w:val="00244697"/>
    <w:rsid w:val="00244E9F"/>
    <w:rsid w:val="00245073"/>
    <w:rsid w:val="002451CC"/>
    <w:rsid w:val="0024528A"/>
    <w:rsid w:val="002455FB"/>
    <w:rsid w:val="0024570C"/>
    <w:rsid w:val="00245771"/>
    <w:rsid w:val="00245B81"/>
    <w:rsid w:val="00246955"/>
    <w:rsid w:val="00246A00"/>
    <w:rsid w:val="00247763"/>
    <w:rsid w:val="00247A0B"/>
    <w:rsid w:val="00250A25"/>
    <w:rsid w:val="002516D8"/>
    <w:rsid w:val="002516E8"/>
    <w:rsid w:val="0025181D"/>
    <w:rsid w:val="002518E4"/>
    <w:rsid w:val="00252557"/>
    <w:rsid w:val="002526C4"/>
    <w:rsid w:val="00252A82"/>
    <w:rsid w:val="00252D9C"/>
    <w:rsid w:val="00253003"/>
    <w:rsid w:val="00253059"/>
    <w:rsid w:val="0025324F"/>
    <w:rsid w:val="0025350F"/>
    <w:rsid w:val="00253667"/>
    <w:rsid w:val="002538D1"/>
    <w:rsid w:val="00253AD3"/>
    <w:rsid w:val="00254627"/>
    <w:rsid w:val="00254698"/>
    <w:rsid w:val="00254887"/>
    <w:rsid w:val="00254BCF"/>
    <w:rsid w:val="00254C73"/>
    <w:rsid w:val="00254C8B"/>
    <w:rsid w:val="00254CF5"/>
    <w:rsid w:val="00254E21"/>
    <w:rsid w:val="002554CF"/>
    <w:rsid w:val="002555D5"/>
    <w:rsid w:val="00255CB0"/>
    <w:rsid w:val="0025606A"/>
    <w:rsid w:val="00257215"/>
    <w:rsid w:val="002573FB"/>
    <w:rsid w:val="0025748A"/>
    <w:rsid w:val="00257630"/>
    <w:rsid w:val="002577FA"/>
    <w:rsid w:val="00257EA0"/>
    <w:rsid w:val="0026029F"/>
    <w:rsid w:val="00260ECD"/>
    <w:rsid w:val="00260F4A"/>
    <w:rsid w:val="0026122A"/>
    <w:rsid w:val="002622DC"/>
    <w:rsid w:val="00262469"/>
    <w:rsid w:val="002627A8"/>
    <w:rsid w:val="0026295C"/>
    <w:rsid w:val="00262DDB"/>
    <w:rsid w:val="00262EFE"/>
    <w:rsid w:val="0026335F"/>
    <w:rsid w:val="002639EA"/>
    <w:rsid w:val="00263C06"/>
    <w:rsid w:val="00264A4C"/>
    <w:rsid w:val="002650BE"/>
    <w:rsid w:val="00265556"/>
    <w:rsid w:val="002655D6"/>
    <w:rsid w:val="00265DB2"/>
    <w:rsid w:val="00265E8A"/>
    <w:rsid w:val="00265ED6"/>
    <w:rsid w:val="00266228"/>
    <w:rsid w:val="00266F02"/>
    <w:rsid w:val="002673D7"/>
    <w:rsid w:val="00267593"/>
    <w:rsid w:val="0026778B"/>
    <w:rsid w:val="00267D29"/>
    <w:rsid w:val="0027049C"/>
    <w:rsid w:val="0027087B"/>
    <w:rsid w:val="002708F6"/>
    <w:rsid w:val="00270F35"/>
    <w:rsid w:val="00270F97"/>
    <w:rsid w:val="00270FDF"/>
    <w:rsid w:val="002715FE"/>
    <w:rsid w:val="00271C59"/>
    <w:rsid w:val="00271ED9"/>
    <w:rsid w:val="00271FCA"/>
    <w:rsid w:val="002722DD"/>
    <w:rsid w:val="0027243C"/>
    <w:rsid w:val="002726C7"/>
    <w:rsid w:val="00272999"/>
    <w:rsid w:val="0027339A"/>
    <w:rsid w:val="0027362C"/>
    <w:rsid w:val="00273918"/>
    <w:rsid w:val="0027396D"/>
    <w:rsid w:val="00273A88"/>
    <w:rsid w:val="00273B4C"/>
    <w:rsid w:val="00273CB5"/>
    <w:rsid w:val="00274414"/>
    <w:rsid w:val="00274647"/>
    <w:rsid w:val="002747B0"/>
    <w:rsid w:val="00274DD3"/>
    <w:rsid w:val="00274DDE"/>
    <w:rsid w:val="0027574C"/>
    <w:rsid w:val="00275839"/>
    <w:rsid w:val="00275849"/>
    <w:rsid w:val="002767C6"/>
    <w:rsid w:val="00276B57"/>
    <w:rsid w:val="00276B9A"/>
    <w:rsid w:val="00276C60"/>
    <w:rsid w:val="00276FB1"/>
    <w:rsid w:val="00276FD0"/>
    <w:rsid w:val="00277338"/>
    <w:rsid w:val="002773B4"/>
    <w:rsid w:val="002774E6"/>
    <w:rsid w:val="00277801"/>
    <w:rsid w:val="00277EB3"/>
    <w:rsid w:val="0028045C"/>
    <w:rsid w:val="00280945"/>
    <w:rsid w:val="00280EE2"/>
    <w:rsid w:val="00280FE3"/>
    <w:rsid w:val="002813F8"/>
    <w:rsid w:val="00281CAD"/>
    <w:rsid w:val="00281E84"/>
    <w:rsid w:val="00283238"/>
    <w:rsid w:val="002833CF"/>
    <w:rsid w:val="00283493"/>
    <w:rsid w:val="00283A42"/>
    <w:rsid w:val="00283A5F"/>
    <w:rsid w:val="00283B25"/>
    <w:rsid w:val="00283CFD"/>
    <w:rsid w:val="00283D85"/>
    <w:rsid w:val="00283F86"/>
    <w:rsid w:val="002842BC"/>
    <w:rsid w:val="00284873"/>
    <w:rsid w:val="00284C35"/>
    <w:rsid w:val="002853E2"/>
    <w:rsid w:val="00285612"/>
    <w:rsid w:val="00285A0F"/>
    <w:rsid w:val="00285B3C"/>
    <w:rsid w:val="00286517"/>
    <w:rsid w:val="00286CE7"/>
    <w:rsid w:val="00286FC8"/>
    <w:rsid w:val="00287011"/>
    <w:rsid w:val="002873F9"/>
    <w:rsid w:val="0028768B"/>
    <w:rsid w:val="00287842"/>
    <w:rsid w:val="00287D0C"/>
    <w:rsid w:val="0029008E"/>
    <w:rsid w:val="00290724"/>
    <w:rsid w:val="00290C2B"/>
    <w:rsid w:val="00291364"/>
    <w:rsid w:val="0029140D"/>
    <w:rsid w:val="00291789"/>
    <w:rsid w:val="00291E4D"/>
    <w:rsid w:val="00292072"/>
    <w:rsid w:val="002925C1"/>
    <w:rsid w:val="002928EA"/>
    <w:rsid w:val="00292F7B"/>
    <w:rsid w:val="00293138"/>
    <w:rsid w:val="0029360D"/>
    <w:rsid w:val="002936A2"/>
    <w:rsid w:val="00293940"/>
    <w:rsid w:val="0029398F"/>
    <w:rsid w:val="00293FD4"/>
    <w:rsid w:val="00294837"/>
    <w:rsid w:val="002949EE"/>
    <w:rsid w:val="002953EC"/>
    <w:rsid w:val="00295554"/>
    <w:rsid w:val="00295D32"/>
    <w:rsid w:val="00295FBF"/>
    <w:rsid w:val="002965B4"/>
    <w:rsid w:val="00296B2F"/>
    <w:rsid w:val="00296EBB"/>
    <w:rsid w:val="002973EC"/>
    <w:rsid w:val="002976DD"/>
    <w:rsid w:val="002977D8"/>
    <w:rsid w:val="00297975"/>
    <w:rsid w:val="002A009C"/>
    <w:rsid w:val="002A0827"/>
    <w:rsid w:val="002A0CB3"/>
    <w:rsid w:val="002A0EF7"/>
    <w:rsid w:val="002A128D"/>
    <w:rsid w:val="002A16AB"/>
    <w:rsid w:val="002A177E"/>
    <w:rsid w:val="002A1795"/>
    <w:rsid w:val="002A1C27"/>
    <w:rsid w:val="002A1EB3"/>
    <w:rsid w:val="002A1F08"/>
    <w:rsid w:val="002A2196"/>
    <w:rsid w:val="002A24D3"/>
    <w:rsid w:val="002A2654"/>
    <w:rsid w:val="002A3179"/>
    <w:rsid w:val="002A3370"/>
    <w:rsid w:val="002A366A"/>
    <w:rsid w:val="002A3F7D"/>
    <w:rsid w:val="002A40BB"/>
    <w:rsid w:val="002A4612"/>
    <w:rsid w:val="002A485A"/>
    <w:rsid w:val="002A4D66"/>
    <w:rsid w:val="002A5039"/>
    <w:rsid w:val="002A5594"/>
    <w:rsid w:val="002A56DE"/>
    <w:rsid w:val="002A6168"/>
    <w:rsid w:val="002A61AD"/>
    <w:rsid w:val="002A65A0"/>
    <w:rsid w:val="002A66E4"/>
    <w:rsid w:val="002A6FA0"/>
    <w:rsid w:val="002A73DB"/>
    <w:rsid w:val="002A741C"/>
    <w:rsid w:val="002A74E0"/>
    <w:rsid w:val="002A75D9"/>
    <w:rsid w:val="002A7845"/>
    <w:rsid w:val="002A7909"/>
    <w:rsid w:val="002B02EA"/>
    <w:rsid w:val="002B0A2D"/>
    <w:rsid w:val="002B13D0"/>
    <w:rsid w:val="002B1EDE"/>
    <w:rsid w:val="002B285B"/>
    <w:rsid w:val="002B2996"/>
    <w:rsid w:val="002B2F64"/>
    <w:rsid w:val="002B3080"/>
    <w:rsid w:val="002B32EE"/>
    <w:rsid w:val="002B3348"/>
    <w:rsid w:val="002B33FE"/>
    <w:rsid w:val="002B346B"/>
    <w:rsid w:val="002B36F5"/>
    <w:rsid w:val="002B38BE"/>
    <w:rsid w:val="002B3BCE"/>
    <w:rsid w:val="002B3F4E"/>
    <w:rsid w:val="002B415B"/>
    <w:rsid w:val="002B4CFB"/>
    <w:rsid w:val="002B4E79"/>
    <w:rsid w:val="002B4EB0"/>
    <w:rsid w:val="002B4FA3"/>
    <w:rsid w:val="002B50BB"/>
    <w:rsid w:val="002B51E3"/>
    <w:rsid w:val="002B5906"/>
    <w:rsid w:val="002B61E0"/>
    <w:rsid w:val="002B62BE"/>
    <w:rsid w:val="002B66A6"/>
    <w:rsid w:val="002B67E4"/>
    <w:rsid w:val="002B6A02"/>
    <w:rsid w:val="002B6A2B"/>
    <w:rsid w:val="002B7007"/>
    <w:rsid w:val="002B70D5"/>
    <w:rsid w:val="002B77C2"/>
    <w:rsid w:val="002B7D21"/>
    <w:rsid w:val="002C0302"/>
    <w:rsid w:val="002C04AF"/>
    <w:rsid w:val="002C0605"/>
    <w:rsid w:val="002C0E10"/>
    <w:rsid w:val="002C0E69"/>
    <w:rsid w:val="002C1A0B"/>
    <w:rsid w:val="002C1A7D"/>
    <w:rsid w:val="002C1AEE"/>
    <w:rsid w:val="002C1D4C"/>
    <w:rsid w:val="002C1DAA"/>
    <w:rsid w:val="002C2216"/>
    <w:rsid w:val="002C265F"/>
    <w:rsid w:val="002C3594"/>
    <w:rsid w:val="002C3CBB"/>
    <w:rsid w:val="002C3F36"/>
    <w:rsid w:val="002C4014"/>
    <w:rsid w:val="002C4740"/>
    <w:rsid w:val="002C4B29"/>
    <w:rsid w:val="002C4C82"/>
    <w:rsid w:val="002C5048"/>
    <w:rsid w:val="002C52F5"/>
    <w:rsid w:val="002C54D9"/>
    <w:rsid w:val="002C55E7"/>
    <w:rsid w:val="002C5651"/>
    <w:rsid w:val="002C660F"/>
    <w:rsid w:val="002C6835"/>
    <w:rsid w:val="002C6932"/>
    <w:rsid w:val="002C6999"/>
    <w:rsid w:val="002C6A9E"/>
    <w:rsid w:val="002C711E"/>
    <w:rsid w:val="002C7711"/>
    <w:rsid w:val="002C7850"/>
    <w:rsid w:val="002C7948"/>
    <w:rsid w:val="002C7A6C"/>
    <w:rsid w:val="002C7B9A"/>
    <w:rsid w:val="002C7EF9"/>
    <w:rsid w:val="002D0885"/>
    <w:rsid w:val="002D0B4F"/>
    <w:rsid w:val="002D18C4"/>
    <w:rsid w:val="002D2473"/>
    <w:rsid w:val="002D294F"/>
    <w:rsid w:val="002D3118"/>
    <w:rsid w:val="002D3405"/>
    <w:rsid w:val="002D3AB9"/>
    <w:rsid w:val="002D3C2F"/>
    <w:rsid w:val="002D3CD1"/>
    <w:rsid w:val="002D43F6"/>
    <w:rsid w:val="002D5192"/>
    <w:rsid w:val="002D51B4"/>
    <w:rsid w:val="002D54D1"/>
    <w:rsid w:val="002D54FA"/>
    <w:rsid w:val="002D57A5"/>
    <w:rsid w:val="002D57DF"/>
    <w:rsid w:val="002D5B10"/>
    <w:rsid w:val="002D64CB"/>
    <w:rsid w:val="002D696E"/>
    <w:rsid w:val="002D69BA"/>
    <w:rsid w:val="002D6A95"/>
    <w:rsid w:val="002D7A9C"/>
    <w:rsid w:val="002D7EBC"/>
    <w:rsid w:val="002D7F14"/>
    <w:rsid w:val="002E0043"/>
    <w:rsid w:val="002E03C4"/>
    <w:rsid w:val="002E04B1"/>
    <w:rsid w:val="002E114D"/>
    <w:rsid w:val="002E24DE"/>
    <w:rsid w:val="002E257F"/>
    <w:rsid w:val="002E26CA"/>
    <w:rsid w:val="002E2769"/>
    <w:rsid w:val="002E2806"/>
    <w:rsid w:val="002E395D"/>
    <w:rsid w:val="002E3DF9"/>
    <w:rsid w:val="002E4561"/>
    <w:rsid w:val="002E4656"/>
    <w:rsid w:val="002E4D29"/>
    <w:rsid w:val="002E4DC3"/>
    <w:rsid w:val="002E51BB"/>
    <w:rsid w:val="002E52DB"/>
    <w:rsid w:val="002E5474"/>
    <w:rsid w:val="002E5BC7"/>
    <w:rsid w:val="002E5DD0"/>
    <w:rsid w:val="002E5E3C"/>
    <w:rsid w:val="002E6635"/>
    <w:rsid w:val="002E680B"/>
    <w:rsid w:val="002E6B10"/>
    <w:rsid w:val="002E6C93"/>
    <w:rsid w:val="002E6F4D"/>
    <w:rsid w:val="002E7144"/>
    <w:rsid w:val="002E73D3"/>
    <w:rsid w:val="002E7A25"/>
    <w:rsid w:val="002F000B"/>
    <w:rsid w:val="002F01DE"/>
    <w:rsid w:val="002F0404"/>
    <w:rsid w:val="002F09A1"/>
    <w:rsid w:val="002F0A84"/>
    <w:rsid w:val="002F0B34"/>
    <w:rsid w:val="002F16F6"/>
    <w:rsid w:val="002F17A6"/>
    <w:rsid w:val="002F1EB7"/>
    <w:rsid w:val="002F20E1"/>
    <w:rsid w:val="002F24DE"/>
    <w:rsid w:val="002F255E"/>
    <w:rsid w:val="002F26A4"/>
    <w:rsid w:val="002F3227"/>
    <w:rsid w:val="002F35AF"/>
    <w:rsid w:val="002F392A"/>
    <w:rsid w:val="002F3A92"/>
    <w:rsid w:val="002F3ABB"/>
    <w:rsid w:val="002F3B55"/>
    <w:rsid w:val="002F3C7B"/>
    <w:rsid w:val="002F3DD9"/>
    <w:rsid w:val="002F3EB0"/>
    <w:rsid w:val="002F4139"/>
    <w:rsid w:val="002F42FE"/>
    <w:rsid w:val="002F4A9C"/>
    <w:rsid w:val="002F4C3D"/>
    <w:rsid w:val="002F50DF"/>
    <w:rsid w:val="002F52F4"/>
    <w:rsid w:val="002F553D"/>
    <w:rsid w:val="002F55E0"/>
    <w:rsid w:val="002F5FE7"/>
    <w:rsid w:val="002F60C0"/>
    <w:rsid w:val="002F60E4"/>
    <w:rsid w:val="002F666D"/>
    <w:rsid w:val="002F6C84"/>
    <w:rsid w:val="002F71B8"/>
    <w:rsid w:val="002F7709"/>
    <w:rsid w:val="002F77ED"/>
    <w:rsid w:val="00300063"/>
    <w:rsid w:val="003002EE"/>
    <w:rsid w:val="003002F4"/>
    <w:rsid w:val="0030043E"/>
    <w:rsid w:val="00300496"/>
    <w:rsid w:val="0030057C"/>
    <w:rsid w:val="00300957"/>
    <w:rsid w:val="003012E1"/>
    <w:rsid w:val="00301690"/>
    <w:rsid w:val="00302625"/>
    <w:rsid w:val="0030474D"/>
    <w:rsid w:val="0030543E"/>
    <w:rsid w:val="00305A43"/>
    <w:rsid w:val="00305B45"/>
    <w:rsid w:val="00306101"/>
    <w:rsid w:val="00306CC2"/>
    <w:rsid w:val="00307245"/>
    <w:rsid w:val="003076BB"/>
    <w:rsid w:val="00307820"/>
    <w:rsid w:val="0031037A"/>
    <w:rsid w:val="0031037C"/>
    <w:rsid w:val="0031045F"/>
    <w:rsid w:val="00310711"/>
    <w:rsid w:val="00310A0D"/>
    <w:rsid w:val="00310A36"/>
    <w:rsid w:val="00310DE4"/>
    <w:rsid w:val="0031128D"/>
    <w:rsid w:val="00311442"/>
    <w:rsid w:val="0031149A"/>
    <w:rsid w:val="00311511"/>
    <w:rsid w:val="003115FA"/>
    <w:rsid w:val="00311B07"/>
    <w:rsid w:val="00311CBA"/>
    <w:rsid w:val="00311D60"/>
    <w:rsid w:val="00311D75"/>
    <w:rsid w:val="00311DC3"/>
    <w:rsid w:val="00311FF1"/>
    <w:rsid w:val="0031242E"/>
    <w:rsid w:val="00312CD0"/>
    <w:rsid w:val="00312E21"/>
    <w:rsid w:val="00312F20"/>
    <w:rsid w:val="003132E6"/>
    <w:rsid w:val="0031383A"/>
    <w:rsid w:val="003139FD"/>
    <w:rsid w:val="00313A58"/>
    <w:rsid w:val="00313EA5"/>
    <w:rsid w:val="003140D4"/>
    <w:rsid w:val="003149D3"/>
    <w:rsid w:val="003149D8"/>
    <w:rsid w:val="00314B0E"/>
    <w:rsid w:val="00314FBF"/>
    <w:rsid w:val="0031509B"/>
    <w:rsid w:val="00315143"/>
    <w:rsid w:val="003152E7"/>
    <w:rsid w:val="003156DA"/>
    <w:rsid w:val="003159FA"/>
    <w:rsid w:val="0031613C"/>
    <w:rsid w:val="00316221"/>
    <w:rsid w:val="00316A58"/>
    <w:rsid w:val="00316A5C"/>
    <w:rsid w:val="00316EF4"/>
    <w:rsid w:val="0031723C"/>
    <w:rsid w:val="00317462"/>
    <w:rsid w:val="00317CF2"/>
    <w:rsid w:val="0032068F"/>
    <w:rsid w:val="003214D8"/>
    <w:rsid w:val="003216CD"/>
    <w:rsid w:val="00321B85"/>
    <w:rsid w:val="00322119"/>
    <w:rsid w:val="003222E3"/>
    <w:rsid w:val="00322646"/>
    <w:rsid w:val="00323053"/>
    <w:rsid w:val="00323166"/>
    <w:rsid w:val="00323247"/>
    <w:rsid w:val="003233AA"/>
    <w:rsid w:val="003236F1"/>
    <w:rsid w:val="00323796"/>
    <w:rsid w:val="00323B48"/>
    <w:rsid w:val="00323F96"/>
    <w:rsid w:val="0032401C"/>
    <w:rsid w:val="0032406D"/>
    <w:rsid w:val="003241F0"/>
    <w:rsid w:val="0032466C"/>
    <w:rsid w:val="00324BF4"/>
    <w:rsid w:val="00324E63"/>
    <w:rsid w:val="00324F12"/>
    <w:rsid w:val="0032513E"/>
    <w:rsid w:val="003251AE"/>
    <w:rsid w:val="0032527C"/>
    <w:rsid w:val="00325816"/>
    <w:rsid w:val="00325929"/>
    <w:rsid w:val="00325B89"/>
    <w:rsid w:val="00326247"/>
    <w:rsid w:val="0032630D"/>
    <w:rsid w:val="00326C79"/>
    <w:rsid w:val="00326C8F"/>
    <w:rsid w:val="00326F25"/>
    <w:rsid w:val="00327CAD"/>
    <w:rsid w:val="00327CBC"/>
    <w:rsid w:val="00327D35"/>
    <w:rsid w:val="00327E94"/>
    <w:rsid w:val="00327F96"/>
    <w:rsid w:val="0033009B"/>
    <w:rsid w:val="00330563"/>
    <w:rsid w:val="0033056B"/>
    <w:rsid w:val="00330C8B"/>
    <w:rsid w:val="00330FED"/>
    <w:rsid w:val="00331590"/>
    <w:rsid w:val="00331828"/>
    <w:rsid w:val="00331B31"/>
    <w:rsid w:val="00331F87"/>
    <w:rsid w:val="003323EB"/>
    <w:rsid w:val="0033242D"/>
    <w:rsid w:val="00332F33"/>
    <w:rsid w:val="00333539"/>
    <w:rsid w:val="003337C2"/>
    <w:rsid w:val="00333CA2"/>
    <w:rsid w:val="00333E4F"/>
    <w:rsid w:val="00333F3B"/>
    <w:rsid w:val="00333F5F"/>
    <w:rsid w:val="00334235"/>
    <w:rsid w:val="003342BC"/>
    <w:rsid w:val="00334389"/>
    <w:rsid w:val="00334FFA"/>
    <w:rsid w:val="00335230"/>
    <w:rsid w:val="0033535D"/>
    <w:rsid w:val="00335D31"/>
    <w:rsid w:val="00335F0D"/>
    <w:rsid w:val="003361EF"/>
    <w:rsid w:val="0033622A"/>
    <w:rsid w:val="0033644D"/>
    <w:rsid w:val="0033651B"/>
    <w:rsid w:val="00336674"/>
    <w:rsid w:val="003371B1"/>
    <w:rsid w:val="003373CF"/>
    <w:rsid w:val="00337570"/>
    <w:rsid w:val="00337B4C"/>
    <w:rsid w:val="00337D46"/>
    <w:rsid w:val="003404AE"/>
    <w:rsid w:val="00340977"/>
    <w:rsid w:val="00340A0B"/>
    <w:rsid w:val="00341360"/>
    <w:rsid w:val="0034150B"/>
    <w:rsid w:val="00341AAD"/>
    <w:rsid w:val="00341D65"/>
    <w:rsid w:val="00341F97"/>
    <w:rsid w:val="00342370"/>
    <w:rsid w:val="00342694"/>
    <w:rsid w:val="003429C7"/>
    <w:rsid w:val="00343314"/>
    <w:rsid w:val="003436FF"/>
    <w:rsid w:val="003437EF"/>
    <w:rsid w:val="0034390F"/>
    <w:rsid w:val="00343AB4"/>
    <w:rsid w:val="00343E65"/>
    <w:rsid w:val="00343EA1"/>
    <w:rsid w:val="00344AAF"/>
    <w:rsid w:val="0034548D"/>
    <w:rsid w:val="00345684"/>
    <w:rsid w:val="0034570A"/>
    <w:rsid w:val="00345716"/>
    <w:rsid w:val="00345D5A"/>
    <w:rsid w:val="00345FC8"/>
    <w:rsid w:val="00346722"/>
    <w:rsid w:val="00346AF1"/>
    <w:rsid w:val="00346CC7"/>
    <w:rsid w:val="00346FD3"/>
    <w:rsid w:val="00347192"/>
    <w:rsid w:val="00347432"/>
    <w:rsid w:val="00347572"/>
    <w:rsid w:val="00347869"/>
    <w:rsid w:val="00350131"/>
    <w:rsid w:val="00350151"/>
    <w:rsid w:val="003504C9"/>
    <w:rsid w:val="003504F4"/>
    <w:rsid w:val="00350D2E"/>
    <w:rsid w:val="00350DE2"/>
    <w:rsid w:val="0035114B"/>
    <w:rsid w:val="003511F0"/>
    <w:rsid w:val="0035165C"/>
    <w:rsid w:val="00351858"/>
    <w:rsid w:val="00351B1F"/>
    <w:rsid w:val="00352570"/>
    <w:rsid w:val="003525D3"/>
    <w:rsid w:val="0035295F"/>
    <w:rsid w:val="00353260"/>
    <w:rsid w:val="00353BD5"/>
    <w:rsid w:val="003542DD"/>
    <w:rsid w:val="003547B0"/>
    <w:rsid w:val="003558EB"/>
    <w:rsid w:val="00355A83"/>
    <w:rsid w:val="00355A98"/>
    <w:rsid w:val="00355AC1"/>
    <w:rsid w:val="00355C20"/>
    <w:rsid w:val="00355F95"/>
    <w:rsid w:val="0035641B"/>
    <w:rsid w:val="0035701B"/>
    <w:rsid w:val="00357803"/>
    <w:rsid w:val="00357832"/>
    <w:rsid w:val="0035797B"/>
    <w:rsid w:val="00357B31"/>
    <w:rsid w:val="00360001"/>
    <w:rsid w:val="00360149"/>
    <w:rsid w:val="003601C7"/>
    <w:rsid w:val="00360625"/>
    <w:rsid w:val="0036083B"/>
    <w:rsid w:val="00360EA4"/>
    <w:rsid w:val="003611F0"/>
    <w:rsid w:val="0036134E"/>
    <w:rsid w:val="00361CE5"/>
    <w:rsid w:val="00361FAB"/>
    <w:rsid w:val="00362C76"/>
    <w:rsid w:val="00362DD5"/>
    <w:rsid w:val="003630BD"/>
    <w:rsid w:val="00363164"/>
    <w:rsid w:val="00363192"/>
    <w:rsid w:val="003631BE"/>
    <w:rsid w:val="003633CA"/>
    <w:rsid w:val="003637A3"/>
    <w:rsid w:val="00363A89"/>
    <w:rsid w:val="00363E75"/>
    <w:rsid w:val="00364783"/>
    <w:rsid w:val="00364938"/>
    <w:rsid w:val="003649E5"/>
    <w:rsid w:val="00364B11"/>
    <w:rsid w:val="00365212"/>
    <w:rsid w:val="003654DC"/>
    <w:rsid w:val="00365649"/>
    <w:rsid w:val="00365896"/>
    <w:rsid w:val="0036603C"/>
    <w:rsid w:val="00366311"/>
    <w:rsid w:val="003665BD"/>
    <w:rsid w:val="0036689C"/>
    <w:rsid w:val="00366A74"/>
    <w:rsid w:val="00367258"/>
    <w:rsid w:val="00367267"/>
    <w:rsid w:val="003677E1"/>
    <w:rsid w:val="00367AA2"/>
    <w:rsid w:val="00367ACC"/>
    <w:rsid w:val="00370874"/>
    <w:rsid w:val="00370BD7"/>
    <w:rsid w:val="00370BFE"/>
    <w:rsid w:val="00370FDE"/>
    <w:rsid w:val="00371118"/>
    <w:rsid w:val="003713ED"/>
    <w:rsid w:val="003715C7"/>
    <w:rsid w:val="003719C4"/>
    <w:rsid w:val="00371D5E"/>
    <w:rsid w:val="0037237E"/>
    <w:rsid w:val="003723A3"/>
    <w:rsid w:val="00372634"/>
    <w:rsid w:val="00372889"/>
    <w:rsid w:val="00372EDC"/>
    <w:rsid w:val="0037321E"/>
    <w:rsid w:val="003732C7"/>
    <w:rsid w:val="003733C7"/>
    <w:rsid w:val="003734FC"/>
    <w:rsid w:val="003736A4"/>
    <w:rsid w:val="0037370D"/>
    <w:rsid w:val="00373D3D"/>
    <w:rsid w:val="00373DC3"/>
    <w:rsid w:val="003741D6"/>
    <w:rsid w:val="00374561"/>
    <w:rsid w:val="003746E2"/>
    <w:rsid w:val="003747CE"/>
    <w:rsid w:val="00374824"/>
    <w:rsid w:val="00374D91"/>
    <w:rsid w:val="00374DD3"/>
    <w:rsid w:val="00375833"/>
    <w:rsid w:val="00375C6A"/>
    <w:rsid w:val="00375DF8"/>
    <w:rsid w:val="00375F7A"/>
    <w:rsid w:val="00376892"/>
    <w:rsid w:val="00376B6B"/>
    <w:rsid w:val="00376D79"/>
    <w:rsid w:val="00377A45"/>
    <w:rsid w:val="00377E1A"/>
    <w:rsid w:val="003801AD"/>
    <w:rsid w:val="00380666"/>
    <w:rsid w:val="0038072A"/>
    <w:rsid w:val="00380996"/>
    <w:rsid w:val="00380C2D"/>
    <w:rsid w:val="003811A0"/>
    <w:rsid w:val="003811CD"/>
    <w:rsid w:val="00381CF1"/>
    <w:rsid w:val="00381D18"/>
    <w:rsid w:val="00381FF7"/>
    <w:rsid w:val="00382753"/>
    <w:rsid w:val="0038279C"/>
    <w:rsid w:val="00382EAB"/>
    <w:rsid w:val="0038356C"/>
    <w:rsid w:val="00383E50"/>
    <w:rsid w:val="0038405F"/>
    <w:rsid w:val="003840EC"/>
    <w:rsid w:val="00384454"/>
    <w:rsid w:val="0038447F"/>
    <w:rsid w:val="00384573"/>
    <w:rsid w:val="00384647"/>
    <w:rsid w:val="0038476F"/>
    <w:rsid w:val="00384B19"/>
    <w:rsid w:val="0038504B"/>
    <w:rsid w:val="003850A6"/>
    <w:rsid w:val="0038527B"/>
    <w:rsid w:val="0038529D"/>
    <w:rsid w:val="0038553C"/>
    <w:rsid w:val="0038568D"/>
    <w:rsid w:val="003859D6"/>
    <w:rsid w:val="00385C4A"/>
    <w:rsid w:val="0038605F"/>
    <w:rsid w:val="00386108"/>
    <w:rsid w:val="00386C62"/>
    <w:rsid w:val="00386D1A"/>
    <w:rsid w:val="00386E09"/>
    <w:rsid w:val="00386E38"/>
    <w:rsid w:val="00390135"/>
    <w:rsid w:val="00391586"/>
    <w:rsid w:val="003915DB"/>
    <w:rsid w:val="003917B8"/>
    <w:rsid w:val="00391BFD"/>
    <w:rsid w:val="00391DD0"/>
    <w:rsid w:val="00391E45"/>
    <w:rsid w:val="00391F02"/>
    <w:rsid w:val="0039258F"/>
    <w:rsid w:val="00392BED"/>
    <w:rsid w:val="00392D64"/>
    <w:rsid w:val="003939A4"/>
    <w:rsid w:val="00394098"/>
    <w:rsid w:val="003942CB"/>
    <w:rsid w:val="003943B3"/>
    <w:rsid w:val="00394C92"/>
    <w:rsid w:val="00394DDE"/>
    <w:rsid w:val="003950BF"/>
    <w:rsid w:val="003954B6"/>
    <w:rsid w:val="003955F7"/>
    <w:rsid w:val="003956C4"/>
    <w:rsid w:val="00395883"/>
    <w:rsid w:val="00395917"/>
    <w:rsid w:val="00395A25"/>
    <w:rsid w:val="00395E95"/>
    <w:rsid w:val="00395F89"/>
    <w:rsid w:val="003960E9"/>
    <w:rsid w:val="003966B6"/>
    <w:rsid w:val="00396D33"/>
    <w:rsid w:val="00396E2F"/>
    <w:rsid w:val="00396FEC"/>
    <w:rsid w:val="0039727F"/>
    <w:rsid w:val="003973C2"/>
    <w:rsid w:val="0039760C"/>
    <w:rsid w:val="00397690"/>
    <w:rsid w:val="00397C78"/>
    <w:rsid w:val="00397D62"/>
    <w:rsid w:val="00397E6E"/>
    <w:rsid w:val="003A0A6E"/>
    <w:rsid w:val="003A0ADC"/>
    <w:rsid w:val="003A10AA"/>
    <w:rsid w:val="003A16D3"/>
    <w:rsid w:val="003A1C85"/>
    <w:rsid w:val="003A1CD7"/>
    <w:rsid w:val="003A209A"/>
    <w:rsid w:val="003A2D8B"/>
    <w:rsid w:val="003A300B"/>
    <w:rsid w:val="003A320F"/>
    <w:rsid w:val="003A3524"/>
    <w:rsid w:val="003A3CBD"/>
    <w:rsid w:val="003A410C"/>
    <w:rsid w:val="003A4240"/>
    <w:rsid w:val="003A4409"/>
    <w:rsid w:val="003A4878"/>
    <w:rsid w:val="003A49DA"/>
    <w:rsid w:val="003A4AAA"/>
    <w:rsid w:val="003A4DA0"/>
    <w:rsid w:val="003A4F14"/>
    <w:rsid w:val="003A5037"/>
    <w:rsid w:val="003A5E3F"/>
    <w:rsid w:val="003A5E6C"/>
    <w:rsid w:val="003A5EF5"/>
    <w:rsid w:val="003A6112"/>
    <w:rsid w:val="003A64C2"/>
    <w:rsid w:val="003A6FDB"/>
    <w:rsid w:val="003A768F"/>
    <w:rsid w:val="003A7937"/>
    <w:rsid w:val="003A7B65"/>
    <w:rsid w:val="003A7BE6"/>
    <w:rsid w:val="003B0066"/>
    <w:rsid w:val="003B0C8F"/>
    <w:rsid w:val="003B1598"/>
    <w:rsid w:val="003B1A79"/>
    <w:rsid w:val="003B1B70"/>
    <w:rsid w:val="003B1DD5"/>
    <w:rsid w:val="003B20CC"/>
    <w:rsid w:val="003B2579"/>
    <w:rsid w:val="003B34CC"/>
    <w:rsid w:val="003B351D"/>
    <w:rsid w:val="003B37A3"/>
    <w:rsid w:val="003B39A0"/>
    <w:rsid w:val="003B44BC"/>
    <w:rsid w:val="003B49D5"/>
    <w:rsid w:val="003B4DB8"/>
    <w:rsid w:val="003B5736"/>
    <w:rsid w:val="003B5A93"/>
    <w:rsid w:val="003B6082"/>
    <w:rsid w:val="003B691E"/>
    <w:rsid w:val="003B6ABD"/>
    <w:rsid w:val="003B6B3B"/>
    <w:rsid w:val="003B6B94"/>
    <w:rsid w:val="003B6D54"/>
    <w:rsid w:val="003B6FE2"/>
    <w:rsid w:val="003B70AA"/>
    <w:rsid w:val="003B7A9B"/>
    <w:rsid w:val="003B7F6C"/>
    <w:rsid w:val="003B7F77"/>
    <w:rsid w:val="003C0284"/>
    <w:rsid w:val="003C07C3"/>
    <w:rsid w:val="003C105F"/>
    <w:rsid w:val="003C115D"/>
    <w:rsid w:val="003C145C"/>
    <w:rsid w:val="003C14B0"/>
    <w:rsid w:val="003C16CA"/>
    <w:rsid w:val="003C1708"/>
    <w:rsid w:val="003C18A4"/>
    <w:rsid w:val="003C1980"/>
    <w:rsid w:val="003C1BC4"/>
    <w:rsid w:val="003C1D40"/>
    <w:rsid w:val="003C202B"/>
    <w:rsid w:val="003C23C1"/>
    <w:rsid w:val="003C254B"/>
    <w:rsid w:val="003C260D"/>
    <w:rsid w:val="003C2C4E"/>
    <w:rsid w:val="003C336A"/>
    <w:rsid w:val="003C3BF5"/>
    <w:rsid w:val="003C3D79"/>
    <w:rsid w:val="003C4B60"/>
    <w:rsid w:val="003C4FA1"/>
    <w:rsid w:val="003C5281"/>
    <w:rsid w:val="003C54F4"/>
    <w:rsid w:val="003C5923"/>
    <w:rsid w:val="003C5E3E"/>
    <w:rsid w:val="003C600F"/>
    <w:rsid w:val="003C70E6"/>
    <w:rsid w:val="003C733A"/>
    <w:rsid w:val="003C74F3"/>
    <w:rsid w:val="003C762D"/>
    <w:rsid w:val="003C7C4A"/>
    <w:rsid w:val="003C7FBA"/>
    <w:rsid w:val="003C7FFD"/>
    <w:rsid w:val="003D0134"/>
    <w:rsid w:val="003D0285"/>
    <w:rsid w:val="003D02DA"/>
    <w:rsid w:val="003D0465"/>
    <w:rsid w:val="003D05F3"/>
    <w:rsid w:val="003D09B9"/>
    <w:rsid w:val="003D0CDA"/>
    <w:rsid w:val="003D0EE4"/>
    <w:rsid w:val="003D12A1"/>
    <w:rsid w:val="003D16BB"/>
    <w:rsid w:val="003D16FE"/>
    <w:rsid w:val="003D1AF1"/>
    <w:rsid w:val="003D1F18"/>
    <w:rsid w:val="003D2946"/>
    <w:rsid w:val="003D2ABE"/>
    <w:rsid w:val="003D2C11"/>
    <w:rsid w:val="003D332D"/>
    <w:rsid w:val="003D36C1"/>
    <w:rsid w:val="003D39A3"/>
    <w:rsid w:val="003D4072"/>
    <w:rsid w:val="003D4682"/>
    <w:rsid w:val="003D4B09"/>
    <w:rsid w:val="003D4D8B"/>
    <w:rsid w:val="003D4E0D"/>
    <w:rsid w:val="003D4EEB"/>
    <w:rsid w:val="003D4F1A"/>
    <w:rsid w:val="003D54AC"/>
    <w:rsid w:val="003D61B0"/>
    <w:rsid w:val="003D6397"/>
    <w:rsid w:val="003D6889"/>
    <w:rsid w:val="003D6A19"/>
    <w:rsid w:val="003D6B80"/>
    <w:rsid w:val="003D720E"/>
    <w:rsid w:val="003D7294"/>
    <w:rsid w:val="003D750D"/>
    <w:rsid w:val="003D765A"/>
    <w:rsid w:val="003D7904"/>
    <w:rsid w:val="003D7C1F"/>
    <w:rsid w:val="003E0384"/>
    <w:rsid w:val="003E06F2"/>
    <w:rsid w:val="003E0E43"/>
    <w:rsid w:val="003E1E8E"/>
    <w:rsid w:val="003E2269"/>
    <w:rsid w:val="003E23A1"/>
    <w:rsid w:val="003E24C2"/>
    <w:rsid w:val="003E2845"/>
    <w:rsid w:val="003E2DEA"/>
    <w:rsid w:val="003E31E8"/>
    <w:rsid w:val="003E4138"/>
    <w:rsid w:val="003E4411"/>
    <w:rsid w:val="003E4660"/>
    <w:rsid w:val="003E4C5A"/>
    <w:rsid w:val="003E5248"/>
    <w:rsid w:val="003E588D"/>
    <w:rsid w:val="003E5F4C"/>
    <w:rsid w:val="003E6047"/>
    <w:rsid w:val="003E7313"/>
    <w:rsid w:val="003E739D"/>
    <w:rsid w:val="003E7519"/>
    <w:rsid w:val="003E77FB"/>
    <w:rsid w:val="003E7885"/>
    <w:rsid w:val="003E7A28"/>
    <w:rsid w:val="003E7CBD"/>
    <w:rsid w:val="003E7D5A"/>
    <w:rsid w:val="003E7EEE"/>
    <w:rsid w:val="003F045D"/>
    <w:rsid w:val="003F060B"/>
    <w:rsid w:val="003F06DC"/>
    <w:rsid w:val="003F0905"/>
    <w:rsid w:val="003F097F"/>
    <w:rsid w:val="003F0EBE"/>
    <w:rsid w:val="003F1181"/>
    <w:rsid w:val="003F1F72"/>
    <w:rsid w:val="003F1F8E"/>
    <w:rsid w:val="003F204B"/>
    <w:rsid w:val="003F23BA"/>
    <w:rsid w:val="003F244C"/>
    <w:rsid w:val="003F2634"/>
    <w:rsid w:val="003F31B4"/>
    <w:rsid w:val="003F3AD5"/>
    <w:rsid w:val="003F3D49"/>
    <w:rsid w:val="003F40C8"/>
    <w:rsid w:val="003F4223"/>
    <w:rsid w:val="003F43AD"/>
    <w:rsid w:val="003F462C"/>
    <w:rsid w:val="003F481B"/>
    <w:rsid w:val="003F4973"/>
    <w:rsid w:val="003F4A2D"/>
    <w:rsid w:val="003F4A81"/>
    <w:rsid w:val="003F4A95"/>
    <w:rsid w:val="003F4B7E"/>
    <w:rsid w:val="003F5905"/>
    <w:rsid w:val="003F5EBB"/>
    <w:rsid w:val="003F5FCD"/>
    <w:rsid w:val="003F61BF"/>
    <w:rsid w:val="003F6517"/>
    <w:rsid w:val="003F6CE0"/>
    <w:rsid w:val="003F6F63"/>
    <w:rsid w:val="003F7230"/>
    <w:rsid w:val="003F78C3"/>
    <w:rsid w:val="003F7CC6"/>
    <w:rsid w:val="003F7EFF"/>
    <w:rsid w:val="0040039A"/>
    <w:rsid w:val="0040049B"/>
    <w:rsid w:val="0040079F"/>
    <w:rsid w:val="00400CA1"/>
    <w:rsid w:val="00401713"/>
    <w:rsid w:val="00401719"/>
    <w:rsid w:val="00401B25"/>
    <w:rsid w:val="00401B84"/>
    <w:rsid w:val="00401EA7"/>
    <w:rsid w:val="00402579"/>
    <w:rsid w:val="004031A6"/>
    <w:rsid w:val="00403646"/>
    <w:rsid w:val="004039E6"/>
    <w:rsid w:val="00403C08"/>
    <w:rsid w:val="00403C2A"/>
    <w:rsid w:val="00403E88"/>
    <w:rsid w:val="0040419A"/>
    <w:rsid w:val="00404995"/>
    <w:rsid w:val="00404A89"/>
    <w:rsid w:val="00404FCE"/>
    <w:rsid w:val="004054D1"/>
    <w:rsid w:val="00405692"/>
    <w:rsid w:val="0040589A"/>
    <w:rsid w:val="004060D9"/>
    <w:rsid w:val="0040647B"/>
    <w:rsid w:val="004068CB"/>
    <w:rsid w:val="00406964"/>
    <w:rsid w:val="004069CD"/>
    <w:rsid w:val="004069DF"/>
    <w:rsid w:val="00406C32"/>
    <w:rsid w:val="00406F63"/>
    <w:rsid w:val="004071D6"/>
    <w:rsid w:val="00407EA6"/>
    <w:rsid w:val="00410EA8"/>
    <w:rsid w:val="0041179D"/>
    <w:rsid w:val="004117E0"/>
    <w:rsid w:val="004118A5"/>
    <w:rsid w:val="00411995"/>
    <w:rsid w:val="00411A68"/>
    <w:rsid w:val="00411D17"/>
    <w:rsid w:val="00412124"/>
    <w:rsid w:val="00412B29"/>
    <w:rsid w:val="004136C7"/>
    <w:rsid w:val="00413C39"/>
    <w:rsid w:val="00413CCE"/>
    <w:rsid w:val="00413F9A"/>
    <w:rsid w:val="004142DE"/>
    <w:rsid w:val="00414361"/>
    <w:rsid w:val="004143D5"/>
    <w:rsid w:val="00414679"/>
    <w:rsid w:val="00414A18"/>
    <w:rsid w:val="004158E8"/>
    <w:rsid w:val="0041592F"/>
    <w:rsid w:val="00415AA6"/>
    <w:rsid w:val="00415AAB"/>
    <w:rsid w:val="00415CEE"/>
    <w:rsid w:val="0041632A"/>
    <w:rsid w:val="004163FD"/>
    <w:rsid w:val="004164A4"/>
    <w:rsid w:val="0041670C"/>
    <w:rsid w:val="00416746"/>
    <w:rsid w:val="004168D7"/>
    <w:rsid w:val="00416A50"/>
    <w:rsid w:val="00416C33"/>
    <w:rsid w:val="00416C51"/>
    <w:rsid w:val="004176D1"/>
    <w:rsid w:val="00417876"/>
    <w:rsid w:val="00417C18"/>
    <w:rsid w:val="004200C9"/>
    <w:rsid w:val="004202F1"/>
    <w:rsid w:val="0042035B"/>
    <w:rsid w:val="00420536"/>
    <w:rsid w:val="004207CB"/>
    <w:rsid w:val="00420FAD"/>
    <w:rsid w:val="004210C9"/>
    <w:rsid w:val="00421457"/>
    <w:rsid w:val="00421A5E"/>
    <w:rsid w:val="00421D63"/>
    <w:rsid w:val="00422B28"/>
    <w:rsid w:val="00422E5C"/>
    <w:rsid w:val="00422EC2"/>
    <w:rsid w:val="0042326D"/>
    <w:rsid w:val="00423362"/>
    <w:rsid w:val="00424056"/>
    <w:rsid w:val="0042456C"/>
    <w:rsid w:val="004249D9"/>
    <w:rsid w:val="00424F40"/>
    <w:rsid w:val="00425122"/>
    <w:rsid w:val="00425646"/>
    <w:rsid w:val="0042571A"/>
    <w:rsid w:val="004259A4"/>
    <w:rsid w:val="004261BC"/>
    <w:rsid w:val="00426682"/>
    <w:rsid w:val="004272B1"/>
    <w:rsid w:val="00427999"/>
    <w:rsid w:val="004279BB"/>
    <w:rsid w:val="004300DC"/>
    <w:rsid w:val="004302E6"/>
    <w:rsid w:val="00430448"/>
    <w:rsid w:val="0043098C"/>
    <w:rsid w:val="004311BA"/>
    <w:rsid w:val="00431308"/>
    <w:rsid w:val="00432275"/>
    <w:rsid w:val="00432719"/>
    <w:rsid w:val="0043283E"/>
    <w:rsid w:val="0043289B"/>
    <w:rsid w:val="00432E11"/>
    <w:rsid w:val="00432F69"/>
    <w:rsid w:val="00433C67"/>
    <w:rsid w:val="004346C0"/>
    <w:rsid w:val="0043484F"/>
    <w:rsid w:val="00434896"/>
    <w:rsid w:val="00434D1F"/>
    <w:rsid w:val="00435695"/>
    <w:rsid w:val="00435C27"/>
    <w:rsid w:val="00435F11"/>
    <w:rsid w:val="00436539"/>
    <w:rsid w:val="00436596"/>
    <w:rsid w:val="0043694B"/>
    <w:rsid w:val="0043738F"/>
    <w:rsid w:val="004374C2"/>
    <w:rsid w:val="00437510"/>
    <w:rsid w:val="00437B48"/>
    <w:rsid w:val="00437E91"/>
    <w:rsid w:val="00437EFD"/>
    <w:rsid w:val="004402C8"/>
    <w:rsid w:val="004403B2"/>
    <w:rsid w:val="004404C8"/>
    <w:rsid w:val="00440539"/>
    <w:rsid w:val="00440728"/>
    <w:rsid w:val="004407F6"/>
    <w:rsid w:val="004414E1"/>
    <w:rsid w:val="00441513"/>
    <w:rsid w:val="00441B08"/>
    <w:rsid w:val="00441EDA"/>
    <w:rsid w:val="0044203B"/>
    <w:rsid w:val="004423CC"/>
    <w:rsid w:val="004424D9"/>
    <w:rsid w:val="00442A91"/>
    <w:rsid w:val="00442C56"/>
    <w:rsid w:val="00442D4C"/>
    <w:rsid w:val="00443B0C"/>
    <w:rsid w:val="00443D5A"/>
    <w:rsid w:val="00443FDD"/>
    <w:rsid w:val="0044474D"/>
    <w:rsid w:val="0044479D"/>
    <w:rsid w:val="00444B4E"/>
    <w:rsid w:val="00444C82"/>
    <w:rsid w:val="00444D90"/>
    <w:rsid w:val="00445435"/>
    <w:rsid w:val="00445A0C"/>
    <w:rsid w:val="00445ABE"/>
    <w:rsid w:val="00445E74"/>
    <w:rsid w:val="00446378"/>
    <w:rsid w:val="00447A95"/>
    <w:rsid w:val="00447DCE"/>
    <w:rsid w:val="00447FE6"/>
    <w:rsid w:val="00450017"/>
    <w:rsid w:val="00450151"/>
    <w:rsid w:val="00450FC2"/>
    <w:rsid w:val="00451B4E"/>
    <w:rsid w:val="00452167"/>
    <w:rsid w:val="004522E6"/>
    <w:rsid w:val="004522E7"/>
    <w:rsid w:val="0045268D"/>
    <w:rsid w:val="00452B7A"/>
    <w:rsid w:val="00452FEB"/>
    <w:rsid w:val="004531BA"/>
    <w:rsid w:val="0045364B"/>
    <w:rsid w:val="004537E6"/>
    <w:rsid w:val="00453B58"/>
    <w:rsid w:val="00453CA5"/>
    <w:rsid w:val="0045492B"/>
    <w:rsid w:val="00454ECB"/>
    <w:rsid w:val="00455252"/>
    <w:rsid w:val="00456D05"/>
    <w:rsid w:val="00456E24"/>
    <w:rsid w:val="00457068"/>
    <w:rsid w:val="004570F1"/>
    <w:rsid w:val="0045781B"/>
    <w:rsid w:val="0045798E"/>
    <w:rsid w:val="0046045F"/>
    <w:rsid w:val="004605F6"/>
    <w:rsid w:val="00460642"/>
    <w:rsid w:val="0046067B"/>
    <w:rsid w:val="00460EE1"/>
    <w:rsid w:val="004615DA"/>
    <w:rsid w:val="00461BE9"/>
    <w:rsid w:val="00461DEC"/>
    <w:rsid w:val="00461EC8"/>
    <w:rsid w:val="00462A84"/>
    <w:rsid w:val="00462B29"/>
    <w:rsid w:val="004632B2"/>
    <w:rsid w:val="00463362"/>
    <w:rsid w:val="004633A2"/>
    <w:rsid w:val="00463498"/>
    <w:rsid w:val="00463A34"/>
    <w:rsid w:val="00463AEF"/>
    <w:rsid w:val="00463E38"/>
    <w:rsid w:val="00463EE5"/>
    <w:rsid w:val="004640A6"/>
    <w:rsid w:val="00464112"/>
    <w:rsid w:val="00464AA8"/>
    <w:rsid w:val="00464AEC"/>
    <w:rsid w:val="00464F90"/>
    <w:rsid w:val="0046557F"/>
    <w:rsid w:val="00465796"/>
    <w:rsid w:val="00466047"/>
    <w:rsid w:val="0046617D"/>
    <w:rsid w:val="004664C0"/>
    <w:rsid w:val="004664F2"/>
    <w:rsid w:val="0046667A"/>
    <w:rsid w:val="004668F7"/>
    <w:rsid w:val="00466A20"/>
    <w:rsid w:val="00466FCE"/>
    <w:rsid w:val="00467470"/>
    <w:rsid w:val="00467BBF"/>
    <w:rsid w:val="004705CF"/>
    <w:rsid w:val="0047091B"/>
    <w:rsid w:val="0047093E"/>
    <w:rsid w:val="00470D14"/>
    <w:rsid w:val="004711FC"/>
    <w:rsid w:val="004712BA"/>
    <w:rsid w:val="00471534"/>
    <w:rsid w:val="00472A49"/>
    <w:rsid w:val="00472B63"/>
    <w:rsid w:val="00472BE5"/>
    <w:rsid w:val="00473740"/>
    <w:rsid w:val="00473817"/>
    <w:rsid w:val="00473C9C"/>
    <w:rsid w:val="00473DD7"/>
    <w:rsid w:val="004741E3"/>
    <w:rsid w:val="00474296"/>
    <w:rsid w:val="004743C7"/>
    <w:rsid w:val="004748E5"/>
    <w:rsid w:val="00474D93"/>
    <w:rsid w:val="00475508"/>
    <w:rsid w:val="00475C1D"/>
    <w:rsid w:val="00475FD4"/>
    <w:rsid w:val="00476440"/>
    <w:rsid w:val="00476D64"/>
    <w:rsid w:val="004772C8"/>
    <w:rsid w:val="0047756B"/>
    <w:rsid w:val="004775D8"/>
    <w:rsid w:val="0047765D"/>
    <w:rsid w:val="00477662"/>
    <w:rsid w:val="004777BC"/>
    <w:rsid w:val="00477922"/>
    <w:rsid w:val="00477B76"/>
    <w:rsid w:val="00480286"/>
    <w:rsid w:val="00480765"/>
    <w:rsid w:val="0048099C"/>
    <w:rsid w:val="00480C3C"/>
    <w:rsid w:val="00480EDA"/>
    <w:rsid w:val="00481407"/>
    <w:rsid w:val="00481D03"/>
    <w:rsid w:val="004822AF"/>
    <w:rsid w:val="004828D2"/>
    <w:rsid w:val="0048299A"/>
    <w:rsid w:val="00482EF0"/>
    <w:rsid w:val="00482F73"/>
    <w:rsid w:val="004834CB"/>
    <w:rsid w:val="00483B46"/>
    <w:rsid w:val="0048433B"/>
    <w:rsid w:val="0048442A"/>
    <w:rsid w:val="004848F8"/>
    <w:rsid w:val="00484914"/>
    <w:rsid w:val="00484B7E"/>
    <w:rsid w:val="004852D2"/>
    <w:rsid w:val="0048598B"/>
    <w:rsid w:val="00485D80"/>
    <w:rsid w:val="004864D1"/>
    <w:rsid w:val="004869AB"/>
    <w:rsid w:val="00486FA6"/>
    <w:rsid w:val="00487DC9"/>
    <w:rsid w:val="00490100"/>
    <w:rsid w:val="0049039F"/>
    <w:rsid w:val="0049063B"/>
    <w:rsid w:val="00490742"/>
    <w:rsid w:val="00490E3B"/>
    <w:rsid w:val="00490F3E"/>
    <w:rsid w:val="00490F47"/>
    <w:rsid w:val="00491267"/>
    <w:rsid w:val="004913E9"/>
    <w:rsid w:val="00491558"/>
    <w:rsid w:val="00491955"/>
    <w:rsid w:val="00492531"/>
    <w:rsid w:val="00492AD7"/>
    <w:rsid w:val="004937FB"/>
    <w:rsid w:val="00493C2E"/>
    <w:rsid w:val="00493DC1"/>
    <w:rsid w:val="0049422B"/>
    <w:rsid w:val="00494370"/>
    <w:rsid w:val="0049461D"/>
    <w:rsid w:val="00494BAA"/>
    <w:rsid w:val="00494C0A"/>
    <w:rsid w:val="00494F77"/>
    <w:rsid w:val="00495204"/>
    <w:rsid w:val="00495376"/>
    <w:rsid w:val="0049593D"/>
    <w:rsid w:val="00495A67"/>
    <w:rsid w:val="00495B19"/>
    <w:rsid w:val="0049639C"/>
    <w:rsid w:val="00496685"/>
    <w:rsid w:val="00496AEC"/>
    <w:rsid w:val="00496B46"/>
    <w:rsid w:val="00497666"/>
    <w:rsid w:val="00497801"/>
    <w:rsid w:val="00497DB5"/>
    <w:rsid w:val="00497F35"/>
    <w:rsid w:val="004A01F6"/>
    <w:rsid w:val="004A0A51"/>
    <w:rsid w:val="004A10F0"/>
    <w:rsid w:val="004A1174"/>
    <w:rsid w:val="004A1724"/>
    <w:rsid w:val="004A260D"/>
    <w:rsid w:val="004A2995"/>
    <w:rsid w:val="004A2BBF"/>
    <w:rsid w:val="004A2C2E"/>
    <w:rsid w:val="004A2FB7"/>
    <w:rsid w:val="004A3D0A"/>
    <w:rsid w:val="004A3D1A"/>
    <w:rsid w:val="004A4145"/>
    <w:rsid w:val="004A4411"/>
    <w:rsid w:val="004A4BB0"/>
    <w:rsid w:val="004A4FC8"/>
    <w:rsid w:val="004A5AB0"/>
    <w:rsid w:val="004A623E"/>
    <w:rsid w:val="004A6630"/>
    <w:rsid w:val="004A682C"/>
    <w:rsid w:val="004A6AEE"/>
    <w:rsid w:val="004A7012"/>
    <w:rsid w:val="004A7323"/>
    <w:rsid w:val="004A73E3"/>
    <w:rsid w:val="004A765B"/>
    <w:rsid w:val="004A7B4E"/>
    <w:rsid w:val="004B037C"/>
    <w:rsid w:val="004B057A"/>
    <w:rsid w:val="004B0909"/>
    <w:rsid w:val="004B0E36"/>
    <w:rsid w:val="004B15C8"/>
    <w:rsid w:val="004B163B"/>
    <w:rsid w:val="004B174F"/>
    <w:rsid w:val="004B18A8"/>
    <w:rsid w:val="004B1CB7"/>
    <w:rsid w:val="004B1D9E"/>
    <w:rsid w:val="004B2130"/>
    <w:rsid w:val="004B2708"/>
    <w:rsid w:val="004B279A"/>
    <w:rsid w:val="004B2827"/>
    <w:rsid w:val="004B28C0"/>
    <w:rsid w:val="004B2A9F"/>
    <w:rsid w:val="004B2B6C"/>
    <w:rsid w:val="004B3152"/>
    <w:rsid w:val="004B3CF7"/>
    <w:rsid w:val="004B3F5D"/>
    <w:rsid w:val="004B42C8"/>
    <w:rsid w:val="004B487A"/>
    <w:rsid w:val="004B4927"/>
    <w:rsid w:val="004B4B0F"/>
    <w:rsid w:val="004B4C6A"/>
    <w:rsid w:val="004B4DA8"/>
    <w:rsid w:val="004B4FA8"/>
    <w:rsid w:val="004B53B2"/>
    <w:rsid w:val="004B5A4B"/>
    <w:rsid w:val="004B603A"/>
    <w:rsid w:val="004B65FC"/>
    <w:rsid w:val="004B6F85"/>
    <w:rsid w:val="004B6F90"/>
    <w:rsid w:val="004B72C8"/>
    <w:rsid w:val="004B7614"/>
    <w:rsid w:val="004B79CA"/>
    <w:rsid w:val="004B7FED"/>
    <w:rsid w:val="004C0117"/>
    <w:rsid w:val="004C0915"/>
    <w:rsid w:val="004C0F4E"/>
    <w:rsid w:val="004C1101"/>
    <w:rsid w:val="004C147F"/>
    <w:rsid w:val="004C14C1"/>
    <w:rsid w:val="004C14C5"/>
    <w:rsid w:val="004C1AF7"/>
    <w:rsid w:val="004C1EEC"/>
    <w:rsid w:val="004C1F02"/>
    <w:rsid w:val="004C1FFA"/>
    <w:rsid w:val="004C23C0"/>
    <w:rsid w:val="004C2439"/>
    <w:rsid w:val="004C26A1"/>
    <w:rsid w:val="004C291F"/>
    <w:rsid w:val="004C2B99"/>
    <w:rsid w:val="004C309D"/>
    <w:rsid w:val="004C3AFC"/>
    <w:rsid w:val="004C40FD"/>
    <w:rsid w:val="004C41FC"/>
    <w:rsid w:val="004C4539"/>
    <w:rsid w:val="004C4A42"/>
    <w:rsid w:val="004C4BA8"/>
    <w:rsid w:val="004C4F28"/>
    <w:rsid w:val="004C5440"/>
    <w:rsid w:val="004C5BE9"/>
    <w:rsid w:val="004C621E"/>
    <w:rsid w:val="004C62A7"/>
    <w:rsid w:val="004C734E"/>
    <w:rsid w:val="004D005D"/>
    <w:rsid w:val="004D023F"/>
    <w:rsid w:val="004D03F7"/>
    <w:rsid w:val="004D0463"/>
    <w:rsid w:val="004D05CF"/>
    <w:rsid w:val="004D1151"/>
    <w:rsid w:val="004D12CF"/>
    <w:rsid w:val="004D13D8"/>
    <w:rsid w:val="004D1508"/>
    <w:rsid w:val="004D201F"/>
    <w:rsid w:val="004D20CA"/>
    <w:rsid w:val="004D2290"/>
    <w:rsid w:val="004D2A1D"/>
    <w:rsid w:val="004D2A30"/>
    <w:rsid w:val="004D2B1D"/>
    <w:rsid w:val="004D2B8E"/>
    <w:rsid w:val="004D386B"/>
    <w:rsid w:val="004D3ABF"/>
    <w:rsid w:val="004D3CB4"/>
    <w:rsid w:val="004D3F85"/>
    <w:rsid w:val="004D4434"/>
    <w:rsid w:val="004D584C"/>
    <w:rsid w:val="004D5A17"/>
    <w:rsid w:val="004D5CC3"/>
    <w:rsid w:val="004D5FCD"/>
    <w:rsid w:val="004D605A"/>
    <w:rsid w:val="004D6696"/>
    <w:rsid w:val="004D67E7"/>
    <w:rsid w:val="004D6C65"/>
    <w:rsid w:val="004D6DA8"/>
    <w:rsid w:val="004D6F8A"/>
    <w:rsid w:val="004D778B"/>
    <w:rsid w:val="004D78CD"/>
    <w:rsid w:val="004D7C86"/>
    <w:rsid w:val="004D7E3A"/>
    <w:rsid w:val="004E017E"/>
    <w:rsid w:val="004E0204"/>
    <w:rsid w:val="004E03B2"/>
    <w:rsid w:val="004E045B"/>
    <w:rsid w:val="004E055C"/>
    <w:rsid w:val="004E12BD"/>
    <w:rsid w:val="004E138A"/>
    <w:rsid w:val="004E146E"/>
    <w:rsid w:val="004E19FC"/>
    <w:rsid w:val="004E1CBA"/>
    <w:rsid w:val="004E1D08"/>
    <w:rsid w:val="004E1E3D"/>
    <w:rsid w:val="004E22E1"/>
    <w:rsid w:val="004E23B9"/>
    <w:rsid w:val="004E256E"/>
    <w:rsid w:val="004E2E55"/>
    <w:rsid w:val="004E3990"/>
    <w:rsid w:val="004E3CD7"/>
    <w:rsid w:val="004E3CDA"/>
    <w:rsid w:val="004E3EAB"/>
    <w:rsid w:val="004E3F4A"/>
    <w:rsid w:val="004E41CD"/>
    <w:rsid w:val="004E469E"/>
    <w:rsid w:val="004E5111"/>
    <w:rsid w:val="004E512A"/>
    <w:rsid w:val="004E5509"/>
    <w:rsid w:val="004E5610"/>
    <w:rsid w:val="004E5B3E"/>
    <w:rsid w:val="004E5B56"/>
    <w:rsid w:val="004E5D32"/>
    <w:rsid w:val="004E6773"/>
    <w:rsid w:val="004E6862"/>
    <w:rsid w:val="004E7208"/>
    <w:rsid w:val="004E7293"/>
    <w:rsid w:val="004E7AA2"/>
    <w:rsid w:val="004F05BB"/>
    <w:rsid w:val="004F0724"/>
    <w:rsid w:val="004F07E9"/>
    <w:rsid w:val="004F08B3"/>
    <w:rsid w:val="004F0B11"/>
    <w:rsid w:val="004F0CE1"/>
    <w:rsid w:val="004F0D18"/>
    <w:rsid w:val="004F0FED"/>
    <w:rsid w:val="004F11A9"/>
    <w:rsid w:val="004F1495"/>
    <w:rsid w:val="004F2012"/>
    <w:rsid w:val="004F254D"/>
    <w:rsid w:val="004F27B9"/>
    <w:rsid w:val="004F28A0"/>
    <w:rsid w:val="004F2DE0"/>
    <w:rsid w:val="004F2EA1"/>
    <w:rsid w:val="004F3C1A"/>
    <w:rsid w:val="004F3E7B"/>
    <w:rsid w:val="004F3FA1"/>
    <w:rsid w:val="004F4BCF"/>
    <w:rsid w:val="004F4D08"/>
    <w:rsid w:val="004F4EC5"/>
    <w:rsid w:val="004F51C7"/>
    <w:rsid w:val="004F5228"/>
    <w:rsid w:val="004F5348"/>
    <w:rsid w:val="004F5763"/>
    <w:rsid w:val="004F5B91"/>
    <w:rsid w:val="004F5CDC"/>
    <w:rsid w:val="004F6015"/>
    <w:rsid w:val="004F67F4"/>
    <w:rsid w:val="004F71D3"/>
    <w:rsid w:val="004F7534"/>
    <w:rsid w:val="004F765C"/>
    <w:rsid w:val="004F7720"/>
    <w:rsid w:val="004F79AD"/>
    <w:rsid w:val="004F7EC0"/>
    <w:rsid w:val="00500662"/>
    <w:rsid w:val="00500F91"/>
    <w:rsid w:val="00501F34"/>
    <w:rsid w:val="0050246A"/>
    <w:rsid w:val="0050254A"/>
    <w:rsid w:val="00502721"/>
    <w:rsid w:val="00502801"/>
    <w:rsid w:val="00502BB1"/>
    <w:rsid w:val="00502CDB"/>
    <w:rsid w:val="00503261"/>
    <w:rsid w:val="00503700"/>
    <w:rsid w:val="00503724"/>
    <w:rsid w:val="00503A5E"/>
    <w:rsid w:val="0050416F"/>
    <w:rsid w:val="00504248"/>
    <w:rsid w:val="00504837"/>
    <w:rsid w:val="00505266"/>
    <w:rsid w:val="00505504"/>
    <w:rsid w:val="00505C55"/>
    <w:rsid w:val="00505CFF"/>
    <w:rsid w:val="00505ECC"/>
    <w:rsid w:val="005067EB"/>
    <w:rsid w:val="00506847"/>
    <w:rsid w:val="00507EF4"/>
    <w:rsid w:val="0051021F"/>
    <w:rsid w:val="005108FB"/>
    <w:rsid w:val="005115ED"/>
    <w:rsid w:val="00511C9F"/>
    <w:rsid w:val="00511E5D"/>
    <w:rsid w:val="0051237C"/>
    <w:rsid w:val="005124BC"/>
    <w:rsid w:val="00512A21"/>
    <w:rsid w:val="00512F38"/>
    <w:rsid w:val="0051320A"/>
    <w:rsid w:val="00513936"/>
    <w:rsid w:val="005139C0"/>
    <w:rsid w:val="00513C53"/>
    <w:rsid w:val="00513E91"/>
    <w:rsid w:val="00513F0C"/>
    <w:rsid w:val="00514262"/>
    <w:rsid w:val="00514B4F"/>
    <w:rsid w:val="00515174"/>
    <w:rsid w:val="00515448"/>
    <w:rsid w:val="00515586"/>
    <w:rsid w:val="00515705"/>
    <w:rsid w:val="0051580C"/>
    <w:rsid w:val="00515820"/>
    <w:rsid w:val="0051614E"/>
    <w:rsid w:val="00516436"/>
    <w:rsid w:val="00516725"/>
    <w:rsid w:val="00517016"/>
    <w:rsid w:val="005171BD"/>
    <w:rsid w:val="00521685"/>
    <w:rsid w:val="00521792"/>
    <w:rsid w:val="005218CA"/>
    <w:rsid w:val="00521F74"/>
    <w:rsid w:val="00521F95"/>
    <w:rsid w:val="00522426"/>
    <w:rsid w:val="00522579"/>
    <w:rsid w:val="0052275E"/>
    <w:rsid w:val="00523002"/>
    <w:rsid w:val="005231D0"/>
    <w:rsid w:val="00523C6B"/>
    <w:rsid w:val="00523CFF"/>
    <w:rsid w:val="00523E03"/>
    <w:rsid w:val="005240CC"/>
    <w:rsid w:val="005241BD"/>
    <w:rsid w:val="0052427B"/>
    <w:rsid w:val="00524337"/>
    <w:rsid w:val="00524571"/>
    <w:rsid w:val="00524871"/>
    <w:rsid w:val="00524A0D"/>
    <w:rsid w:val="005250A5"/>
    <w:rsid w:val="005251AE"/>
    <w:rsid w:val="00525714"/>
    <w:rsid w:val="00525D7A"/>
    <w:rsid w:val="00526412"/>
    <w:rsid w:val="00526992"/>
    <w:rsid w:val="00526A06"/>
    <w:rsid w:val="00526FB0"/>
    <w:rsid w:val="005270DB"/>
    <w:rsid w:val="005270EB"/>
    <w:rsid w:val="005273EE"/>
    <w:rsid w:val="0052764D"/>
    <w:rsid w:val="00527AE0"/>
    <w:rsid w:val="005300FC"/>
    <w:rsid w:val="00530117"/>
    <w:rsid w:val="0053068D"/>
    <w:rsid w:val="00530D1E"/>
    <w:rsid w:val="0053102D"/>
    <w:rsid w:val="005310D9"/>
    <w:rsid w:val="0053159A"/>
    <w:rsid w:val="00531A5F"/>
    <w:rsid w:val="00531E3C"/>
    <w:rsid w:val="00531EA6"/>
    <w:rsid w:val="00531F3E"/>
    <w:rsid w:val="00532B4B"/>
    <w:rsid w:val="0053317E"/>
    <w:rsid w:val="005334E7"/>
    <w:rsid w:val="0053370F"/>
    <w:rsid w:val="00533757"/>
    <w:rsid w:val="00533A59"/>
    <w:rsid w:val="00533D77"/>
    <w:rsid w:val="00533ECF"/>
    <w:rsid w:val="00534876"/>
    <w:rsid w:val="00534B13"/>
    <w:rsid w:val="00534C14"/>
    <w:rsid w:val="00534E3F"/>
    <w:rsid w:val="005350EA"/>
    <w:rsid w:val="0053591B"/>
    <w:rsid w:val="00535E9E"/>
    <w:rsid w:val="005362C8"/>
    <w:rsid w:val="005364A7"/>
    <w:rsid w:val="00536E8B"/>
    <w:rsid w:val="00536FE8"/>
    <w:rsid w:val="0053744C"/>
    <w:rsid w:val="00537DAE"/>
    <w:rsid w:val="005400A4"/>
    <w:rsid w:val="00540855"/>
    <w:rsid w:val="00540F34"/>
    <w:rsid w:val="00540F60"/>
    <w:rsid w:val="00541139"/>
    <w:rsid w:val="005418F3"/>
    <w:rsid w:val="005429C7"/>
    <w:rsid w:val="00542D98"/>
    <w:rsid w:val="00542F83"/>
    <w:rsid w:val="00543889"/>
    <w:rsid w:val="00543A0A"/>
    <w:rsid w:val="00543CB1"/>
    <w:rsid w:val="0054410D"/>
    <w:rsid w:val="0054437C"/>
    <w:rsid w:val="005447C2"/>
    <w:rsid w:val="005449F6"/>
    <w:rsid w:val="00545966"/>
    <w:rsid w:val="00545A09"/>
    <w:rsid w:val="00545DA3"/>
    <w:rsid w:val="00545F03"/>
    <w:rsid w:val="00545FFD"/>
    <w:rsid w:val="005463D3"/>
    <w:rsid w:val="00546406"/>
    <w:rsid w:val="0054647F"/>
    <w:rsid w:val="00546563"/>
    <w:rsid w:val="0054664C"/>
    <w:rsid w:val="0054739F"/>
    <w:rsid w:val="00547A16"/>
    <w:rsid w:val="00547C22"/>
    <w:rsid w:val="00547F1D"/>
    <w:rsid w:val="00550D50"/>
    <w:rsid w:val="00550E29"/>
    <w:rsid w:val="005512BB"/>
    <w:rsid w:val="00551310"/>
    <w:rsid w:val="00551674"/>
    <w:rsid w:val="00552818"/>
    <w:rsid w:val="00552DD2"/>
    <w:rsid w:val="0055308D"/>
    <w:rsid w:val="005533DB"/>
    <w:rsid w:val="00553988"/>
    <w:rsid w:val="005539A3"/>
    <w:rsid w:val="005539F0"/>
    <w:rsid w:val="00553A79"/>
    <w:rsid w:val="00553AF2"/>
    <w:rsid w:val="00554198"/>
    <w:rsid w:val="00554599"/>
    <w:rsid w:val="00554CC0"/>
    <w:rsid w:val="00554D55"/>
    <w:rsid w:val="00555AAD"/>
    <w:rsid w:val="00555B74"/>
    <w:rsid w:val="00555C50"/>
    <w:rsid w:val="00555DE0"/>
    <w:rsid w:val="005560C1"/>
    <w:rsid w:val="00556399"/>
    <w:rsid w:val="005568F3"/>
    <w:rsid w:val="00556CAB"/>
    <w:rsid w:val="00556EA2"/>
    <w:rsid w:val="00557F29"/>
    <w:rsid w:val="00557F55"/>
    <w:rsid w:val="00560139"/>
    <w:rsid w:val="00560387"/>
    <w:rsid w:val="00560B90"/>
    <w:rsid w:val="00560DDB"/>
    <w:rsid w:val="005611CC"/>
    <w:rsid w:val="00561889"/>
    <w:rsid w:val="005619D9"/>
    <w:rsid w:val="00561B37"/>
    <w:rsid w:val="00561F89"/>
    <w:rsid w:val="005621A0"/>
    <w:rsid w:val="0056220F"/>
    <w:rsid w:val="00563002"/>
    <w:rsid w:val="00563364"/>
    <w:rsid w:val="00563CB0"/>
    <w:rsid w:val="00563F05"/>
    <w:rsid w:val="00564604"/>
    <w:rsid w:val="00564AB6"/>
    <w:rsid w:val="00564BC5"/>
    <w:rsid w:val="00564D05"/>
    <w:rsid w:val="00564FC1"/>
    <w:rsid w:val="0056550B"/>
    <w:rsid w:val="0056564D"/>
    <w:rsid w:val="00565968"/>
    <w:rsid w:val="00565B78"/>
    <w:rsid w:val="00565EA1"/>
    <w:rsid w:val="005661C1"/>
    <w:rsid w:val="0056626B"/>
    <w:rsid w:val="005663E4"/>
    <w:rsid w:val="00567017"/>
    <w:rsid w:val="005670E2"/>
    <w:rsid w:val="00570032"/>
    <w:rsid w:val="005705D8"/>
    <w:rsid w:val="00570731"/>
    <w:rsid w:val="00570A2E"/>
    <w:rsid w:val="00570A33"/>
    <w:rsid w:val="00570B02"/>
    <w:rsid w:val="00570BE4"/>
    <w:rsid w:val="00570D88"/>
    <w:rsid w:val="00570D9C"/>
    <w:rsid w:val="00571103"/>
    <w:rsid w:val="0057154D"/>
    <w:rsid w:val="005719FF"/>
    <w:rsid w:val="005720A0"/>
    <w:rsid w:val="005722EE"/>
    <w:rsid w:val="005725C8"/>
    <w:rsid w:val="005728AB"/>
    <w:rsid w:val="00572C4B"/>
    <w:rsid w:val="00573769"/>
    <w:rsid w:val="005738B3"/>
    <w:rsid w:val="00574023"/>
    <w:rsid w:val="00574043"/>
    <w:rsid w:val="00574349"/>
    <w:rsid w:val="005745CF"/>
    <w:rsid w:val="005747B6"/>
    <w:rsid w:val="005749B7"/>
    <w:rsid w:val="00574DDA"/>
    <w:rsid w:val="005752BD"/>
    <w:rsid w:val="005752F8"/>
    <w:rsid w:val="005754D0"/>
    <w:rsid w:val="00575502"/>
    <w:rsid w:val="005756D1"/>
    <w:rsid w:val="005756D3"/>
    <w:rsid w:val="00575823"/>
    <w:rsid w:val="00575F05"/>
    <w:rsid w:val="00575F1F"/>
    <w:rsid w:val="00576295"/>
    <w:rsid w:val="005762E0"/>
    <w:rsid w:val="005763B4"/>
    <w:rsid w:val="0057642E"/>
    <w:rsid w:val="00577057"/>
    <w:rsid w:val="0057741F"/>
    <w:rsid w:val="005778D4"/>
    <w:rsid w:val="00577E1F"/>
    <w:rsid w:val="00577F88"/>
    <w:rsid w:val="005805D4"/>
    <w:rsid w:val="00580614"/>
    <w:rsid w:val="005812B5"/>
    <w:rsid w:val="0058137E"/>
    <w:rsid w:val="00582007"/>
    <w:rsid w:val="00582085"/>
    <w:rsid w:val="005820A9"/>
    <w:rsid w:val="00582115"/>
    <w:rsid w:val="00582E19"/>
    <w:rsid w:val="00582ED0"/>
    <w:rsid w:val="00582F32"/>
    <w:rsid w:val="00582FBF"/>
    <w:rsid w:val="00583181"/>
    <w:rsid w:val="00583184"/>
    <w:rsid w:val="00583AE4"/>
    <w:rsid w:val="00584167"/>
    <w:rsid w:val="005841FC"/>
    <w:rsid w:val="00584245"/>
    <w:rsid w:val="00584482"/>
    <w:rsid w:val="005849EC"/>
    <w:rsid w:val="0058506A"/>
    <w:rsid w:val="00585B8B"/>
    <w:rsid w:val="00585DCA"/>
    <w:rsid w:val="00585EA5"/>
    <w:rsid w:val="00586614"/>
    <w:rsid w:val="005869AE"/>
    <w:rsid w:val="00586AD6"/>
    <w:rsid w:val="00586B4E"/>
    <w:rsid w:val="00586B79"/>
    <w:rsid w:val="00586E94"/>
    <w:rsid w:val="00586F16"/>
    <w:rsid w:val="005870BD"/>
    <w:rsid w:val="00587303"/>
    <w:rsid w:val="00587719"/>
    <w:rsid w:val="00587C77"/>
    <w:rsid w:val="00587EA1"/>
    <w:rsid w:val="00587EBA"/>
    <w:rsid w:val="0059042F"/>
    <w:rsid w:val="005904D2"/>
    <w:rsid w:val="00590608"/>
    <w:rsid w:val="00590746"/>
    <w:rsid w:val="005907AA"/>
    <w:rsid w:val="00590F66"/>
    <w:rsid w:val="0059110B"/>
    <w:rsid w:val="00591911"/>
    <w:rsid w:val="00591BC7"/>
    <w:rsid w:val="00591BCB"/>
    <w:rsid w:val="00591BCD"/>
    <w:rsid w:val="00592137"/>
    <w:rsid w:val="0059246E"/>
    <w:rsid w:val="00592A8A"/>
    <w:rsid w:val="00592F78"/>
    <w:rsid w:val="005938FD"/>
    <w:rsid w:val="00593AFC"/>
    <w:rsid w:val="00593E0A"/>
    <w:rsid w:val="0059457A"/>
    <w:rsid w:val="00594B26"/>
    <w:rsid w:val="00594B2F"/>
    <w:rsid w:val="00594E5E"/>
    <w:rsid w:val="00595586"/>
    <w:rsid w:val="005965B1"/>
    <w:rsid w:val="00596A1C"/>
    <w:rsid w:val="0059743A"/>
    <w:rsid w:val="0059761F"/>
    <w:rsid w:val="00597B4C"/>
    <w:rsid w:val="00597B52"/>
    <w:rsid w:val="00597DBA"/>
    <w:rsid w:val="005A0061"/>
    <w:rsid w:val="005A0B72"/>
    <w:rsid w:val="005A0BE7"/>
    <w:rsid w:val="005A0E03"/>
    <w:rsid w:val="005A0F3E"/>
    <w:rsid w:val="005A130C"/>
    <w:rsid w:val="005A13BD"/>
    <w:rsid w:val="005A15C5"/>
    <w:rsid w:val="005A1991"/>
    <w:rsid w:val="005A242B"/>
    <w:rsid w:val="005A2470"/>
    <w:rsid w:val="005A2864"/>
    <w:rsid w:val="005A29C7"/>
    <w:rsid w:val="005A2BCE"/>
    <w:rsid w:val="005A3365"/>
    <w:rsid w:val="005A33D1"/>
    <w:rsid w:val="005A36C5"/>
    <w:rsid w:val="005A370D"/>
    <w:rsid w:val="005A41D1"/>
    <w:rsid w:val="005A41F0"/>
    <w:rsid w:val="005A52B7"/>
    <w:rsid w:val="005A59D2"/>
    <w:rsid w:val="005A64EC"/>
    <w:rsid w:val="005A6717"/>
    <w:rsid w:val="005A6DA2"/>
    <w:rsid w:val="005A71A5"/>
    <w:rsid w:val="005A752F"/>
    <w:rsid w:val="005A7592"/>
    <w:rsid w:val="005A763B"/>
    <w:rsid w:val="005A768C"/>
    <w:rsid w:val="005A77E0"/>
    <w:rsid w:val="005A7D61"/>
    <w:rsid w:val="005B0470"/>
    <w:rsid w:val="005B0874"/>
    <w:rsid w:val="005B0896"/>
    <w:rsid w:val="005B08CD"/>
    <w:rsid w:val="005B0A3B"/>
    <w:rsid w:val="005B0C6D"/>
    <w:rsid w:val="005B0C84"/>
    <w:rsid w:val="005B0DCE"/>
    <w:rsid w:val="005B0E4B"/>
    <w:rsid w:val="005B2002"/>
    <w:rsid w:val="005B2055"/>
    <w:rsid w:val="005B209E"/>
    <w:rsid w:val="005B2307"/>
    <w:rsid w:val="005B2323"/>
    <w:rsid w:val="005B274F"/>
    <w:rsid w:val="005B2C94"/>
    <w:rsid w:val="005B2DBD"/>
    <w:rsid w:val="005B308D"/>
    <w:rsid w:val="005B312C"/>
    <w:rsid w:val="005B31AA"/>
    <w:rsid w:val="005B31F1"/>
    <w:rsid w:val="005B3225"/>
    <w:rsid w:val="005B3377"/>
    <w:rsid w:val="005B34A7"/>
    <w:rsid w:val="005B3B43"/>
    <w:rsid w:val="005B42CB"/>
    <w:rsid w:val="005B46A9"/>
    <w:rsid w:val="005B532D"/>
    <w:rsid w:val="005B565B"/>
    <w:rsid w:val="005B6021"/>
    <w:rsid w:val="005B66C0"/>
    <w:rsid w:val="005B69EB"/>
    <w:rsid w:val="005B7027"/>
    <w:rsid w:val="005B7289"/>
    <w:rsid w:val="005B75DC"/>
    <w:rsid w:val="005B7F79"/>
    <w:rsid w:val="005C0096"/>
    <w:rsid w:val="005C0144"/>
    <w:rsid w:val="005C02BA"/>
    <w:rsid w:val="005C0529"/>
    <w:rsid w:val="005C05DF"/>
    <w:rsid w:val="005C094D"/>
    <w:rsid w:val="005C131D"/>
    <w:rsid w:val="005C1563"/>
    <w:rsid w:val="005C15B6"/>
    <w:rsid w:val="005C15E7"/>
    <w:rsid w:val="005C1CF0"/>
    <w:rsid w:val="005C1D1C"/>
    <w:rsid w:val="005C1D8E"/>
    <w:rsid w:val="005C1FB9"/>
    <w:rsid w:val="005C2381"/>
    <w:rsid w:val="005C25FA"/>
    <w:rsid w:val="005C2B8C"/>
    <w:rsid w:val="005C3503"/>
    <w:rsid w:val="005C36A9"/>
    <w:rsid w:val="005C3B89"/>
    <w:rsid w:val="005C3E4A"/>
    <w:rsid w:val="005C3F0C"/>
    <w:rsid w:val="005C4502"/>
    <w:rsid w:val="005C469A"/>
    <w:rsid w:val="005C491C"/>
    <w:rsid w:val="005C4B08"/>
    <w:rsid w:val="005C4B48"/>
    <w:rsid w:val="005C4E33"/>
    <w:rsid w:val="005C5672"/>
    <w:rsid w:val="005C5840"/>
    <w:rsid w:val="005C5A57"/>
    <w:rsid w:val="005C5D5B"/>
    <w:rsid w:val="005C5DE3"/>
    <w:rsid w:val="005C6854"/>
    <w:rsid w:val="005C6D58"/>
    <w:rsid w:val="005D021D"/>
    <w:rsid w:val="005D07DB"/>
    <w:rsid w:val="005D0870"/>
    <w:rsid w:val="005D0A46"/>
    <w:rsid w:val="005D0AC9"/>
    <w:rsid w:val="005D0F15"/>
    <w:rsid w:val="005D10D8"/>
    <w:rsid w:val="005D11BB"/>
    <w:rsid w:val="005D1302"/>
    <w:rsid w:val="005D1BD9"/>
    <w:rsid w:val="005D20B2"/>
    <w:rsid w:val="005D2160"/>
    <w:rsid w:val="005D282B"/>
    <w:rsid w:val="005D2951"/>
    <w:rsid w:val="005D2C61"/>
    <w:rsid w:val="005D31DD"/>
    <w:rsid w:val="005D33E8"/>
    <w:rsid w:val="005D3916"/>
    <w:rsid w:val="005D3AC8"/>
    <w:rsid w:val="005D4605"/>
    <w:rsid w:val="005D4F8A"/>
    <w:rsid w:val="005D54C2"/>
    <w:rsid w:val="005D5910"/>
    <w:rsid w:val="005D59E7"/>
    <w:rsid w:val="005D5B30"/>
    <w:rsid w:val="005D5CCF"/>
    <w:rsid w:val="005D656D"/>
    <w:rsid w:val="005D701F"/>
    <w:rsid w:val="005D71C6"/>
    <w:rsid w:val="005D74A1"/>
    <w:rsid w:val="005D7A0C"/>
    <w:rsid w:val="005D7ACC"/>
    <w:rsid w:val="005E004F"/>
    <w:rsid w:val="005E0119"/>
    <w:rsid w:val="005E060C"/>
    <w:rsid w:val="005E06A8"/>
    <w:rsid w:val="005E0B42"/>
    <w:rsid w:val="005E0F9A"/>
    <w:rsid w:val="005E122E"/>
    <w:rsid w:val="005E12F9"/>
    <w:rsid w:val="005E1357"/>
    <w:rsid w:val="005E174C"/>
    <w:rsid w:val="005E1CAA"/>
    <w:rsid w:val="005E1E96"/>
    <w:rsid w:val="005E2086"/>
    <w:rsid w:val="005E2169"/>
    <w:rsid w:val="005E232E"/>
    <w:rsid w:val="005E2455"/>
    <w:rsid w:val="005E26CF"/>
    <w:rsid w:val="005E33A1"/>
    <w:rsid w:val="005E36B0"/>
    <w:rsid w:val="005E3AA0"/>
    <w:rsid w:val="005E3B62"/>
    <w:rsid w:val="005E3DD1"/>
    <w:rsid w:val="005E4687"/>
    <w:rsid w:val="005E489C"/>
    <w:rsid w:val="005E4964"/>
    <w:rsid w:val="005E4D2F"/>
    <w:rsid w:val="005E4DFC"/>
    <w:rsid w:val="005E4EAA"/>
    <w:rsid w:val="005E4F45"/>
    <w:rsid w:val="005E4FDC"/>
    <w:rsid w:val="005E5042"/>
    <w:rsid w:val="005E508B"/>
    <w:rsid w:val="005E50D9"/>
    <w:rsid w:val="005E53EB"/>
    <w:rsid w:val="005E5515"/>
    <w:rsid w:val="005E5698"/>
    <w:rsid w:val="005E576F"/>
    <w:rsid w:val="005E581E"/>
    <w:rsid w:val="005E5EB6"/>
    <w:rsid w:val="005E6873"/>
    <w:rsid w:val="005E6B8F"/>
    <w:rsid w:val="005E715E"/>
    <w:rsid w:val="005E799D"/>
    <w:rsid w:val="005E7A2B"/>
    <w:rsid w:val="005E7D7E"/>
    <w:rsid w:val="005F0334"/>
    <w:rsid w:val="005F0436"/>
    <w:rsid w:val="005F060C"/>
    <w:rsid w:val="005F0954"/>
    <w:rsid w:val="005F0CBD"/>
    <w:rsid w:val="005F0D00"/>
    <w:rsid w:val="005F0E3B"/>
    <w:rsid w:val="005F157B"/>
    <w:rsid w:val="005F1877"/>
    <w:rsid w:val="005F1948"/>
    <w:rsid w:val="005F1D44"/>
    <w:rsid w:val="005F1DEA"/>
    <w:rsid w:val="005F1F97"/>
    <w:rsid w:val="005F2236"/>
    <w:rsid w:val="005F27C2"/>
    <w:rsid w:val="005F2B7E"/>
    <w:rsid w:val="005F2CB9"/>
    <w:rsid w:val="005F2D34"/>
    <w:rsid w:val="005F30CA"/>
    <w:rsid w:val="005F35F2"/>
    <w:rsid w:val="005F3A00"/>
    <w:rsid w:val="005F3AFE"/>
    <w:rsid w:val="005F40A1"/>
    <w:rsid w:val="005F445D"/>
    <w:rsid w:val="005F4851"/>
    <w:rsid w:val="005F4EAB"/>
    <w:rsid w:val="005F4FF1"/>
    <w:rsid w:val="005F529B"/>
    <w:rsid w:val="005F5860"/>
    <w:rsid w:val="005F59C0"/>
    <w:rsid w:val="005F5D6F"/>
    <w:rsid w:val="005F5E5E"/>
    <w:rsid w:val="005F6026"/>
    <w:rsid w:val="005F6048"/>
    <w:rsid w:val="005F61E9"/>
    <w:rsid w:val="005F642A"/>
    <w:rsid w:val="005F690E"/>
    <w:rsid w:val="005F75C6"/>
    <w:rsid w:val="005F78A4"/>
    <w:rsid w:val="00600009"/>
    <w:rsid w:val="00600498"/>
    <w:rsid w:val="006005DC"/>
    <w:rsid w:val="0060162D"/>
    <w:rsid w:val="0060204E"/>
    <w:rsid w:val="00602848"/>
    <w:rsid w:val="00602D5A"/>
    <w:rsid w:val="00602F84"/>
    <w:rsid w:val="006030B2"/>
    <w:rsid w:val="0060317C"/>
    <w:rsid w:val="00603195"/>
    <w:rsid w:val="00603581"/>
    <w:rsid w:val="00603971"/>
    <w:rsid w:val="00604153"/>
    <w:rsid w:val="00604516"/>
    <w:rsid w:val="00604891"/>
    <w:rsid w:val="0060552E"/>
    <w:rsid w:val="00605AEE"/>
    <w:rsid w:val="00605C3D"/>
    <w:rsid w:val="006061B9"/>
    <w:rsid w:val="0060677C"/>
    <w:rsid w:val="00606CEB"/>
    <w:rsid w:val="00607309"/>
    <w:rsid w:val="006074C1"/>
    <w:rsid w:val="00607A87"/>
    <w:rsid w:val="00607E6D"/>
    <w:rsid w:val="00610003"/>
    <w:rsid w:val="006102ED"/>
    <w:rsid w:val="00610AD1"/>
    <w:rsid w:val="00610E08"/>
    <w:rsid w:val="0061103D"/>
    <w:rsid w:val="006112EF"/>
    <w:rsid w:val="006114C1"/>
    <w:rsid w:val="006114EC"/>
    <w:rsid w:val="006117DB"/>
    <w:rsid w:val="00612288"/>
    <w:rsid w:val="00612A42"/>
    <w:rsid w:val="00612A6A"/>
    <w:rsid w:val="00612C87"/>
    <w:rsid w:val="0061328D"/>
    <w:rsid w:val="00613677"/>
    <w:rsid w:val="00613CAC"/>
    <w:rsid w:val="006140B6"/>
    <w:rsid w:val="006145A7"/>
    <w:rsid w:val="00614E5D"/>
    <w:rsid w:val="00614FAA"/>
    <w:rsid w:val="00615347"/>
    <w:rsid w:val="00615985"/>
    <w:rsid w:val="00615C35"/>
    <w:rsid w:val="00615F7A"/>
    <w:rsid w:val="00616041"/>
    <w:rsid w:val="0061620C"/>
    <w:rsid w:val="00616422"/>
    <w:rsid w:val="006171BE"/>
    <w:rsid w:val="00617406"/>
    <w:rsid w:val="00617BE6"/>
    <w:rsid w:val="006202AA"/>
    <w:rsid w:val="006203E6"/>
    <w:rsid w:val="00620B0B"/>
    <w:rsid w:val="00620E0E"/>
    <w:rsid w:val="0062138E"/>
    <w:rsid w:val="006215B3"/>
    <w:rsid w:val="00621CCF"/>
    <w:rsid w:val="0062216C"/>
    <w:rsid w:val="00622333"/>
    <w:rsid w:val="0062239E"/>
    <w:rsid w:val="006223AA"/>
    <w:rsid w:val="006226D1"/>
    <w:rsid w:val="0062294F"/>
    <w:rsid w:val="0062297C"/>
    <w:rsid w:val="006229ED"/>
    <w:rsid w:val="0062313C"/>
    <w:rsid w:val="006232A2"/>
    <w:rsid w:val="006233E0"/>
    <w:rsid w:val="006235F7"/>
    <w:rsid w:val="00623702"/>
    <w:rsid w:val="00623E90"/>
    <w:rsid w:val="00623F4F"/>
    <w:rsid w:val="006240BE"/>
    <w:rsid w:val="00624172"/>
    <w:rsid w:val="0062431A"/>
    <w:rsid w:val="00624A3A"/>
    <w:rsid w:val="006253D2"/>
    <w:rsid w:val="0062541E"/>
    <w:rsid w:val="006254C3"/>
    <w:rsid w:val="00625788"/>
    <w:rsid w:val="006259DA"/>
    <w:rsid w:val="00625AEE"/>
    <w:rsid w:val="006261A3"/>
    <w:rsid w:val="006263C0"/>
    <w:rsid w:val="00627718"/>
    <w:rsid w:val="006307FC"/>
    <w:rsid w:val="0063092D"/>
    <w:rsid w:val="00630A0E"/>
    <w:rsid w:val="00630A44"/>
    <w:rsid w:val="00630BEB"/>
    <w:rsid w:val="00631071"/>
    <w:rsid w:val="006310E4"/>
    <w:rsid w:val="006315A3"/>
    <w:rsid w:val="00631A86"/>
    <w:rsid w:val="00631DA0"/>
    <w:rsid w:val="00632334"/>
    <w:rsid w:val="006327A0"/>
    <w:rsid w:val="006328DB"/>
    <w:rsid w:val="006329E4"/>
    <w:rsid w:val="00632A30"/>
    <w:rsid w:val="00632DDA"/>
    <w:rsid w:val="0063318A"/>
    <w:rsid w:val="006333AA"/>
    <w:rsid w:val="0063346A"/>
    <w:rsid w:val="006334F7"/>
    <w:rsid w:val="0063358F"/>
    <w:rsid w:val="006338AB"/>
    <w:rsid w:val="00633C0B"/>
    <w:rsid w:val="00633D8F"/>
    <w:rsid w:val="00634557"/>
    <w:rsid w:val="00635100"/>
    <w:rsid w:val="006351E0"/>
    <w:rsid w:val="00635213"/>
    <w:rsid w:val="00635AA8"/>
    <w:rsid w:val="00635AD3"/>
    <w:rsid w:val="00636905"/>
    <w:rsid w:val="00636B8C"/>
    <w:rsid w:val="00636B92"/>
    <w:rsid w:val="00636CA9"/>
    <w:rsid w:val="00636F62"/>
    <w:rsid w:val="00637974"/>
    <w:rsid w:val="006400B0"/>
    <w:rsid w:val="006403BE"/>
    <w:rsid w:val="00640775"/>
    <w:rsid w:val="006408E0"/>
    <w:rsid w:val="006409D6"/>
    <w:rsid w:val="00640D41"/>
    <w:rsid w:val="00641056"/>
    <w:rsid w:val="006410EF"/>
    <w:rsid w:val="0064150F"/>
    <w:rsid w:val="00641B6D"/>
    <w:rsid w:val="00641F8F"/>
    <w:rsid w:val="00642171"/>
    <w:rsid w:val="006422CB"/>
    <w:rsid w:val="00642A21"/>
    <w:rsid w:val="006430EB"/>
    <w:rsid w:val="00643190"/>
    <w:rsid w:val="00643446"/>
    <w:rsid w:val="006438B1"/>
    <w:rsid w:val="006439DE"/>
    <w:rsid w:val="00643B23"/>
    <w:rsid w:val="00644015"/>
    <w:rsid w:val="0064472F"/>
    <w:rsid w:val="0064490E"/>
    <w:rsid w:val="00644D05"/>
    <w:rsid w:val="006453A6"/>
    <w:rsid w:val="0064553B"/>
    <w:rsid w:val="006457EA"/>
    <w:rsid w:val="006459D8"/>
    <w:rsid w:val="006462C0"/>
    <w:rsid w:val="00646388"/>
    <w:rsid w:val="006466B3"/>
    <w:rsid w:val="006467FE"/>
    <w:rsid w:val="006468EC"/>
    <w:rsid w:val="00646F1C"/>
    <w:rsid w:val="00646F90"/>
    <w:rsid w:val="00646FB9"/>
    <w:rsid w:val="0064702E"/>
    <w:rsid w:val="0064707C"/>
    <w:rsid w:val="006475F4"/>
    <w:rsid w:val="00647869"/>
    <w:rsid w:val="006479E2"/>
    <w:rsid w:val="00647D5F"/>
    <w:rsid w:val="0065012F"/>
    <w:rsid w:val="00650153"/>
    <w:rsid w:val="0065026B"/>
    <w:rsid w:val="0065060E"/>
    <w:rsid w:val="006506CB"/>
    <w:rsid w:val="00650A77"/>
    <w:rsid w:val="00650B86"/>
    <w:rsid w:val="00650D5A"/>
    <w:rsid w:val="00650F7E"/>
    <w:rsid w:val="0065134D"/>
    <w:rsid w:val="006514C1"/>
    <w:rsid w:val="0065152F"/>
    <w:rsid w:val="006516A3"/>
    <w:rsid w:val="00651B34"/>
    <w:rsid w:val="00651CE3"/>
    <w:rsid w:val="006521B9"/>
    <w:rsid w:val="0065222F"/>
    <w:rsid w:val="006524B4"/>
    <w:rsid w:val="00652FBD"/>
    <w:rsid w:val="00653525"/>
    <w:rsid w:val="00653556"/>
    <w:rsid w:val="0065361A"/>
    <w:rsid w:val="006538FD"/>
    <w:rsid w:val="00654400"/>
    <w:rsid w:val="00655263"/>
    <w:rsid w:val="006552BA"/>
    <w:rsid w:val="006554A2"/>
    <w:rsid w:val="0065584C"/>
    <w:rsid w:val="00655AC0"/>
    <w:rsid w:val="00656136"/>
    <w:rsid w:val="00656209"/>
    <w:rsid w:val="00656737"/>
    <w:rsid w:val="006569C6"/>
    <w:rsid w:val="00657550"/>
    <w:rsid w:val="006577A3"/>
    <w:rsid w:val="006578D2"/>
    <w:rsid w:val="00657BB5"/>
    <w:rsid w:val="00657CD2"/>
    <w:rsid w:val="00657D87"/>
    <w:rsid w:val="00657EB0"/>
    <w:rsid w:val="00660017"/>
    <w:rsid w:val="0066069A"/>
    <w:rsid w:val="00660C4A"/>
    <w:rsid w:val="00660F06"/>
    <w:rsid w:val="00660F67"/>
    <w:rsid w:val="006613AE"/>
    <w:rsid w:val="006616FC"/>
    <w:rsid w:val="00662C1D"/>
    <w:rsid w:val="00662EB3"/>
    <w:rsid w:val="00662F26"/>
    <w:rsid w:val="00663304"/>
    <w:rsid w:val="00663432"/>
    <w:rsid w:val="006635AC"/>
    <w:rsid w:val="006638BC"/>
    <w:rsid w:val="00663DA4"/>
    <w:rsid w:val="0066400C"/>
    <w:rsid w:val="00664230"/>
    <w:rsid w:val="00664E87"/>
    <w:rsid w:val="00664FC9"/>
    <w:rsid w:val="00664FF6"/>
    <w:rsid w:val="00665204"/>
    <w:rsid w:val="006653B2"/>
    <w:rsid w:val="00665723"/>
    <w:rsid w:val="00665A4B"/>
    <w:rsid w:val="00665A86"/>
    <w:rsid w:val="00665CD4"/>
    <w:rsid w:val="00666271"/>
    <w:rsid w:val="00666329"/>
    <w:rsid w:val="0066637A"/>
    <w:rsid w:val="00666BCA"/>
    <w:rsid w:val="00666ED2"/>
    <w:rsid w:val="00667A72"/>
    <w:rsid w:val="006704CC"/>
    <w:rsid w:val="006705BF"/>
    <w:rsid w:val="00670B30"/>
    <w:rsid w:val="0067195A"/>
    <w:rsid w:val="00671A1C"/>
    <w:rsid w:val="00671D13"/>
    <w:rsid w:val="00671FA1"/>
    <w:rsid w:val="0067226D"/>
    <w:rsid w:val="00672380"/>
    <w:rsid w:val="00672468"/>
    <w:rsid w:val="00672482"/>
    <w:rsid w:val="00672C31"/>
    <w:rsid w:val="00672C41"/>
    <w:rsid w:val="00672C78"/>
    <w:rsid w:val="00672F22"/>
    <w:rsid w:val="006730ED"/>
    <w:rsid w:val="006738FE"/>
    <w:rsid w:val="00673DD0"/>
    <w:rsid w:val="00673E77"/>
    <w:rsid w:val="0067426C"/>
    <w:rsid w:val="0067442C"/>
    <w:rsid w:val="0067477A"/>
    <w:rsid w:val="00674975"/>
    <w:rsid w:val="00674F8B"/>
    <w:rsid w:val="00674FF4"/>
    <w:rsid w:val="00675C0F"/>
    <w:rsid w:val="00676225"/>
    <w:rsid w:val="00676FE9"/>
    <w:rsid w:val="00677095"/>
    <w:rsid w:val="006771B1"/>
    <w:rsid w:val="0067721F"/>
    <w:rsid w:val="006777CC"/>
    <w:rsid w:val="00677A31"/>
    <w:rsid w:val="00677A5E"/>
    <w:rsid w:val="00677D22"/>
    <w:rsid w:val="00677EE8"/>
    <w:rsid w:val="00680900"/>
    <w:rsid w:val="00680960"/>
    <w:rsid w:val="00680FCC"/>
    <w:rsid w:val="00681675"/>
    <w:rsid w:val="006819D2"/>
    <w:rsid w:val="00681C3B"/>
    <w:rsid w:val="00682293"/>
    <w:rsid w:val="00682410"/>
    <w:rsid w:val="00682511"/>
    <w:rsid w:val="00682531"/>
    <w:rsid w:val="00682A03"/>
    <w:rsid w:val="00682AE4"/>
    <w:rsid w:val="00682F7A"/>
    <w:rsid w:val="00683174"/>
    <w:rsid w:val="00683284"/>
    <w:rsid w:val="006833C8"/>
    <w:rsid w:val="0068354E"/>
    <w:rsid w:val="0068369A"/>
    <w:rsid w:val="0068372C"/>
    <w:rsid w:val="00683832"/>
    <w:rsid w:val="006838A3"/>
    <w:rsid w:val="00683F41"/>
    <w:rsid w:val="00684081"/>
    <w:rsid w:val="00684299"/>
    <w:rsid w:val="006848B9"/>
    <w:rsid w:val="00684987"/>
    <w:rsid w:val="00684E41"/>
    <w:rsid w:val="00685081"/>
    <w:rsid w:val="0068569D"/>
    <w:rsid w:val="00685C31"/>
    <w:rsid w:val="006860B3"/>
    <w:rsid w:val="006866E2"/>
    <w:rsid w:val="0068682F"/>
    <w:rsid w:val="00686D72"/>
    <w:rsid w:val="00687462"/>
    <w:rsid w:val="0069114B"/>
    <w:rsid w:val="00691448"/>
    <w:rsid w:val="00691714"/>
    <w:rsid w:val="006917F1"/>
    <w:rsid w:val="00691809"/>
    <w:rsid w:val="00691EFB"/>
    <w:rsid w:val="00692184"/>
    <w:rsid w:val="00692288"/>
    <w:rsid w:val="0069278F"/>
    <w:rsid w:val="006930E5"/>
    <w:rsid w:val="0069337E"/>
    <w:rsid w:val="006934EC"/>
    <w:rsid w:val="00693BFA"/>
    <w:rsid w:val="00693EA2"/>
    <w:rsid w:val="00694391"/>
    <w:rsid w:val="00694C9D"/>
    <w:rsid w:val="006950A2"/>
    <w:rsid w:val="006957E0"/>
    <w:rsid w:val="006968BC"/>
    <w:rsid w:val="00696E1E"/>
    <w:rsid w:val="00696E3E"/>
    <w:rsid w:val="00697127"/>
    <w:rsid w:val="006973AD"/>
    <w:rsid w:val="00697A0E"/>
    <w:rsid w:val="00697D74"/>
    <w:rsid w:val="006A0090"/>
    <w:rsid w:val="006A0246"/>
    <w:rsid w:val="006A0379"/>
    <w:rsid w:val="006A07E2"/>
    <w:rsid w:val="006A0D84"/>
    <w:rsid w:val="006A0DC0"/>
    <w:rsid w:val="006A0E01"/>
    <w:rsid w:val="006A10AA"/>
    <w:rsid w:val="006A10B0"/>
    <w:rsid w:val="006A1AB4"/>
    <w:rsid w:val="006A1DB2"/>
    <w:rsid w:val="006A1F50"/>
    <w:rsid w:val="006A2946"/>
    <w:rsid w:val="006A2E29"/>
    <w:rsid w:val="006A3173"/>
    <w:rsid w:val="006A32F7"/>
    <w:rsid w:val="006A3548"/>
    <w:rsid w:val="006A4501"/>
    <w:rsid w:val="006A4A10"/>
    <w:rsid w:val="006A4CA2"/>
    <w:rsid w:val="006A4F45"/>
    <w:rsid w:val="006A5255"/>
    <w:rsid w:val="006A52A2"/>
    <w:rsid w:val="006A563C"/>
    <w:rsid w:val="006A5827"/>
    <w:rsid w:val="006A5917"/>
    <w:rsid w:val="006A62B9"/>
    <w:rsid w:val="006A66E8"/>
    <w:rsid w:val="006A6735"/>
    <w:rsid w:val="006A69AA"/>
    <w:rsid w:val="006A69DB"/>
    <w:rsid w:val="006A69DF"/>
    <w:rsid w:val="006A6A6C"/>
    <w:rsid w:val="006A6C85"/>
    <w:rsid w:val="006A787A"/>
    <w:rsid w:val="006A7C9A"/>
    <w:rsid w:val="006B080F"/>
    <w:rsid w:val="006B081B"/>
    <w:rsid w:val="006B0AB1"/>
    <w:rsid w:val="006B1171"/>
    <w:rsid w:val="006B13A8"/>
    <w:rsid w:val="006B13DA"/>
    <w:rsid w:val="006B1404"/>
    <w:rsid w:val="006B14F3"/>
    <w:rsid w:val="006B15C4"/>
    <w:rsid w:val="006B1A9E"/>
    <w:rsid w:val="006B1E2C"/>
    <w:rsid w:val="006B1EC2"/>
    <w:rsid w:val="006B2940"/>
    <w:rsid w:val="006B32E1"/>
    <w:rsid w:val="006B3935"/>
    <w:rsid w:val="006B3937"/>
    <w:rsid w:val="006B3A8F"/>
    <w:rsid w:val="006B4298"/>
    <w:rsid w:val="006B45C2"/>
    <w:rsid w:val="006B4616"/>
    <w:rsid w:val="006B474C"/>
    <w:rsid w:val="006B47FE"/>
    <w:rsid w:val="006B55C2"/>
    <w:rsid w:val="006B55E4"/>
    <w:rsid w:val="006B57C3"/>
    <w:rsid w:val="006B61DF"/>
    <w:rsid w:val="006B662B"/>
    <w:rsid w:val="006B66F7"/>
    <w:rsid w:val="006B67E0"/>
    <w:rsid w:val="006B6DC5"/>
    <w:rsid w:val="006B6E5A"/>
    <w:rsid w:val="006B772A"/>
    <w:rsid w:val="006B7A81"/>
    <w:rsid w:val="006B7CAF"/>
    <w:rsid w:val="006B7F7E"/>
    <w:rsid w:val="006C0041"/>
    <w:rsid w:val="006C00B1"/>
    <w:rsid w:val="006C0C9C"/>
    <w:rsid w:val="006C150B"/>
    <w:rsid w:val="006C151A"/>
    <w:rsid w:val="006C1AA6"/>
    <w:rsid w:val="006C1EFB"/>
    <w:rsid w:val="006C1F0E"/>
    <w:rsid w:val="006C2199"/>
    <w:rsid w:val="006C2201"/>
    <w:rsid w:val="006C2366"/>
    <w:rsid w:val="006C2690"/>
    <w:rsid w:val="006C2786"/>
    <w:rsid w:val="006C2962"/>
    <w:rsid w:val="006C2B24"/>
    <w:rsid w:val="006C2BC1"/>
    <w:rsid w:val="006C2CF9"/>
    <w:rsid w:val="006C3220"/>
    <w:rsid w:val="006C35C8"/>
    <w:rsid w:val="006C36E1"/>
    <w:rsid w:val="006C402D"/>
    <w:rsid w:val="006C4148"/>
    <w:rsid w:val="006C47FC"/>
    <w:rsid w:val="006C4910"/>
    <w:rsid w:val="006C51C9"/>
    <w:rsid w:val="006C5679"/>
    <w:rsid w:val="006C57A1"/>
    <w:rsid w:val="006C57B1"/>
    <w:rsid w:val="006C583B"/>
    <w:rsid w:val="006C63F4"/>
    <w:rsid w:val="006C6816"/>
    <w:rsid w:val="006C68BB"/>
    <w:rsid w:val="006C694A"/>
    <w:rsid w:val="006C6ACA"/>
    <w:rsid w:val="006C6C82"/>
    <w:rsid w:val="006C6CC2"/>
    <w:rsid w:val="006C6CF1"/>
    <w:rsid w:val="006C6D30"/>
    <w:rsid w:val="006C6FBA"/>
    <w:rsid w:val="006C7345"/>
    <w:rsid w:val="006C75CD"/>
    <w:rsid w:val="006C7D2C"/>
    <w:rsid w:val="006D0509"/>
    <w:rsid w:val="006D0583"/>
    <w:rsid w:val="006D07E0"/>
    <w:rsid w:val="006D0CD5"/>
    <w:rsid w:val="006D10FB"/>
    <w:rsid w:val="006D132D"/>
    <w:rsid w:val="006D1406"/>
    <w:rsid w:val="006D1656"/>
    <w:rsid w:val="006D186C"/>
    <w:rsid w:val="006D1DE6"/>
    <w:rsid w:val="006D1E3E"/>
    <w:rsid w:val="006D24BE"/>
    <w:rsid w:val="006D285D"/>
    <w:rsid w:val="006D2C15"/>
    <w:rsid w:val="006D30BF"/>
    <w:rsid w:val="006D3391"/>
    <w:rsid w:val="006D3814"/>
    <w:rsid w:val="006D3B9D"/>
    <w:rsid w:val="006D3BD5"/>
    <w:rsid w:val="006D4692"/>
    <w:rsid w:val="006D4783"/>
    <w:rsid w:val="006D4827"/>
    <w:rsid w:val="006D488C"/>
    <w:rsid w:val="006D4963"/>
    <w:rsid w:val="006D4D75"/>
    <w:rsid w:val="006D5013"/>
    <w:rsid w:val="006D544E"/>
    <w:rsid w:val="006D55E0"/>
    <w:rsid w:val="006D5602"/>
    <w:rsid w:val="006D610C"/>
    <w:rsid w:val="006D62E9"/>
    <w:rsid w:val="006D65F4"/>
    <w:rsid w:val="006D6845"/>
    <w:rsid w:val="006D6D49"/>
    <w:rsid w:val="006D730D"/>
    <w:rsid w:val="006D761E"/>
    <w:rsid w:val="006D79C5"/>
    <w:rsid w:val="006D7A32"/>
    <w:rsid w:val="006D7B3D"/>
    <w:rsid w:val="006D7DF4"/>
    <w:rsid w:val="006E0019"/>
    <w:rsid w:val="006E005F"/>
    <w:rsid w:val="006E0B18"/>
    <w:rsid w:val="006E0C77"/>
    <w:rsid w:val="006E0D20"/>
    <w:rsid w:val="006E13F9"/>
    <w:rsid w:val="006E1A0C"/>
    <w:rsid w:val="006E23D8"/>
    <w:rsid w:val="006E2652"/>
    <w:rsid w:val="006E274D"/>
    <w:rsid w:val="006E2801"/>
    <w:rsid w:val="006E28F8"/>
    <w:rsid w:val="006E2B30"/>
    <w:rsid w:val="006E2BCB"/>
    <w:rsid w:val="006E2E08"/>
    <w:rsid w:val="006E311F"/>
    <w:rsid w:val="006E3E62"/>
    <w:rsid w:val="006E42F4"/>
    <w:rsid w:val="006E4AAB"/>
    <w:rsid w:val="006E59D7"/>
    <w:rsid w:val="006E6178"/>
    <w:rsid w:val="006E61E4"/>
    <w:rsid w:val="006E62C0"/>
    <w:rsid w:val="006E630A"/>
    <w:rsid w:val="006E632F"/>
    <w:rsid w:val="006E67B4"/>
    <w:rsid w:val="006E6BD2"/>
    <w:rsid w:val="006E6CCD"/>
    <w:rsid w:val="006E7327"/>
    <w:rsid w:val="006E7769"/>
    <w:rsid w:val="006E7D87"/>
    <w:rsid w:val="006F049E"/>
    <w:rsid w:val="006F1327"/>
    <w:rsid w:val="006F16B3"/>
    <w:rsid w:val="006F16B9"/>
    <w:rsid w:val="006F1BC1"/>
    <w:rsid w:val="006F1C21"/>
    <w:rsid w:val="006F2092"/>
    <w:rsid w:val="006F22D9"/>
    <w:rsid w:val="006F2673"/>
    <w:rsid w:val="006F2C84"/>
    <w:rsid w:val="006F2EC4"/>
    <w:rsid w:val="006F3F71"/>
    <w:rsid w:val="006F41F4"/>
    <w:rsid w:val="006F4E80"/>
    <w:rsid w:val="006F5005"/>
    <w:rsid w:val="006F5504"/>
    <w:rsid w:val="006F5727"/>
    <w:rsid w:val="006F5773"/>
    <w:rsid w:val="006F5BFE"/>
    <w:rsid w:val="006F6E20"/>
    <w:rsid w:val="006F70B3"/>
    <w:rsid w:val="006F7B69"/>
    <w:rsid w:val="007002CE"/>
    <w:rsid w:val="007009BD"/>
    <w:rsid w:val="00700D10"/>
    <w:rsid w:val="00700E1A"/>
    <w:rsid w:val="007010A2"/>
    <w:rsid w:val="0070164A"/>
    <w:rsid w:val="00701BB8"/>
    <w:rsid w:val="0070269C"/>
    <w:rsid w:val="00702918"/>
    <w:rsid w:val="007034BD"/>
    <w:rsid w:val="00703577"/>
    <w:rsid w:val="00703739"/>
    <w:rsid w:val="0070375A"/>
    <w:rsid w:val="00703ABF"/>
    <w:rsid w:val="00704C33"/>
    <w:rsid w:val="00705432"/>
    <w:rsid w:val="00705727"/>
    <w:rsid w:val="0070581E"/>
    <w:rsid w:val="00705B51"/>
    <w:rsid w:val="00706030"/>
    <w:rsid w:val="00706557"/>
    <w:rsid w:val="00706D72"/>
    <w:rsid w:val="00706DAC"/>
    <w:rsid w:val="00706E3B"/>
    <w:rsid w:val="00707015"/>
    <w:rsid w:val="00707A32"/>
    <w:rsid w:val="0071053E"/>
    <w:rsid w:val="0071087C"/>
    <w:rsid w:val="007109BD"/>
    <w:rsid w:val="007114FF"/>
    <w:rsid w:val="00711AC8"/>
    <w:rsid w:val="007121A5"/>
    <w:rsid w:val="00712258"/>
    <w:rsid w:val="00712383"/>
    <w:rsid w:val="007124A9"/>
    <w:rsid w:val="00712A10"/>
    <w:rsid w:val="00712BBC"/>
    <w:rsid w:val="00712C45"/>
    <w:rsid w:val="0071301B"/>
    <w:rsid w:val="00713644"/>
    <w:rsid w:val="00713E45"/>
    <w:rsid w:val="0071444C"/>
    <w:rsid w:val="007145D4"/>
    <w:rsid w:val="00715337"/>
    <w:rsid w:val="007153AD"/>
    <w:rsid w:val="00715587"/>
    <w:rsid w:val="007155B7"/>
    <w:rsid w:val="007156CC"/>
    <w:rsid w:val="007157A4"/>
    <w:rsid w:val="00715A23"/>
    <w:rsid w:val="00715B7A"/>
    <w:rsid w:val="00715D60"/>
    <w:rsid w:val="00715DE6"/>
    <w:rsid w:val="00715FFB"/>
    <w:rsid w:val="00716769"/>
    <w:rsid w:val="0071679E"/>
    <w:rsid w:val="00716B64"/>
    <w:rsid w:val="0071710D"/>
    <w:rsid w:val="00717528"/>
    <w:rsid w:val="00717B37"/>
    <w:rsid w:val="007200AB"/>
    <w:rsid w:val="00720206"/>
    <w:rsid w:val="0072040E"/>
    <w:rsid w:val="0072060F"/>
    <w:rsid w:val="00720B31"/>
    <w:rsid w:val="00720F36"/>
    <w:rsid w:val="007211D2"/>
    <w:rsid w:val="00721E73"/>
    <w:rsid w:val="00721EF2"/>
    <w:rsid w:val="00722A10"/>
    <w:rsid w:val="00722BC5"/>
    <w:rsid w:val="00722C22"/>
    <w:rsid w:val="00722CFF"/>
    <w:rsid w:val="00723001"/>
    <w:rsid w:val="007237A9"/>
    <w:rsid w:val="00724506"/>
    <w:rsid w:val="007245AC"/>
    <w:rsid w:val="0072486A"/>
    <w:rsid w:val="007248E6"/>
    <w:rsid w:val="00724D69"/>
    <w:rsid w:val="00724F6C"/>
    <w:rsid w:val="0072572C"/>
    <w:rsid w:val="0072648F"/>
    <w:rsid w:val="007266BF"/>
    <w:rsid w:val="007267A6"/>
    <w:rsid w:val="00727047"/>
    <w:rsid w:val="007270B6"/>
    <w:rsid w:val="007272F5"/>
    <w:rsid w:val="00727380"/>
    <w:rsid w:val="007274E5"/>
    <w:rsid w:val="007277AF"/>
    <w:rsid w:val="00727BA7"/>
    <w:rsid w:val="00727FCA"/>
    <w:rsid w:val="00727FD2"/>
    <w:rsid w:val="0073069B"/>
    <w:rsid w:val="007309A5"/>
    <w:rsid w:val="00730B25"/>
    <w:rsid w:val="00730B7A"/>
    <w:rsid w:val="00730B81"/>
    <w:rsid w:val="00730E6D"/>
    <w:rsid w:val="007314A2"/>
    <w:rsid w:val="00731A0F"/>
    <w:rsid w:val="007323CA"/>
    <w:rsid w:val="00732C1E"/>
    <w:rsid w:val="00733251"/>
    <w:rsid w:val="0073396C"/>
    <w:rsid w:val="00733986"/>
    <w:rsid w:val="00733BD5"/>
    <w:rsid w:val="00733D0C"/>
    <w:rsid w:val="007341C3"/>
    <w:rsid w:val="007343CE"/>
    <w:rsid w:val="0073444D"/>
    <w:rsid w:val="0073445E"/>
    <w:rsid w:val="0073469E"/>
    <w:rsid w:val="007365C7"/>
    <w:rsid w:val="0073673E"/>
    <w:rsid w:val="0073729D"/>
    <w:rsid w:val="00737563"/>
    <w:rsid w:val="00737640"/>
    <w:rsid w:val="0073764A"/>
    <w:rsid w:val="007379D7"/>
    <w:rsid w:val="00737C9B"/>
    <w:rsid w:val="00737CD1"/>
    <w:rsid w:val="00737E85"/>
    <w:rsid w:val="00737F5B"/>
    <w:rsid w:val="0074035E"/>
    <w:rsid w:val="0074076C"/>
    <w:rsid w:val="00740CB9"/>
    <w:rsid w:val="0074144C"/>
    <w:rsid w:val="00741843"/>
    <w:rsid w:val="00742038"/>
    <w:rsid w:val="00742C36"/>
    <w:rsid w:val="0074318C"/>
    <w:rsid w:val="00743372"/>
    <w:rsid w:val="007436B4"/>
    <w:rsid w:val="00743729"/>
    <w:rsid w:val="007440D3"/>
    <w:rsid w:val="00744936"/>
    <w:rsid w:val="0074495E"/>
    <w:rsid w:val="0074598A"/>
    <w:rsid w:val="007459A3"/>
    <w:rsid w:val="00745E3A"/>
    <w:rsid w:val="0074606A"/>
    <w:rsid w:val="0074608D"/>
    <w:rsid w:val="00746250"/>
    <w:rsid w:val="007465E0"/>
    <w:rsid w:val="007466B1"/>
    <w:rsid w:val="0074681C"/>
    <w:rsid w:val="00746A07"/>
    <w:rsid w:val="0074722A"/>
    <w:rsid w:val="00747F13"/>
    <w:rsid w:val="007500F0"/>
    <w:rsid w:val="007509E1"/>
    <w:rsid w:val="00750B4E"/>
    <w:rsid w:val="00750B8B"/>
    <w:rsid w:val="00750C71"/>
    <w:rsid w:val="0075104C"/>
    <w:rsid w:val="007511A0"/>
    <w:rsid w:val="00751234"/>
    <w:rsid w:val="007513D8"/>
    <w:rsid w:val="0075159E"/>
    <w:rsid w:val="00751931"/>
    <w:rsid w:val="00752261"/>
    <w:rsid w:val="0075238B"/>
    <w:rsid w:val="00752501"/>
    <w:rsid w:val="0075274A"/>
    <w:rsid w:val="00752B0D"/>
    <w:rsid w:val="0075383F"/>
    <w:rsid w:val="00753B3B"/>
    <w:rsid w:val="00753CE8"/>
    <w:rsid w:val="00753EAC"/>
    <w:rsid w:val="007543FB"/>
    <w:rsid w:val="00754C75"/>
    <w:rsid w:val="00754DBA"/>
    <w:rsid w:val="007554F9"/>
    <w:rsid w:val="0075580F"/>
    <w:rsid w:val="00755D8F"/>
    <w:rsid w:val="00755E8E"/>
    <w:rsid w:val="00755F4B"/>
    <w:rsid w:val="007560CC"/>
    <w:rsid w:val="0075664B"/>
    <w:rsid w:val="007569FE"/>
    <w:rsid w:val="00757633"/>
    <w:rsid w:val="00757660"/>
    <w:rsid w:val="00757CCC"/>
    <w:rsid w:val="0076041D"/>
    <w:rsid w:val="0076050A"/>
    <w:rsid w:val="00760586"/>
    <w:rsid w:val="00760808"/>
    <w:rsid w:val="00760DF8"/>
    <w:rsid w:val="00760E27"/>
    <w:rsid w:val="00760FDC"/>
    <w:rsid w:val="0076125A"/>
    <w:rsid w:val="0076127E"/>
    <w:rsid w:val="007618D0"/>
    <w:rsid w:val="00761A9F"/>
    <w:rsid w:val="00762168"/>
    <w:rsid w:val="00762AE6"/>
    <w:rsid w:val="00762FD0"/>
    <w:rsid w:val="007637B3"/>
    <w:rsid w:val="00763A1B"/>
    <w:rsid w:val="00763A7B"/>
    <w:rsid w:val="00763C32"/>
    <w:rsid w:val="007646D7"/>
    <w:rsid w:val="00764BFC"/>
    <w:rsid w:val="00764E3E"/>
    <w:rsid w:val="00764EF1"/>
    <w:rsid w:val="007651B0"/>
    <w:rsid w:val="00765273"/>
    <w:rsid w:val="007652DF"/>
    <w:rsid w:val="0076542D"/>
    <w:rsid w:val="0076543D"/>
    <w:rsid w:val="00765450"/>
    <w:rsid w:val="007657A4"/>
    <w:rsid w:val="007658BB"/>
    <w:rsid w:val="00765EAE"/>
    <w:rsid w:val="007660B0"/>
    <w:rsid w:val="007673B2"/>
    <w:rsid w:val="007673B9"/>
    <w:rsid w:val="007677F1"/>
    <w:rsid w:val="007678D2"/>
    <w:rsid w:val="007700E1"/>
    <w:rsid w:val="0077035B"/>
    <w:rsid w:val="00770D84"/>
    <w:rsid w:val="00770DCA"/>
    <w:rsid w:val="00771175"/>
    <w:rsid w:val="00771610"/>
    <w:rsid w:val="007719A1"/>
    <w:rsid w:val="00771F4C"/>
    <w:rsid w:val="00772304"/>
    <w:rsid w:val="0077290D"/>
    <w:rsid w:val="00772C1F"/>
    <w:rsid w:val="00772D5E"/>
    <w:rsid w:val="00773264"/>
    <w:rsid w:val="007733A7"/>
    <w:rsid w:val="00773600"/>
    <w:rsid w:val="00774019"/>
    <w:rsid w:val="00774047"/>
    <w:rsid w:val="00774A5B"/>
    <w:rsid w:val="00774B5B"/>
    <w:rsid w:val="007751EC"/>
    <w:rsid w:val="007754B6"/>
    <w:rsid w:val="0077550F"/>
    <w:rsid w:val="00775750"/>
    <w:rsid w:val="00776E61"/>
    <w:rsid w:val="00777820"/>
    <w:rsid w:val="00780653"/>
    <w:rsid w:val="00780705"/>
    <w:rsid w:val="0078070B"/>
    <w:rsid w:val="00780FF6"/>
    <w:rsid w:val="0078190F"/>
    <w:rsid w:val="00781984"/>
    <w:rsid w:val="00781CFB"/>
    <w:rsid w:val="007823B9"/>
    <w:rsid w:val="007836A5"/>
    <w:rsid w:val="00783CCF"/>
    <w:rsid w:val="00783E9F"/>
    <w:rsid w:val="007841DA"/>
    <w:rsid w:val="007843E1"/>
    <w:rsid w:val="00784A54"/>
    <w:rsid w:val="00784EAD"/>
    <w:rsid w:val="00784FCF"/>
    <w:rsid w:val="0078501A"/>
    <w:rsid w:val="007852E3"/>
    <w:rsid w:val="00785540"/>
    <w:rsid w:val="00785591"/>
    <w:rsid w:val="00785733"/>
    <w:rsid w:val="00785780"/>
    <w:rsid w:val="0078592B"/>
    <w:rsid w:val="00785D45"/>
    <w:rsid w:val="00785FA1"/>
    <w:rsid w:val="00786152"/>
    <w:rsid w:val="00786E0A"/>
    <w:rsid w:val="00787417"/>
    <w:rsid w:val="00787595"/>
    <w:rsid w:val="0079081A"/>
    <w:rsid w:val="007908F8"/>
    <w:rsid w:val="00790C40"/>
    <w:rsid w:val="00791094"/>
    <w:rsid w:val="0079117D"/>
    <w:rsid w:val="007912FD"/>
    <w:rsid w:val="007914D8"/>
    <w:rsid w:val="007915B2"/>
    <w:rsid w:val="0079168E"/>
    <w:rsid w:val="0079191D"/>
    <w:rsid w:val="00791C6B"/>
    <w:rsid w:val="00791D51"/>
    <w:rsid w:val="007920CD"/>
    <w:rsid w:val="0079248F"/>
    <w:rsid w:val="00792DCD"/>
    <w:rsid w:val="00793504"/>
    <w:rsid w:val="00793F85"/>
    <w:rsid w:val="007940CE"/>
    <w:rsid w:val="0079415F"/>
    <w:rsid w:val="00794ACA"/>
    <w:rsid w:val="00794BB9"/>
    <w:rsid w:val="00794C0B"/>
    <w:rsid w:val="0079503A"/>
    <w:rsid w:val="007950B2"/>
    <w:rsid w:val="00795210"/>
    <w:rsid w:val="00795829"/>
    <w:rsid w:val="00795C25"/>
    <w:rsid w:val="00795CB7"/>
    <w:rsid w:val="00795FEE"/>
    <w:rsid w:val="007960AC"/>
    <w:rsid w:val="00796534"/>
    <w:rsid w:val="007968C6"/>
    <w:rsid w:val="00796941"/>
    <w:rsid w:val="007969BB"/>
    <w:rsid w:val="00796E2A"/>
    <w:rsid w:val="0079719F"/>
    <w:rsid w:val="00797D41"/>
    <w:rsid w:val="007A04EC"/>
    <w:rsid w:val="007A0607"/>
    <w:rsid w:val="007A074C"/>
    <w:rsid w:val="007A0864"/>
    <w:rsid w:val="007A09AA"/>
    <w:rsid w:val="007A132B"/>
    <w:rsid w:val="007A14D5"/>
    <w:rsid w:val="007A1B3F"/>
    <w:rsid w:val="007A1C95"/>
    <w:rsid w:val="007A1D37"/>
    <w:rsid w:val="007A1FE8"/>
    <w:rsid w:val="007A225E"/>
    <w:rsid w:val="007A23E8"/>
    <w:rsid w:val="007A243B"/>
    <w:rsid w:val="007A2A98"/>
    <w:rsid w:val="007A2AFB"/>
    <w:rsid w:val="007A2DE3"/>
    <w:rsid w:val="007A2E18"/>
    <w:rsid w:val="007A3014"/>
    <w:rsid w:val="007A341F"/>
    <w:rsid w:val="007A4045"/>
    <w:rsid w:val="007A41DD"/>
    <w:rsid w:val="007A44BA"/>
    <w:rsid w:val="007A457A"/>
    <w:rsid w:val="007A45EF"/>
    <w:rsid w:val="007A4FD6"/>
    <w:rsid w:val="007A5069"/>
    <w:rsid w:val="007A55D4"/>
    <w:rsid w:val="007A684C"/>
    <w:rsid w:val="007A6EF1"/>
    <w:rsid w:val="007A756A"/>
    <w:rsid w:val="007A7629"/>
    <w:rsid w:val="007A7A85"/>
    <w:rsid w:val="007A7BAB"/>
    <w:rsid w:val="007A7CC0"/>
    <w:rsid w:val="007B0083"/>
    <w:rsid w:val="007B00A0"/>
    <w:rsid w:val="007B04FA"/>
    <w:rsid w:val="007B0A26"/>
    <w:rsid w:val="007B0AD4"/>
    <w:rsid w:val="007B0B9B"/>
    <w:rsid w:val="007B0C99"/>
    <w:rsid w:val="007B0EEA"/>
    <w:rsid w:val="007B195E"/>
    <w:rsid w:val="007B2062"/>
    <w:rsid w:val="007B2149"/>
    <w:rsid w:val="007B23F8"/>
    <w:rsid w:val="007B2590"/>
    <w:rsid w:val="007B2875"/>
    <w:rsid w:val="007B2A93"/>
    <w:rsid w:val="007B2EF0"/>
    <w:rsid w:val="007B3003"/>
    <w:rsid w:val="007B35F5"/>
    <w:rsid w:val="007B49E9"/>
    <w:rsid w:val="007B4F92"/>
    <w:rsid w:val="007B50AF"/>
    <w:rsid w:val="007B5CA1"/>
    <w:rsid w:val="007B6155"/>
    <w:rsid w:val="007B6827"/>
    <w:rsid w:val="007B7475"/>
    <w:rsid w:val="007B76A4"/>
    <w:rsid w:val="007B795C"/>
    <w:rsid w:val="007B79C2"/>
    <w:rsid w:val="007B7A79"/>
    <w:rsid w:val="007C00C1"/>
    <w:rsid w:val="007C0843"/>
    <w:rsid w:val="007C0B9D"/>
    <w:rsid w:val="007C0C77"/>
    <w:rsid w:val="007C142B"/>
    <w:rsid w:val="007C15A6"/>
    <w:rsid w:val="007C1789"/>
    <w:rsid w:val="007C1967"/>
    <w:rsid w:val="007C1D13"/>
    <w:rsid w:val="007C1EB9"/>
    <w:rsid w:val="007C1EEA"/>
    <w:rsid w:val="007C1FA1"/>
    <w:rsid w:val="007C20C8"/>
    <w:rsid w:val="007C2EFA"/>
    <w:rsid w:val="007C313A"/>
    <w:rsid w:val="007C36FC"/>
    <w:rsid w:val="007C3AAA"/>
    <w:rsid w:val="007C3C10"/>
    <w:rsid w:val="007C3DAB"/>
    <w:rsid w:val="007C4123"/>
    <w:rsid w:val="007C440C"/>
    <w:rsid w:val="007C4C56"/>
    <w:rsid w:val="007C4CE0"/>
    <w:rsid w:val="007C53C7"/>
    <w:rsid w:val="007C5495"/>
    <w:rsid w:val="007C5779"/>
    <w:rsid w:val="007C5B2B"/>
    <w:rsid w:val="007C6793"/>
    <w:rsid w:val="007C71AF"/>
    <w:rsid w:val="007C71DF"/>
    <w:rsid w:val="007C77D5"/>
    <w:rsid w:val="007C7819"/>
    <w:rsid w:val="007C797E"/>
    <w:rsid w:val="007C7CEB"/>
    <w:rsid w:val="007C7D9A"/>
    <w:rsid w:val="007D0066"/>
    <w:rsid w:val="007D0ECB"/>
    <w:rsid w:val="007D13C1"/>
    <w:rsid w:val="007D156E"/>
    <w:rsid w:val="007D1E1A"/>
    <w:rsid w:val="007D1FFB"/>
    <w:rsid w:val="007D2160"/>
    <w:rsid w:val="007D23B6"/>
    <w:rsid w:val="007D262F"/>
    <w:rsid w:val="007D2917"/>
    <w:rsid w:val="007D2E0E"/>
    <w:rsid w:val="007D347B"/>
    <w:rsid w:val="007D3705"/>
    <w:rsid w:val="007D376F"/>
    <w:rsid w:val="007D3CD7"/>
    <w:rsid w:val="007D3ECD"/>
    <w:rsid w:val="007D4449"/>
    <w:rsid w:val="007D4603"/>
    <w:rsid w:val="007D4771"/>
    <w:rsid w:val="007D4DC4"/>
    <w:rsid w:val="007D5208"/>
    <w:rsid w:val="007D52EB"/>
    <w:rsid w:val="007D5F0D"/>
    <w:rsid w:val="007D6062"/>
    <w:rsid w:val="007D6C7C"/>
    <w:rsid w:val="007D6FA5"/>
    <w:rsid w:val="007D71B1"/>
    <w:rsid w:val="007D7308"/>
    <w:rsid w:val="007D7358"/>
    <w:rsid w:val="007D76F0"/>
    <w:rsid w:val="007D771E"/>
    <w:rsid w:val="007D78D5"/>
    <w:rsid w:val="007D7E5F"/>
    <w:rsid w:val="007E0340"/>
    <w:rsid w:val="007E03C7"/>
    <w:rsid w:val="007E048F"/>
    <w:rsid w:val="007E0B3B"/>
    <w:rsid w:val="007E10EF"/>
    <w:rsid w:val="007E19E9"/>
    <w:rsid w:val="007E1AE5"/>
    <w:rsid w:val="007E1D8E"/>
    <w:rsid w:val="007E2186"/>
    <w:rsid w:val="007E27BF"/>
    <w:rsid w:val="007E2965"/>
    <w:rsid w:val="007E2E70"/>
    <w:rsid w:val="007E34F4"/>
    <w:rsid w:val="007E3722"/>
    <w:rsid w:val="007E3DAE"/>
    <w:rsid w:val="007E41BC"/>
    <w:rsid w:val="007E42CA"/>
    <w:rsid w:val="007E4525"/>
    <w:rsid w:val="007E473E"/>
    <w:rsid w:val="007E4767"/>
    <w:rsid w:val="007E4B52"/>
    <w:rsid w:val="007E4E9A"/>
    <w:rsid w:val="007E5181"/>
    <w:rsid w:val="007E554D"/>
    <w:rsid w:val="007E5D83"/>
    <w:rsid w:val="007E5F47"/>
    <w:rsid w:val="007E670F"/>
    <w:rsid w:val="007E6711"/>
    <w:rsid w:val="007E7219"/>
    <w:rsid w:val="007E740B"/>
    <w:rsid w:val="007E7A1F"/>
    <w:rsid w:val="007E7A9C"/>
    <w:rsid w:val="007E7D98"/>
    <w:rsid w:val="007F0061"/>
    <w:rsid w:val="007F03C1"/>
    <w:rsid w:val="007F0922"/>
    <w:rsid w:val="007F0AB7"/>
    <w:rsid w:val="007F0F2B"/>
    <w:rsid w:val="007F1254"/>
    <w:rsid w:val="007F13E8"/>
    <w:rsid w:val="007F1E22"/>
    <w:rsid w:val="007F2334"/>
    <w:rsid w:val="007F2608"/>
    <w:rsid w:val="007F27F3"/>
    <w:rsid w:val="007F2CDD"/>
    <w:rsid w:val="007F3233"/>
    <w:rsid w:val="007F32D5"/>
    <w:rsid w:val="007F34FF"/>
    <w:rsid w:val="007F398C"/>
    <w:rsid w:val="007F42F8"/>
    <w:rsid w:val="007F4307"/>
    <w:rsid w:val="007F4B52"/>
    <w:rsid w:val="007F532A"/>
    <w:rsid w:val="007F5AAE"/>
    <w:rsid w:val="007F6279"/>
    <w:rsid w:val="007F6B19"/>
    <w:rsid w:val="007F6DCE"/>
    <w:rsid w:val="007F72AE"/>
    <w:rsid w:val="007F7891"/>
    <w:rsid w:val="007F7B73"/>
    <w:rsid w:val="007F7C00"/>
    <w:rsid w:val="007F7FA2"/>
    <w:rsid w:val="008000FF"/>
    <w:rsid w:val="00800531"/>
    <w:rsid w:val="00800892"/>
    <w:rsid w:val="00801536"/>
    <w:rsid w:val="008016B0"/>
    <w:rsid w:val="00801A04"/>
    <w:rsid w:val="00801B15"/>
    <w:rsid w:val="00801FCF"/>
    <w:rsid w:val="00801FDF"/>
    <w:rsid w:val="008020A0"/>
    <w:rsid w:val="00802175"/>
    <w:rsid w:val="00802231"/>
    <w:rsid w:val="00802656"/>
    <w:rsid w:val="00802951"/>
    <w:rsid w:val="00802E7E"/>
    <w:rsid w:val="00802EEF"/>
    <w:rsid w:val="008032C4"/>
    <w:rsid w:val="008036A3"/>
    <w:rsid w:val="008036C9"/>
    <w:rsid w:val="0080381F"/>
    <w:rsid w:val="00803839"/>
    <w:rsid w:val="00803B24"/>
    <w:rsid w:val="00803FD5"/>
    <w:rsid w:val="00804098"/>
    <w:rsid w:val="00804232"/>
    <w:rsid w:val="0080492F"/>
    <w:rsid w:val="00804F08"/>
    <w:rsid w:val="0080570C"/>
    <w:rsid w:val="00805862"/>
    <w:rsid w:val="008059CC"/>
    <w:rsid w:val="008063C2"/>
    <w:rsid w:val="008068F2"/>
    <w:rsid w:val="00806A90"/>
    <w:rsid w:val="0080745A"/>
    <w:rsid w:val="00807890"/>
    <w:rsid w:val="00807D01"/>
    <w:rsid w:val="00807F72"/>
    <w:rsid w:val="0081029B"/>
    <w:rsid w:val="0081038D"/>
    <w:rsid w:val="008105DA"/>
    <w:rsid w:val="00810BBF"/>
    <w:rsid w:val="008112C4"/>
    <w:rsid w:val="008113C2"/>
    <w:rsid w:val="00811417"/>
    <w:rsid w:val="0081188B"/>
    <w:rsid w:val="00812413"/>
    <w:rsid w:val="00812872"/>
    <w:rsid w:val="00812A0A"/>
    <w:rsid w:val="00812DBF"/>
    <w:rsid w:val="008134EE"/>
    <w:rsid w:val="00813AA2"/>
    <w:rsid w:val="00813AC2"/>
    <w:rsid w:val="00813B03"/>
    <w:rsid w:val="00813FDD"/>
    <w:rsid w:val="00814210"/>
    <w:rsid w:val="00814292"/>
    <w:rsid w:val="00814F0F"/>
    <w:rsid w:val="00815167"/>
    <w:rsid w:val="008152D2"/>
    <w:rsid w:val="00815739"/>
    <w:rsid w:val="00815773"/>
    <w:rsid w:val="008157AA"/>
    <w:rsid w:val="00815BE8"/>
    <w:rsid w:val="00815D52"/>
    <w:rsid w:val="00815F41"/>
    <w:rsid w:val="00816BC2"/>
    <w:rsid w:val="00817316"/>
    <w:rsid w:val="00817403"/>
    <w:rsid w:val="008178FE"/>
    <w:rsid w:val="0081799C"/>
    <w:rsid w:val="00817B08"/>
    <w:rsid w:val="00820267"/>
    <w:rsid w:val="0082042D"/>
    <w:rsid w:val="00820725"/>
    <w:rsid w:val="00820C3D"/>
    <w:rsid w:val="0082107D"/>
    <w:rsid w:val="00821080"/>
    <w:rsid w:val="00821807"/>
    <w:rsid w:val="008219C6"/>
    <w:rsid w:val="008222E8"/>
    <w:rsid w:val="008226B1"/>
    <w:rsid w:val="0082283A"/>
    <w:rsid w:val="00822954"/>
    <w:rsid w:val="00822D21"/>
    <w:rsid w:val="008231FB"/>
    <w:rsid w:val="00823677"/>
    <w:rsid w:val="00823B6B"/>
    <w:rsid w:val="00823FDF"/>
    <w:rsid w:val="008242A0"/>
    <w:rsid w:val="0082470C"/>
    <w:rsid w:val="008248D4"/>
    <w:rsid w:val="0082512A"/>
    <w:rsid w:val="0082568B"/>
    <w:rsid w:val="00825D78"/>
    <w:rsid w:val="008262AD"/>
    <w:rsid w:val="008265DA"/>
    <w:rsid w:val="00827035"/>
    <w:rsid w:val="00827081"/>
    <w:rsid w:val="00827747"/>
    <w:rsid w:val="00827A6C"/>
    <w:rsid w:val="00830014"/>
    <w:rsid w:val="00830029"/>
    <w:rsid w:val="00830247"/>
    <w:rsid w:val="00830C6C"/>
    <w:rsid w:val="00830EAA"/>
    <w:rsid w:val="00831226"/>
    <w:rsid w:val="0083156C"/>
    <w:rsid w:val="00832917"/>
    <w:rsid w:val="008329D4"/>
    <w:rsid w:val="0083322C"/>
    <w:rsid w:val="00833E46"/>
    <w:rsid w:val="0083416C"/>
    <w:rsid w:val="00834253"/>
    <w:rsid w:val="0083433E"/>
    <w:rsid w:val="0083464C"/>
    <w:rsid w:val="008355C5"/>
    <w:rsid w:val="00835A5F"/>
    <w:rsid w:val="00836D2E"/>
    <w:rsid w:val="00837091"/>
    <w:rsid w:val="0083729D"/>
    <w:rsid w:val="00837870"/>
    <w:rsid w:val="00837E0C"/>
    <w:rsid w:val="00840064"/>
    <w:rsid w:val="0084124D"/>
    <w:rsid w:val="00841D8B"/>
    <w:rsid w:val="00841E2B"/>
    <w:rsid w:val="00841F94"/>
    <w:rsid w:val="008423B3"/>
    <w:rsid w:val="008424E6"/>
    <w:rsid w:val="0084333D"/>
    <w:rsid w:val="0084353F"/>
    <w:rsid w:val="00843C7E"/>
    <w:rsid w:val="00843F01"/>
    <w:rsid w:val="0084401C"/>
    <w:rsid w:val="008440C6"/>
    <w:rsid w:val="00844166"/>
    <w:rsid w:val="0084453F"/>
    <w:rsid w:val="00844932"/>
    <w:rsid w:val="00844CA0"/>
    <w:rsid w:val="00844CE1"/>
    <w:rsid w:val="00844F9B"/>
    <w:rsid w:val="008455EC"/>
    <w:rsid w:val="0084568A"/>
    <w:rsid w:val="00845825"/>
    <w:rsid w:val="008459D1"/>
    <w:rsid w:val="008459F9"/>
    <w:rsid w:val="00845BF9"/>
    <w:rsid w:val="0084647E"/>
    <w:rsid w:val="008467CF"/>
    <w:rsid w:val="00846817"/>
    <w:rsid w:val="00846A13"/>
    <w:rsid w:val="00846B11"/>
    <w:rsid w:val="00847143"/>
    <w:rsid w:val="0084765A"/>
    <w:rsid w:val="0084793E"/>
    <w:rsid w:val="00847A29"/>
    <w:rsid w:val="008500B8"/>
    <w:rsid w:val="00850401"/>
    <w:rsid w:val="0085086B"/>
    <w:rsid w:val="00850B62"/>
    <w:rsid w:val="00850C8B"/>
    <w:rsid w:val="00850EA1"/>
    <w:rsid w:val="00851189"/>
    <w:rsid w:val="008511EA"/>
    <w:rsid w:val="00851332"/>
    <w:rsid w:val="008518AF"/>
    <w:rsid w:val="0085223B"/>
    <w:rsid w:val="00852888"/>
    <w:rsid w:val="00852EFB"/>
    <w:rsid w:val="00853980"/>
    <w:rsid w:val="00853E56"/>
    <w:rsid w:val="00854216"/>
    <w:rsid w:val="00854862"/>
    <w:rsid w:val="0085497A"/>
    <w:rsid w:val="00854A0A"/>
    <w:rsid w:val="00854B7F"/>
    <w:rsid w:val="00854CC3"/>
    <w:rsid w:val="00854FE2"/>
    <w:rsid w:val="00855BCF"/>
    <w:rsid w:val="00855F12"/>
    <w:rsid w:val="00855F68"/>
    <w:rsid w:val="00856221"/>
    <w:rsid w:val="00856535"/>
    <w:rsid w:val="00856855"/>
    <w:rsid w:val="0085689C"/>
    <w:rsid w:val="00856A6B"/>
    <w:rsid w:val="00856B56"/>
    <w:rsid w:val="00857181"/>
    <w:rsid w:val="0085731F"/>
    <w:rsid w:val="00857BB9"/>
    <w:rsid w:val="00857F80"/>
    <w:rsid w:val="0086009B"/>
    <w:rsid w:val="00861387"/>
    <w:rsid w:val="00861697"/>
    <w:rsid w:val="00861F79"/>
    <w:rsid w:val="0086203D"/>
    <w:rsid w:val="008622EA"/>
    <w:rsid w:val="008624BF"/>
    <w:rsid w:val="00862805"/>
    <w:rsid w:val="008629A8"/>
    <w:rsid w:val="00862BF0"/>
    <w:rsid w:val="008631AA"/>
    <w:rsid w:val="00863472"/>
    <w:rsid w:val="00864FA1"/>
    <w:rsid w:val="00865060"/>
    <w:rsid w:val="008652D4"/>
    <w:rsid w:val="00865BE2"/>
    <w:rsid w:val="008661BE"/>
    <w:rsid w:val="008664BE"/>
    <w:rsid w:val="008667AC"/>
    <w:rsid w:val="0086689E"/>
    <w:rsid w:val="00867106"/>
    <w:rsid w:val="00867204"/>
    <w:rsid w:val="008678A9"/>
    <w:rsid w:val="00867AE4"/>
    <w:rsid w:val="00867BA4"/>
    <w:rsid w:val="00867CD4"/>
    <w:rsid w:val="00867DBB"/>
    <w:rsid w:val="00867DE8"/>
    <w:rsid w:val="00867E85"/>
    <w:rsid w:val="008705E3"/>
    <w:rsid w:val="0087087E"/>
    <w:rsid w:val="00870D55"/>
    <w:rsid w:val="00870E71"/>
    <w:rsid w:val="008713C6"/>
    <w:rsid w:val="00871A74"/>
    <w:rsid w:val="0087265E"/>
    <w:rsid w:val="00872B41"/>
    <w:rsid w:val="00872DE8"/>
    <w:rsid w:val="00872E5F"/>
    <w:rsid w:val="008733DD"/>
    <w:rsid w:val="008734AD"/>
    <w:rsid w:val="0087380B"/>
    <w:rsid w:val="00873ADA"/>
    <w:rsid w:val="00873E00"/>
    <w:rsid w:val="00873FE4"/>
    <w:rsid w:val="0087407D"/>
    <w:rsid w:val="008741C3"/>
    <w:rsid w:val="00874216"/>
    <w:rsid w:val="0087476C"/>
    <w:rsid w:val="00874D49"/>
    <w:rsid w:val="00874FCB"/>
    <w:rsid w:val="0087535F"/>
    <w:rsid w:val="00875BAA"/>
    <w:rsid w:val="008763D1"/>
    <w:rsid w:val="008766A3"/>
    <w:rsid w:val="00876BE3"/>
    <w:rsid w:val="008774D5"/>
    <w:rsid w:val="008774F1"/>
    <w:rsid w:val="00877AC1"/>
    <w:rsid w:val="00877C36"/>
    <w:rsid w:val="00877C8E"/>
    <w:rsid w:val="0088002B"/>
    <w:rsid w:val="00880473"/>
    <w:rsid w:val="00880905"/>
    <w:rsid w:val="008809F3"/>
    <w:rsid w:val="00880B6B"/>
    <w:rsid w:val="00881955"/>
    <w:rsid w:val="00881C04"/>
    <w:rsid w:val="00881DD9"/>
    <w:rsid w:val="008820D7"/>
    <w:rsid w:val="00882363"/>
    <w:rsid w:val="00882B48"/>
    <w:rsid w:val="008836A9"/>
    <w:rsid w:val="00884041"/>
    <w:rsid w:val="008841CB"/>
    <w:rsid w:val="0088423F"/>
    <w:rsid w:val="0088511A"/>
    <w:rsid w:val="008852EC"/>
    <w:rsid w:val="008854FA"/>
    <w:rsid w:val="008856F1"/>
    <w:rsid w:val="0088635A"/>
    <w:rsid w:val="00886492"/>
    <w:rsid w:val="008869BD"/>
    <w:rsid w:val="00886AB3"/>
    <w:rsid w:val="00886AF3"/>
    <w:rsid w:val="00886CAE"/>
    <w:rsid w:val="00886E0F"/>
    <w:rsid w:val="00886EBA"/>
    <w:rsid w:val="00886F33"/>
    <w:rsid w:val="008871D9"/>
    <w:rsid w:val="00887677"/>
    <w:rsid w:val="00887A7F"/>
    <w:rsid w:val="00890268"/>
    <w:rsid w:val="0089045A"/>
    <w:rsid w:val="0089048B"/>
    <w:rsid w:val="00890AD8"/>
    <w:rsid w:val="00891220"/>
    <w:rsid w:val="008915BA"/>
    <w:rsid w:val="00891619"/>
    <w:rsid w:val="008916C0"/>
    <w:rsid w:val="00891A5A"/>
    <w:rsid w:val="00891A5D"/>
    <w:rsid w:val="008922E5"/>
    <w:rsid w:val="00892633"/>
    <w:rsid w:val="008926D0"/>
    <w:rsid w:val="00892729"/>
    <w:rsid w:val="00892B0C"/>
    <w:rsid w:val="00892B6F"/>
    <w:rsid w:val="00893630"/>
    <w:rsid w:val="00893647"/>
    <w:rsid w:val="00893A83"/>
    <w:rsid w:val="00893C58"/>
    <w:rsid w:val="0089413E"/>
    <w:rsid w:val="0089419E"/>
    <w:rsid w:val="00894834"/>
    <w:rsid w:val="00895009"/>
    <w:rsid w:val="008958B0"/>
    <w:rsid w:val="00895907"/>
    <w:rsid w:val="008959D2"/>
    <w:rsid w:val="00895AA9"/>
    <w:rsid w:val="00895DF5"/>
    <w:rsid w:val="00895EA2"/>
    <w:rsid w:val="00896711"/>
    <w:rsid w:val="00896A56"/>
    <w:rsid w:val="00896B42"/>
    <w:rsid w:val="00897111"/>
    <w:rsid w:val="008972DD"/>
    <w:rsid w:val="008976A4"/>
    <w:rsid w:val="00897918"/>
    <w:rsid w:val="00897B5B"/>
    <w:rsid w:val="00897C56"/>
    <w:rsid w:val="00897C89"/>
    <w:rsid w:val="008A0203"/>
    <w:rsid w:val="008A0AEF"/>
    <w:rsid w:val="008A0C45"/>
    <w:rsid w:val="008A0C98"/>
    <w:rsid w:val="008A0CEC"/>
    <w:rsid w:val="008A1111"/>
    <w:rsid w:val="008A1235"/>
    <w:rsid w:val="008A1424"/>
    <w:rsid w:val="008A1674"/>
    <w:rsid w:val="008A183E"/>
    <w:rsid w:val="008A1B1A"/>
    <w:rsid w:val="008A1C90"/>
    <w:rsid w:val="008A1F97"/>
    <w:rsid w:val="008A24F1"/>
    <w:rsid w:val="008A2A0C"/>
    <w:rsid w:val="008A2D37"/>
    <w:rsid w:val="008A35ED"/>
    <w:rsid w:val="008A36F1"/>
    <w:rsid w:val="008A3D6A"/>
    <w:rsid w:val="008A3E4A"/>
    <w:rsid w:val="008A48ED"/>
    <w:rsid w:val="008A4F20"/>
    <w:rsid w:val="008A4FF3"/>
    <w:rsid w:val="008A5067"/>
    <w:rsid w:val="008A526F"/>
    <w:rsid w:val="008A5778"/>
    <w:rsid w:val="008A5C61"/>
    <w:rsid w:val="008A5CB4"/>
    <w:rsid w:val="008A62FB"/>
    <w:rsid w:val="008A630B"/>
    <w:rsid w:val="008A64F6"/>
    <w:rsid w:val="008A6574"/>
    <w:rsid w:val="008A69D5"/>
    <w:rsid w:val="008A6B77"/>
    <w:rsid w:val="008A6C84"/>
    <w:rsid w:val="008A6DB7"/>
    <w:rsid w:val="008A6E76"/>
    <w:rsid w:val="008A7238"/>
    <w:rsid w:val="008A736C"/>
    <w:rsid w:val="008A780C"/>
    <w:rsid w:val="008A7E75"/>
    <w:rsid w:val="008B005A"/>
    <w:rsid w:val="008B00D7"/>
    <w:rsid w:val="008B0107"/>
    <w:rsid w:val="008B02F7"/>
    <w:rsid w:val="008B0E9B"/>
    <w:rsid w:val="008B13E8"/>
    <w:rsid w:val="008B1423"/>
    <w:rsid w:val="008B159E"/>
    <w:rsid w:val="008B163D"/>
    <w:rsid w:val="008B181C"/>
    <w:rsid w:val="008B22F0"/>
    <w:rsid w:val="008B23B0"/>
    <w:rsid w:val="008B23E8"/>
    <w:rsid w:val="008B2D9E"/>
    <w:rsid w:val="008B2EFD"/>
    <w:rsid w:val="008B343A"/>
    <w:rsid w:val="008B3A0D"/>
    <w:rsid w:val="008B3D67"/>
    <w:rsid w:val="008B436D"/>
    <w:rsid w:val="008B4633"/>
    <w:rsid w:val="008B483F"/>
    <w:rsid w:val="008B502F"/>
    <w:rsid w:val="008B5442"/>
    <w:rsid w:val="008B5447"/>
    <w:rsid w:val="008B55EB"/>
    <w:rsid w:val="008B5AC9"/>
    <w:rsid w:val="008B5CA3"/>
    <w:rsid w:val="008B5DB5"/>
    <w:rsid w:val="008B6FD5"/>
    <w:rsid w:val="008B7430"/>
    <w:rsid w:val="008B7443"/>
    <w:rsid w:val="008B758E"/>
    <w:rsid w:val="008C065E"/>
    <w:rsid w:val="008C0C92"/>
    <w:rsid w:val="008C1065"/>
    <w:rsid w:val="008C13DF"/>
    <w:rsid w:val="008C14A7"/>
    <w:rsid w:val="008C1773"/>
    <w:rsid w:val="008C213B"/>
    <w:rsid w:val="008C2266"/>
    <w:rsid w:val="008C2605"/>
    <w:rsid w:val="008C2A37"/>
    <w:rsid w:val="008C2B46"/>
    <w:rsid w:val="008C320A"/>
    <w:rsid w:val="008C3228"/>
    <w:rsid w:val="008C3A96"/>
    <w:rsid w:val="008C3BFE"/>
    <w:rsid w:val="008C3C38"/>
    <w:rsid w:val="008C43AF"/>
    <w:rsid w:val="008C4D2F"/>
    <w:rsid w:val="008C4E69"/>
    <w:rsid w:val="008C5044"/>
    <w:rsid w:val="008C548D"/>
    <w:rsid w:val="008C57D6"/>
    <w:rsid w:val="008C5B1F"/>
    <w:rsid w:val="008C6157"/>
    <w:rsid w:val="008C6218"/>
    <w:rsid w:val="008C6419"/>
    <w:rsid w:val="008C6458"/>
    <w:rsid w:val="008C6500"/>
    <w:rsid w:val="008C6B93"/>
    <w:rsid w:val="008C6DFF"/>
    <w:rsid w:val="008C6E79"/>
    <w:rsid w:val="008C6F87"/>
    <w:rsid w:val="008C7506"/>
    <w:rsid w:val="008C78F5"/>
    <w:rsid w:val="008C7C99"/>
    <w:rsid w:val="008C7D39"/>
    <w:rsid w:val="008D070A"/>
    <w:rsid w:val="008D07FF"/>
    <w:rsid w:val="008D0818"/>
    <w:rsid w:val="008D088F"/>
    <w:rsid w:val="008D09F7"/>
    <w:rsid w:val="008D1929"/>
    <w:rsid w:val="008D1AC6"/>
    <w:rsid w:val="008D1B67"/>
    <w:rsid w:val="008D1C05"/>
    <w:rsid w:val="008D1D03"/>
    <w:rsid w:val="008D1DE3"/>
    <w:rsid w:val="008D2704"/>
    <w:rsid w:val="008D287F"/>
    <w:rsid w:val="008D2ACE"/>
    <w:rsid w:val="008D2B7D"/>
    <w:rsid w:val="008D2C7E"/>
    <w:rsid w:val="008D2FC6"/>
    <w:rsid w:val="008D2FD6"/>
    <w:rsid w:val="008D3E34"/>
    <w:rsid w:val="008D3FAC"/>
    <w:rsid w:val="008D4484"/>
    <w:rsid w:val="008D4696"/>
    <w:rsid w:val="008D5435"/>
    <w:rsid w:val="008D56B0"/>
    <w:rsid w:val="008D5EC0"/>
    <w:rsid w:val="008D6398"/>
    <w:rsid w:val="008D64B1"/>
    <w:rsid w:val="008D6C7F"/>
    <w:rsid w:val="008D6F22"/>
    <w:rsid w:val="008D74A1"/>
    <w:rsid w:val="008D7610"/>
    <w:rsid w:val="008D77A2"/>
    <w:rsid w:val="008D7846"/>
    <w:rsid w:val="008D7D27"/>
    <w:rsid w:val="008D7ECB"/>
    <w:rsid w:val="008E0355"/>
    <w:rsid w:val="008E091F"/>
    <w:rsid w:val="008E1114"/>
    <w:rsid w:val="008E11CF"/>
    <w:rsid w:val="008E1603"/>
    <w:rsid w:val="008E211B"/>
    <w:rsid w:val="008E2378"/>
    <w:rsid w:val="008E2804"/>
    <w:rsid w:val="008E336E"/>
    <w:rsid w:val="008E3790"/>
    <w:rsid w:val="008E37D7"/>
    <w:rsid w:val="008E37E9"/>
    <w:rsid w:val="008E3833"/>
    <w:rsid w:val="008E433A"/>
    <w:rsid w:val="008E49B3"/>
    <w:rsid w:val="008E4D0A"/>
    <w:rsid w:val="008E5669"/>
    <w:rsid w:val="008E5EEE"/>
    <w:rsid w:val="008E5F55"/>
    <w:rsid w:val="008E6454"/>
    <w:rsid w:val="008E6559"/>
    <w:rsid w:val="008E68F4"/>
    <w:rsid w:val="008E6967"/>
    <w:rsid w:val="008E6BCA"/>
    <w:rsid w:val="008E7889"/>
    <w:rsid w:val="008E7EFD"/>
    <w:rsid w:val="008E7F45"/>
    <w:rsid w:val="008F0041"/>
    <w:rsid w:val="008F0366"/>
    <w:rsid w:val="008F0A60"/>
    <w:rsid w:val="008F15E5"/>
    <w:rsid w:val="008F17C1"/>
    <w:rsid w:val="008F1BFA"/>
    <w:rsid w:val="008F1C88"/>
    <w:rsid w:val="008F1E9F"/>
    <w:rsid w:val="008F207C"/>
    <w:rsid w:val="008F2225"/>
    <w:rsid w:val="008F2637"/>
    <w:rsid w:val="008F29CF"/>
    <w:rsid w:val="008F2D7B"/>
    <w:rsid w:val="008F31A6"/>
    <w:rsid w:val="008F343A"/>
    <w:rsid w:val="008F35BA"/>
    <w:rsid w:val="008F3F1C"/>
    <w:rsid w:val="008F40B3"/>
    <w:rsid w:val="008F42F5"/>
    <w:rsid w:val="008F4C70"/>
    <w:rsid w:val="008F4DC9"/>
    <w:rsid w:val="008F4E4C"/>
    <w:rsid w:val="008F53A2"/>
    <w:rsid w:val="008F5577"/>
    <w:rsid w:val="008F5FA6"/>
    <w:rsid w:val="008F61A9"/>
    <w:rsid w:val="008F6558"/>
    <w:rsid w:val="008F660F"/>
    <w:rsid w:val="008F6834"/>
    <w:rsid w:val="008F699C"/>
    <w:rsid w:val="008F74AC"/>
    <w:rsid w:val="008F759A"/>
    <w:rsid w:val="008F7959"/>
    <w:rsid w:val="008F7A15"/>
    <w:rsid w:val="00900A1A"/>
    <w:rsid w:val="00900E7A"/>
    <w:rsid w:val="009022A0"/>
    <w:rsid w:val="00902490"/>
    <w:rsid w:val="009028C6"/>
    <w:rsid w:val="00902A05"/>
    <w:rsid w:val="00902B22"/>
    <w:rsid w:val="00902DA9"/>
    <w:rsid w:val="00902FB2"/>
    <w:rsid w:val="00903781"/>
    <w:rsid w:val="00903A49"/>
    <w:rsid w:val="00903ED5"/>
    <w:rsid w:val="009041B4"/>
    <w:rsid w:val="00904206"/>
    <w:rsid w:val="009051F2"/>
    <w:rsid w:val="0090557D"/>
    <w:rsid w:val="00905715"/>
    <w:rsid w:val="00905D6B"/>
    <w:rsid w:val="00905FA1"/>
    <w:rsid w:val="009060F1"/>
    <w:rsid w:val="00906389"/>
    <w:rsid w:val="00906552"/>
    <w:rsid w:val="00906EF7"/>
    <w:rsid w:val="009075E5"/>
    <w:rsid w:val="00907B9B"/>
    <w:rsid w:val="00910092"/>
    <w:rsid w:val="00911008"/>
    <w:rsid w:val="00911357"/>
    <w:rsid w:val="0091187A"/>
    <w:rsid w:val="00911F76"/>
    <w:rsid w:val="00912125"/>
    <w:rsid w:val="0091223A"/>
    <w:rsid w:val="009125A7"/>
    <w:rsid w:val="00912D50"/>
    <w:rsid w:val="00912F5C"/>
    <w:rsid w:val="009141C6"/>
    <w:rsid w:val="009142AF"/>
    <w:rsid w:val="00914452"/>
    <w:rsid w:val="00914582"/>
    <w:rsid w:val="009149E0"/>
    <w:rsid w:val="00914B78"/>
    <w:rsid w:val="00915487"/>
    <w:rsid w:val="00915638"/>
    <w:rsid w:val="009164EA"/>
    <w:rsid w:val="0091658E"/>
    <w:rsid w:val="00916B7F"/>
    <w:rsid w:val="00916E46"/>
    <w:rsid w:val="009172C5"/>
    <w:rsid w:val="0091749E"/>
    <w:rsid w:val="00917522"/>
    <w:rsid w:val="009175AC"/>
    <w:rsid w:val="00917642"/>
    <w:rsid w:val="00917B5E"/>
    <w:rsid w:val="00917EFB"/>
    <w:rsid w:val="0092017B"/>
    <w:rsid w:val="0092064F"/>
    <w:rsid w:val="0092075D"/>
    <w:rsid w:val="0092087E"/>
    <w:rsid w:val="00920A4C"/>
    <w:rsid w:val="00920A81"/>
    <w:rsid w:val="00920B19"/>
    <w:rsid w:val="0092103C"/>
    <w:rsid w:val="00921A70"/>
    <w:rsid w:val="00921B13"/>
    <w:rsid w:val="00921C90"/>
    <w:rsid w:val="00922783"/>
    <w:rsid w:val="0092295E"/>
    <w:rsid w:val="00922E00"/>
    <w:rsid w:val="0092307B"/>
    <w:rsid w:val="009231C1"/>
    <w:rsid w:val="009234EB"/>
    <w:rsid w:val="009236A6"/>
    <w:rsid w:val="0092383C"/>
    <w:rsid w:val="00923982"/>
    <w:rsid w:val="00923B15"/>
    <w:rsid w:val="00923F1D"/>
    <w:rsid w:val="00924424"/>
    <w:rsid w:val="009247B6"/>
    <w:rsid w:val="009249ED"/>
    <w:rsid w:val="00924BCE"/>
    <w:rsid w:val="00924F83"/>
    <w:rsid w:val="009251CE"/>
    <w:rsid w:val="009257DC"/>
    <w:rsid w:val="00925B8D"/>
    <w:rsid w:val="00925CF6"/>
    <w:rsid w:val="00926680"/>
    <w:rsid w:val="00926FC7"/>
    <w:rsid w:val="00927245"/>
    <w:rsid w:val="0092737F"/>
    <w:rsid w:val="00927564"/>
    <w:rsid w:val="0092783C"/>
    <w:rsid w:val="00927A56"/>
    <w:rsid w:val="00927AC2"/>
    <w:rsid w:val="00927C73"/>
    <w:rsid w:val="009300EF"/>
    <w:rsid w:val="00930ADC"/>
    <w:rsid w:val="00930BFF"/>
    <w:rsid w:val="00930FD3"/>
    <w:rsid w:val="00931007"/>
    <w:rsid w:val="0093132F"/>
    <w:rsid w:val="00931C81"/>
    <w:rsid w:val="00932093"/>
    <w:rsid w:val="009328FE"/>
    <w:rsid w:val="0093295E"/>
    <w:rsid w:val="00932DB9"/>
    <w:rsid w:val="00932EDD"/>
    <w:rsid w:val="00932EE9"/>
    <w:rsid w:val="00932FAC"/>
    <w:rsid w:val="0093303E"/>
    <w:rsid w:val="00933088"/>
    <w:rsid w:val="009336AC"/>
    <w:rsid w:val="00934680"/>
    <w:rsid w:val="009349CA"/>
    <w:rsid w:val="00935195"/>
    <w:rsid w:val="00935403"/>
    <w:rsid w:val="00935B78"/>
    <w:rsid w:val="00936183"/>
    <w:rsid w:val="00936312"/>
    <w:rsid w:val="00936874"/>
    <w:rsid w:val="00937835"/>
    <w:rsid w:val="00937891"/>
    <w:rsid w:val="00937F04"/>
    <w:rsid w:val="009400B5"/>
    <w:rsid w:val="00940389"/>
    <w:rsid w:val="00940B1A"/>
    <w:rsid w:val="00940BEB"/>
    <w:rsid w:val="00940D33"/>
    <w:rsid w:val="00940DC0"/>
    <w:rsid w:val="00940E0E"/>
    <w:rsid w:val="00941C7B"/>
    <w:rsid w:val="00941F87"/>
    <w:rsid w:val="0094292E"/>
    <w:rsid w:val="009429ED"/>
    <w:rsid w:val="00942E37"/>
    <w:rsid w:val="00942FD7"/>
    <w:rsid w:val="00943202"/>
    <w:rsid w:val="00943AA1"/>
    <w:rsid w:val="00943CB3"/>
    <w:rsid w:val="00943DB0"/>
    <w:rsid w:val="00944137"/>
    <w:rsid w:val="00944166"/>
    <w:rsid w:val="00944537"/>
    <w:rsid w:val="009446F3"/>
    <w:rsid w:val="00944DDB"/>
    <w:rsid w:val="00944F91"/>
    <w:rsid w:val="00944F99"/>
    <w:rsid w:val="0094521D"/>
    <w:rsid w:val="0094536B"/>
    <w:rsid w:val="00945566"/>
    <w:rsid w:val="00946178"/>
    <w:rsid w:val="00947252"/>
    <w:rsid w:val="0094771D"/>
    <w:rsid w:val="00947858"/>
    <w:rsid w:val="00947C39"/>
    <w:rsid w:val="00950094"/>
    <w:rsid w:val="00950464"/>
    <w:rsid w:val="009504B8"/>
    <w:rsid w:val="00950599"/>
    <w:rsid w:val="00950A3F"/>
    <w:rsid w:val="00950B14"/>
    <w:rsid w:val="00950D8D"/>
    <w:rsid w:val="00951145"/>
    <w:rsid w:val="0095131B"/>
    <w:rsid w:val="009515F9"/>
    <w:rsid w:val="009516EA"/>
    <w:rsid w:val="00951CEA"/>
    <w:rsid w:val="00952456"/>
    <w:rsid w:val="00952580"/>
    <w:rsid w:val="0095295E"/>
    <w:rsid w:val="00952EA0"/>
    <w:rsid w:val="009537A5"/>
    <w:rsid w:val="00953998"/>
    <w:rsid w:val="009544BB"/>
    <w:rsid w:val="0095486C"/>
    <w:rsid w:val="00954B4A"/>
    <w:rsid w:val="009558F3"/>
    <w:rsid w:val="009560E0"/>
    <w:rsid w:val="009560E5"/>
    <w:rsid w:val="009560EF"/>
    <w:rsid w:val="00956739"/>
    <w:rsid w:val="00956789"/>
    <w:rsid w:val="0095699B"/>
    <w:rsid w:val="0095707B"/>
    <w:rsid w:val="009572D0"/>
    <w:rsid w:val="0095772D"/>
    <w:rsid w:val="009579CF"/>
    <w:rsid w:val="00957AED"/>
    <w:rsid w:val="00957E4C"/>
    <w:rsid w:val="0096002A"/>
    <w:rsid w:val="00960036"/>
    <w:rsid w:val="009600CA"/>
    <w:rsid w:val="009601D9"/>
    <w:rsid w:val="00961014"/>
    <w:rsid w:val="0096123F"/>
    <w:rsid w:val="00961294"/>
    <w:rsid w:val="009615C5"/>
    <w:rsid w:val="00961DAE"/>
    <w:rsid w:val="00961E06"/>
    <w:rsid w:val="00961F6D"/>
    <w:rsid w:val="00961F6E"/>
    <w:rsid w:val="009621C7"/>
    <w:rsid w:val="009628AE"/>
    <w:rsid w:val="00962FFA"/>
    <w:rsid w:val="00963280"/>
    <w:rsid w:val="009634BE"/>
    <w:rsid w:val="009638A4"/>
    <w:rsid w:val="00963D8F"/>
    <w:rsid w:val="0096407B"/>
    <w:rsid w:val="00964303"/>
    <w:rsid w:val="0096436D"/>
    <w:rsid w:val="009643DB"/>
    <w:rsid w:val="00964475"/>
    <w:rsid w:val="00964802"/>
    <w:rsid w:val="009649FF"/>
    <w:rsid w:val="00964A64"/>
    <w:rsid w:val="009652E3"/>
    <w:rsid w:val="00965694"/>
    <w:rsid w:val="009660CE"/>
    <w:rsid w:val="00966361"/>
    <w:rsid w:val="009665C5"/>
    <w:rsid w:val="009667C0"/>
    <w:rsid w:val="00966CE2"/>
    <w:rsid w:val="0096714C"/>
    <w:rsid w:val="009671E8"/>
    <w:rsid w:val="009674B4"/>
    <w:rsid w:val="00967725"/>
    <w:rsid w:val="0097064F"/>
    <w:rsid w:val="0097089C"/>
    <w:rsid w:val="00970A20"/>
    <w:rsid w:val="00970D41"/>
    <w:rsid w:val="009714B7"/>
    <w:rsid w:val="009715F7"/>
    <w:rsid w:val="009719E7"/>
    <w:rsid w:val="00971AA3"/>
    <w:rsid w:val="00971E3E"/>
    <w:rsid w:val="00971EB2"/>
    <w:rsid w:val="0097204F"/>
    <w:rsid w:val="0097292F"/>
    <w:rsid w:val="0097362D"/>
    <w:rsid w:val="009737E2"/>
    <w:rsid w:val="009737E8"/>
    <w:rsid w:val="00973B67"/>
    <w:rsid w:val="00973DC3"/>
    <w:rsid w:val="00974183"/>
    <w:rsid w:val="00974725"/>
    <w:rsid w:val="00974822"/>
    <w:rsid w:val="00974EFA"/>
    <w:rsid w:val="00975057"/>
    <w:rsid w:val="00975609"/>
    <w:rsid w:val="00975616"/>
    <w:rsid w:val="00975876"/>
    <w:rsid w:val="009758FD"/>
    <w:rsid w:val="009759E8"/>
    <w:rsid w:val="00976E03"/>
    <w:rsid w:val="00976F6E"/>
    <w:rsid w:val="00977CE1"/>
    <w:rsid w:val="009800A3"/>
    <w:rsid w:val="0098044A"/>
    <w:rsid w:val="00981045"/>
    <w:rsid w:val="009810D9"/>
    <w:rsid w:val="00981198"/>
    <w:rsid w:val="0098240D"/>
    <w:rsid w:val="009825DE"/>
    <w:rsid w:val="0098275C"/>
    <w:rsid w:val="009827D9"/>
    <w:rsid w:val="00982E05"/>
    <w:rsid w:val="00982ECB"/>
    <w:rsid w:val="00982F39"/>
    <w:rsid w:val="00983D2C"/>
    <w:rsid w:val="0098425E"/>
    <w:rsid w:val="009843E7"/>
    <w:rsid w:val="00984D03"/>
    <w:rsid w:val="00984EC4"/>
    <w:rsid w:val="00984ED1"/>
    <w:rsid w:val="009851A5"/>
    <w:rsid w:val="009851DC"/>
    <w:rsid w:val="009854CA"/>
    <w:rsid w:val="00985943"/>
    <w:rsid w:val="00985A78"/>
    <w:rsid w:val="00985C71"/>
    <w:rsid w:val="00985F97"/>
    <w:rsid w:val="009863A2"/>
    <w:rsid w:val="00986C6D"/>
    <w:rsid w:val="00986DD5"/>
    <w:rsid w:val="00986E84"/>
    <w:rsid w:val="0098748A"/>
    <w:rsid w:val="0098797C"/>
    <w:rsid w:val="00987A3A"/>
    <w:rsid w:val="00987ADD"/>
    <w:rsid w:val="00987C13"/>
    <w:rsid w:val="009900E4"/>
    <w:rsid w:val="00990299"/>
    <w:rsid w:val="0099037C"/>
    <w:rsid w:val="0099055B"/>
    <w:rsid w:val="00990748"/>
    <w:rsid w:val="00990A81"/>
    <w:rsid w:val="00991123"/>
    <w:rsid w:val="00991843"/>
    <w:rsid w:val="009922FF"/>
    <w:rsid w:val="0099233B"/>
    <w:rsid w:val="0099275A"/>
    <w:rsid w:val="00992988"/>
    <w:rsid w:val="00992C8E"/>
    <w:rsid w:val="00992FAD"/>
    <w:rsid w:val="00993152"/>
    <w:rsid w:val="00993845"/>
    <w:rsid w:val="00993D90"/>
    <w:rsid w:val="00993F9B"/>
    <w:rsid w:val="0099411E"/>
    <w:rsid w:val="009941D6"/>
    <w:rsid w:val="009947FC"/>
    <w:rsid w:val="00994DE6"/>
    <w:rsid w:val="00994DFD"/>
    <w:rsid w:val="009950E6"/>
    <w:rsid w:val="009956E7"/>
    <w:rsid w:val="00995BF8"/>
    <w:rsid w:val="00996534"/>
    <w:rsid w:val="009968AE"/>
    <w:rsid w:val="00996BAA"/>
    <w:rsid w:val="00996BD3"/>
    <w:rsid w:val="00996EAB"/>
    <w:rsid w:val="00996F30"/>
    <w:rsid w:val="00997FEA"/>
    <w:rsid w:val="009A00F4"/>
    <w:rsid w:val="009A02AC"/>
    <w:rsid w:val="009A06CB"/>
    <w:rsid w:val="009A075E"/>
    <w:rsid w:val="009A0C2E"/>
    <w:rsid w:val="009A0D0E"/>
    <w:rsid w:val="009A1333"/>
    <w:rsid w:val="009A1467"/>
    <w:rsid w:val="009A1B01"/>
    <w:rsid w:val="009A1D5F"/>
    <w:rsid w:val="009A2757"/>
    <w:rsid w:val="009A2A88"/>
    <w:rsid w:val="009A2B03"/>
    <w:rsid w:val="009A2B94"/>
    <w:rsid w:val="009A2D73"/>
    <w:rsid w:val="009A2DE7"/>
    <w:rsid w:val="009A2DF7"/>
    <w:rsid w:val="009A31CE"/>
    <w:rsid w:val="009A32B8"/>
    <w:rsid w:val="009A32C8"/>
    <w:rsid w:val="009A33F8"/>
    <w:rsid w:val="009A3964"/>
    <w:rsid w:val="009A3EFB"/>
    <w:rsid w:val="009A4CB4"/>
    <w:rsid w:val="009A4D35"/>
    <w:rsid w:val="009A50EE"/>
    <w:rsid w:val="009A5547"/>
    <w:rsid w:val="009A572F"/>
    <w:rsid w:val="009A57CD"/>
    <w:rsid w:val="009A5AC9"/>
    <w:rsid w:val="009A5CF7"/>
    <w:rsid w:val="009A61F6"/>
    <w:rsid w:val="009A683A"/>
    <w:rsid w:val="009A6C4A"/>
    <w:rsid w:val="009A6DB9"/>
    <w:rsid w:val="009A756F"/>
    <w:rsid w:val="009A79DB"/>
    <w:rsid w:val="009A7C42"/>
    <w:rsid w:val="009A7CE9"/>
    <w:rsid w:val="009B0302"/>
    <w:rsid w:val="009B0474"/>
    <w:rsid w:val="009B07ED"/>
    <w:rsid w:val="009B090D"/>
    <w:rsid w:val="009B0B0C"/>
    <w:rsid w:val="009B1648"/>
    <w:rsid w:val="009B18A5"/>
    <w:rsid w:val="009B1B56"/>
    <w:rsid w:val="009B1C4F"/>
    <w:rsid w:val="009B1E6D"/>
    <w:rsid w:val="009B244D"/>
    <w:rsid w:val="009B2653"/>
    <w:rsid w:val="009B26FA"/>
    <w:rsid w:val="009B2CC7"/>
    <w:rsid w:val="009B334B"/>
    <w:rsid w:val="009B3602"/>
    <w:rsid w:val="009B3728"/>
    <w:rsid w:val="009B3AAA"/>
    <w:rsid w:val="009B3B21"/>
    <w:rsid w:val="009B3D74"/>
    <w:rsid w:val="009B3E01"/>
    <w:rsid w:val="009B3EB8"/>
    <w:rsid w:val="009B409D"/>
    <w:rsid w:val="009B437F"/>
    <w:rsid w:val="009B465D"/>
    <w:rsid w:val="009B47EF"/>
    <w:rsid w:val="009B4C9D"/>
    <w:rsid w:val="009B522E"/>
    <w:rsid w:val="009B57E8"/>
    <w:rsid w:val="009B6147"/>
    <w:rsid w:val="009B62CD"/>
    <w:rsid w:val="009B62E6"/>
    <w:rsid w:val="009B6A0B"/>
    <w:rsid w:val="009B6A6E"/>
    <w:rsid w:val="009B6D8C"/>
    <w:rsid w:val="009B6F57"/>
    <w:rsid w:val="009B7709"/>
    <w:rsid w:val="009B78AF"/>
    <w:rsid w:val="009B7F35"/>
    <w:rsid w:val="009C01AF"/>
    <w:rsid w:val="009C03A4"/>
    <w:rsid w:val="009C07EB"/>
    <w:rsid w:val="009C0E72"/>
    <w:rsid w:val="009C10DC"/>
    <w:rsid w:val="009C1A97"/>
    <w:rsid w:val="009C221C"/>
    <w:rsid w:val="009C2AB6"/>
    <w:rsid w:val="009C3056"/>
    <w:rsid w:val="009C3495"/>
    <w:rsid w:val="009C380A"/>
    <w:rsid w:val="009C39AD"/>
    <w:rsid w:val="009C3AF6"/>
    <w:rsid w:val="009C4368"/>
    <w:rsid w:val="009C4393"/>
    <w:rsid w:val="009C43C2"/>
    <w:rsid w:val="009C43C4"/>
    <w:rsid w:val="009C4518"/>
    <w:rsid w:val="009C491B"/>
    <w:rsid w:val="009C4DAD"/>
    <w:rsid w:val="009C56D6"/>
    <w:rsid w:val="009C5B67"/>
    <w:rsid w:val="009C5D21"/>
    <w:rsid w:val="009C5D57"/>
    <w:rsid w:val="009C6008"/>
    <w:rsid w:val="009C6883"/>
    <w:rsid w:val="009C69AF"/>
    <w:rsid w:val="009C6CBB"/>
    <w:rsid w:val="009C74E9"/>
    <w:rsid w:val="009C7991"/>
    <w:rsid w:val="009C7A33"/>
    <w:rsid w:val="009C7A82"/>
    <w:rsid w:val="009D044E"/>
    <w:rsid w:val="009D04C4"/>
    <w:rsid w:val="009D0993"/>
    <w:rsid w:val="009D19AD"/>
    <w:rsid w:val="009D1EE6"/>
    <w:rsid w:val="009D232D"/>
    <w:rsid w:val="009D2E3F"/>
    <w:rsid w:val="009D2FA4"/>
    <w:rsid w:val="009D303E"/>
    <w:rsid w:val="009D3058"/>
    <w:rsid w:val="009D3091"/>
    <w:rsid w:val="009D34E3"/>
    <w:rsid w:val="009D3A99"/>
    <w:rsid w:val="009D40A4"/>
    <w:rsid w:val="009D428F"/>
    <w:rsid w:val="009D472B"/>
    <w:rsid w:val="009D4CE6"/>
    <w:rsid w:val="009D52EC"/>
    <w:rsid w:val="009D54AC"/>
    <w:rsid w:val="009D5ACC"/>
    <w:rsid w:val="009D6906"/>
    <w:rsid w:val="009D6B2A"/>
    <w:rsid w:val="009D6BFC"/>
    <w:rsid w:val="009D6DB7"/>
    <w:rsid w:val="009D708F"/>
    <w:rsid w:val="009D79A7"/>
    <w:rsid w:val="009D79CE"/>
    <w:rsid w:val="009E041B"/>
    <w:rsid w:val="009E055E"/>
    <w:rsid w:val="009E0590"/>
    <w:rsid w:val="009E1184"/>
    <w:rsid w:val="009E16AF"/>
    <w:rsid w:val="009E1A5D"/>
    <w:rsid w:val="009E1F84"/>
    <w:rsid w:val="009E1FEE"/>
    <w:rsid w:val="009E201B"/>
    <w:rsid w:val="009E20E1"/>
    <w:rsid w:val="009E26EF"/>
    <w:rsid w:val="009E2893"/>
    <w:rsid w:val="009E2BCE"/>
    <w:rsid w:val="009E3B9E"/>
    <w:rsid w:val="009E3D3A"/>
    <w:rsid w:val="009E3DB7"/>
    <w:rsid w:val="009E3F3A"/>
    <w:rsid w:val="009E3F5B"/>
    <w:rsid w:val="009E4049"/>
    <w:rsid w:val="009E41CA"/>
    <w:rsid w:val="009E42F8"/>
    <w:rsid w:val="009E44AB"/>
    <w:rsid w:val="009E4585"/>
    <w:rsid w:val="009E462F"/>
    <w:rsid w:val="009E4DEB"/>
    <w:rsid w:val="009E4EC8"/>
    <w:rsid w:val="009E5646"/>
    <w:rsid w:val="009E5DB3"/>
    <w:rsid w:val="009E644E"/>
    <w:rsid w:val="009E66C5"/>
    <w:rsid w:val="009E6C35"/>
    <w:rsid w:val="009E6E4E"/>
    <w:rsid w:val="009E7740"/>
    <w:rsid w:val="009E7B28"/>
    <w:rsid w:val="009F0527"/>
    <w:rsid w:val="009F0547"/>
    <w:rsid w:val="009F07B0"/>
    <w:rsid w:val="009F07B6"/>
    <w:rsid w:val="009F0A81"/>
    <w:rsid w:val="009F0E14"/>
    <w:rsid w:val="009F11C4"/>
    <w:rsid w:val="009F1AA1"/>
    <w:rsid w:val="009F1D6F"/>
    <w:rsid w:val="009F2596"/>
    <w:rsid w:val="009F269A"/>
    <w:rsid w:val="009F2756"/>
    <w:rsid w:val="009F2D42"/>
    <w:rsid w:val="009F302B"/>
    <w:rsid w:val="009F36AC"/>
    <w:rsid w:val="009F4152"/>
    <w:rsid w:val="009F42E1"/>
    <w:rsid w:val="009F45DB"/>
    <w:rsid w:val="009F4BB4"/>
    <w:rsid w:val="009F4DA5"/>
    <w:rsid w:val="009F57BD"/>
    <w:rsid w:val="009F66AB"/>
    <w:rsid w:val="009F68C9"/>
    <w:rsid w:val="009F6B99"/>
    <w:rsid w:val="009F76AA"/>
    <w:rsid w:val="009F7914"/>
    <w:rsid w:val="009F7A74"/>
    <w:rsid w:val="009F7CC6"/>
    <w:rsid w:val="009F7ECB"/>
    <w:rsid w:val="009F7F37"/>
    <w:rsid w:val="00A0069F"/>
    <w:rsid w:val="00A00731"/>
    <w:rsid w:val="00A00DB5"/>
    <w:rsid w:val="00A01284"/>
    <w:rsid w:val="00A01B06"/>
    <w:rsid w:val="00A01E0B"/>
    <w:rsid w:val="00A01F96"/>
    <w:rsid w:val="00A02283"/>
    <w:rsid w:val="00A03E49"/>
    <w:rsid w:val="00A03FAB"/>
    <w:rsid w:val="00A04548"/>
    <w:rsid w:val="00A0486B"/>
    <w:rsid w:val="00A05170"/>
    <w:rsid w:val="00A0537C"/>
    <w:rsid w:val="00A053E7"/>
    <w:rsid w:val="00A0549C"/>
    <w:rsid w:val="00A0589E"/>
    <w:rsid w:val="00A05D98"/>
    <w:rsid w:val="00A05DC4"/>
    <w:rsid w:val="00A06414"/>
    <w:rsid w:val="00A06984"/>
    <w:rsid w:val="00A06A31"/>
    <w:rsid w:val="00A06B11"/>
    <w:rsid w:val="00A06B60"/>
    <w:rsid w:val="00A06CDA"/>
    <w:rsid w:val="00A06CE0"/>
    <w:rsid w:val="00A06E7A"/>
    <w:rsid w:val="00A077A6"/>
    <w:rsid w:val="00A0787F"/>
    <w:rsid w:val="00A079FA"/>
    <w:rsid w:val="00A07E56"/>
    <w:rsid w:val="00A1004D"/>
    <w:rsid w:val="00A10A03"/>
    <w:rsid w:val="00A10E5B"/>
    <w:rsid w:val="00A1104E"/>
    <w:rsid w:val="00A11902"/>
    <w:rsid w:val="00A11D81"/>
    <w:rsid w:val="00A11DFA"/>
    <w:rsid w:val="00A11EDF"/>
    <w:rsid w:val="00A12457"/>
    <w:rsid w:val="00A128A9"/>
    <w:rsid w:val="00A128F0"/>
    <w:rsid w:val="00A12A17"/>
    <w:rsid w:val="00A12BFD"/>
    <w:rsid w:val="00A12CAF"/>
    <w:rsid w:val="00A13082"/>
    <w:rsid w:val="00A131A0"/>
    <w:rsid w:val="00A134DB"/>
    <w:rsid w:val="00A1387C"/>
    <w:rsid w:val="00A139E7"/>
    <w:rsid w:val="00A139FC"/>
    <w:rsid w:val="00A13D55"/>
    <w:rsid w:val="00A13FB6"/>
    <w:rsid w:val="00A1467F"/>
    <w:rsid w:val="00A14AEF"/>
    <w:rsid w:val="00A14C5A"/>
    <w:rsid w:val="00A14C97"/>
    <w:rsid w:val="00A14E50"/>
    <w:rsid w:val="00A14F86"/>
    <w:rsid w:val="00A15BD3"/>
    <w:rsid w:val="00A15E7E"/>
    <w:rsid w:val="00A161E3"/>
    <w:rsid w:val="00A1636C"/>
    <w:rsid w:val="00A16794"/>
    <w:rsid w:val="00A16899"/>
    <w:rsid w:val="00A16921"/>
    <w:rsid w:val="00A169F0"/>
    <w:rsid w:val="00A16C5C"/>
    <w:rsid w:val="00A16EF3"/>
    <w:rsid w:val="00A16F87"/>
    <w:rsid w:val="00A171F1"/>
    <w:rsid w:val="00A17660"/>
    <w:rsid w:val="00A17D63"/>
    <w:rsid w:val="00A17FF5"/>
    <w:rsid w:val="00A206A1"/>
    <w:rsid w:val="00A208F6"/>
    <w:rsid w:val="00A20926"/>
    <w:rsid w:val="00A20A53"/>
    <w:rsid w:val="00A20A7A"/>
    <w:rsid w:val="00A20FD3"/>
    <w:rsid w:val="00A210D5"/>
    <w:rsid w:val="00A22638"/>
    <w:rsid w:val="00A22944"/>
    <w:rsid w:val="00A22A98"/>
    <w:rsid w:val="00A22DBA"/>
    <w:rsid w:val="00A230E9"/>
    <w:rsid w:val="00A2369A"/>
    <w:rsid w:val="00A23758"/>
    <w:rsid w:val="00A23DFC"/>
    <w:rsid w:val="00A24199"/>
    <w:rsid w:val="00A24602"/>
    <w:rsid w:val="00A24C61"/>
    <w:rsid w:val="00A24D36"/>
    <w:rsid w:val="00A25075"/>
    <w:rsid w:val="00A25279"/>
    <w:rsid w:val="00A252D9"/>
    <w:rsid w:val="00A258D4"/>
    <w:rsid w:val="00A25B60"/>
    <w:rsid w:val="00A25BA0"/>
    <w:rsid w:val="00A25F54"/>
    <w:rsid w:val="00A263A4"/>
    <w:rsid w:val="00A264E7"/>
    <w:rsid w:val="00A2773A"/>
    <w:rsid w:val="00A277ED"/>
    <w:rsid w:val="00A27834"/>
    <w:rsid w:val="00A279A4"/>
    <w:rsid w:val="00A279A9"/>
    <w:rsid w:val="00A27AC6"/>
    <w:rsid w:val="00A27E44"/>
    <w:rsid w:val="00A302D0"/>
    <w:rsid w:val="00A30458"/>
    <w:rsid w:val="00A3058C"/>
    <w:rsid w:val="00A30C60"/>
    <w:rsid w:val="00A30FC4"/>
    <w:rsid w:val="00A31143"/>
    <w:rsid w:val="00A31216"/>
    <w:rsid w:val="00A31294"/>
    <w:rsid w:val="00A31502"/>
    <w:rsid w:val="00A32370"/>
    <w:rsid w:val="00A32896"/>
    <w:rsid w:val="00A32930"/>
    <w:rsid w:val="00A32DFB"/>
    <w:rsid w:val="00A32EE1"/>
    <w:rsid w:val="00A3302D"/>
    <w:rsid w:val="00A332F5"/>
    <w:rsid w:val="00A3334A"/>
    <w:rsid w:val="00A33D92"/>
    <w:rsid w:val="00A35208"/>
    <w:rsid w:val="00A368DE"/>
    <w:rsid w:val="00A371AE"/>
    <w:rsid w:val="00A3724A"/>
    <w:rsid w:val="00A37324"/>
    <w:rsid w:val="00A37695"/>
    <w:rsid w:val="00A379F2"/>
    <w:rsid w:val="00A37A17"/>
    <w:rsid w:val="00A37AF7"/>
    <w:rsid w:val="00A37C78"/>
    <w:rsid w:val="00A37EF2"/>
    <w:rsid w:val="00A4035C"/>
    <w:rsid w:val="00A4042B"/>
    <w:rsid w:val="00A4051D"/>
    <w:rsid w:val="00A408F7"/>
    <w:rsid w:val="00A40A47"/>
    <w:rsid w:val="00A40B42"/>
    <w:rsid w:val="00A40CC0"/>
    <w:rsid w:val="00A40EFC"/>
    <w:rsid w:val="00A4141B"/>
    <w:rsid w:val="00A41609"/>
    <w:rsid w:val="00A4178C"/>
    <w:rsid w:val="00A4189D"/>
    <w:rsid w:val="00A4192D"/>
    <w:rsid w:val="00A41FD4"/>
    <w:rsid w:val="00A4267E"/>
    <w:rsid w:val="00A4278B"/>
    <w:rsid w:val="00A4317D"/>
    <w:rsid w:val="00A434A8"/>
    <w:rsid w:val="00A43637"/>
    <w:rsid w:val="00A443C2"/>
    <w:rsid w:val="00A44856"/>
    <w:rsid w:val="00A44946"/>
    <w:rsid w:val="00A4545C"/>
    <w:rsid w:val="00A4564F"/>
    <w:rsid w:val="00A456D3"/>
    <w:rsid w:val="00A45970"/>
    <w:rsid w:val="00A45BBE"/>
    <w:rsid w:val="00A45CD8"/>
    <w:rsid w:val="00A4661D"/>
    <w:rsid w:val="00A4671C"/>
    <w:rsid w:val="00A47106"/>
    <w:rsid w:val="00A507F5"/>
    <w:rsid w:val="00A508C4"/>
    <w:rsid w:val="00A50963"/>
    <w:rsid w:val="00A50C6E"/>
    <w:rsid w:val="00A50E7A"/>
    <w:rsid w:val="00A51190"/>
    <w:rsid w:val="00A51223"/>
    <w:rsid w:val="00A51314"/>
    <w:rsid w:val="00A51B00"/>
    <w:rsid w:val="00A51B3A"/>
    <w:rsid w:val="00A51C3D"/>
    <w:rsid w:val="00A52040"/>
    <w:rsid w:val="00A52064"/>
    <w:rsid w:val="00A52A9E"/>
    <w:rsid w:val="00A52C62"/>
    <w:rsid w:val="00A53123"/>
    <w:rsid w:val="00A53255"/>
    <w:rsid w:val="00A535A1"/>
    <w:rsid w:val="00A5459D"/>
    <w:rsid w:val="00A552BF"/>
    <w:rsid w:val="00A55C51"/>
    <w:rsid w:val="00A56448"/>
    <w:rsid w:val="00A5675C"/>
    <w:rsid w:val="00A568A3"/>
    <w:rsid w:val="00A56936"/>
    <w:rsid w:val="00A56A5C"/>
    <w:rsid w:val="00A56CE0"/>
    <w:rsid w:val="00A57D31"/>
    <w:rsid w:val="00A57F8B"/>
    <w:rsid w:val="00A60193"/>
    <w:rsid w:val="00A60634"/>
    <w:rsid w:val="00A607DC"/>
    <w:rsid w:val="00A61243"/>
    <w:rsid w:val="00A6151A"/>
    <w:rsid w:val="00A617FD"/>
    <w:rsid w:val="00A61A82"/>
    <w:rsid w:val="00A61CDF"/>
    <w:rsid w:val="00A6235B"/>
    <w:rsid w:val="00A62522"/>
    <w:rsid w:val="00A62A44"/>
    <w:rsid w:val="00A63D3C"/>
    <w:rsid w:val="00A64018"/>
    <w:rsid w:val="00A640BB"/>
    <w:rsid w:val="00A64834"/>
    <w:rsid w:val="00A64877"/>
    <w:rsid w:val="00A64D54"/>
    <w:rsid w:val="00A6545D"/>
    <w:rsid w:val="00A658E6"/>
    <w:rsid w:val="00A65A25"/>
    <w:rsid w:val="00A65BFE"/>
    <w:rsid w:val="00A663DE"/>
    <w:rsid w:val="00A66783"/>
    <w:rsid w:val="00A66912"/>
    <w:rsid w:val="00A669C6"/>
    <w:rsid w:val="00A66CC3"/>
    <w:rsid w:val="00A66EF2"/>
    <w:rsid w:val="00A66FB8"/>
    <w:rsid w:val="00A6705A"/>
    <w:rsid w:val="00A67442"/>
    <w:rsid w:val="00A67A15"/>
    <w:rsid w:val="00A67CC8"/>
    <w:rsid w:val="00A70166"/>
    <w:rsid w:val="00A70500"/>
    <w:rsid w:val="00A70B6E"/>
    <w:rsid w:val="00A71151"/>
    <w:rsid w:val="00A71208"/>
    <w:rsid w:val="00A717AF"/>
    <w:rsid w:val="00A72384"/>
    <w:rsid w:val="00A72718"/>
    <w:rsid w:val="00A727ED"/>
    <w:rsid w:val="00A729C0"/>
    <w:rsid w:val="00A72EA3"/>
    <w:rsid w:val="00A730A6"/>
    <w:rsid w:val="00A7377A"/>
    <w:rsid w:val="00A73C5F"/>
    <w:rsid w:val="00A74370"/>
    <w:rsid w:val="00A744AF"/>
    <w:rsid w:val="00A7496A"/>
    <w:rsid w:val="00A75242"/>
    <w:rsid w:val="00A753EB"/>
    <w:rsid w:val="00A75591"/>
    <w:rsid w:val="00A75B3D"/>
    <w:rsid w:val="00A75E24"/>
    <w:rsid w:val="00A7611C"/>
    <w:rsid w:val="00A76EB2"/>
    <w:rsid w:val="00A770A7"/>
    <w:rsid w:val="00A771AE"/>
    <w:rsid w:val="00A777F0"/>
    <w:rsid w:val="00A7789B"/>
    <w:rsid w:val="00A77D08"/>
    <w:rsid w:val="00A77DA8"/>
    <w:rsid w:val="00A80013"/>
    <w:rsid w:val="00A80E55"/>
    <w:rsid w:val="00A80EB4"/>
    <w:rsid w:val="00A81202"/>
    <w:rsid w:val="00A81347"/>
    <w:rsid w:val="00A81484"/>
    <w:rsid w:val="00A81983"/>
    <w:rsid w:val="00A81BC1"/>
    <w:rsid w:val="00A81C34"/>
    <w:rsid w:val="00A821DC"/>
    <w:rsid w:val="00A823C1"/>
    <w:rsid w:val="00A8261F"/>
    <w:rsid w:val="00A82AEC"/>
    <w:rsid w:val="00A83642"/>
    <w:rsid w:val="00A839E8"/>
    <w:rsid w:val="00A83CA2"/>
    <w:rsid w:val="00A83D71"/>
    <w:rsid w:val="00A83D91"/>
    <w:rsid w:val="00A841A6"/>
    <w:rsid w:val="00A842D2"/>
    <w:rsid w:val="00A8468E"/>
    <w:rsid w:val="00A847F3"/>
    <w:rsid w:val="00A8591B"/>
    <w:rsid w:val="00A8632C"/>
    <w:rsid w:val="00A8635F"/>
    <w:rsid w:val="00A8662E"/>
    <w:rsid w:val="00A86778"/>
    <w:rsid w:val="00A867F0"/>
    <w:rsid w:val="00A86A49"/>
    <w:rsid w:val="00A86C1A"/>
    <w:rsid w:val="00A872E4"/>
    <w:rsid w:val="00A902AC"/>
    <w:rsid w:val="00A908E0"/>
    <w:rsid w:val="00A90A5E"/>
    <w:rsid w:val="00A90D0E"/>
    <w:rsid w:val="00A90E37"/>
    <w:rsid w:val="00A91513"/>
    <w:rsid w:val="00A91DB7"/>
    <w:rsid w:val="00A91F2B"/>
    <w:rsid w:val="00A91FF2"/>
    <w:rsid w:val="00A92286"/>
    <w:rsid w:val="00A92B33"/>
    <w:rsid w:val="00A92C90"/>
    <w:rsid w:val="00A9338C"/>
    <w:rsid w:val="00A93582"/>
    <w:rsid w:val="00A9362D"/>
    <w:rsid w:val="00A937E7"/>
    <w:rsid w:val="00A938C5"/>
    <w:rsid w:val="00A93CA6"/>
    <w:rsid w:val="00A93FC6"/>
    <w:rsid w:val="00A941EE"/>
    <w:rsid w:val="00A94674"/>
    <w:rsid w:val="00A951C2"/>
    <w:rsid w:val="00A951E7"/>
    <w:rsid w:val="00A95204"/>
    <w:rsid w:val="00A95361"/>
    <w:rsid w:val="00A9536B"/>
    <w:rsid w:val="00A953DA"/>
    <w:rsid w:val="00A955F8"/>
    <w:rsid w:val="00A958B1"/>
    <w:rsid w:val="00A95903"/>
    <w:rsid w:val="00A95A2F"/>
    <w:rsid w:val="00A95BD1"/>
    <w:rsid w:val="00A95D18"/>
    <w:rsid w:val="00A95DCE"/>
    <w:rsid w:val="00A95F06"/>
    <w:rsid w:val="00A960A6"/>
    <w:rsid w:val="00A962CA"/>
    <w:rsid w:val="00A96DA7"/>
    <w:rsid w:val="00A9706D"/>
    <w:rsid w:val="00A970D4"/>
    <w:rsid w:val="00A971B6"/>
    <w:rsid w:val="00A97A51"/>
    <w:rsid w:val="00A97FE9"/>
    <w:rsid w:val="00AA0073"/>
    <w:rsid w:val="00AA03F3"/>
    <w:rsid w:val="00AA091D"/>
    <w:rsid w:val="00AA1455"/>
    <w:rsid w:val="00AA1BAC"/>
    <w:rsid w:val="00AA20D6"/>
    <w:rsid w:val="00AA28AA"/>
    <w:rsid w:val="00AA2A06"/>
    <w:rsid w:val="00AA2B8D"/>
    <w:rsid w:val="00AA2BAF"/>
    <w:rsid w:val="00AA2EC1"/>
    <w:rsid w:val="00AA2F6E"/>
    <w:rsid w:val="00AA3330"/>
    <w:rsid w:val="00AA3525"/>
    <w:rsid w:val="00AA38A1"/>
    <w:rsid w:val="00AA3922"/>
    <w:rsid w:val="00AA39D3"/>
    <w:rsid w:val="00AA39EF"/>
    <w:rsid w:val="00AA3BB2"/>
    <w:rsid w:val="00AA3D2D"/>
    <w:rsid w:val="00AA42AC"/>
    <w:rsid w:val="00AA44AE"/>
    <w:rsid w:val="00AA44EC"/>
    <w:rsid w:val="00AA47C8"/>
    <w:rsid w:val="00AA4D72"/>
    <w:rsid w:val="00AA4DC3"/>
    <w:rsid w:val="00AA513C"/>
    <w:rsid w:val="00AA661F"/>
    <w:rsid w:val="00AA69F9"/>
    <w:rsid w:val="00AA765A"/>
    <w:rsid w:val="00AA780E"/>
    <w:rsid w:val="00AA7975"/>
    <w:rsid w:val="00AB0318"/>
    <w:rsid w:val="00AB0398"/>
    <w:rsid w:val="00AB045A"/>
    <w:rsid w:val="00AB0B18"/>
    <w:rsid w:val="00AB0BE5"/>
    <w:rsid w:val="00AB0F5C"/>
    <w:rsid w:val="00AB0F62"/>
    <w:rsid w:val="00AB0F8E"/>
    <w:rsid w:val="00AB0F9B"/>
    <w:rsid w:val="00AB110F"/>
    <w:rsid w:val="00AB1344"/>
    <w:rsid w:val="00AB154F"/>
    <w:rsid w:val="00AB1EB2"/>
    <w:rsid w:val="00AB2326"/>
    <w:rsid w:val="00AB275E"/>
    <w:rsid w:val="00AB2C63"/>
    <w:rsid w:val="00AB30D3"/>
    <w:rsid w:val="00AB3437"/>
    <w:rsid w:val="00AB3A26"/>
    <w:rsid w:val="00AB40D7"/>
    <w:rsid w:val="00AB44AC"/>
    <w:rsid w:val="00AB4797"/>
    <w:rsid w:val="00AB4BBD"/>
    <w:rsid w:val="00AB6195"/>
    <w:rsid w:val="00AB66DE"/>
    <w:rsid w:val="00AB6925"/>
    <w:rsid w:val="00AB70AD"/>
    <w:rsid w:val="00AB71C4"/>
    <w:rsid w:val="00AB75C6"/>
    <w:rsid w:val="00AB7A12"/>
    <w:rsid w:val="00AB7AB1"/>
    <w:rsid w:val="00AB7FAA"/>
    <w:rsid w:val="00AC001B"/>
    <w:rsid w:val="00AC02F3"/>
    <w:rsid w:val="00AC087B"/>
    <w:rsid w:val="00AC0A84"/>
    <w:rsid w:val="00AC0A87"/>
    <w:rsid w:val="00AC0F22"/>
    <w:rsid w:val="00AC1451"/>
    <w:rsid w:val="00AC14CA"/>
    <w:rsid w:val="00AC17B5"/>
    <w:rsid w:val="00AC273C"/>
    <w:rsid w:val="00AC2A4E"/>
    <w:rsid w:val="00AC3259"/>
    <w:rsid w:val="00AC32B8"/>
    <w:rsid w:val="00AC357C"/>
    <w:rsid w:val="00AC3B11"/>
    <w:rsid w:val="00AC3B21"/>
    <w:rsid w:val="00AC3E4F"/>
    <w:rsid w:val="00AC4127"/>
    <w:rsid w:val="00AC450E"/>
    <w:rsid w:val="00AC49AD"/>
    <w:rsid w:val="00AC4B34"/>
    <w:rsid w:val="00AC4EAD"/>
    <w:rsid w:val="00AC4F57"/>
    <w:rsid w:val="00AC54B5"/>
    <w:rsid w:val="00AC5647"/>
    <w:rsid w:val="00AC5B66"/>
    <w:rsid w:val="00AC60BC"/>
    <w:rsid w:val="00AC6D0F"/>
    <w:rsid w:val="00AC7855"/>
    <w:rsid w:val="00AC789E"/>
    <w:rsid w:val="00AC7B90"/>
    <w:rsid w:val="00AC7C84"/>
    <w:rsid w:val="00AC7EE9"/>
    <w:rsid w:val="00AD041B"/>
    <w:rsid w:val="00AD06E7"/>
    <w:rsid w:val="00AD0A3A"/>
    <w:rsid w:val="00AD0B65"/>
    <w:rsid w:val="00AD0C35"/>
    <w:rsid w:val="00AD19F6"/>
    <w:rsid w:val="00AD1D36"/>
    <w:rsid w:val="00AD1DF0"/>
    <w:rsid w:val="00AD32DA"/>
    <w:rsid w:val="00AD3423"/>
    <w:rsid w:val="00AD3677"/>
    <w:rsid w:val="00AD3D7A"/>
    <w:rsid w:val="00AD3E7B"/>
    <w:rsid w:val="00AD3FA2"/>
    <w:rsid w:val="00AD426D"/>
    <w:rsid w:val="00AD4793"/>
    <w:rsid w:val="00AD47AD"/>
    <w:rsid w:val="00AD49D9"/>
    <w:rsid w:val="00AD4B01"/>
    <w:rsid w:val="00AD4D26"/>
    <w:rsid w:val="00AD55F1"/>
    <w:rsid w:val="00AD56BF"/>
    <w:rsid w:val="00AD5B69"/>
    <w:rsid w:val="00AD5C52"/>
    <w:rsid w:val="00AD605C"/>
    <w:rsid w:val="00AD6A5B"/>
    <w:rsid w:val="00AD6C2D"/>
    <w:rsid w:val="00AD6C7E"/>
    <w:rsid w:val="00AD6E13"/>
    <w:rsid w:val="00AD6ED9"/>
    <w:rsid w:val="00AD7751"/>
    <w:rsid w:val="00AE01EF"/>
    <w:rsid w:val="00AE041B"/>
    <w:rsid w:val="00AE0BC9"/>
    <w:rsid w:val="00AE0C8A"/>
    <w:rsid w:val="00AE0DE0"/>
    <w:rsid w:val="00AE0F32"/>
    <w:rsid w:val="00AE1021"/>
    <w:rsid w:val="00AE14DD"/>
    <w:rsid w:val="00AE15E3"/>
    <w:rsid w:val="00AE1776"/>
    <w:rsid w:val="00AE17C7"/>
    <w:rsid w:val="00AE1832"/>
    <w:rsid w:val="00AE198A"/>
    <w:rsid w:val="00AE20CA"/>
    <w:rsid w:val="00AE21F3"/>
    <w:rsid w:val="00AE271E"/>
    <w:rsid w:val="00AE2ECD"/>
    <w:rsid w:val="00AE336C"/>
    <w:rsid w:val="00AE3613"/>
    <w:rsid w:val="00AE379F"/>
    <w:rsid w:val="00AE391C"/>
    <w:rsid w:val="00AE3B19"/>
    <w:rsid w:val="00AE3C17"/>
    <w:rsid w:val="00AE3DA2"/>
    <w:rsid w:val="00AE487C"/>
    <w:rsid w:val="00AE48E4"/>
    <w:rsid w:val="00AE4D4F"/>
    <w:rsid w:val="00AE4D59"/>
    <w:rsid w:val="00AE5069"/>
    <w:rsid w:val="00AE52B4"/>
    <w:rsid w:val="00AE5C25"/>
    <w:rsid w:val="00AE626C"/>
    <w:rsid w:val="00AE6400"/>
    <w:rsid w:val="00AE6B4D"/>
    <w:rsid w:val="00AE6C11"/>
    <w:rsid w:val="00AE7002"/>
    <w:rsid w:val="00AE738F"/>
    <w:rsid w:val="00AE74D4"/>
    <w:rsid w:val="00AE7D68"/>
    <w:rsid w:val="00AF007B"/>
    <w:rsid w:val="00AF0169"/>
    <w:rsid w:val="00AF02C5"/>
    <w:rsid w:val="00AF04A8"/>
    <w:rsid w:val="00AF07A6"/>
    <w:rsid w:val="00AF0A84"/>
    <w:rsid w:val="00AF0C13"/>
    <w:rsid w:val="00AF1BC5"/>
    <w:rsid w:val="00AF203F"/>
    <w:rsid w:val="00AF2CBA"/>
    <w:rsid w:val="00AF2E5D"/>
    <w:rsid w:val="00AF2EA5"/>
    <w:rsid w:val="00AF39A6"/>
    <w:rsid w:val="00AF4023"/>
    <w:rsid w:val="00AF41C5"/>
    <w:rsid w:val="00AF4241"/>
    <w:rsid w:val="00AF431E"/>
    <w:rsid w:val="00AF495D"/>
    <w:rsid w:val="00AF4CF1"/>
    <w:rsid w:val="00AF4D58"/>
    <w:rsid w:val="00AF4EDE"/>
    <w:rsid w:val="00AF502F"/>
    <w:rsid w:val="00AF5050"/>
    <w:rsid w:val="00AF5A27"/>
    <w:rsid w:val="00AF602C"/>
    <w:rsid w:val="00AF603D"/>
    <w:rsid w:val="00AF6513"/>
    <w:rsid w:val="00AF6D11"/>
    <w:rsid w:val="00AF7029"/>
    <w:rsid w:val="00AF708A"/>
    <w:rsid w:val="00AF71BF"/>
    <w:rsid w:val="00B006EA"/>
    <w:rsid w:val="00B0078F"/>
    <w:rsid w:val="00B00C8E"/>
    <w:rsid w:val="00B00E70"/>
    <w:rsid w:val="00B0121A"/>
    <w:rsid w:val="00B01297"/>
    <w:rsid w:val="00B012E9"/>
    <w:rsid w:val="00B01B73"/>
    <w:rsid w:val="00B020E5"/>
    <w:rsid w:val="00B02619"/>
    <w:rsid w:val="00B0298A"/>
    <w:rsid w:val="00B029AE"/>
    <w:rsid w:val="00B02B35"/>
    <w:rsid w:val="00B02C35"/>
    <w:rsid w:val="00B02E18"/>
    <w:rsid w:val="00B02E88"/>
    <w:rsid w:val="00B02F82"/>
    <w:rsid w:val="00B031F1"/>
    <w:rsid w:val="00B03358"/>
    <w:rsid w:val="00B03C75"/>
    <w:rsid w:val="00B0451C"/>
    <w:rsid w:val="00B0468E"/>
    <w:rsid w:val="00B048CE"/>
    <w:rsid w:val="00B04BA4"/>
    <w:rsid w:val="00B04BA9"/>
    <w:rsid w:val="00B0512B"/>
    <w:rsid w:val="00B056F8"/>
    <w:rsid w:val="00B0577C"/>
    <w:rsid w:val="00B059A4"/>
    <w:rsid w:val="00B05AEE"/>
    <w:rsid w:val="00B05F6E"/>
    <w:rsid w:val="00B06093"/>
    <w:rsid w:val="00B060DC"/>
    <w:rsid w:val="00B061E2"/>
    <w:rsid w:val="00B062F0"/>
    <w:rsid w:val="00B06341"/>
    <w:rsid w:val="00B06916"/>
    <w:rsid w:val="00B071B8"/>
    <w:rsid w:val="00B07350"/>
    <w:rsid w:val="00B077FA"/>
    <w:rsid w:val="00B07A3A"/>
    <w:rsid w:val="00B07D02"/>
    <w:rsid w:val="00B07D24"/>
    <w:rsid w:val="00B07E97"/>
    <w:rsid w:val="00B100C1"/>
    <w:rsid w:val="00B10698"/>
    <w:rsid w:val="00B10A49"/>
    <w:rsid w:val="00B11185"/>
    <w:rsid w:val="00B11AC3"/>
    <w:rsid w:val="00B11C2E"/>
    <w:rsid w:val="00B122BB"/>
    <w:rsid w:val="00B1331B"/>
    <w:rsid w:val="00B13477"/>
    <w:rsid w:val="00B13C80"/>
    <w:rsid w:val="00B13FF3"/>
    <w:rsid w:val="00B1423A"/>
    <w:rsid w:val="00B14277"/>
    <w:rsid w:val="00B142DE"/>
    <w:rsid w:val="00B14A0F"/>
    <w:rsid w:val="00B15168"/>
    <w:rsid w:val="00B15529"/>
    <w:rsid w:val="00B1564B"/>
    <w:rsid w:val="00B158AF"/>
    <w:rsid w:val="00B15C79"/>
    <w:rsid w:val="00B160BB"/>
    <w:rsid w:val="00B162B2"/>
    <w:rsid w:val="00B169DB"/>
    <w:rsid w:val="00B16C5D"/>
    <w:rsid w:val="00B16DFD"/>
    <w:rsid w:val="00B172B9"/>
    <w:rsid w:val="00B173A7"/>
    <w:rsid w:val="00B173D8"/>
    <w:rsid w:val="00B17614"/>
    <w:rsid w:val="00B20C69"/>
    <w:rsid w:val="00B20D1E"/>
    <w:rsid w:val="00B212A5"/>
    <w:rsid w:val="00B2133F"/>
    <w:rsid w:val="00B2160A"/>
    <w:rsid w:val="00B2186C"/>
    <w:rsid w:val="00B21DE7"/>
    <w:rsid w:val="00B21EF7"/>
    <w:rsid w:val="00B21F7B"/>
    <w:rsid w:val="00B229E0"/>
    <w:rsid w:val="00B22CC2"/>
    <w:rsid w:val="00B230C1"/>
    <w:rsid w:val="00B23DAD"/>
    <w:rsid w:val="00B23FAE"/>
    <w:rsid w:val="00B245EE"/>
    <w:rsid w:val="00B24A54"/>
    <w:rsid w:val="00B24E04"/>
    <w:rsid w:val="00B2514F"/>
    <w:rsid w:val="00B25BFB"/>
    <w:rsid w:val="00B2610D"/>
    <w:rsid w:val="00B262A0"/>
    <w:rsid w:val="00B268CE"/>
    <w:rsid w:val="00B26B1A"/>
    <w:rsid w:val="00B26BA4"/>
    <w:rsid w:val="00B26D23"/>
    <w:rsid w:val="00B26D92"/>
    <w:rsid w:val="00B270CF"/>
    <w:rsid w:val="00B2765B"/>
    <w:rsid w:val="00B27A22"/>
    <w:rsid w:val="00B27B1E"/>
    <w:rsid w:val="00B27C48"/>
    <w:rsid w:val="00B27D05"/>
    <w:rsid w:val="00B3002F"/>
    <w:rsid w:val="00B30136"/>
    <w:rsid w:val="00B30137"/>
    <w:rsid w:val="00B309B1"/>
    <w:rsid w:val="00B30A66"/>
    <w:rsid w:val="00B30B60"/>
    <w:rsid w:val="00B30CFF"/>
    <w:rsid w:val="00B30F1D"/>
    <w:rsid w:val="00B31570"/>
    <w:rsid w:val="00B31772"/>
    <w:rsid w:val="00B31EE2"/>
    <w:rsid w:val="00B31F1F"/>
    <w:rsid w:val="00B31F8B"/>
    <w:rsid w:val="00B32A05"/>
    <w:rsid w:val="00B32A3B"/>
    <w:rsid w:val="00B32DCF"/>
    <w:rsid w:val="00B335D8"/>
    <w:rsid w:val="00B33F6F"/>
    <w:rsid w:val="00B3432A"/>
    <w:rsid w:val="00B34447"/>
    <w:rsid w:val="00B34A04"/>
    <w:rsid w:val="00B34B98"/>
    <w:rsid w:val="00B34C9D"/>
    <w:rsid w:val="00B3512F"/>
    <w:rsid w:val="00B353E3"/>
    <w:rsid w:val="00B355C0"/>
    <w:rsid w:val="00B355FD"/>
    <w:rsid w:val="00B35BD9"/>
    <w:rsid w:val="00B36633"/>
    <w:rsid w:val="00B36F29"/>
    <w:rsid w:val="00B3700F"/>
    <w:rsid w:val="00B370FC"/>
    <w:rsid w:val="00B3724F"/>
    <w:rsid w:val="00B373C4"/>
    <w:rsid w:val="00B373E2"/>
    <w:rsid w:val="00B37410"/>
    <w:rsid w:val="00B3757B"/>
    <w:rsid w:val="00B376F9"/>
    <w:rsid w:val="00B378C9"/>
    <w:rsid w:val="00B40AD5"/>
    <w:rsid w:val="00B4139C"/>
    <w:rsid w:val="00B42116"/>
    <w:rsid w:val="00B424BD"/>
    <w:rsid w:val="00B42B2C"/>
    <w:rsid w:val="00B43231"/>
    <w:rsid w:val="00B43417"/>
    <w:rsid w:val="00B43783"/>
    <w:rsid w:val="00B437D5"/>
    <w:rsid w:val="00B43808"/>
    <w:rsid w:val="00B43B35"/>
    <w:rsid w:val="00B43E44"/>
    <w:rsid w:val="00B43F26"/>
    <w:rsid w:val="00B44187"/>
    <w:rsid w:val="00B44677"/>
    <w:rsid w:val="00B4467E"/>
    <w:rsid w:val="00B447FF"/>
    <w:rsid w:val="00B44E3D"/>
    <w:rsid w:val="00B45112"/>
    <w:rsid w:val="00B45613"/>
    <w:rsid w:val="00B45C21"/>
    <w:rsid w:val="00B465D3"/>
    <w:rsid w:val="00B4674C"/>
    <w:rsid w:val="00B46F31"/>
    <w:rsid w:val="00B47252"/>
    <w:rsid w:val="00B47661"/>
    <w:rsid w:val="00B47960"/>
    <w:rsid w:val="00B47F29"/>
    <w:rsid w:val="00B50CC3"/>
    <w:rsid w:val="00B50DB9"/>
    <w:rsid w:val="00B51560"/>
    <w:rsid w:val="00B51861"/>
    <w:rsid w:val="00B51E8B"/>
    <w:rsid w:val="00B5201A"/>
    <w:rsid w:val="00B52397"/>
    <w:rsid w:val="00B53234"/>
    <w:rsid w:val="00B535E1"/>
    <w:rsid w:val="00B537D9"/>
    <w:rsid w:val="00B53ABC"/>
    <w:rsid w:val="00B53D1A"/>
    <w:rsid w:val="00B53DAC"/>
    <w:rsid w:val="00B5405D"/>
    <w:rsid w:val="00B54D58"/>
    <w:rsid w:val="00B550BD"/>
    <w:rsid w:val="00B55218"/>
    <w:rsid w:val="00B554E5"/>
    <w:rsid w:val="00B56444"/>
    <w:rsid w:val="00B56A3D"/>
    <w:rsid w:val="00B56C21"/>
    <w:rsid w:val="00B56F7B"/>
    <w:rsid w:val="00B570AA"/>
    <w:rsid w:val="00B577F5"/>
    <w:rsid w:val="00B57891"/>
    <w:rsid w:val="00B57BD5"/>
    <w:rsid w:val="00B57DBE"/>
    <w:rsid w:val="00B60EEB"/>
    <w:rsid w:val="00B6190A"/>
    <w:rsid w:val="00B61D51"/>
    <w:rsid w:val="00B61F64"/>
    <w:rsid w:val="00B62162"/>
    <w:rsid w:val="00B621BD"/>
    <w:rsid w:val="00B62F0A"/>
    <w:rsid w:val="00B6306D"/>
    <w:rsid w:val="00B64617"/>
    <w:rsid w:val="00B64EEE"/>
    <w:rsid w:val="00B64FDC"/>
    <w:rsid w:val="00B658F2"/>
    <w:rsid w:val="00B65B69"/>
    <w:rsid w:val="00B66151"/>
    <w:rsid w:val="00B663F3"/>
    <w:rsid w:val="00B66700"/>
    <w:rsid w:val="00B66F2C"/>
    <w:rsid w:val="00B672F7"/>
    <w:rsid w:val="00B67468"/>
    <w:rsid w:val="00B674EC"/>
    <w:rsid w:val="00B67973"/>
    <w:rsid w:val="00B70CF8"/>
    <w:rsid w:val="00B717FC"/>
    <w:rsid w:val="00B71A2D"/>
    <w:rsid w:val="00B71B32"/>
    <w:rsid w:val="00B71D93"/>
    <w:rsid w:val="00B71E40"/>
    <w:rsid w:val="00B726D5"/>
    <w:rsid w:val="00B728F4"/>
    <w:rsid w:val="00B7291F"/>
    <w:rsid w:val="00B72A2C"/>
    <w:rsid w:val="00B72EAF"/>
    <w:rsid w:val="00B73928"/>
    <w:rsid w:val="00B73F50"/>
    <w:rsid w:val="00B742DE"/>
    <w:rsid w:val="00B752E2"/>
    <w:rsid w:val="00B75353"/>
    <w:rsid w:val="00B7546D"/>
    <w:rsid w:val="00B755F0"/>
    <w:rsid w:val="00B75CFD"/>
    <w:rsid w:val="00B75EDE"/>
    <w:rsid w:val="00B76297"/>
    <w:rsid w:val="00B76537"/>
    <w:rsid w:val="00B7666F"/>
    <w:rsid w:val="00B7671C"/>
    <w:rsid w:val="00B76943"/>
    <w:rsid w:val="00B77034"/>
    <w:rsid w:val="00B7709F"/>
    <w:rsid w:val="00B77AD0"/>
    <w:rsid w:val="00B77B11"/>
    <w:rsid w:val="00B80819"/>
    <w:rsid w:val="00B80DCB"/>
    <w:rsid w:val="00B80F40"/>
    <w:rsid w:val="00B80F4F"/>
    <w:rsid w:val="00B81AC5"/>
    <w:rsid w:val="00B81BD8"/>
    <w:rsid w:val="00B81C12"/>
    <w:rsid w:val="00B81D28"/>
    <w:rsid w:val="00B82004"/>
    <w:rsid w:val="00B82443"/>
    <w:rsid w:val="00B82833"/>
    <w:rsid w:val="00B82902"/>
    <w:rsid w:val="00B82A92"/>
    <w:rsid w:val="00B83126"/>
    <w:rsid w:val="00B83148"/>
    <w:rsid w:val="00B832B0"/>
    <w:rsid w:val="00B83970"/>
    <w:rsid w:val="00B83CBA"/>
    <w:rsid w:val="00B84462"/>
    <w:rsid w:val="00B84875"/>
    <w:rsid w:val="00B852B5"/>
    <w:rsid w:val="00B8554C"/>
    <w:rsid w:val="00B855BF"/>
    <w:rsid w:val="00B857FA"/>
    <w:rsid w:val="00B86417"/>
    <w:rsid w:val="00B871AF"/>
    <w:rsid w:val="00B87618"/>
    <w:rsid w:val="00B8779C"/>
    <w:rsid w:val="00B90240"/>
    <w:rsid w:val="00B90433"/>
    <w:rsid w:val="00B906D9"/>
    <w:rsid w:val="00B907FB"/>
    <w:rsid w:val="00B90BAE"/>
    <w:rsid w:val="00B91058"/>
    <w:rsid w:val="00B91126"/>
    <w:rsid w:val="00B913F0"/>
    <w:rsid w:val="00B914F8"/>
    <w:rsid w:val="00B91A64"/>
    <w:rsid w:val="00B921F3"/>
    <w:rsid w:val="00B92CB7"/>
    <w:rsid w:val="00B931A0"/>
    <w:rsid w:val="00B931FC"/>
    <w:rsid w:val="00B945EE"/>
    <w:rsid w:val="00B95195"/>
    <w:rsid w:val="00B951E0"/>
    <w:rsid w:val="00B9605C"/>
    <w:rsid w:val="00B963F5"/>
    <w:rsid w:val="00B96A55"/>
    <w:rsid w:val="00B96D6D"/>
    <w:rsid w:val="00B96D9D"/>
    <w:rsid w:val="00B96FBA"/>
    <w:rsid w:val="00B9700F"/>
    <w:rsid w:val="00B97841"/>
    <w:rsid w:val="00BA087E"/>
    <w:rsid w:val="00BA09C4"/>
    <w:rsid w:val="00BA0AEA"/>
    <w:rsid w:val="00BA0BA4"/>
    <w:rsid w:val="00BA0DFA"/>
    <w:rsid w:val="00BA12E8"/>
    <w:rsid w:val="00BA134D"/>
    <w:rsid w:val="00BA14C4"/>
    <w:rsid w:val="00BA174C"/>
    <w:rsid w:val="00BA1A86"/>
    <w:rsid w:val="00BA1CA8"/>
    <w:rsid w:val="00BA1F39"/>
    <w:rsid w:val="00BA2005"/>
    <w:rsid w:val="00BA23CA"/>
    <w:rsid w:val="00BA24D5"/>
    <w:rsid w:val="00BA2C20"/>
    <w:rsid w:val="00BA2C60"/>
    <w:rsid w:val="00BA2DDE"/>
    <w:rsid w:val="00BA2FC5"/>
    <w:rsid w:val="00BA37CE"/>
    <w:rsid w:val="00BA3AE0"/>
    <w:rsid w:val="00BA3D21"/>
    <w:rsid w:val="00BA3DF3"/>
    <w:rsid w:val="00BA41D6"/>
    <w:rsid w:val="00BA4494"/>
    <w:rsid w:val="00BA4666"/>
    <w:rsid w:val="00BA4E7A"/>
    <w:rsid w:val="00BA531A"/>
    <w:rsid w:val="00BA59F3"/>
    <w:rsid w:val="00BA5E74"/>
    <w:rsid w:val="00BA5EF4"/>
    <w:rsid w:val="00BA5FE8"/>
    <w:rsid w:val="00BA6206"/>
    <w:rsid w:val="00BA6441"/>
    <w:rsid w:val="00BA666A"/>
    <w:rsid w:val="00BA67E4"/>
    <w:rsid w:val="00BA6D32"/>
    <w:rsid w:val="00BA6F94"/>
    <w:rsid w:val="00BA78BC"/>
    <w:rsid w:val="00BA7CCB"/>
    <w:rsid w:val="00BB03F6"/>
    <w:rsid w:val="00BB03FA"/>
    <w:rsid w:val="00BB07AD"/>
    <w:rsid w:val="00BB08AF"/>
    <w:rsid w:val="00BB099E"/>
    <w:rsid w:val="00BB1B01"/>
    <w:rsid w:val="00BB1E57"/>
    <w:rsid w:val="00BB236D"/>
    <w:rsid w:val="00BB3357"/>
    <w:rsid w:val="00BB3853"/>
    <w:rsid w:val="00BB39DD"/>
    <w:rsid w:val="00BB3A04"/>
    <w:rsid w:val="00BB3C36"/>
    <w:rsid w:val="00BB42B7"/>
    <w:rsid w:val="00BB492C"/>
    <w:rsid w:val="00BB4A0B"/>
    <w:rsid w:val="00BB4CB1"/>
    <w:rsid w:val="00BB4CE4"/>
    <w:rsid w:val="00BB4ECD"/>
    <w:rsid w:val="00BB5164"/>
    <w:rsid w:val="00BB5630"/>
    <w:rsid w:val="00BB5E99"/>
    <w:rsid w:val="00BB60C7"/>
    <w:rsid w:val="00BB63E1"/>
    <w:rsid w:val="00BB6503"/>
    <w:rsid w:val="00BB66D1"/>
    <w:rsid w:val="00BB6CEC"/>
    <w:rsid w:val="00BB79E3"/>
    <w:rsid w:val="00BB7A20"/>
    <w:rsid w:val="00BB7B62"/>
    <w:rsid w:val="00BB7DB0"/>
    <w:rsid w:val="00BB7F0A"/>
    <w:rsid w:val="00BC00D4"/>
    <w:rsid w:val="00BC02AD"/>
    <w:rsid w:val="00BC0448"/>
    <w:rsid w:val="00BC0AB0"/>
    <w:rsid w:val="00BC0C12"/>
    <w:rsid w:val="00BC12A2"/>
    <w:rsid w:val="00BC1C1B"/>
    <w:rsid w:val="00BC2434"/>
    <w:rsid w:val="00BC248C"/>
    <w:rsid w:val="00BC25B0"/>
    <w:rsid w:val="00BC29E3"/>
    <w:rsid w:val="00BC2B66"/>
    <w:rsid w:val="00BC2F10"/>
    <w:rsid w:val="00BC31C8"/>
    <w:rsid w:val="00BC338E"/>
    <w:rsid w:val="00BC33CD"/>
    <w:rsid w:val="00BC33D5"/>
    <w:rsid w:val="00BC3571"/>
    <w:rsid w:val="00BC35A6"/>
    <w:rsid w:val="00BC3CBA"/>
    <w:rsid w:val="00BC49D7"/>
    <w:rsid w:val="00BC50EA"/>
    <w:rsid w:val="00BC61E3"/>
    <w:rsid w:val="00BC61FD"/>
    <w:rsid w:val="00BC6EE0"/>
    <w:rsid w:val="00BC7367"/>
    <w:rsid w:val="00BC7550"/>
    <w:rsid w:val="00BC776D"/>
    <w:rsid w:val="00BC777D"/>
    <w:rsid w:val="00BC7798"/>
    <w:rsid w:val="00BC7854"/>
    <w:rsid w:val="00BC7A60"/>
    <w:rsid w:val="00BD0948"/>
    <w:rsid w:val="00BD0A44"/>
    <w:rsid w:val="00BD0B3B"/>
    <w:rsid w:val="00BD0C5C"/>
    <w:rsid w:val="00BD0DF9"/>
    <w:rsid w:val="00BD1273"/>
    <w:rsid w:val="00BD13C5"/>
    <w:rsid w:val="00BD13E0"/>
    <w:rsid w:val="00BD1511"/>
    <w:rsid w:val="00BD1D34"/>
    <w:rsid w:val="00BD29DE"/>
    <w:rsid w:val="00BD29FE"/>
    <w:rsid w:val="00BD3213"/>
    <w:rsid w:val="00BD32A1"/>
    <w:rsid w:val="00BD32D6"/>
    <w:rsid w:val="00BD3ABE"/>
    <w:rsid w:val="00BD3DEC"/>
    <w:rsid w:val="00BD4654"/>
    <w:rsid w:val="00BD4700"/>
    <w:rsid w:val="00BD4CD8"/>
    <w:rsid w:val="00BD4E7D"/>
    <w:rsid w:val="00BD5168"/>
    <w:rsid w:val="00BD543C"/>
    <w:rsid w:val="00BD5491"/>
    <w:rsid w:val="00BD5606"/>
    <w:rsid w:val="00BD60DA"/>
    <w:rsid w:val="00BD634D"/>
    <w:rsid w:val="00BD6B8E"/>
    <w:rsid w:val="00BD6ED2"/>
    <w:rsid w:val="00BD7382"/>
    <w:rsid w:val="00BD741D"/>
    <w:rsid w:val="00BD74DD"/>
    <w:rsid w:val="00BD7F6F"/>
    <w:rsid w:val="00BE061C"/>
    <w:rsid w:val="00BE0818"/>
    <w:rsid w:val="00BE0DED"/>
    <w:rsid w:val="00BE101B"/>
    <w:rsid w:val="00BE1132"/>
    <w:rsid w:val="00BE154F"/>
    <w:rsid w:val="00BE1704"/>
    <w:rsid w:val="00BE1D92"/>
    <w:rsid w:val="00BE1E59"/>
    <w:rsid w:val="00BE2313"/>
    <w:rsid w:val="00BE2662"/>
    <w:rsid w:val="00BE26CF"/>
    <w:rsid w:val="00BE27D2"/>
    <w:rsid w:val="00BE2CA7"/>
    <w:rsid w:val="00BE2DB1"/>
    <w:rsid w:val="00BE3106"/>
    <w:rsid w:val="00BE48B9"/>
    <w:rsid w:val="00BE48EA"/>
    <w:rsid w:val="00BE5326"/>
    <w:rsid w:val="00BE5BCC"/>
    <w:rsid w:val="00BE6149"/>
    <w:rsid w:val="00BE64E4"/>
    <w:rsid w:val="00BE6EB0"/>
    <w:rsid w:val="00BE7406"/>
    <w:rsid w:val="00BE7647"/>
    <w:rsid w:val="00BE7897"/>
    <w:rsid w:val="00BE7A0A"/>
    <w:rsid w:val="00BE7A11"/>
    <w:rsid w:val="00BE7A55"/>
    <w:rsid w:val="00BE7C9A"/>
    <w:rsid w:val="00BF002F"/>
    <w:rsid w:val="00BF048B"/>
    <w:rsid w:val="00BF0522"/>
    <w:rsid w:val="00BF084D"/>
    <w:rsid w:val="00BF10CE"/>
    <w:rsid w:val="00BF10F3"/>
    <w:rsid w:val="00BF1163"/>
    <w:rsid w:val="00BF1164"/>
    <w:rsid w:val="00BF130E"/>
    <w:rsid w:val="00BF16C9"/>
    <w:rsid w:val="00BF1785"/>
    <w:rsid w:val="00BF1D77"/>
    <w:rsid w:val="00BF1D9B"/>
    <w:rsid w:val="00BF1DD7"/>
    <w:rsid w:val="00BF208E"/>
    <w:rsid w:val="00BF22FE"/>
    <w:rsid w:val="00BF272B"/>
    <w:rsid w:val="00BF2EB2"/>
    <w:rsid w:val="00BF3000"/>
    <w:rsid w:val="00BF3676"/>
    <w:rsid w:val="00BF38E5"/>
    <w:rsid w:val="00BF420A"/>
    <w:rsid w:val="00BF467E"/>
    <w:rsid w:val="00BF4C57"/>
    <w:rsid w:val="00BF4C72"/>
    <w:rsid w:val="00BF4E92"/>
    <w:rsid w:val="00BF5692"/>
    <w:rsid w:val="00BF5829"/>
    <w:rsid w:val="00BF59B2"/>
    <w:rsid w:val="00BF5CD7"/>
    <w:rsid w:val="00BF5D3A"/>
    <w:rsid w:val="00BF63DA"/>
    <w:rsid w:val="00BF693D"/>
    <w:rsid w:val="00BF6AFD"/>
    <w:rsid w:val="00BF6E65"/>
    <w:rsid w:val="00BF7355"/>
    <w:rsid w:val="00BF75F7"/>
    <w:rsid w:val="00BF7D84"/>
    <w:rsid w:val="00C001A8"/>
    <w:rsid w:val="00C00578"/>
    <w:rsid w:val="00C00708"/>
    <w:rsid w:val="00C0078D"/>
    <w:rsid w:val="00C00A13"/>
    <w:rsid w:val="00C00D9E"/>
    <w:rsid w:val="00C01065"/>
    <w:rsid w:val="00C012B4"/>
    <w:rsid w:val="00C01761"/>
    <w:rsid w:val="00C01AF0"/>
    <w:rsid w:val="00C02376"/>
    <w:rsid w:val="00C024BE"/>
    <w:rsid w:val="00C02678"/>
    <w:rsid w:val="00C026C2"/>
    <w:rsid w:val="00C027AB"/>
    <w:rsid w:val="00C02CBB"/>
    <w:rsid w:val="00C02D3E"/>
    <w:rsid w:val="00C02E30"/>
    <w:rsid w:val="00C03454"/>
    <w:rsid w:val="00C03857"/>
    <w:rsid w:val="00C03A5E"/>
    <w:rsid w:val="00C03CD1"/>
    <w:rsid w:val="00C03EF9"/>
    <w:rsid w:val="00C03F11"/>
    <w:rsid w:val="00C04483"/>
    <w:rsid w:val="00C04983"/>
    <w:rsid w:val="00C04C90"/>
    <w:rsid w:val="00C04EEC"/>
    <w:rsid w:val="00C051C7"/>
    <w:rsid w:val="00C0557A"/>
    <w:rsid w:val="00C058A7"/>
    <w:rsid w:val="00C05951"/>
    <w:rsid w:val="00C059A2"/>
    <w:rsid w:val="00C05BD3"/>
    <w:rsid w:val="00C05FD5"/>
    <w:rsid w:val="00C06034"/>
    <w:rsid w:val="00C0623B"/>
    <w:rsid w:val="00C064E5"/>
    <w:rsid w:val="00C0673E"/>
    <w:rsid w:val="00C06787"/>
    <w:rsid w:val="00C067C9"/>
    <w:rsid w:val="00C07741"/>
    <w:rsid w:val="00C07CB2"/>
    <w:rsid w:val="00C07EDC"/>
    <w:rsid w:val="00C104F6"/>
    <w:rsid w:val="00C108D2"/>
    <w:rsid w:val="00C10C38"/>
    <w:rsid w:val="00C10C95"/>
    <w:rsid w:val="00C11176"/>
    <w:rsid w:val="00C117C9"/>
    <w:rsid w:val="00C118A5"/>
    <w:rsid w:val="00C11B7D"/>
    <w:rsid w:val="00C120DA"/>
    <w:rsid w:val="00C1244E"/>
    <w:rsid w:val="00C12D99"/>
    <w:rsid w:val="00C13313"/>
    <w:rsid w:val="00C1393C"/>
    <w:rsid w:val="00C13F63"/>
    <w:rsid w:val="00C14026"/>
    <w:rsid w:val="00C14375"/>
    <w:rsid w:val="00C143EE"/>
    <w:rsid w:val="00C153C0"/>
    <w:rsid w:val="00C1558B"/>
    <w:rsid w:val="00C15672"/>
    <w:rsid w:val="00C15931"/>
    <w:rsid w:val="00C15A0D"/>
    <w:rsid w:val="00C15CF0"/>
    <w:rsid w:val="00C161EF"/>
    <w:rsid w:val="00C162B8"/>
    <w:rsid w:val="00C163FC"/>
    <w:rsid w:val="00C166D0"/>
    <w:rsid w:val="00C16755"/>
    <w:rsid w:val="00C16F5E"/>
    <w:rsid w:val="00C1719D"/>
    <w:rsid w:val="00C171CF"/>
    <w:rsid w:val="00C174BA"/>
    <w:rsid w:val="00C175C8"/>
    <w:rsid w:val="00C1778D"/>
    <w:rsid w:val="00C17A0A"/>
    <w:rsid w:val="00C17E50"/>
    <w:rsid w:val="00C17EB5"/>
    <w:rsid w:val="00C2083F"/>
    <w:rsid w:val="00C209A3"/>
    <w:rsid w:val="00C20B1A"/>
    <w:rsid w:val="00C2111E"/>
    <w:rsid w:val="00C2119A"/>
    <w:rsid w:val="00C21328"/>
    <w:rsid w:val="00C2170E"/>
    <w:rsid w:val="00C21784"/>
    <w:rsid w:val="00C2182F"/>
    <w:rsid w:val="00C2212D"/>
    <w:rsid w:val="00C22840"/>
    <w:rsid w:val="00C22C8D"/>
    <w:rsid w:val="00C22E4A"/>
    <w:rsid w:val="00C231CE"/>
    <w:rsid w:val="00C2353C"/>
    <w:rsid w:val="00C238F3"/>
    <w:rsid w:val="00C24202"/>
    <w:rsid w:val="00C24235"/>
    <w:rsid w:val="00C245F6"/>
    <w:rsid w:val="00C24AD5"/>
    <w:rsid w:val="00C24E15"/>
    <w:rsid w:val="00C2561F"/>
    <w:rsid w:val="00C256F3"/>
    <w:rsid w:val="00C26141"/>
    <w:rsid w:val="00C2689F"/>
    <w:rsid w:val="00C2695B"/>
    <w:rsid w:val="00C26A90"/>
    <w:rsid w:val="00C26B77"/>
    <w:rsid w:val="00C2784F"/>
    <w:rsid w:val="00C30106"/>
    <w:rsid w:val="00C30538"/>
    <w:rsid w:val="00C30E6E"/>
    <w:rsid w:val="00C30F45"/>
    <w:rsid w:val="00C31195"/>
    <w:rsid w:val="00C31478"/>
    <w:rsid w:val="00C314B7"/>
    <w:rsid w:val="00C3167E"/>
    <w:rsid w:val="00C3177B"/>
    <w:rsid w:val="00C31CB4"/>
    <w:rsid w:val="00C31E4B"/>
    <w:rsid w:val="00C31F7F"/>
    <w:rsid w:val="00C322DD"/>
    <w:rsid w:val="00C324A8"/>
    <w:rsid w:val="00C326ED"/>
    <w:rsid w:val="00C328D2"/>
    <w:rsid w:val="00C3305C"/>
    <w:rsid w:val="00C33AB9"/>
    <w:rsid w:val="00C3431D"/>
    <w:rsid w:val="00C3445E"/>
    <w:rsid w:val="00C346A3"/>
    <w:rsid w:val="00C34AE5"/>
    <w:rsid w:val="00C3515F"/>
    <w:rsid w:val="00C359CD"/>
    <w:rsid w:val="00C35A26"/>
    <w:rsid w:val="00C35AE0"/>
    <w:rsid w:val="00C35B34"/>
    <w:rsid w:val="00C35CD1"/>
    <w:rsid w:val="00C35DB6"/>
    <w:rsid w:val="00C35F19"/>
    <w:rsid w:val="00C3604E"/>
    <w:rsid w:val="00C36570"/>
    <w:rsid w:val="00C36647"/>
    <w:rsid w:val="00C3725E"/>
    <w:rsid w:val="00C37420"/>
    <w:rsid w:val="00C3770C"/>
    <w:rsid w:val="00C37CD0"/>
    <w:rsid w:val="00C400C6"/>
    <w:rsid w:val="00C404AB"/>
    <w:rsid w:val="00C40695"/>
    <w:rsid w:val="00C40CED"/>
    <w:rsid w:val="00C41998"/>
    <w:rsid w:val="00C41F28"/>
    <w:rsid w:val="00C421BB"/>
    <w:rsid w:val="00C42684"/>
    <w:rsid w:val="00C42E1B"/>
    <w:rsid w:val="00C43C6C"/>
    <w:rsid w:val="00C442D4"/>
    <w:rsid w:val="00C44F0E"/>
    <w:rsid w:val="00C45E86"/>
    <w:rsid w:val="00C46863"/>
    <w:rsid w:val="00C46AF1"/>
    <w:rsid w:val="00C46F9D"/>
    <w:rsid w:val="00C477AF"/>
    <w:rsid w:val="00C50784"/>
    <w:rsid w:val="00C509B2"/>
    <w:rsid w:val="00C50A51"/>
    <w:rsid w:val="00C51358"/>
    <w:rsid w:val="00C515A6"/>
    <w:rsid w:val="00C51741"/>
    <w:rsid w:val="00C51C14"/>
    <w:rsid w:val="00C51C60"/>
    <w:rsid w:val="00C51F9F"/>
    <w:rsid w:val="00C520AA"/>
    <w:rsid w:val="00C524A9"/>
    <w:rsid w:val="00C52502"/>
    <w:rsid w:val="00C52754"/>
    <w:rsid w:val="00C533B1"/>
    <w:rsid w:val="00C5344B"/>
    <w:rsid w:val="00C53528"/>
    <w:rsid w:val="00C53A53"/>
    <w:rsid w:val="00C53DA6"/>
    <w:rsid w:val="00C541F1"/>
    <w:rsid w:val="00C55960"/>
    <w:rsid w:val="00C55B96"/>
    <w:rsid w:val="00C55B9C"/>
    <w:rsid w:val="00C55E1E"/>
    <w:rsid w:val="00C563C5"/>
    <w:rsid w:val="00C566DC"/>
    <w:rsid w:val="00C56743"/>
    <w:rsid w:val="00C56A2D"/>
    <w:rsid w:val="00C56BAA"/>
    <w:rsid w:val="00C57137"/>
    <w:rsid w:val="00C57208"/>
    <w:rsid w:val="00C57BCC"/>
    <w:rsid w:val="00C57F97"/>
    <w:rsid w:val="00C602FF"/>
    <w:rsid w:val="00C60534"/>
    <w:rsid w:val="00C608E8"/>
    <w:rsid w:val="00C611BF"/>
    <w:rsid w:val="00C61331"/>
    <w:rsid w:val="00C61596"/>
    <w:rsid w:val="00C6171E"/>
    <w:rsid w:val="00C6173D"/>
    <w:rsid w:val="00C61F75"/>
    <w:rsid w:val="00C61FBC"/>
    <w:rsid w:val="00C622B0"/>
    <w:rsid w:val="00C6261E"/>
    <w:rsid w:val="00C627FF"/>
    <w:rsid w:val="00C62C95"/>
    <w:rsid w:val="00C632DA"/>
    <w:rsid w:val="00C63428"/>
    <w:rsid w:val="00C63B45"/>
    <w:rsid w:val="00C63E47"/>
    <w:rsid w:val="00C64710"/>
    <w:rsid w:val="00C64A26"/>
    <w:rsid w:val="00C65200"/>
    <w:rsid w:val="00C65778"/>
    <w:rsid w:val="00C6650E"/>
    <w:rsid w:val="00C669F2"/>
    <w:rsid w:val="00C66EAD"/>
    <w:rsid w:val="00C67205"/>
    <w:rsid w:val="00C67800"/>
    <w:rsid w:val="00C6783A"/>
    <w:rsid w:val="00C6792E"/>
    <w:rsid w:val="00C67AC8"/>
    <w:rsid w:val="00C67AFD"/>
    <w:rsid w:val="00C67BDE"/>
    <w:rsid w:val="00C67F37"/>
    <w:rsid w:val="00C701A8"/>
    <w:rsid w:val="00C702F2"/>
    <w:rsid w:val="00C7048B"/>
    <w:rsid w:val="00C707D3"/>
    <w:rsid w:val="00C713CD"/>
    <w:rsid w:val="00C714F5"/>
    <w:rsid w:val="00C716EB"/>
    <w:rsid w:val="00C7196F"/>
    <w:rsid w:val="00C71EB4"/>
    <w:rsid w:val="00C722E3"/>
    <w:rsid w:val="00C72652"/>
    <w:rsid w:val="00C72B68"/>
    <w:rsid w:val="00C72C34"/>
    <w:rsid w:val="00C72F07"/>
    <w:rsid w:val="00C73C51"/>
    <w:rsid w:val="00C73F87"/>
    <w:rsid w:val="00C74263"/>
    <w:rsid w:val="00C744BA"/>
    <w:rsid w:val="00C7547E"/>
    <w:rsid w:val="00C75C8E"/>
    <w:rsid w:val="00C761B8"/>
    <w:rsid w:val="00C763D2"/>
    <w:rsid w:val="00C764DF"/>
    <w:rsid w:val="00C764FF"/>
    <w:rsid w:val="00C76CC9"/>
    <w:rsid w:val="00C76EE6"/>
    <w:rsid w:val="00C76FFC"/>
    <w:rsid w:val="00C774B6"/>
    <w:rsid w:val="00C7760D"/>
    <w:rsid w:val="00C77923"/>
    <w:rsid w:val="00C77F88"/>
    <w:rsid w:val="00C8024B"/>
    <w:rsid w:val="00C80434"/>
    <w:rsid w:val="00C805CD"/>
    <w:rsid w:val="00C80995"/>
    <w:rsid w:val="00C80AB5"/>
    <w:rsid w:val="00C80FCE"/>
    <w:rsid w:val="00C816D2"/>
    <w:rsid w:val="00C817EB"/>
    <w:rsid w:val="00C81C9F"/>
    <w:rsid w:val="00C81DE4"/>
    <w:rsid w:val="00C8243B"/>
    <w:rsid w:val="00C82BC9"/>
    <w:rsid w:val="00C8324A"/>
    <w:rsid w:val="00C832F5"/>
    <w:rsid w:val="00C83C2B"/>
    <w:rsid w:val="00C8576F"/>
    <w:rsid w:val="00C85B92"/>
    <w:rsid w:val="00C85DF8"/>
    <w:rsid w:val="00C86565"/>
    <w:rsid w:val="00C86C79"/>
    <w:rsid w:val="00C874B0"/>
    <w:rsid w:val="00C8772B"/>
    <w:rsid w:val="00C9004A"/>
    <w:rsid w:val="00C9044E"/>
    <w:rsid w:val="00C90602"/>
    <w:rsid w:val="00C9063A"/>
    <w:rsid w:val="00C90AE1"/>
    <w:rsid w:val="00C91154"/>
    <w:rsid w:val="00C9183C"/>
    <w:rsid w:val="00C91DB8"/>
    <w:rsid w:val="00C9216E"/>
    <w:rsid w:val="00C923B8"/>
    <w:rsid w:val="00C9296E"/>
    <w:rsid w:val="00C929F0"/>
    <w:rsid w:val="00C93256"/>
    <w:rsid w:val="00C93287"/>
    <w:rsid w:val="00C939AB"/>
    <w:rsid w:val="00C93C8B"/>
    <w:rsid w:val="00C94B79"/>
    <w:rsid w:val="00C94CD6"/>
    <w:rsid w:val="00C94CEC"/>
    <w:rsid w:val="00C951CB"/>
    <w:rsid w:val="00C95293"/>
    <w:rsid w:val="00C95E4C"/>
    <w:rsid w:val="00C967C4"/>
    <w:rsid w:val="00C96CEC"/>
    <w:rsid w:val="00C972E5"/>
    <w:rsid w:val="00C97C8E"/>
    <w:rsid w:val="00C97DCE"/>
    <w:rsid w:val="00C97E40"/>
    <w:rsid w:val="00CA00F9"/>
    <w:rsid w:val="00CA0724"/>
    <w:rsid w:val="00CA0A0C"/>
    <w:rsid w:val="00CA282F"/>
    <w:rsid w:val="00CA2B70"/>
    <w:rsid w:val="00CA2DBD"/>
    <w:rsid w:val="00CA3588"/>
    <w:rsid w:val="00CA381F"/>
    <w:rsid w:val="00CA3D41"/>
    <w:rsid w:val="00CA3F22"/>
    <w:rsid w:val="00CA3F9B"/>
    <w:rsid w:val="00CA410A"/>
    <w:rsid w:val="00CA483E"/>
    <w:rsid w:val="00CA496F"/>
    <w:rsid w:val="00CA5151"/>
    <w:rsid w:val="00CA51E9"/>
    <w:rsid w:val="00CA5EC3"/>
    <w:rsid w:val="00CA60D7"/>
    <w:rsid w:val="00CA6131"/>
    <w:rsid w:val="00CA62F0"/>
    <w:rsid w:val="00CA64B5"/>
    <w:rsid w:val="00CA6ED9"/>
    <w:rsid w:val="00CA6EE1"/>
    <w:rsid w:val="00CA70D6"/>
    <w:rsid w:val="00CA7A83"/>
    <w:rsid w:val="00CA7AE5"/>
    <w:rsid w:val="00CB029A"/>
    <w:rsid w:val="00CB0C9D"/>
    <w:rsid w:val="00CB0EE6"/>
    <w:rsid w:val="00CB1DBE"/>
    <w:rsid w:val="00CB2544"/>
    <w:rsid w:val="00CB2725"/>
    <w:rsid w:val="00CB2CEB"/>
    <w:rsid w:val="00CB32F0"/>
    <w:rsid w:val="00CB3345"/>
    <w:rsid w:val="00CB3783"/>
    <w:rsid w:val="00CB3B07"/>
    <w:rsid w:val="00CB3B36"/>
    <w:rsid w:val="00CB402F"/>
    <w:rsid w:val="00CB40FD"/>
    <w:rsid w:val="00CB42D5"/>
    <w:rsid w:val="00CB43ED"/>
    <w:rsid w:val="00CB47D3"/>
    <w:rsid w:val="00CB4BC4"/>
    <w:rsid w:val="00CB54C3"/>
    <w:rsid w:val="00CB565B"/>
    <w:rsid w:val="00CB5674"/>
    <w:rsid w:val="00CB5AC0"/>
    <w:rsid w:val="00CB618B"/>
    <w:rsid w:val="00CB63DB"/>
    <w:rsid w:val="00CB64A3"/>
    <w:rsid w:val="00CB663C"/>
    <w:rsid w:val="00CB68D2"/>
    <w:rsid w:val="00CB6F65"/>
    <w:rsid w:val="00CB799A"/>
    <w:rsid w:val="00CB7F59"/>
    <w:rsid w:val="00CC00C0"/>
    <w:rsid w:val="00CC04A1"/>
    <w:rsid w:val="00CC054F"/>
    <w:rsid w:val="00CC093F"/>
    <w:rsid w:val="00CC0D05"/>
    <w:rsid w:val="00CC149C"/>
    <w:rsid w:val="00CC1B70"/>
    <w:rsid w:val="00CC1B82"/>
    <w:rsid w:val="00CC2107"/>
    <w:rsid w:val="00CC2122"/>
    <w:rsid w:val="00CC25BB"/>
    <w:rsid w:val="00CC26EC"/>
    <w:rsid w:val="00CC297D"/>
    <w:rsid w:val="00CC2D35"/>
    <w:rsid w:val="00CC2FAE"/>
    <w:rsid w:val="00CC307F"/>
    <w:rsid w:val="00CC31BA"/>
    <w:rsid w:val="00CC3450"/>
    <w:rsid w:val="00CC3945"/>
    <w:rsid w:val="00CC3999"/>
    <w:rsid w:val="00CC3A47"/>
    <w:rsid w:val="00CC3A90"/>
    <w:rsid w:val="00CC44DF"/>
    <w:rsid w:val="00CC4758"/>
    <w:rsid w:val="00CC48CE"/>
    <w:rsid w:val="00CC4CEF"/>
    <w:rsid w:val="00CC4CF1"/>
    <w:rsid w:val="00CC507E"/>
    <w:rsid w:val="00CC553B"/>
    <w:rsid w:val="00CC57B2"/>
    <w:rsid w:val="00CC5C8A"/>
    <w:rsid w:val="00CC6360"/>
    <w:rsid w:val="00CC6361"/>
    <w:rsid w:val="00CC63FD"/>
    <w:rsid w:val="00CC722C"/>
    <w:rsid w:val="00CC75C5"/>
    <w:rsid w:val="00CC7689"/>
    <w:rsid w:val="00CC7821"/>
    <w:rsid w:val="00CC79EE"/>
    <w:rsid w:val="00CD0498"/>
    <w:rsid w:val="00CD0C4D"/>
    <w:rsid w:val="00CD0CB2"/>
    <w:rsid w:val="00CD0E95"/>
    <w:rsid w:val="00CD17BA"/>
    <w:rsid w:val="00CD1C76"/>
    <w:rsid w:val="00CD1CA5"/>
    <w:rsid w:val="00CD1FFA"/>
    <w:rsid w:val="00CD202C"/>
    <w:rsid w:val="00CD2505"/>
    <w:rsid w:val="00CD26E6"/>
    <w:rsid w:val="00CD2C5A"/>
    <w:rsid w:val="00CD2E1D"/>
    <w:rsid w:val="00CD2E8A"/>
    <w:rsid w:val="00CD319A"/>
    <w:rsid w:val="00CD32FB"/>
    <w:rsid w:val="00CD3399"/>
    <w:rsid w:val="00CD3423"/>
    <w:rsid w:val="00CD3595"/>
    <w:rsid w:val="00CD3A13"/>
    <w:rsid w:val="00CD4214"/>
    <w:rsid w:val="00CD4B8A"/>
    <w:rsid w:val="00CD4CD2"/>
    <w:rsid w:val="00CD525D"/>
    <w:rsid w:val="00CD5DF7"/>
    <w:rsid w:val="00CD601D"/>
    <w:rsid w:val="00CD66FE"/>
    <w:rsid w:val="00CD6771"/>
    <w:rsid w:val="00CD690A"/>
    <w:rsid w:val="00CD69C7"/>
    <w:rsid w:val="00CD6A0E"/>
    <w:rsid w:val="00CD786F"/>
    <w:rsid w:val="00CD7914"/>
    <w:rsid w:val="00CD7D7A"/>
    <w:rsid w:val="00CD7E69"/>
    <w:rsid w:val="00CE04D5"/>
    <w:rsid w:val="00CE064D"/>
    <w:rsid w:val="00CE0F47"/>
    <w:rsid w:val="00CE106C"/>
    <w:rsid w:val="00CE1302"/>
    <w:rsid w:val="00CE18AE"/>
    <w:rsid w:val="00CE1C93"/>
    <w:rsid w:val="00CE213A"/>
    <w:rsid w:val="00CE2431"/>
    <w:rsid w:val="00CE2947"/>
    <w:rsid w:val="00CE2D53"/>
    <w:rsid w:val="00CE2E56"/>
    <w:rsid w:val="00CE35BD"/>
    <w:rsid w:val="00CE364A"/>
    <w:rsid w:val="00CE3731"/>
    <w:rsid w:val="00CE3C15"/>
    <w:rsid w:val="00CE3D6F"/>
    <w:rsid w:val="00CE460A"/>
    <w:rsid w:val="00CE473C"/>
    <w:rsid w:val="00CE4CC2"/>
    <w:rsid w:val="00CE4E7B"/>
    <w:rsid w:val="00CE60B8"/>
    <w:rsid w:val="00CE60E3"/>
    <w:rsid w:val="00CE732B"/>
    <w:rsid w:val="00CE738F"/>
    <w:rsid w:val="00CE742B"/>
    <w:rsid w:val="00CE7522"/>
    <w:rsid w:val="00CE7809"/>
    <w:rsid w:val="00CE79A5"/>
    <w:rsid w:val="00CE7D12"/>
    <w:rsid w:val="00CE7E66"/>
    <w:rsid w:val="00CE7FC5"/>
    <w:rsid w:val="00CF04A2"/>
    <w:rsid w:val="00CF070C"/>
    <w:rsid w:val="00CF089B"/>
    <w:rsid w:val="00CF0B27"/>
    <w:rsid w:val="00CF1414"/>
    <w:rsid w:val="00CF1907"/>
    <w:rsid w:val="00CF1B3D"/>
    <w:rsid w:val="00CF1D06"/>
    <w:rsid w:val="00CF1D0F"/>
    <w:rsid w:val="00CF2446"/>
    <w:rsid w:val="00CF270F"/>
    <w:rsid w:val="00CF2804"/>
    <w:rsid w:val="00CF2946"/>
    <w:rsid w:val="00CF2AD9"/>
    <w:rsid w:val="00CF2B08"/>
    <w:rsid w:val="00CF2DBF"/>
    <w:rsid w:val="00CF2F9B"/>
    <w:rsid w:val="00CF3C13"/>
    <w:rsid w:val="00CF4206"/>
    <w:rsid w:val="00CF4557"/>
    <w:rsid w:val="00CF4778"/>
    <w:rsid w:val="00CF4866"/>
    <w:rsid w:val="00CF4F5F"/>
    <w:rsid w:val="00CF5915"/>
    <w:rsid w:val="00CF59F7"/>
    <w:rsid w:val="00CF5AC6"/>
    <w:rsid w:val="00CF5D90"/>
    <w:rsid w:val="00CF6A28"/>
    <w:rsid w:val="00CF6E3B"/>
    <w:rsid w:val="00CF713F"/>
    <w:rsid w:val="00CF746D"/>
    <w:rsid w:val="00CF7711"/>
    <w:rsid w:val="00CF79BF"/>
    <w:rsid w:val="00CF7A4C"/>
    <w:rsid w:val="00D00092"/>
    <w:rsid w:val="00D0012D"/>
    <w:rsid w:val="00D00987"/>
    <w:rsid w:val="00D00A7D"/>
    <w:rsid w:val="00D01295"/>
    <w:rsid w:val="00D01438"/>
    <w:rsid w:val="00D019E3"/>
    <w:rsid w:val="00D01C7D"/>
    <w:rsid w:val="00D01D1B"/>
    <w:rsid w:val="00D02036"/>
    <w:rsid w:val="00D02167"/>
    <w:rsid w:val="00D024D0"/>
    <w:rsid w:val="00D02596"/>
    <w:rsid w:val="00D025B8"/>
    <w:rsid w:val="00D02C22"/>
    <w:rsid w:val="00D02D66"/>
    <w:rsid w:val="00D0343A"/>
    <w:rsid w:val="00D04F8B"/>
    <w:rsid w:val="00D055D4"/>
    <w:rsid w:val="00D05F20"/>
    <w:rsid w:val="00D06107"/>
    <w:rsid w:val="00D06214"/>
    <w:rsid w:val="00D06BA0"/>
    <w:rsid w:val="00D07006"/>
    <w:rsid w:val="00D0704A"/>
    <w:rsid w:val="00D0753E"/>
    <w:rsid w:val="00D10436"/>
    <w:rsid w:val="00D104AB"/>
    <w:rsid w:val="00D10704"/>
    <w:rsid w:val="00D1085E"/>
    <w:rsid w:val="00D11D97"/>
    <w:rsid w:val="00D11F10"/>
    <w:rsid w:val="00D1225C"/>
    <w:rsid w:val="00D12AF7"/>
    <w:rsid w:val="00D1372D"/>
    <w:rsid w:val="00D13991"/>
    <w:rsid w:val="00D13FA1"/>
    <w:rsid w:val="00D14018"/>
    <w:rsid w:val="00D14043"/>
    <w:rsid w:val="00D14409"/>
    <w:rsid w:val="00D1441A"/>
    <w:rsid w:val="00D14881"/>
    <w:rsid w:val="00D153CD"/>
    <w:rsid w:val="00D1554E"/>
    <w:rsid w:val="00D15782"/>
    <w:rsid w:val="00D16115"/>
    <w:rsid w:val="00D16162"/>
    <w:rsid w:val="00D16310"/>
    <w:rsid w:val="00D168F4"/>
    <w:rsid w:val="00D16AB1"/>
    <w:rsid w:val="00D16BC1"/>
    <w:rsid w:val="00D16EB8"/>
    <w:rsid w:val="00D170CF"/>
    <w:rsid w:val="00D171B4"/>
    <w:rsid w:val="00D1730F"/>
    <w:rsid w:val="00D1738F"/>
    <w:rsid w:val="00D1745A"/>
    <w:rsid w:val="00D177AE"/>
    <w:rsid w:val="00D17A0F"/>
    <w:rsid w:val="00D17A2D"/>
    <w:rsid w:val="00D17C7A"/>
    <w:rsid w:val="00D17C7D"/>
    <w:rsid w:val="00D17DD5"/>
    <w:rsid w:val="00D17F43"/>
    <w:rsid w:val="00D17F8F"/>
    <w:rsid w:val="00D203B8"/>
    <w:rsid w:val="00D209D0"/>
    <w:rsid w:val="00D20F2B"/>
    <w:rsid w:val="00D2111C"/>
    <w:rsid w:val="00D21525"/>
    <w:rsid w:val="00D2168E"/>
    <w:rsid w:val="00D219F7"/>
    <w:rsid w:val="00D21D16"/>
    <w:rsid w:val="00D21D21"/>
    <w:rsid w:val="00D21EEF"/>
    <w:rsid w:val="00D2234C"/>
    <w:rsid w:val="00D23439"/>
    <w:rsid w:val="00D2459C"/>
    <w:rsid w:val="00D251E7"/>
    <w:rsid w:val="00D25341"/>
    <w:rsid w:val="00D2572A"/>
    <w:rsid w:val="00D25BF4"/>
    <w:rsid w:val="00D2609E"/>
    <w:rsid w:val="00D26322"/>
    <w:rsid w:val="00D26446"/>
    <w:rsid w:val="00D26866"/>
    <w:rsid w:val="00D26BFC"/>
    <w:rsid w:val="00D26FD3"/>
    <w:rsid w:val="00D272A1"/>
    <w:rsid w:val="00D273B7"/>
    <w:rsid w:val="00D27BB1"/>
    <w:rsid w:val="00D30043"/>
    <w:rsid w:val="00D3044A"/>
    <w:rsid w:val="00D30990"/>
    <w:rsid w:val="00D30F40"/>
    <w:rsid w:val="00D31025"/>
    <w:rsid w:val="00D3110B"/>
    <w:rsid w:val="00D3190F"/>
    <w:rsid w:val="00D31ECC"/>
    <w:rsid w:val="00D3211F"/>
    <w:rsid w:val="00D321EC"/>
    <w:rsid w:val="00D32709"/>
    <w:rsid w:val="00D32C45"/>
    <w:rsid w:val="00D330F9"/>
    <w:rsid w:val="00D3331D"/>
    <w:rsid w:val="00D33359"/>
    <w:rsid w:val="00D33EAD"/>
    <w:rsid w:val="00D34255"/>
    <w:rsid w:val="00D34525"/>
    <w:rsid w:val="00D348C2"/>
    <w:rsid w:val="00D34B18"/>
    <w:rsid w:val="00D34BD0"/>
    <w:rsid w:val="00D34D8C"/>
    <w:rsid w:val="00D34E80"/>
    <w:rsid w:val="00D34E8F"/>
    <w:rsid w:val="00D352FB"/>
    <w:rsid w:val="00D35B7B"/>
    <w:rsid w:val="00D35D07"/>
    <w:rsid w:val="00D36180"/>
    <w:rsid w:val="00D36616"/>
    <w:rsid w:val="00D3664D"/>
    <w:rsid w:val="00D36844"/>
    <w:rsid w:val="00D36905"/>
    <w:rsid w:val="00D36F19"/>
    <w:rsid w:val="00D377A7"/>
    <w:rsid w:val="00D37CE3"/>
    <w:rsid w:val="00D37D20"/>
    <w:rsid w:val="00D37F96"/>
    <w:rsid w:val="00D40027"/>
    <w:rsid w:val="00D406DE"/>
    <w:rsid w:val="00D407B1"/>
    <w:rsid w:val="00D408CD"/>
    <w:rsid w:val="00D40F0D"/>
    <w:rsid w:val="00D411F8"/>
    <w:rsid w:val="00D41475"/>
    <w:rsid w:val="00D41678"/>
    <w:rsid w:val="00D42257"/>
    <w:rsid w:val="00D42274"/>
    <w:rsid w:val="00D42512"/>
    <w:rsid w:val="00D42AC9"/>
    <w:rsid w:val="00D430A8"/>
    <w:rsid w:val="00D4335E"/>
    <w:rsid w:val="00D43D87"/>
    <w:rsid w:val="00D4400B"/>
    <w:rsid w:val="00D44023"/>
    <w:rsid w:val="00D4415C"/>
    <w:rsid w:val="00D443E1"/>
    <w:rsid w:val="00D4456B"/>
    <w:rsid w:val="00D44617"/>
    <w:rsid w:val="00D44C04"/>
    <w:rsid w:val="00D44D4D"/>
    <w:rsid w:val="00D451E7"/>
    <w:rsid w:val="00D45801"/>
    <w:rsid w:val="00D45A53"/>
    <w:rsid w:val="00D45AEE"/>
    <w:rsid w:val="00D45FD6"/>
    <w:rsid w:val="00D4619D"/>
    <w:rsid w:val="00D463F2"/>
    <w:rsid w:val="00D46FE5"/>
    <w:rsid w:val="00D4743C"/>
    <w:rsid w:val="00D4757C"/>
    <w:rsid w:val="00D476B1"/>
    <w:rsid w:val="00D47947"/>
    <w:rsid w:val="00D47AC7"/>
    <w:rsid w:val="00D47AE9"/>
    <w:rsid w:val="00D47EB2"/>
    <w:rsid w:val="00D50068"/>
    <w:rsid w:val="00D503AF"/>
    <w:rsid w:val="00D503E4"/>
    <w:rsid w:val="00D50537"/>
    <w:rsid w:val="00D508B5"/>
    <w:rsid w:val="00D513F2"/>
    <w:rsid w:val="00D5171D"/>
    <w:rsid w:val="00D5200B"/>
    <w:rsid w:val="00D52303"/>
    <w:rsid w:val="00D525B1"/>
    <w:rsid w:val="00D52840"/>
    <w:rsid w:val="00D52921"/>
    <w:rsid w:val="00D52A03"/>
    <w:rsid w:val="00D52A3B"/>
    <w:rsid w:val="00D53535"/>
    <w:rsid w:val="00D53B8B"/>
    <w:rsid w:val="00D54010"/>
    <w:rsid w:val="00D54443"/>
    <w:rsid w:val="00D546DC"/>
    <w:rsid w:val="00D54AB1"/>
    <w:rsid w:val="00D54BD9"/>
    <w:rsid w:val="00D553D0"/>
    <w:rsid w:val="00D5588C"/>
    <w:rsid w:val="00D55FCB"/>
    <w:rsid w:val="00D56E39"/>
    <w:rsid w:val="00D5702C"/>
    <w:rsid w:val="00D5711D"/>
    <w:rsid w:val="00D571DA"/>
    <w:rsid w:val="00D57427"/>
    <w:rsid w:val="00D577AD"/>
    <w:rsid w:val="00D57B77"/>
    <w:rsid w:val="00D605AA"/>
    <w:rsid w:val="00D60AC3"/>
    <w:rsid w:val="00D60D2A"/>
    <w:rsid w:val="00D60F2E"/>
    <w:rsid w:val="00D60F55"/>
    <w:rsid w:val="00D61194"/>
    <w:rsid w:val="00D615F1"/>
    <w:rsid w:val="00D61665"/>
    <w:rsid w:val="00D61AA2"/>
    <w:rsid w:val="00D61F78"/>
    <w:rsid w:val="00D62227"/>
    <w:rsid w:val="00D62409"/>
    <w:rsid w:val="00D63016"/>
    <w:rsid w:val="00D63156"/>
    <w:rsid w:val="00D63F00"/>
    <w:rsid w:val="00D63F3B"/>
    <w:rsid w:val="00D64069"/>
    <w:rsid w:val="00D646FF"/>
    <w:rsid w:val="00D64728"/>
    <w:rsid w:val="00D64863"/>
    <w:rsid w:val="00D64A60"/>
    <w:rsid w:val="00D64E41"/>
    <w:rsid w:val="00D65015"/>
    <w:rsid w:val="00D6512E"/>
    <w:rsid w:val="00D65351"/>
    <w:rsid w:val="00D65390"/>
    <w:rsid w:val="00D65403"/>
    <w:rsid w:val="00D6558F"/>
    <w:rsid w:val="00D658E4"/>
    <w:rsid w:val="00D66553"/>
    <w:rsid w:val="00D66654"/>
    <w:rsid w:val="00D66738"/>
    <w:rsid w:val="00D67206"/>
    <w:rsid w:val="00D673F5"/>
    <w:rsid w:val="00D677B0"/>
    <w:rsid w:val="00D67800"/>
    <w:rsid w:val="00D67931"/>
    <w:rsid w:val="00D67A4A"/>
    <w:rsid w:val="00D67C2A"/>
    <w:rsid w:val="00D701A9"/>
    <w:rsid w:val="00D70693"/>
    <w:rsid w:val="00D706D6"/>
    <w:rsid w:val="00D70702"/>
    <w:rsid w:val="00D70D1F"/>
    <w:rsid w:val="00D71041"/>
    <w:rsid w:val="00D710C0"/>
    <w:rsid w:val="00D71931"/>
    <w:rsid w:val="00D71A6E"/>
    <w:rsid w:val="00D720F8"/>
    <w:rsid w:val="00D72A37"/>
    <w:rsid w:val="00D72B9E"/>
    <w:rsid w:val="00D72CF7"/>
    <w:rsid w:val="00D72F5D"/>
    <w:rsid w:val="00D72FAC"/>
    <w:rsid w:val="00D732D5"/>
    <w:rsid w:val="00D73998"/>
    <w:rsid w:val="00D744A6"/>
    <w:rsid w:val="00D745F9"/>
    <w:rsid w:val="00D74D7A"/>
    <w:rsid w:val="00D75305"/>
    <w:rsid w:val="00D755BB"/>
    <w:rsid w:val="00D75906"/>
    <w:rsid w:val="00D75CD8"/>
    <w:rsid w:val="00D75CE4"/>
    <w:rsid w:val="00D76131"/>
    <w:rsid w:val="00D76427"/>
    <w:rsid w:val="00D76468"/>
    <w:rsid w:val="00D765A5"/>
    <w:rsid w:val="00D76767"/>
    <w:rsid w:val="00D76847"/>
    <w:rsid w:val="00D76E6B"/>
    <w:rsid w:val="00D77165"/>
    <w:rsid w:val="00D77B17"/>
    <w:rsid w:val="00D77B42"/>
    <w:rsid w:val="00D77C89"/>
    <w:rsid w:val="00D8060C"/>
    <w:rsid w:val="00D80BA1"/>
    <w:rsid w:val="00D81248"/>
    <w:rsid w:val="00D81366"/>
    <w:rsid w:val="00D813A4"/>
    <w:rsid w:val="00D813E2"/>
    <w:rsid w:val="00D819C8"/>
    <w:rsid w:val="00D82574"/>
    <w:rsid w:val="00D825EA"/>
    <w:rsid w:val="00D8269A"/>
    <w:rsid w:val="00D8275E"/>
    <w:rsid w:val="00D82ED4"/>
    <w:rsid w:val="00D82FE8"/>
    <w:rsid w:val="00D83219"/>
    <w:rsid w:val="00D8363C"/>
    <w:rsid w:val="00D83755"/>
    <w:rsid w:val="00D849B7"/>
    <w:rsid w:val="00D84B46"/>
    <w:rsid w:val="00D84F95"/>
    <w:rsid w:val="00D85467"/>
    <w:rsid w:val="00D85D42"/>
    <w:rsid w:val="00D860A8"/>
    <w:rsid w:val="00D86323"/>
    <w:rsid w:val="00D86897"/>
    <w:rsid w:val="00D86A09"/>
    <w:rsid w:val="00D86A6E"/>
    <w:rsid w:val="00D8776F"/>
    <w:rsid w:val="00D87988"/>
    <w:rsid w:val="00D87C2A"/>
    <w:rsid w:val="00D87F0C"/>
    <w:rsid w:val="00D87F10"/>
    <w:rsid w:val="00D90790"/>
    <w:rsid w:val="00D90812"/>
    <w:rsid w:val="00D90878"/>
    <w:rsid w:val="00D90B93"/>
    <w:rsid w:val="00D90EEA"/>
    <w:rsid w:val="00D912A5"/>
    <w:rsid w:val="00D91841"/>
    <w:rsid w:val="00D91E95"/>
    <w:rsid w:val="00D920DA"/>
    <w:rsid w:val="00D92184"/>
    <w:rsid w:val="00D92459"/>
    <w:rsid w:val="00D92BAB"/>
    <w:rsid w:val="00D92EEE"/>
    <w:rsid w:val="00D930AF"/>
    <w:rsid w:val="00D931BB"/>
    <w:rsid w:val="00D9370D"/>
    <w:rsid w:val="00D93A26"/>
    <w:rsid w:val="00D93AA7"/>
    <w:rsid w:val="00D93B7A"/>
    <w:rsid w:val="00D94C4C"/>
    <w:rsid w:val="00D9500F"/>
    <w:rsid w:val="00D9631E"/>
    <w:rsid w:val="00D963AF"/>
    <w:rsid w:val="00D963B7"/>
    <w:rsid w:val="00D963E4"/>
    <w:rsid w:val="00D968CF"/>
    <w:rsid w:val="00D96ECB"/>
    <w:rsid w:val="00D96FF6"/>
    <w:rsid w:val="00D9721F"/>
    <w:rsid w:val="00D97A8A"/>
    <w:rsid w:val="00D97C5A"/>
    <w:rsid w:val="00DA03C8"/>
    <w:rsid w:val="00DA0490"/>
    <w:rsid w:val="00DA0869"/>
    <w:rsid w:val="00DA0A51"/>
    <w:rsid w:val="00DA1567"/>
    <w:rsid w:val="00DA17E1"/>
    <w:rsid w:val="00DA1B32"/>
    <w:rsid w:val="00DA1CD2"/>
    <w:rsid w:val="00DA20E0"/>
    <w:rsid w:val="00DA2279"/>
    <w:rsid w:val="00DA23CC"/>
    <w:rsid w:val="00DA25A5"/>
    <w:rsid w:val="00DA2628"/>
    <w:rsid w:val="00DA290A"/>
    <w:rsid w:val="00DA29EC"/>
    <w:rsid w:val="00DA2AF3"/>
    <w:rsid w:val="00DA2B11"/>
    <w:rsid w:val="00DA34A7"/>
    <w:rsid w:val="00DA3C4C"/>
    <w:rsid w:val="00DA3EC0"/>
    <w:rsid w:val="00DA4079"/>
    <w:rsid w:val="00DA476B"/>
    <w:rsid w:val="00DA4BC0"/>
    <w:rsid w:val="00DA4CDB"/>
    <w:rsid w:val="00DA52EE"/>
    <w:rsid w:val="00DA5551"/>
    <w:rsid w:val="00DA57DC"/>
    <w:rsid w:val="00DA5C04"/>
    <w:rsid w:val="00DA5D48"/>
    <w:rsid w:val="00DA5F95"/>
    <w:rsid w:val="00DA613E"/>
    <w:rsid w:val="00DA647B"/>
    <w:rsid w:val="00DA665E"/>
    <w:rsid w:val="00DA7340"/>
    <w:rsid w:val="00DA7BD2"/>
    <w:rsid w:val="00DB0035"/>
    <w:rsid w:val="00DB0313"/>
    <w:rsid w:val="00DB0BEC"/>
    <w:rsid w:val="00DB0CF6"/>
    <w:rsid w:val="00DB11CC"/>
    <w:rsid w:val="00DB1B74"/>
    <w:rsid w:val="00DB2467"/>
    <w:rsid w:val="00DB2A98"/>
    <w:rsid w:val="00DB2C22"/>
    <w:rsid w:val="00DB2D58"/>
    <w:rsid w:val="00DB413B"/>
    <w:rsid w:val="00DB4CDC"/>
    <w:rsid w:val="00DB5702"/>
    <w:rsid w:val="00DB57D6"/>
    <w:rsid w:val="00DB5C22"/>
    <w:rsid w:val="00DB6335"/>
    <w:rsid w:val="00DB638C"/>
    <w:rsid w:val="00DB6D1E"/>
    <w:rsid w:val="00DB6FF1"/>
    <w:rsid w:val="00DB730C"/>
    <w:rsid w:val="00DB7879"/>
    <w:rsid w:val="00DC0369"/>
    <w:rsid w:val="00DC0512"/>
    <w:rsid w:val="00DC052A"/>
    <w:rsid w:val="00DC23F3"/>
    <w:rsid w:val="00DC249B"/>
    <w:rsid w:val="00DC2612"/>
    <w:rsid w:val="00DC2636"/>
    <w:rsid w:val="00DC2886"/>
    <w:rsid w:val="00DC2C1A"/>
    <w:rsid w:val="00DC2FF2"/>
    <w:rsid w:val="00DC3033"/>
    <w:rsid w:val="00DC32C3"/>
    <w:rsid w:val="00DC3FD4"/>
    <w:rsid w:val="00DC4142"/>
    <w:rsid w:val="00DC4192"/>
    <w:rsid w:val="00DC482F"/>
    <w:rsid w:val="00DC4BFB"/>
    <w:rsid w:val="00DC4D89"/>
    <w:rsid w:val="00DC52F0"/>
    <w:rsid w:val="00DC5455"/>
    <w:rsid w:val="00DC5477"/>
    <w:rsid w:val="00DC54C0"/>
    <w:rsid w:val="00DC5A1D"/>
    <w:rsid w:val="00DC6881"/>
    <w:rsid w:val="00DC68A2"/>
    <w:rsid w:val="00DC6ACF"/>
    <w:rsid w:val="00DC73A2"/>
    <w:rsid w:val="00DC7F0E"/>
    <w:rsid w:val="00DC7FC2"/>
    <w:rsid w:val="00DD0505"/>
    <w:rsid w:val="00DD0823"/>
    <w:rsid w:val="00DD0AD5"/>
    <w:rsid w:val="00DD0DC7"/>
    <w:rsid w:val="00DD0E9F"/>
    <w:rsid w:val="00DD1203"/>
    <w:rsid w:val="00DD1204"/>
    <w:rsid w:val="00DD1375"/>
    <w:rsid w:val="00DD1518"/>
    <w:rsid w:val="00DD1780"/>
    <w:rsid w:val="00DD1923"/>
    <w:rsid w:val="00DD1BC6"/>
    <w:rsid w:val="00DD1FE7"/>
    <w:rsid w:val="00DD21CA"/>
    <w:rsid w:val="00DD23E5"/>
    <w:rsid w:val="00DD255F"/>
    <w:rsid w:val="00DD2A51"/>
    <w:rsid w:val="00DD2A93"/>
    <w:rsid w:val="00DD2CEC"/>
    <w:rsid w:val="00DD2D3A"/>
    <w:rsid w:val="00DD2E08"/>
    <w:rsid w:val="00DD2F15"/>
    <w:rsid w:val="00DD3001"/>
    <w:rsid w:val="00DD325D"/>
    <w:rsid w:val="00DD35A8"/>
    <w:rsid w:val="00DD4D54"/>
    <w:rsid w:val="00DD4FC7"/>
    <w:rsid w:val="00DD54E2"/>
    <w:rsid w:val="00DD5ADB"/>
    <w:rsid w:val="00DD5FF0"/>
    <w:rsid w:val="00DD6A2D"/>
    <w:rsid w:val="00DD6B9B"/>
    <w:rsid w:val="00DD6C16"/>
    <w:rsid w:val="00DD6C99"/>
    <w:rsid w:val="00DD6D1C"/>
    <w:rsid w:val="00DD762F"/>
    <w:rsid w:val="00DD797B"/>
    <w:rsid w:val="00DD7CD7"/>
    <w:rsid w:val="00DD7E35"/>
    <w:rsid w:val="00DE000A"/>
    <w:rsid w:val="00DE0363"/>
    <w:rsid w:val="00DE10EE"/>
    <w:rsid w:val="00DE1AF7"/>
    <w:rsid w:val="00DE29AB"/>
    <w:rsid w:val="00DE2A24"/>
    <w:rsid w:val="00DE2CCE"/>
    <w:rsid w:val="00DE2D3B"/>
    <w:rsid w:val="00DE3172"/>
    <w:rsid w:val="00DE38DE"/>
    <w:rsid w:val="00DE41A8"/>
    <w:rsid w:val="00DE46DD"/>
    <w:rsid w:val="00DE4D07"/>
    <w:rsid w:val="00DE4E6F"/>
    <w:rsid w:val="00DE5146"/>
    <w:rsid w:val="00DE5929"/>
    <w:rsid w:val="00DE6348"/>
    <w:rsid w:val="00DE6469"/>
    <w:rsid w:val="00DE6542"/>
    <w:rsid w:val="00DE67F2"/>
    <w:rsid w:val="00DE75AF"/>
    <w:rsid w:val="00DE792A"/>
    <w:rsid w:val="00DE7DF8"/>
    <w:rsid w:val="00DF053C"/>
    <w:rsid w:val="00DF0779"/>
    <w:rsid w:val="00DF0D82"/>
    <w:rsid w:val="00DF1247"/>
    <w:rsid w:val="00DF1C6F"/>
    <w:rsid w:val="00DF2F1A"/>
    <w:rsid w:val="00DF3173"/>
    <w:rsid w:val="00DF339A"/>
    <w:rsid w:val="00DF356D"/>
    <w:rsid w:val="00DF43DF"/>
    <w:rsid w:val="00DF4551"/>
    <w:rsid w:val="00DF49DE"/>
    <w:rsid w:val="00DF4C8C"/>
    <w:rsid w:val="00DF5260"/>
    <w:rsid w:val="00DF542F"/>
    <w:rsid w:val="00DF554A"/>
    <w:rsid w:val="00DF5A34"/>
    <w:rsid w:val="00DF5B0C"/>
    <w:rsid w:val="00DF5B88"/>
    <w:rsid w:val="00DF6419"/>
    <w:rsid w:val="00DF6688"/>
    <w:rsid w:val="00DF6B33"/>
    <w:rsid w:val="00DF6B70"/>
    <w:rsid w:val="00DF6CAF"/>
    <w:rsid w:val="00DF6F8A"/>
    <w:rsid w:val="00DF71D9"/>
    <w:rsid w:val="00DF71E4"/>
    <w:rsid w:val="00DF72E7"/>
    <w:rsid w:val="00DF7C10"/>
    <w:rsid w:val="00E00072"/>
    <w:rsid w:val="00E00441"/>
    <w:rsid w:val="00E00677"/>
    <w:rsid w:val="00E00969"/>
    <w:rsid w:val="00E00979"/>
    <w:rsid w:val="00E00DDE"/>
    <w:rsid w:val="00E00E0A"/>
    <w:rsid w:val="00E0113C"/>
    <w:rsid w:val="00E01147"/>
    <w:rsid w:val="00E01222"/>
    <w:rsid w:val="00E0122A"/>
    <w:rsid w:val="00E01716"/>
    <w:rsid w:val="00E01BCD"/>
    <w:rsid w:val="00E01DC4"/>
    <w:rsid w:val="00E01DE0"/>
    <w:rsid w:val="00E0267D"/>
    <w:rsid w:val="00E0277E"/>
    <w:rsid w:val="00E02887"/>
    <w:rsid w:val="00E02B38"/>
    <w:rsid w:val="00E0309B"/>
    <w:rsid w:val="00E0331F"/>
    <w:rsid w:val="00E04062"/>
    <w:rsid w:val="00E040BF"/>
    <w:rsid w:val="00E04245"/>
    <w:rsid w:val="00E0428C"/>
    <w:rsid w:val="00E04489"/>
    <w:rsid w:val="00E0453E"/>
    <w:rsid w:val="00E049C0"/>
    <w:rsid w:val="00E04AF8"/>
    <w:rsid w:val="00E04BEC"/>
    <w:rsid w:val="00E04C84"/>
    <w:rsid w:val="00E04EAB"/>
    <w:rsid w:val="00E0529C"/>
    <w:rsid w:val="00E05518"/>
    <w:rsid w:val="00E05716"/>
    <w:rsid w:val="00E05BFE"/>
    <w:rsid w:val="00E05E6B"/>
    <w:rsid w:val="00E06507"/>
    <w:rsid w:val="00E0692D"/>
    <w:rsid w:val="00E06972"/>
    <w:rsid w:val="00E06C05"/>
    <w:rsid w:val="00E07162"/>
    <w:rsid w:val="00E0743F"/>
    <w:rsid w:val="00E0774D"/>
    <w:rsid w:val="00E079F2"/>
    <w:rsid w:val="00E100D8"/>
    <w:rsid w:val="00E1021C"/>
    <w:rsid w:val="00E10314"/>
    <w:rsid w:val="00E10423"/>
    <w:rsid w:val="00E107BB"/>
    <w:rsid w:val="00E10CE1"/>
    <w:rsid w:val="00E10EFC"/>
    <w:rsid w:val="00E10F34"/>
    <w:rsid w:val="00E10F8D"/>
    <w:rsid w:val="00E11080"/>
    <w:rsid w:val="00E11142"/>
    <w:rsid w:val="00E11193"/>
    <w:rsid w:val="00E112DB"/>
    <w:rsid w:val="00E11E98"/>
    <w:rsid w:val="00E1207F"/>
    <w:rsid w:val="00E12368"/>
    <w:rsid w:val="00E12404"/>
    <w:rsid w:val="00E1250B"/>
    <w:rsid w:val="00E127B9"/>
    <w:rsid w:val="00E127CE"/>
    <w:rsid w:val="00E1290F"/>
    <w:rsid w:val="00E13262"/>
    <w:rsid w:val="00E13A08"/>
    <w:rsid w:val="00E14CD1"/>
    <w:rsid w:val="00E15000"/>
    <w:rsid w:val="00E15095"/>
    <w:rsid w:val="00E15390"/>
    <w:rsid w:val="00E15442"/>
    <w:rsid w:val="00E15552"/>
    <w:rsid w:val="00E158C6"/>
    <w:rsid w:val="00E15FCA"/>
    <w:rsid w:val="00E1634A"/>
    <w:rsid w:val="00E1658B"/>
    <w:rsid w:val="00E166B0"/>
    <w:rsid w:val="00E166C6"/>
    <w:rsid w:val="00E16903"/>
    <w:rsid w:val="00E16D8B"/>
    <w:rsid w:val="00E1769A"/>
    <w:rsid w:val="00E17A73"/>
    <w:rsid w:val="00E2034F"/>
    <w:rsid w:val="00E20411"/>
    <w:rsid w:val="00E208A4"/>
    <w:rsid w:val="00E20F45"/>
    <w:rsid w:val="00E2181E"/>
    <w:rsid w:val="00E21945"/>
    <w:rsid w:val="00E21A3A"/>
    <w:rsid w:val="00E21D39"/>
    <w:rsid w:val="00E22A88"/>
    <w:rsid w:val="00E22C78"/>
    <w:rsid w:val="00E22D13"/>
    <w:rsid w:val="00E235D7"/>
    <w:rsid w:val="00E239CF"/>
    <w:rsid w:val="00E23C2C"/>
    <w:rsid w:val="00E2409B"/>
    <w:rsid w:val="00E240D1"/>
    <w:rsid w:val="00E243B4"/>
    <w:rsid w:val="00E246B4"/>
    <w:rsid w:val="00E247DF"/>
    <w:rsid w:val="00E24802"/>
    <w:rsid w:val="00E24917"/>
    <w:rsid w:val="00E24A6A"/>
    <w:rsid w:val="00E24DF2"/>
    <w:rsid w:val="00E25A3F"/>
    <w:rsid w:val="00E25A8F"/>
    <w:rsid w:val="00E25AD9"/>
    <w:rsid w:val="00E25B0A"/>
    <w:rsid w:val="00E2612E"/>
    <w:rsid w:val="00E263BA"/>
    <w:rsid w:val="00E265DC"/>
    <w:rsid w:val="00E2662C"/>
    <w:rsid w:val="00E26869"/>
    <w:rsid w:val="00E26FD4"/>
    <w:rsid w:val="00E2700A"/>
    <w:rsid w:val="00E2764F"/>
    <w:rsid w:val="00E277FB"/>
    <w:rsid w:val="00E304FD"/>
    <w:rsid w:val="00E30781"/>
    <w:rsid w:val="00E310C5"/>
    <w:rsid w:val="00E31243"/>
    <w:rsid w:val="00E31F35"/>
    <w:rsid w:val="00E32254"/>
    <w:rsid w:val="00E3256D"/>
    <w:rsid w:val="00E3278E"/>
    <w:rsid w:val="00E32F8A"/>
    <w:rsid w:val="00E3356F"/>
    <w:rsid w:val="00E33A23"/>
    <w:rsid w:val="00E33B26"/>
    <w:rsid w:val="00E33E38"/>
    <w:rsid w:val="00E345D5"/>
    <w:rsid w:val="00E35429"/>
    <w:rsid w:val="00E35623"/>
    <w:rsid w:val="00E359C3"/>
    <w:rsid w:val="00E36354"/>
    <w:rsid w:val="00E368F6"/>
    <w:rsid w:val="00E36B87"/>
    <w:rsid w:val="00E372EE"/>
    <w:rsid w:val="00E3797A"/>
    <w:rsid w:val="00E3798B"/>
    <w:rsid w:val="00E379F5"/>
    <w:rsid w:val="00E37C05"/>
    <w:rsid w:val="00E37F2F"/>
    <w:rsid w:val="00E4044D"/>
    <w:rsid w:val="00E407F4"/>
    <w:rsid w:val="00E40E54"/>
    <w:rsid w:val="00E414CD"/>
    <w:rsid w:val="00E4159D"/>
    <w:rsid w:val="00E41AC6"/>
    <w:rsid w:val="00E41B52"/>
    <w:rsid w:val="00E41F99"/>
    <w:rsid w:val="00E421FB"/>
    <w:rsid w:val="00E4244B"/>
    <w:rsid w:val="00E42523"/>
    <w:rsid w:val="00E42685"/>
    <w:rsid w:val="00E42DAD"/>
    <w:rsid w:val="00E42FB9"/>
    <w:rsid w:val="00E43033"/>
    <w:rsid w:val="00E43852"/>
    <w:rsid w:val="00E43967"/>
    <w:rsid w:val="00E439AC"/>
    <w:rsid w:val="00E43A0D"/>
    <w:rsid w:val="00E43B15"/>
    <w:rsid w:val="00E44198"/>
    <w:rsid w:val="00E442D6"/>
    <w:rsid w:val="00E443B3"/>
    <w:rsid w:val="00E44816"/>
    <w:rsid w:val="00E44858"/>
    <w:rsid w:val="00E449C4"/>
    <w:rsid w:val="00E44A02"/>
    <w:rsid w:val="00E44AEE"/>
    <w:rsid w:val="00E44E61"/>
    <w:rsid w:val="00E45422"/>
    <w:rsid w:val="00E457AC"/>
    <w:rsid w:val="00E45889"/>
    <w:rsid w:val="00E461F6"/>
    <w:rsid w:val="00E46332"/>
    <w:rsid w:val="00E46601"/>
    <w:rsid w:val="00E46C1B"/>
    <w:rsid w:val="00E46D9D"/>
    <w:rsid w:val="00E46DD1"/>
    <w:rsid w:val="00E47418"/>
    <w:rsid w:val="00E47C1A"/>
    <w:rsid w:val="00E502F4"/>
    <w:rsid w:val="00E50541"/>
    <w:rsid w:val="00E50547"/>
    <w:rsid w:val="00E506D9"/>
    <w:rsid w:val="00E50B72"/>
    <w:rsid w:val="00E50C92"/>
    <w:rsid w:val="00E50E30"/>
    <w:rsid w:val="00E51658"/>
    <w:rsid w:val="00E5179B"/>
    <w:rsid w:val="00E51A58"/>
    <w:rsid w:val="00E51CC3"/>
    <w:rsid w:val="00E51CD7"/>
    <w:rsid w:val="00E525BA"/>
    <w:rsid w:val="00E52AC0"/>
    <w:rsid w:val="00E52DEB"/>
    <w:rsid w:val="00E52E85"/>
    <w:rsid w:val="00E538F7"/>
    <w:rsid w:val="00E542A7"/>
    <w:rsid w:val="00E544C9"/>
    <w:rsid w:val="00E54776"/>
    <w:rsid w:val="00E5521A"/>
    <w:rsid w:val="00E553AF"/>
    <w:rsid w:val="00E5590A"/>
    <w:rsid w:val="00E559C5"/>
    <w:rsid w:val="00E55C0C"/>
    <w:rsid w:val="00E55D5E"/>
    <w:rsid w:val="00E55F73"/>
    <w:rsid w:val="00E56075"/>
    <w:rsid w:val="00E56323"/>
    <w:rsid w:val="00E566E3"/>
    <w:rsid w:val="00E56A8E"/>
    <w:rsid w:val="00E56BE4"/>
    <w:rsid w:val="00E56E09"/>
    <w:rsid w:val="00E57212"/>
    <w:rsid w:val="00E57220"/>
    <w:rsid w:val="00E572BF"/>
    <w:rsid w:val="00E57401"/>
    <w:rsid w:val="00E57471"/>
    <w:rsid w:val="00E57484"/>
    <w:rsid w:val="00E57863"/>
    <w:rsid w:val="00E57865"/>
    <w:rsid w:val="00E57E1A"/>
    <w:rsid w:val="00E603D1"/>
    <w:rsid w:val="00E60410"/>
    <w:rsid w:val="00E60B28"/>
    <w:rsid w:val="00E60CD8"/>
    <w:rsid w:val="00E60D91"/>
    <w:rsid w:val="00E610BA"/>
    <w:rsid w:val="00E61253"/>
    <w:rsid w:val="00E6144F"/>
    <w:rsid w:val="00E61975"/>
    <w:rsid w:val="00E619C4"/>
    <w:rsid w:val="00E6276E"/>
    <w:rsid w:val="00E62838"/>
    <w:rsid w:val="00E62B0A"/>
    <w:rsid w:val="00E62BF9"/>
    <w:rsid w:val="00E62C62"/>
    <w:rsid w:val="00E62E3E"/>
    <w:rsid w:val="00E62F9F"/>
    <w:rsid w:val="00E6330D"/>
    <w:rsid w:val="00E63435"/>
    <w:rsid w:val="00E63A35"/>
    <w:rsid w:val="00E63A40"/>
    <w:rsid w:val="00E63AC5"/>
    <w:rsid w:val="00E64E60"/>
    <w:rsid w:val="00E657E9"/>
    <w:rsid w:val="00E65B78"/>
    <w:rsid w:val="00E66781"/>
    <w:rsid w:val="00E66853"/>
    <w:rsid w:val="00E67312"/>
    <w:rsid w:val="00E67687"/>
    <w:rsid w:val="00E678D6"/>
    <w:rsid w:val="00E67D99"/>
    <w:rsid w:val="00E7006E"/>
    <w:rsid w:val="00E702F7"/>
    <w:rsid w:val="00E70B40"/>
    <w:rsid w:val="00E71602"/>
    <w:rsid w:val="00E7190C"/>
    <w:rsid w:val="00E71B25"/>
    <w:rsid w:val="00E72D8C"/>
    <w:rsid w:val="00E72E28"/>
    <w:rsid w:val="00E73373"/>
    <w:rsid w:val="00E7346B"/>
    <w:rsid w:val="00E7387D"/>
    <w:rsid w:val="00E738FA"/>
    <w:rsid w:val="00E73982"/>
    <w:rsid w:val="00E73B59"/>
    <w:rsid w:val="00E73C79"/>
    <w:rsid w:val="00E743E5"/>
    <w:rsid w:val="00E744FD"/>
    <w:rsid w:val="00E74919"/>
    <w:rsid w:val="00E74B68"/>
    <w:rsid w:val="00E74BB7"/>
    <w:rsid w:val="00E74BCB"/>
    <w:rsid w:val="00E74C3B"/>
    <w:rsid w:val="00E74EAA"/>
    <w:rsid w:val="00E74F58"/>
    <w:rsid w:val="00E751F7"/>
    <w:rsid w:val="00E755D9"/>
    <w:rsid w:val="00E75766"/>
    <w:rsid w:val="00E75A59"/>
    <w:rsid w:val="00E75D7D"/>
    <w:rsid w:val="00E760BB"/>
    <w:rsid w:val="00E761F6"/>
    <w:rsid w:val="00E76327"/>
    <w:rsid w:val="00E767C9"/>
    <w:rsid w:val="00E76905"/>
    <w:rsid w:val="00E76911"/>
    <w:rsid w:val="00E7721E"/>
    <w:rsid w:val="00E772D5"/>
    <w:rsid w:val="00E77609"/>
    <w:rsid w:val="00E77BFD"/>
    <w:rsid w:val="00E77E15"/>
    <w:rsid w:val="00E803E6"/>
    <w:rsid w:val="00E80679"/>
    <w:rsid w:val="00E80B99"/>
    <w:rsid w:val="00E8128F"/>
    <w:rsid w:val="00E81A75"/>
    <w:rsid w:val="00E81C8D"/>
    <w:rsid w:val="00E826A6"/>
    <w:rsid w:val="00E82E52"/>
    <w:rsid w:val="00E82E9E"/>
    <w:rsid w:val="00E831C3"/>
    <w:rsid w:val="00E8329F"/>
    <w:rsid w:val="00E83365"/>
    <w:rsid w:val="00E8358F"/>
    <w:rsid w:val="00E835D9"/>
    <w:rsid w:val="00E83E42"/>
    <w:rsid w:val="00E84218"/>
    <w:rsid w:val="00E8475C"/>
    <w:rsid w:val="00E84818"/>
    <w:rsid w:val="00E8503C"/>
    <w:rsid w:val="00E8543E"/>
    <w:rsid w:val="00E85639"/>
    <w:rsid w:val="00E856E3"/>
    <w:rsid w:val="00E85BA6"/>
    <w:rsid w:val="00E863A0"/>
    <w:rsid w:val="00E86650"/>
    <w:rsid w:val="00E869B6"/>
    <w:rsid w:val="00E86A3D"/>
    <w:rsid w:val="00E86E72"/>
    <w:rsid w:val="00E86EE3"/>
    <w:rsid w:val="00E874BB"/>
    <w:rsid w:val="00E8766D"/>
    <w:rsid w:val="00E876BD"/>
    <w:rsid w:val="00E90345"/>
    <w:rsid w:val="00E905FD"/>
    <w:rsid w:val="00E90AD6"/>
    <w:rsid w:val="00E90F2F"/>
    <w:rsid w:val="00E91090"/>
    <w:rsid w:val="00E9113C"/>
    <w:rsid w:val="00E911E1"/>
    <w:rsid w:val="00E9137B"/>
    <w:rsid w:val="00E91E03"/>
    <w:rsid w:val="00E91F0E"/>
    <w:rsid w:val="00E920E5"/>
    <w:rsid w:val="00E926D2"/>
    <w:rsid w:val="00E92C35"/>
    <w:rsid w:val="00E92C83"/>
    <w:rsid w:val="00E93194"/>
    <w:rsid w:val="00E93526"/>
    <w:rsid w:val="00E9380A"/>
    <w:rsid w:val="00E93C7B"/>
    <w:rsid w:val="00E93D7A"/>
    <w:rsid w:val="00E93F9A"/>
    <w:rsid w:val="00E94221"/>
    <w:rsid w:val="00E94243"/>
    <w:rsid w:val="00E9448C"/>
    <w:rsid w:val="00E948FA"/>
    <w:rsid w:val="00E94AEE"/>
    <w:rsid w:val="00E94BE3"/>
    <w:rsid w:val="00E94EC1"/>
    <w:rsid w:val="00E94FB7"/>
    <w:rsid w:val="00E9516A"/>
    <w:rsid w:val="00E95288"/>
    <w:rsid w:val="00E95397"/>
    <w:rsid w:val="00E96156"/>
    <w:rsid w:val="00E96330"/>
    <w:rsid w:val="00E96CCD"/>
    <w:rsid w:val="00E97054"/>
    <w:rsid w:val="00E97133"/>
    <w:rsid w:val="00E9768D"/>
    <w:rsid w:val="00E9790F"/>
    <w:rsid w:val="00E97B1A"/>
    <w:rsid w:val="00E97F7E"/>
    <w:rsid w:val="00EA0247"/>
    <w:rsid w:val="00EA02BB"/>
    <w:rsid w:val="00EA0345"/>
    <w:rsid w:val="00EA0B9B"/>
    <w:rsid w:val="00EA0CE6"/>
    <w:rsid w:val="00EA124A"/>
    <w:rsid w:val="00EA15A9"/>
    <w:rsid w:val="00EA1633"/>
    <w:rsid w:val="00EA1D44"/>
    <w:rsid w:val="00EA1DCC"/>
    <w:rsid w:val="00EA1E71"/>
    <w:rsid w:val="00EA1F74"/>
    <w:rsid w:val="00EA212B"/>
    <w:rsid w:val="00EA256D"/>
    <w:rsid w:val="00EA29BF"/>
    <w:rsid w:val="00EA3015"/>
    <w:rsid w:val="00EA324E"/>
    <w:rsid w:val="00EA32EA"/>
    <w:rsid w:val="00EA346A"/>
    <w:rsid w:val="00EA3B33"/>
    <w:rsid w:val="00EA3B78"/>
    <w:rsid w:val="00EA3F82"/>
    <w:rsid w:val="00EA4237"/>
    <w:rsid w:val="00EA426D"/>
    <w:rsid w:val="00EA44E5"/>
    <w:rsid w:val="00EA4526"/>
    <w:rsid w:val="00EA45B2"/>
    <w:rsid w:val="00EA47CB"/>
    <w:rsid w:val="00EA47F7"/>
    <w:rsid w:val="00EA4827"/>
    <w:rsid w:val="00EA499E"/>
    <w:rsid w:val="00EA50E2"/>
    <w:rsid w:val="00EA52CA"/>
    <w:rsid w:val="00EA5515"/>
    <w:rsid w:val="00EA5CB0"/>
    <w:rsid w:val="00EA5D9A"/>
    <w:rsid w:val="00EA5F7B"/>
    <w:rsid w:val="00EA62CE"/>
    <w:rsid w:val="00EA633A"/>
    <w:rsid w:val="00EA6730"/>
    <w:rsid w:val="00EA6AB8"/>
    <w:rsid w:val="00EA6EA5"/>
    <w:rsid w:val="00EA76AB"/>
    <w:rsid w:val="00EA7722"/>
    <w:rsid w:val="00EA7B3A"/>
    <w:rsid w:val="00EB0126"/>
    <w:rsid w:val="00EB059E"/>
    <w:rsid w:val="00EB0646"/>
    <w:rsid w:val="00EB0EF3"/>
    <w:rsid w:val="00EB1042"/>
    <w:rsid w:val="00EB23BB"/>
    <w:rsid w:val="00EB3CC1"/>
    <w:rsid w:val="00EB3DC0"/>
    <w:rsid w:val="00EB493D"/>
    <w:rsid w:val="00EB51D5"/>
    <w:rsid w:val="00EB5590"/>
    <w:rsid w:val="00EB570E"/>
    <w:rsid w:val="00EB5E96"/>
    <w:rsid w:val="00EB62B1"/>
    <w:rsid w:val="00EB63DF"/>
    <w:rsid w:val="00EB65DA"/>
    <w:rsid w:val="00EB6691"/>
    <w:rsid w:val="00EB6970"/>
    <w:rsid w:val="00EB6AC0"/>
    <w:rsid w:val="00EB6AF9"/>
    <w:rsid w:val="00EB6B4B"/>
    <w:rsid w:val="00EB6F02"/>
    <w:rsid w:val="00EB7201"/>
    <w:rsid w:val="00EB7FC0"/>
    <w:rsid w:val="00EC00B2"/>
    <w:rsid w:val="00EC047F"/>
    <w:rsid w:val="00EC0621"/>
    <w:rsid w:val="00EC09AC"/>
    <w:rsid w:val="00EC0D8D"/>
    <w:rsid w:val="00EC14F1"/>
    <w:rsid w:val="00EC24CA"/>
    <w:rsid w:val="00EC2BA6"/>
    <w:rsid w:val="00EC3397"/>
    <w:rsid w:val="00EC350E"/>
    <w:rsid w:val="00EC3961"/>
    <w:rsid w:val="00EC3AD9"/>
    <w:rsid w:val="00EC3DED"/>
    <w:rsid w:val="00EC3E8D"/>
    <w:rsid w:val="00EC3ED6"/>
    <w:rsid w:val="00EC3F82"/>
    <w:rsid w:val="00EC3FB6"/>
    <w:rsid w:val="00EC4132"/>
    <w:rsid w:val="00EC4330"/>
    <w:rsid w:val="00EC4415"/>
    <w:rsid w:val="00EC4982"/>
    <w:rsid w:val="00EC58FC"/>
    <w:rsid w:val="00EC5FEF"/>
    <w:rsid w:val="00EC604F"/>
    <w:rsid w:val="00EC6241"/>
    <w:rsid w:val="00EC6CCA"/>
    <w:rsid w:val="00EC6E90"/>
    <w:rsid w:val="00EC736D"/>
    <w:rsid w:val="00EC7389"/>
    <w:rsid w:val="00EC749D"/>
    <w:rsid w:val="00EC7D53"/>
    <w:rsid w:val="00ED0113"/>
    <w:rsid w:val="00ED0725"/>
    <w:rsid w:val="00ED09A2"/>
    <w:rsid w:val="00ED09A5"/>
    <w:rsid w:val="00ED0ABC"/>
    <w:rsid w:val="00ED0D06"/>
    <w:rsid w:val="00ED0D65"/>
    <w:rsid w:val="00ED0DAF"/>
    <w:rsid w:val="00ED0E2B"/>
    <w:rsid w:val="00ED1861"/>
    <w:rsid w:val="00ED191C"/>
    <w:rsid w:val="00ED1DFA"/>
    <w:rsid w:val="00ED1E9A"/>
    <w:rsid w:val="00ED2034"/>
    <w:rsid w:val="00ED20D5"/>
    <w:rsid w:val="00ED24CF"/>
    <w:rsid w:val="00ED2679"/>
    <w:rsid w:val="00ED2ABB"/>
    <w:rsid w:val="00ED2C1C"/>
    <w:rsid w:val="00ED2DFF"/>
    <w:rsid w:val="00ED30E8"/>
    <w:rsid w:val="00ED315C"/>
    <w:rsid w:val="00ED3A1F"/>
    <w:rsid w:val="00ED3B68"/>
    <w:rsid w:val="00ED3F1F"/>
    <w:rsid w:val="00ED46AE"/>
    <w:rsid w:val="00ED4884"/>
    <w:rsid w:val="00ED4D69"/>
    <w:rsid w:val="00ED4DC4"/>
    <w:rsid w:val="00ED53EA"/>
    <w:rsid w:val="00ED5869"/>
    <w:rsid w:val="00ED58DE"/>
    <w:rsid w:val="00ED59F7"/>
    <w:rsid w:val="00ED5F73"/>
    <w:rsid w:val="00ED612C"/>
    <w:rsid w:val="00ED641B"/>
    <w:rsid w:val="00ED67A0"/>
    <w:rsid w:val="00ED7001"/>
    <w:rsid w:val="00ED7AD6"/>
    <w:rsid w:val="00ED7ADC"/>
    <w:rsid w:val="00EE013F"/>
    <w:rsid w:val="00EE0769"/>
    <w:rsid w:val="00EE0B78"/>
    <w:rsid w:val="00EE0DE2"/>
    <w:rsid w:val="00EE13D5"/>
    <w:rsid w:val="00EE141F"/>
    <w:rsid w:val="00EE1860"/>
    <w:rsid w:val="00EE268B"/>
    <w:rsid w:val="00EE2B9C"/>
    <w:rsid w:val="00EE31CF"/>
    <w:rsid w:val="00EE35D8"/>
    <w:rsid w:val="00EE364F"/>
    <w:rsid w:val="00EE3B05"/>
    <w:rsid w:val="00EE3CB9"/>
    <w:rsid w:val="00EE4228"/>
    <w:rsid w:val="00EE4379"/>
    <w:rsid w:val="00EE4A13"/>
    <w:rsid w:val="00EE4B22"/>
    <w:rsid w:val="00EE5753"/>
    <w:rsid w:val="00EE5A83"/>
    <w:rsid w:val="00EE5F76"/>
    <w:rsid w:val="00EE5FAD"/>
    <w:rsid w:val="00EE5FCB"/>
    <w:rsid w:val="00EE61F3"/>
    <w:rsid w:val="00EE65A9"/>
    <w:rsid w:val="00EE6711"/>
    <w:rsid w:val="00EE6957"/>
    <w:rsid w:val="00EE712B"/>
    <w:rsid w:val="00EE73D9"/>
    <w:rsid w:val="00EE7668"/>
    <w:rsid w:val="00EE76C3"/>
    <w:rsid w:val="00EE7753"/>
    <w:rsid w:val="00EE7E74"/>
    <w:rsid w:val="00EF0F6E"/>
    <w:rsid w:val="00EF1113"/>
    <w:rsid w:val="00EF15F4"/>
    <w:rsid w:val="00EF16C9"/>
    <w:rsid w:val="00EF1749"/>
    <w:rsid w:val="00EF1AF7"/>
    <w:rsid w:val="00EF2520"/>
    <w:rsid w:val="00EF271D"/>
    <w:rsid w:val="00EF276B"/>
    <w:rsid w:val="00EF27AF"/>
    <w:rsid w:val="00EF28FB"/>
    <w:rsid w:val="00EF2B26"/>
    <w:rsid w:val="00EF2C2B"/>
    <w:rsid w:val="00EF2DF0"/>
    <w:rsid w:val="00EF35B1"/>
    <w:rsid w:val="00EF35E8"/>
    <w:rsid w:val="00EF381A"/>
    <w:rsid w:val="00EF388C"/>
    <w:rsid w:val="00EF3F65"/>
    <w:rsid w:val="00EF418F"/>
    <w:rsid w:val="00EF4E85"/>
    <w:rsid w:val="00EF5ACE"/>
    <w:rsid w:val="00EF5C1F"/>
    <w:rsid w:val="00EF5C51"/>
    <w:rsid w:val="00EF64D7"/>
    <w:rsid w:val="00EF694D"/>
    <w:rsid w:val="00EF6ABE"/>
    <w:rsid w:val="00EF6C15"/>
    <w:rsid w:val="00EF6C55"/>
    <w:rsid w:val="00EF70EC"/>
    <w:rsid w:val="00EF7110"/>
    <w:rsid w:val="00EF73DC"/>
    <w:rsid w:val="00EF749D"/>
    <w:rsid w:val="00EF7B94"/>
    <w:rsid w:val="00EF7DDD"/>
    <w:rsid w:val="00EF7EF9"/>
    <w:rsid w:val="00F00257"/>
    <w:rsid w:val="00F0048D"/>
    <w:rsid w:val="00F008EB"/>
    <w:rsid w:val="00F0097C"/>
    <w:rsid w:val="00F00C93"/>
    <w:rsid w:val="00F0157E"/>
    <w:rsid w:val="00F0203D"/>
    <w:rsid w:val="00F0231E"/>
    <w:rsid w:val="00F032D4"/>
    <w:rsid w:val="00F03555"/>
    <w:rsid w:val="00F04065"/>
    <w:rsid w:val="00F0450C"/>
    <w:rsid w:val="00F0471A"/>
    <w:rsid w:val="00F04897"/>
    <w:rsid w:val="00F05042"/>
    <w:rsid w:val="00F05474"/>
    <w:rsid w:val="00F058E9"/>
    <w:rsid w:val="00F059D6"/>
    <w:rsid w:val="00F05A45"/>
    <w:rsid w:val="00F05E14"/>
    <w:rsid w:val="00F05E3E"/>
    <w:rsid w:val="00F061B8"/>
    <w:rsid w:val="00F065F7"/>
    <w:rsid w:val="00F06B86"/>
    <w:rsid w:val="00F06F95"/>
    <w:rsid w:val="00F0713C"/>
    <w:rsid w:val="00F100C8"/>
    <w:rsid w:val="00F104C0"/>
    <w:rsid w:val="00F104F9"/>
    <w:rsid w:val="00F10544"/>
    <w:rsid w:val="00F10570"/>
    <w:rsid w:val="00F10A3A"/>
    <w:rsid w:val="00F10F81"/>
    <w:rsid w:val="00F1140F"/>
    <w:rsid w:val="00F11919"/>
    <w:rsid w:val="00F11FCA"/>
    <w:rsid w:val="00F12126"/>
    <w:rsid w:val="00F122B9"/>
    <w:rsid w:val="00F122BA"/>
    <w:rsid w:val="00F12486"/>
    <w:rsid w:val="00F12639"/>
    <w:rsid w:val="00F12AE8"/>
    <w:rsid w:val="00F12D72"/>
    <w:rsid w:val="00F12F33"/>
    <w:rsid w:val="00F132D9"/>
    <w:rsid w:val="00F1345D"/>
    <w:rsid w:val="00F13AE1"/>
    <w:rsid w:val="00F13D64"/>
    <w:rsid w:val="00F13F98"/>
    <w:rsid w:val="00F14C31"/>
    <w:rsid w:val="00F14F34"/>
    <w:rsid w:val="00F15433"/>
    <w:rsid w:val="00F1546A"/>
    <w:rsid w:val="00F1572D"/>
    <w:rsid w:val="00F1575A"/>
    <w:rsid w:val="00F15FF3"/>
    <w:rsid w:val="00F160BC"/>
    <w:rsid w:val="00F1686E"/>
    <w:rsid w:val="00F16DE5"/>
    <w:rsid w:val="00F1732B"/>
    <w:rsid w:val="00F174B7"/>
    <w:rsid w:val="00F17FC7"/>
    <w:rsid w:val="00F20630"/>
    <w:rsid w:val="00F20F1F"/>
    <w:rsid w:val="00F2159C"/>
    <w:rsid w:val="00F21AFC"/>
    <w:rsid w:val="00F21D1C"/>
    <w:rsid w:val="00F21E54"/>
    <w:rsid w:val="00F21E5E"/>
    <w:rsid w:val="00F220B5"/>
    <w:rsid w:val="00F22429"/>
    <w:rsid w:val="00F224CD"/>
    <w:rsid w:val="00F22982"/>
    <w:rsid w:val="00F22BD9"/>
    <w:rsid w:val="00F233B0"/>
    <w:rsid w:val="00F2360E"/>
    <w:rsid w:val="00F23670"/>
    <w:rsid w:val="00F236AC"/>
    <w:rsid w:val="00F23A11"/>
    <w:rsid w:val="00F23FB6"/>
    <w:rsid w:val="00F2429C"/>
    <w:rsid w:val="00F245F7"/>
    <w:rsid w:val="00F2487A"/>
    <w:rsid w:val="00F249F1"/>
    <w:rsid w:val="00F25366"/>
    <w:rsid w:val="00F2551E"/>
    <w:rsid w:val="00F257A6"/>
    <w:rsid w:val="00F26470"/>
    <w:rsid w:val="00F269CC"/>
    <w:rsid w:val="00F26B6C"/>
    <w:rsid w:val="00F26D29"/>
    <w:rsid w:val="00F26D67"/>
    <w:rsid w:val="00F271D4"/>
    <w:rsid w:val="00F2736A"/>
    <w:rsid w:val="00F278D9"/>
    <w:rsid w:val="00F30175"/>
    <w:rsid w:val="00F301E2"/>
    <w:rsid w:val="00F31063"/>
    <w:rsid w:val="00F31196"/>
    <w:rsid w:val="00F311F4"/>
    <w:rsid w:val="00F316E0"/>
    <w:rsid w:val="00F31A2F"/>
    <w:rsid w:val="00F3243F"/>
    <w:rsid w:val="00F3281F"/>
    <w:rsid w:val="00F32AB4"/>
    <w:rsid w:val="00F32F1A"/>
    <w:rsid w:val="00F338C8"/>
    <w:rsid w:val="00F339AC"/>
    <w:rsid w:val="00F33FBF"/>
    <w:rsid w:val="00F34577"/>
    <w:rsid w:val="00F34928"/>
    <w:rsid w:val="00F34AA0"/>
    <w:rsid w:val="00F34E87"/>
    <w:rsid w:val="00F34F3A"/>
    <w:rsid w:val="00F35748"/>
    <w:rsid w:val="00F35B43"/>
    <w:rsid w:val="00F35DD7"/>
    <w:rsid w:val="00F3625E"/>
    <w:rsid w:val="00F362A9"/>
    <w:rsid w:val="00F3659F"/>
    <w:rsid w:val="00F36653"/>
    <w:rsid w:val="00F36C23"/>
    <w:rsid w:val="00F374AB"/>
    <w:rsid w:val="00F375F2"/>
    <w:rsid w:val="00F401F2"/>
    <w:rsid w:val="00F409A0"/>
    <w:rsid w:val="00F40DD8"/>
    <w:rsid w:val="00F41169"/>
    <w:rsid w:val="00F412C0"/>
    <w:rsid w:val="00F4147F"/>
    <w:rsid w:val="00F41595"/>
    <w:rsid w:val="00F4170D"/>
    <w:rsid w:val="00F41783"/>
    <w:rsid w:val="00F41A89"/>
    <w:rsid w:val="00F41B8D"/>
    <w:rsid w:val="00F41BF1"/>
    <w:rsid w:val="00F41E05"/>
    <w:rsid w:val="00F41F18"/>
    <w:rsid w:val="00F41FE1"/>
    <w:rsid w:val="00F420B2"/>
    <w:rsid w:val="00F4235C"/>
    <w:rsid w:val="00F4283A"/>
    <w:rsid w:val="00F4302D"/>
    <w:rsid w:val="00F43326"/>
    <w:rsid w:val="00F435B9"/>
    <w:rsid w:val="00F43760"/>
    <w:rsid w:val="00F438EA"/>
    <w:rsid w:val="00F43ACC"/>
    <w:rsid w:val="00F43D7C"/>
    <w:rsid w:val="00F43D8B"/>
    <w:rsid w:val="00F44067"/>
    <w:rsid w:val="00F442C3"/>
    <w:rsid w:val="00F443B6"/>
    <w:rsid w:val="00F44622"/>
    <w:rsid w:val="00F446C6"/>
    <w:rsid w:val="00F4498A"/>
    <w:rsid w:val="00F44DDA"/>
    <w:rsid w:val="00F44FB9"/>
    <w:rsid w:val="00F453AF"/>
    <w:rsid w:val="00F45481"/>
    <w:rsid w:val="00F45507"/>
    <w:rsid w:val="00F4593F"/>
    <w:rsid w:val="00F45E44"/>
    <w:rsid w:val="00F46331"/>
    <w:rsid w:val="00F466D6"/>
    <w:rsid w:val="00F468B3"/>
    <w:rsid w:val="00F468D1"/>
    <w:rsid w:val="00F46B87"/>
    <w:rsid w:val="00F46B89"/>
    <w:rsid w:val="00F46BB0"/>
    <w:rsid w:val="00F46BDE"/>
    <w:rsid w:val="00F46E79"/>
    <w:rsid w:val="00F46FDB"/>
    <w:rsid w:val="00F47152"/>
    <w:rsid w:val="00F474E5"/>
    <w:rsid w:val="00F47A8F"/>
    <w:rsid w:val="00F47E50"/>
    <w:rsid w:val="00F5010A"/>
    <w:rsid w:val="00F50324"/>
    <w:rsid w:val="00F50588"/>
    <w:rsid w:val="00F5058E"/>
    <w:rsid w:val="00F506C4"/>
    <w:rsid w:val="00F507E5"/>
    <w:rsid w:val="00F50E32"/>
    <w:rsid w:val="00F50E44"/>
    <w:rsid w:val="00F51933"/>
    <w:rsid w:val="00F52128"/>
    <w:rsid w:val="00F523D0"/>
    <w:rsid w:val="00F524E5"/>
    <w:rsid w:val="00F5258E"/>
    <w:rsid w:val="00F5278F"/>
    <w:rsid w:val="00F528A3"/>
    <w:rsid w:val="00F52CBD"/>
    <w:rsid w:val="00F52F38"/>
    <w:rsid w:val="00F5301F"/>
    <w:rsid w:val="00F53048"/>
    <w:rsid w:val="00F530C7"/>
    <w:rsid w:val="00F53294"/>
    <w:rsid w:val="00F53363"/>
    <w:rsid w:val="00F533AA"/>
    <w:rsid w:val="00F53A4C"/>
    <w:rsid w:val="00F53ADF"/>
    <w:rsid w:val="00F53C4A"/>
    <w:rsid w:val="00F53C65"/>
    <w:rsid w:val="00F53F8A"/>
    <w:rsid w:val="00F54209"/>
    <w:rsid w:val="00F5429C"/>
    <w:rsid w:val="00F54E6D"/>
    <w:rsid w:val="00F55420"/>
    <w:rsid w:val="00F55503"/>
    <w:rsid w:val="00F55698"/>
    <w:rsid w:val="00F55BB7"/>
    <w:rsid w:val="00F55F16"/>
    <w:rsid w:val="00F55F63"/>
    <w:rsid w:val="00F5627B"/>
    <w:rsid w:val="00F563CB"/>
    <w:rsid w:val="00F563E7"/>
    <w:rsid w:val="00F564A1"/>
    <w:rsid w:val="00F56FC1"/>
    <w:rsid w:val="00F570B1"/>
    <w:rsid w:val="00F570B6"/>
    <w:rsid w:val="00F577AE"/>
    <w:rsid w:val="00F57A71"/>
    <w:rsid w:val="00F57E48"/>
    <w:rsid w:val="00F57F1F"/>
    <w:rsid w:val="00F605E5"/>
    <w:rsid w:val="00F60715"/>
    <w:rsid w:val="00F61407"/>
    <w:rsid w:val="00F617D2"/>
    <w:rsid w:val="00F617E0"/>
    <w:rsid w:val="00F61AA5"/>
    <w:rsid w:val="00F61C27"/>
    <w:rsid w:val="00F61C6F"/>
    <w:rsid w:val="00F62416"/>
    <w:rsid w:val="00F629C1"/>
    <w:rsid w:val="00F62BDE"/>
    <w:rsid w:val="00F62F45"/>
    <w:rsid w:val="00F63128"/>
    <w:rsid w:val="00F6376D"/>
    <w:rsid w:val="00F639E1"/>
    <w:rsid w:val="00F63EBC"/>
    <w:rsid w:val="00F640AA"/>
    <w:rsid w:val="00F64227"/>
    <w:rsid w:val="00F649B5"/>
    <w:rsid w:val="00F64D6F"/>
    <w:rsid w:val="00F64FF2"/>
    <w:rsid w:val="00F6503E"/>
    <w:rsid w:val="00F651DD"/>
    <w:rsid w:val="00F6523A"/>
    <w:rsid w:val="00F6540E"/>
    <w:rsid w:val="00F6568E"/>
    <w:rsid w:val="00F657A1"/>
    <w:rsid w:val="00F659A0"/>
    <w:rsid w:val="00F65E80"/>
    <w:rsid w:val="00F66201"/>
    <w:rsid w:val="00F66748"/>
    <w:rsid w:val="00F667CC"/>
    <w:rsid w:val="00F66C89"/>
    <w:rsid w:val="00F66FBC"/>
    <w:rsid w:val="00F674AF"/>
    <w:rsid w:val="00F6760A"/>
    <w:rsid w:val="00F67963"/>
    <w:rsid w:val="00F67BCE"/>
    <w:rsid w:val="00F67CC0"/>
    <w:rsid w:val="00F67CF5"/>
    <w:rsid w:val="00F710B6"/>
    <w:rsid w:val="00F71BBD"/>
    <w:rsid w:val="00F72350"/>
    <w:rsid w:val="00F72A7C"/>
    <w:rsid w:val="00F72A8E"/>
    <w:rsid w:val="00F7343C"/>
    <w:rsid w:val="00F74A54"/>
    <w:rsid w:val="00F74AEE"/>
    <w:rsid w:val="00F74C3E"/>
    <w:rsid w:val="00F74F48"/>
    <w:rsid w:val="00F7500F"/>
    <w:rsid w:val="00F750AE"/>
    <w:rsid w:val="00F7574B"/>
    <w:rsid w:val="00F75FDB"/>
    <w:rsid w:val="00F76D82"/>
    <w:rsid w:val="00F7748E"/>
    <w:rsid w:val="00F77608"/>
    <w:rsid w:val="00F77BD4"/>
    <w:rsid w:val="00F77DD8"/>
    <w:rsid w:val="00F8047F"/>
    <w:rsid w:val="00F805D5"/>
    <w:rsid w:val="00F80695"/>
    <w:rsid w:val="00F80984"/>
    <w:rsid w:val="00F80B0A"/>
    <w:rsid w:val="00F8138F"/>
    <w:rsid w:val="00F81459"/>
    <w:rsid w:val="00F81B0B"/>
    <w:rsid w:val="00F81D02"/>
    <w:rsid w:val="00F81F9E"/>
    <w:rsid w:val="00F8203E"/>
    <w:rsid w:val="00F82140"/>
    <w:rsid w:val="00F8303F"/>
    <w:rsid w:val="00F835FA"/>
    <w:rsid w:val="00F83C01"/>
    <w:rsid w:val="00F83CA6"/>
    <w:rsid w:val="00F841CF"/>
    <w:rsid w:val="00F845A3"/>
    <w:rsid w:val="00F84A57"/>
    <w:rsid w:val="00F85002"/>
    <w:rsid w:val="00F854DC"/>
    <w:rsid w:val="00F85CAA"/>
    <w:rsid w:val="00F85D6E"/>
    <w:rsid w:val="00F85DAB"/>
    <w:rsid w:val="00F85E2B"/>
    <w:rsid w:val="00F86770"/>
    <w:rsid w:val="00F868BD"/>
    <w:rsid w:val="00F86ECB"/>
    <w:rsid w:val="00F87016"/>
    <w:rsid w:val="00F877E9"/>
    <w:rsid w:val="00F87980"/>
    <w:rsid w:val="00F87BB7"/>
    <w:rsid w:val="00F901A8"/>
    <w:rsid w:val="00F901EA"/>
    <w:rsid w:val="00F903B0"/>
    <w:rsid w:val="00F906A6"/>
    <w:rsid w:val="00F90959"/>
    <w:rsid w:val="00F90A7A"/>
    <w:rsid w:val="00F90CBF"/>
    <w:rsid w:val="00F90D4C"/>
    <w:rsid w:val="00F90EA5"/>
    <w:rsid w:val="00F90FA1"/>
    <w:rsid w:val="00F90FCA"/>
    <w:rsid w:val="00F91021"/>
    <w:rsid w:val="00F915EE"/>
    <w:rsid w:val="00F91A48"/>
    <w:rsid w:val="00F91B6F"/>
    <w:rsid w:val="00F92493"/>
    <w:rsid w:val="00F927A2"/>
    <w:rsid w:val="00F92867"/>
    <w:rsid w:val="00F92F06"/>
    <w:rsid w:val="00F92F7A"/>
    <w:rsid w:val="00F93424"/>
    <w:rsid w:val="00F93809"/>
    <w:rsid w:val="00F93BBC"/>
    <w:rsid w:val="00F93BD4"/>
    <w:rsid w:val="00F93F53"/>
    <w:rsid w:val="00F94030"/>
    <w:rsid w:val="00F9464A"/>
    <w:rsid w:val="00F9483E"/>
    <w:rsid w:val="00F94A4D"/>
    <w:rsid w:val="00F9511F"/>
    <w:rsid w:val="00F95AB0"/>
    <w:rsid w:val="00F95E85"/>
    <w:rsid w:val="00F960E0"/>
    <w:rsid w:val="00F964CB"/>
    <w:rsid w:val="00F96750"/>
    <w:rsid w:val="00F96BE4"/>
    <w:rsid w:val="00F96C02"/>
    <w:rsid w:val="00F97117"/>
    <w:rsid w:val="00F9732D"/>
    <w:rsid w:val="00F974E5"/>
    <w:rsid w:val="00F97967"/>
    <w:rsid w:val="00FA0000"/>
    <w:rsid w:val="00FA05D7"/>
    <w:rsid w:val="00FA0687"/>
    <w:rsid w:val="00FA08FD"/>
    <w:rsid w:val="00FA0C25"/>
    <w:rsid w:val="00FA0E58"/>
    <w:rsid w:val="00FA11B3"/>
    <w:rsid w:val="00FA14EB"/>
    <w:rsid w:val="00FA151A"/>
    <w:rsid w:val="00FA1ADA"/>
    <w:rsid w:val="00FA1CD2"/>
    <w:rsid w:val="00FA1F4C"/>
    <w:rsid w:val="00FA2075"/>
    <w:rsid w:val="00FA218B"/>
    <w:rsid w:val="00FA25F1"/>
    <w:rsid w:val="00FA3176"/>
    <w:rsid w:val="00FA35A9"/>
    <w:rsid w:val="00FA38DC"/>
    <w:rsid w:val="00FA3B1F"/>
    <w:rsid w:val="00FA44C3"/>
    <w:rsid w:val="00FA49CE"/>
    <w:rsid w:val="00FA4B29"/>
    <w:rsid w:val="00FA4DDD"/>
    <w:rsid w:val="00FA5204"/>
    <w:rsid w:val="00FA555A"/>
    <w:rsid w:val="00FA5AFB"/>
    <w:rsid w:val="00FA5DDE"/>
    <w:rsid w:val="00FA6035"/>
    <w:rsid w:val="00FA64C1"/>
    <w:rsid w:val="00FA66F6"/>
    <w:rsid w:val="00FA7013"/>
    <w:rsid w:val="00FA783B"/>
    <w:rsid w:val="00FA7C4D"/>
    <w:rsid w:val="00FA7E1E"/>
    <w:rsid w:val="00FB057A"/>
    <w:rsid w:val="00FB08E3"/>
    <w:rsid w:val="00FB0DA0"/>
    <w:rsid w:val="00FB0E26"/>
    <w:rsid w:val="00FB104D"/>
    <w:rsid w:val="00FB12BD"/>
    <w:rsid w:val="00FB159A"/>
    <w:rsid w:val="00FB1714"/>
    <w:rsid w:val="00FB1857"/>
    <w:rsid w:val="00FB1CF5"/>
    <w:rsid w:val="00FB2872"/>
    <w:rsid w:val="00FB297A"/>
    <w:rsid w:val="00FB2A5E"/>
    <w:rsid w:val="00FB366C"/>
    <w:rsid w:val="00FB435E"/>
    <w:rsid w:val="00FB4890"/>
    <w:rsid w:val="00FB49B7"/>
    <w:rsid w:val="00FB529B"/>
    <w:rsid w:val="00FB57DD"/>
    <w:rsid w:val="00FB5BE8"/>
    <w:rsid w:val="00FB5DC1"/>
    <w:rsid w:val="00FB5FF8"/>
    <w:rsid w:val="00FB62E7"/>
    <w:rsid w:val="00FB6BD1"/>
    <w:rsid w:val="00FB707A"/>
    <w:rsid w:val="00FB7206"/>
    <w:rsid w:val="00FB7AB0"/>
    <w:rsid w:val="00FB7B44"/>
    <w:rsid w:val="00FC0088"/>
    <w:rsid w:val="00FC0365"/>
    <w:rsid w:val="00FC0513"/>
    <w:rsid w:val="00FC0B71"/>
    <w:rsid w:val="00FC0FF7"/>
    <w:rsid w:val="00FC1143"/>
    <w:rsid w:val="00FC138B"/>
    <w:rsid w:val="00FC1882"/>
    <w:rsid w:val="00FC1BDF"/>
    <w:rsid w:val="00FC1C14"/>
    <w:rsid w:val="00FC1C9E"/>
    <w:rsid w:val="00FC1D14"/>
    <w:rsid w:val="00FC22E3"/>
    <w:rsid w:val="00FC23EE"/>
    <w:rsid w:val="00FC291E"/>
    <w:rsid w:val="00FC29C2"/>
    <w:rsid w:val="00FC2FCC"/>
    <w:rsid w:val="00FC3660"/>
    <w:rsid w:val="00FC376E"/>
    <w:rsid w:val="00FC387D"/>
    <w:rsid w:val="00FC38D6"/>
    <w:rsid w:val="00FC3D9C"/>
    <w:rsid w:val="00FC3E82"/>
    <w:rsid w:val="00FC4548"/>
    <w:rsid w:val="00FC4887"/>
    <w:rsid w:val="00FC4F2F"/>
    <w:rsid w:val="00FC536E"/>
    <w:rsid w:val="00FC5723"/>
    <w:rsid w:val="00FC689E"/>
    <w:rsid w:val="00FC6B30"/>
    <w:rsid w:val="00FC7C6D"/>
    <w:rsid w:val="00FD001A"/>
    <w:rsid w:val="00FD005A"/>
    <w:rsid w:val="00FD01E2"/>
    <w:rsid w:val="00FD06ED"/>
    <w:rsid w:val="00FD088F"/>
    <w:rsid w:val="00FD0906"/>
    <w:rsid w:val="00FD1E32"/>
    <w:rsid w:val="00FD2190"/>
    <w:rsid w:val="00FD23C3"/>
    <w:rsid w:val="00FD2764"/>
    <w:rsid w:val="00FD2803"/>
    <w:rsid w:val="00FD2D07"/>
    <w:rsid w:val="00FD2F90"/>
    <w:rsid w:val="00FD3330"/>
    <w:rsid w:val="00FD35BA"/>
    <w:rsid w:val="00FD3794"/>
    <w:rsid w:val="00FD39AF"/>
    <w:rsid w:val="00FD39E0"/>
    <w:rsid w:val="00FD3CB5"/>
    <w:rsid w:val="00FD3D82"/>
    <w:rsid w:val="00FD40FD"/>
    <w:rsid w:val="00FD4702"/>
    <w:rsid w:val="00FD4A08"/>
    <w:rsid w:val="00FD4B34"/>
    <w:rsid w:val="00FD4ED9"/>
    <w:rsid w:val="00FD501E"/>
    <w:rsid w:val="00FD504D"/>
    <w:rsid w:val="00FD51C6"/>
    <w:rsid w:val="00FD56E6"/>
    <w:rsid w:val="00FD67FE"/>
    <w:rsid w:val="00FD6917"/>
    <w:rsid w:val="00FD7219"/>
    <w:rsid w:val="00FD76AB"/>
    <w:rsid w:val="00FD7B41"/>
    <w:rsid w:val="00FD7FDC"/>
    <w:rsid w:val="00FE017C"/>
    <w:rsid w:val="00FE01A8"/>
    <w:rsid w:val="00FE0999"/>
    <w:rsid w:val="00FE09FA"/>
    <w:rsid w:val="00FE0DE6"/>
    <w:rsid w:val="00FE12DF"/>
    <w:rsid w:val="00FE1E99"/>
    <w:rsid w:val="00FE23CB"/>
    <w:rsid w:val="00FE2BD4"/>
    <w:rsid w:val="00FE2C2B"/>
    <w:rsid w:val="00FE3AE2"/>
    <w:rsid w:val="00FE40C3"/>
    <w:rsid w:val="00FE43E4"/>
    <w:rsid w:val="00FE464E"/>
    <w:rsid w:val="00FE4684"/>
    <w:rsid w:val="00FE47AE"/>
    <w:rsid w:val="00FE47CC"/>
    <w:rsid w:val="00FE4D67"/>
    <w:rsid w:val="00FE4DC1"/>
    <w:rsid w:val="00FE51A0"/>
    <w:rsid w:val="00FE51B1"/>
    <w:rsid w:val="00FE54A0"/>
    <w:rsid w:val="00FE5942"/>
    <w:rsid w:val="00FE5BC3"/>
    <w:rsid w:val="00FE5D0A"/>
    <w:rsid w:val="00FE5D52"/>
    <w:rsid w:val="00FE6A2D"/>
    <w:rsid w:val="00FE6B6D"/>
    <w:rsid w:val="00FE6C38"/>
    <w:rsid w:val="00FE7146"/>
    <w:rsid w:val="00FE73E6"/>
    <w:rsid w:val="00FE7732"/>
    <w:rsid w:val="00FE7E87"/>
    <w:rsid w:val="00FF0891"/>
    <w:rsid w:val="00FF0CB7"/>
    <w:rsid w:val="00FF124A"/>
    <w:rsid w:val="00FF177D"/>
    <w:rsid w:val="00FF1D82"/>
    <w:rsid w:val="00FF240E"/>
    <w:rsid w:val="00FF2801"/>
    <w:rsid w:val="00FF36E9"/>
    <w:rsid w:val="00FF39A1"/>
    <w:rsid w:val="00FF3B62"/>
    <w:rsid w:val="00FF42BA"/>
    <w:rsid w:val="00FF49A7"/>
    <w:rsid w:val="00FF4A88"/>
    <w:rsid w:val="00FF58FF"/>
    <w:rsid w:val="00FF5A76"/>
    <w:rsid w:val="00FF6181"/>
    <w:rsid w:val="00FF61D1"/>
    <w:rsid w:val="00FF61EE"/>
    <w:rsid w:val="00FF6245"/>
    <w:rsid w:val="00FF6D17"/>
    <w:rsid w:val="00FF6E1C"/>
    <w:rsid w:val="00FF7083"/>
    <w:rsid w:val="00FF7405"/>
    <w:rsid w:val="00FF75FF"/>
    <w:rsid w:val="00FF7A12"/>
    <w:rsid w:val="00FF7ABA"/>
    <w:rsid w:val="00FF7E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0B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rsid w:val="00EC00B2"/>
    <w:pPr>
      <w:ind w:left="1440" w:right="870"/>
      <w:jc w:val="center"/>
    </w:pPr>
    <w:rPr>
      <w:b/>
      <w:bCs/>
    </w:rPr>
  </w:style>
  <w:style w:type="paragraph" w:styleId="a4">
    <w:name w:val="footer"/>
    <w:basedOn w:val="a"/>
    <w:link w:val="a5"/>
    <w:rsid w:val="00EC00B2"/>
    <w:pPr>
      <w:tabs>
        <w:tab w:val="center" w:pos="4677"/>
        <w:tab w:val="right" w:pos="9355"/>
      </w:tabs>
    </w:pPr>
  </w:style>
  <w:style w:type="character" w:customStyle="1" w:styleId="a5">
    <w:name w:val="Нижний колонтитул Знак"/>
    <w:basedOn w:val="a0"/>
    <w:link w:val="a4"/>
    <w:rsid w:val="00EC00B2"/>
    <w:rPr>
      <w:rFonts w:ascii="Times New Roman" w:eastAsia="Times New Roman" w:hAnsi="Times New Roman" w:cs="Times New Roman"/>
      <w:sz w:val="24"/>
      <w:szCs w:val="24"/>
      <w:lang w:eastAsia="ru-RU"/>
    </w:rPr>
  </w:style>
  <w:style w:type="character" w:styleId="a6">
    <w:name w:val="page number"/>
    <w:basedOn w:val="a0"/>
    <w:rsid w:val="00EC00B2"/>
  </w:style>
  <w:style w:type="paragraph" w:styleId="a7">
    <w:name w:val="Body Text"/>
    <w:basedOn w:val="a"/>
    <w:link w:val="a8"/>
    <w:rsid w:val="00EC00B2"/>
    <w:pPr>
      <w:jc w:val="center"/>
    </w:pPr>
    <w:rPr>
      <w:b/>
      <w:bCs/>
      <w:i/>
      <w:iCs/>
      <w:sz w:val="28"/>
      <w:szCs w:val="20"/>
    </w:rPr>
  </w:style>
  <w:style w:type="character" w:customStyle="1" w:styleId="a8">
    <w:name w:val="Основной текст Знак"/>
    <w:basedOn w:val="a0"/>
    <w:link w:val="a7"/>
    <w:rsid w:val="00EC00B2"/>
    <w:rPr>
      <w:rFonts w:ascii="Times New Roman" w:eastAsia="Times New Roman" w:hAnsi="Times New Roman" w:cs="Times New Roman"/>
      <w:b/>
      <w:bCs/>
      <w:i/>
      <w:iCs/>
      <w:sz w:val="28"/>
      <w:szCs w:val="20"/>
      <w:lang w:eastAsia="ru-RU"/>
    </w:rPr>
  </w:style>
  <w:style w:type="paragraph" w:styleId="a9">
    <w:name w:val="header"/>
    <w:basedOn w:val="a"/>
    <w:link w:val="aa"/>
    <w:rsid w:val="00EC00B2"/>
    <w:pPr>
      <w:tabs>
        <w:tab w:val="center" w:pos="4153"/>
        <w:tab w:val="right" w:pos="8306"/>
      </w:tabs>
    </w:pPr>
    <w:rPr>
      <w:sz w:val="28"/>
      <w:szCs w:val="20"/>
    </w:rPr>
  </w:style>
  <w:style w:type="character" w:customStyle="1" w:styleId="aa">
    <w:name w:val="Верхний колонтитул Знак"/>
    <w:basedOn w:val="a0"/>
    <w:link w:val="a9"/>
    <w:rsid w:val="00EC00B2"/>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0B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rsid w:val="00EC00B2"/>
    <w:pPr>
      <w:ind w:left="1440" w:right="870"/>
      <w:jc w:val="center"/>
    </w:pPr>
    <w:rPr>
      <w:b/>
      <w:bCs/>
    </w:rPr>
  </w:style>
  <w:style w:type="paragraph" w:styleId="a4">
    <w:name w:val="footer"/>
    <w:basedOn w:val="a"/>
    <w:link w:val="a5"/>
    <w:rsid w:val="00EC00B2"/>
    <w:pPr>
      <w:tabs>
        <w:tab w:val="center" w:pos="4677"/>
        <w:tab w:val="right" w:pos="9355"/>
      </w:tabs>
    </w:pPr>
  </w:style>
  <w:style w:type="character" w:customStyle="1" w:styleId="a5">
    <w:name w:val="Нижний колонтитул Знак"/>
    <w:basedOn w:val="a0"/>
    <w:link w:val="a4"/>
    <w:rsid w:val="00EC00B2"/>
    <w:rPr>
      <w:rFonts w:ascii="Times New Roman" w:eastAsia="Times New Roman" w:hAnsi="Times New Roman" w:cs="Times New Roman"/>
      <w:sz w:val="24"/>
      <w:szCs w:val="24"/>
      <w:lang w:eastAsia="ru-RU"/>
    </w:rPr>
  </w:style>
  <w:style w:type="character" w:styleId="a6">
    <w:name w:val="page number"/>
    <w:basedOn w:val="a0"/>
    <w:rsid w:val="00EC00B2"/>
  </w:style>
  <w:style w:type="paragraph" w:styleId="a7">
    <w:name w:val="Body Text"/>
    <w:basedOn w:val="a"/>
    <w:link w:val="a8"/>
    <w:rsid w:val="00EC00B2"/>
    <w:pPr>
      <w:jc w:val="center"/>
    </w:pPr>
    <w:rPr>
      <w:b/>
      <w:bCs/>
      <w:i/>
      <w:iCs/>
      <w:sz w:val="28"/>
      <w:szCs w:val="20"/>
    </w:rPr>
  </w:style>
  <w:style w:type="character" w:customStyle="1" w:styleId="a8">
    <w:name w:val="Основной текст Знак"/>
    <w:basedOn w:val="a0"/>
    <w:link w:val="a7"/>
    <w:rsid w:val="00EC00B2"/>
    <w:rPr>
      <w:rFonts w:ascii="Times New Roman" w:eastAsia="Times New Roman" w:hAnsi="Times New Roman" w:cs="Times New Roman"/>
      <w:b/>
      <w:bCs/>
      <w:i/>
      <w:iCs/>
      <w:sz w:val="28"/>
      <w:szCs w:val="20"/>
      <w:lang w:eastAsia="ru-RU"/>
    </w:rPr>
  </w:style>
  <w:style w:type="paragraph" w:styleId="a9">
    <w:name w:val="header"/>
    <w:basedOn w:val="a"/>
    <w:link w:val="aa"/>
    <w:rsid w:val="00EC00B2"/>
    <w:pPr>
      <w:tabs>
        <w:tab w:val="center" w:pos="4153"/>
        <w:tab w:val="right" w:pos="8306"/>
      </w:tabs>
    </w:pPr>
    <w:rPr>
      <w:sz w:val="28"/>
      <w:szCs w:val="20"/>
    </w:rPr>
  </w:style>
  <w:style w:type="character" w:customStyle="1" w:styleId="aa">
    <w:name w:val="Верхний колонтитул Знак"/>
    <w:basedOn w:val="a0"/>
    <w:link w:val="a9"/>
    <w:rsid w:val="00EC00B2"/>
    <w:rPr>
      <w:rFonts w:ascii="Times New Roman" w:eastAsia="Times New Roman" w:hAnsi="Times New Roman"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2816</Words>
  <Characters>16052</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dc:creator>
  <cp:lastModifiedBy>2</cp:lastModifiedBy>
  <cp:revision>2</cp:revision>
  <dcterms:created xsi:type="dcterms:W3CDTF">2016-11-26T07:54:00Z</dcterms:created>
  <dcterms:modified xsi:type="dcterms:W3CDTF">2016-11-26T07:54:00Z</dcterms:modified>
</cp:coreProperties>
</file>