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КВН по ПДД «Правила дорожные, вы совсем не сложные»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(Развлечение для детей старшей группы и их родителей)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 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  <w:rPr>
          <w:b/>
        </w:rPr>
      </w:pPr>
      <w:r w:rsidRPr="00E70E7C">
        <w:rPr>
          <w:b/>
        </w:rPr>
        <w:t xml:space="preserve">Цель: </w:t>
      </w:r>
      <w:r w:rsidRPr="00E70E7C">
        <w:rPr>
          <w:bCs/>
        </w:rPr>
        <w:t>Формирование у детей и родителей основ безопасного поведения на дорогах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rPr>
          <w:b/>
          <w:bCs/>
        </w:rPr>
        <w:t>Задачи: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rPr>
          <w:b/>
          <w:bCs/>
        </w:rPr>
        <w:t>Образовательные: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закрепить у детей знание правил дорожного движения, дорожных знаков, сигналов светофора;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пополнить знания о правилах поведения на улице в игровой форме;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вырабатывать навыки осознанного поведения на улице и использования правил дорожного движения в повседневной жизни.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rPr>
          <w:b/>
          <w:bCs/>
        </w:rPr>
        <w:t>Развивающая: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способствовать развитию осторожности, осмотрительности на дорогах.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rPr>
          <w:b/>
          <w:bCs/>
        </w:rPr>
        <w:t>Воспитательная: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воспитывать внимание на дорогах, сосредоточенность, наблюдательность, желание помочь тем, кто не знает правил дорожного движения;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- способствовать укреплению детско-родительских отношений.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 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дорожные знаки, </w:t>
      </w:r>
      <w:r w:rsidRPr="00E70E7C">
        <w:rPr>
          <w:rFonts w:ascii="Times New Roman" w:hAnsi="Times New Roman"/>
          <w:sz w:val="24"/>
          <w:szCs w:val="24"/>
        </w:rPr>
        <w:t xml:space="preserve">мультимедийная презентация, </w:t>
      </w:r>
      <w:r w:rsidRPr="00E70E7C">
        <w:rPr>
          <w:rFonts w:ascii="Times New Roman" w:hAnsi="Times New Roman"/>
          <w:sz w:val="24"/>
          <w:szCs w:val="24"/>
          <w:lang w:eastAsia="ru-RU"/>
        </w:rPr>
        <w:t>светофор, 2 полицейских жезла, дорожные знаки, флажки 3-х цветов, 2 самоката, 4 конуса.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sz w:val="24"/>
          <w:szCs w:val="24"/>
          <w:lang w:eastAsia="ru-RU"/>
        </w:rPr>
        <w:t>Предварительная работа:</w:t>
      </w:r>
      <w:r w:rsidRPr="00E70E7C">
        <w:rPr>
          <w:rFonts w:ascii="Times New Roman" w:hAnsi="Times New Roman"/>
          <w:sz w:val="24"/>
          <w:szCs w:val="24"/>
          <w:lang w:eastAsia="ru-RU"/>
        </w:rPr>
        <w:t>беседа о транспорте, прогулка «Наша улица», чтение стихов и отгадывание загадок на тему «Улица», «Знаки дорожного движения», просмотр презентации «Автомобиль. Дорога. Пешеход», интерактивная игра «Маленький Автомобильчик ищет друзей», разучивание стихотворений.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rPr>
          <w:b/>
          <w:bCs/>
        </w:rPr>
        <w:t>Ход занятия:</w:t>
      </w:r>
    </w:p>
    <w:p w:rsidR="0009701D" w:rsidRPr="00E70E7C" w:rsidRDefault="0009701D" w:rsidP="00E70E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u w:val="single"/>
          <w:lang w:eastAsia="ru-RU"/>
        </w:rPr>
        <w:t>Орг. момент.</w:t>
      </w:r>
    </w:p>
    <w:p w:rsidR="0009701D" w:rsidRPr="00E70E7C" w:rsidRDefault="0009701D" w:rsidP="00E70E7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Дети входят в зал под музыку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«КВН – начало игры». 2 команды рассаживаются на стульчики друг против друга. За игроками каждой команды – группа поддержки (родители).</w:t>
      </w:r>
    </w:p>
    <w:p w:rsidR="0009701D" w:rsidRPr="00E70E7C" w:rsidRDefault="0009701D" w:rsidP="00E70E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u w:val="single"/>
          <w:lang w:eastAsia="ru-RU"/>
        </w:rPr>
        <w:t>Основная часть.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  - Дорогие игроки, уважаемые гости и родители! Мы собрались в нашем клубе, клубе весёлых и находчивых, чтобы проявить свою находчивость, смекалку и сообразительность, показать свои знания правил дорожного движения. Каждый из вас является участником дорожного движения, будь он пассажиром или пешеходом, каждый переходит дорогу. Чтобы не произошло беды…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Сегодня в нашем КВН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соревнуются 2 команды. Игру команд будет оценивать компетентное жюри: заведующая МАДОУ Ходько Н.Ю.</w:t>
      </w:r>
      <w:r>
        <w:rPr>
          <w:rFonts w:ascii="Times New Roman" w:hAnsi="Times New Roman"/>
          <w:bCs/>
          <w:sz w:val="24"/>
          <w:szCs w:val="24"/>
          <w:lang w:eastAsia="ru-RU"/>
        </w:rPr>
        <w:t>, старший воспитатель Бутс Н,А.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воспитатель средней группы Ротегова Е.А.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Звучит весёлая музыка, вбегает Баба Яга.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Ох! Где это я очутилась? (ответы детей)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Беда у меня! Пролетала я над вашим городом, да ступа у меня сломалась. Пришлось приземлиться, вот иду пешком. Вижу, чудище трёхглазое подмаргивает красным глазом, думаю, подойду к нему, разузнаю дорогу. Стала переходить улицу, какой-то мужчина в синей форме меня остановил.  Строго говорит мне: «Неужели, Бабушка, Вы не знаете, что переходить дорогу нужно только в положенном месте: там, где есть светофор или зебра?». А у меня нет ни зебры, ни тем более какого-то светофора. Да ещё правила дорожного движения сказал выучить. А откуда мне знать про них? В моём дремучем лесу и дорог – то нет, а не то что ещё светофоров или правил. Что мне делать?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Баба Яга! Мы твоему горю поможем! Дети двух команд расскажут тебе и о правилах дорожного движения, и о светофоре, и о пешеходном переходе, который называется «зебра».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Вы уж расскажите мне, дремучей, о правилах дорожного движения, объясните, как и где надо переходить дорогу (садится на стульчик рядом с детьми).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Итак, в нашей игре принимают участие 2 команды. Вопрос-загадка для первой команды:</w:t>
      </w:r>
    </w:p>
    <w:p w:rsidR="0009701D" w:rsidRPr="00E70E7C" w:rsidRDefault="0009701D" w:rsidP="00E70E7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Ясным утром вдоль дороги</w:t>
      </w:r>
      <w:r w:rsidRPr="00E70E7C">
        <w:rPr>
          <w:rFonts w:ascii="Times New Roman" w:hAnsi="Times New Roman"/>
          <w:sz w:val="24"/>
          <w:szCs w:val="24"/>
        </w:rPr>
        <w:br/>
      </w: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На траве блестит роса,</w:t>
      </w:r>
      <w:r w:rsidRPr="00E70E7C">
        <w:rPr>
          <w:rFonts w:ascii="Times New Roman" w:hAnsi="Times New Roman"/>
          <w:sz w:val="24"/>
          <w:szCs w:val="24"/>
        </w:rPr>
        <w:br/>
      </w: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Крутят ноги вдоль дороги</w:t>
      </w:r>
      <w:r w:rsidRPr="00E70E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70E7C">
        <w:rPr>
          <w:rFonts w:ascii="Times New Roman" w:hAnsi="Times New Roman"/>
          <w:sz w:val="24"/>
          <w:szCs w:val="24"/>
        </w:rPr>
        <w:br/>
      </w: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Два весёлых колеса,</w:t>
      </w:r>
      <w:r w:rsidRPr="00E70E7C">
        <w:rPr>
          <w:rFonts w:ascii="Times New Roman" w:hAnsi="Times New Roman"/>
          <w:sz w:val="24"/>
          <w:szCs w:val="24"/>
        </w:rPr>
        <w:br/>
      </w: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У загадки есть ответ:</w:t>
      </w:r>
      <w:r w:rsidRPr="00E70E7C">
        <w:rPr>
          <w:rFonts w:ascii="Times New Roman" w:hAnsi="Times New Roman"/>
          <w:sz w:val="24"/>
          <w:szCs w:val="24"/>
        </w:rPr>
        <w:br/>
      </w:r>
      <w:r w:rsidRPr="00E70E7C">
        <w:rPr>
          <w:rFonts w:ascii="Times New Roman" w:hAnsi="Times New Roman"/>
          <w:sz w:val="24"/>
          <w:szCs w:val="24"/>
          <w:shd w:val="clear" w:color="auto" w:fill="FFFFFF"/>
        </w:rPr>
        <w:t>Это мой…</w:t>
      </w:r>
      <w:r w:rsidRPr="00E70E7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Дети: велосипед.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Поприветствуем команду детей «Велосипедисты» и их родителей! 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Каждый игрок получает эмблему.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Вопрос-загадка для второй команды: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Чтоб тебя я повёз,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Мне не нужен овёс.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Накорми меня бензином,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На копытца дай резину,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И тогда, поднявши пыль,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Побежит…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Дети: автомобиль.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Поприветствуем команду «Автомобилисты» и их родителей.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Каждый игрок получает эмблему.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Девиз команды «Велосипедисты»: (дети хором)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Всем, кто любит погулять,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Всем без исключения,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Нужно помнить,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Нужно знать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Правила дорожные.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Девиз команды «Автомобилисты»: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Правил дорожных много на свете,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Знать их обязаны взрослый и дети.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Надо нам правила все уважать,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Их выполнять и не нарушать.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Баба Яга!</w:t>
      </w:r>
    </w:p>
    <w:p w:rsidR="0009701D" w:rsidRPr="00E70E7C" w:rsidRDefault="0009701D" w:rsidP="00E70E7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0E7C">
        <w:rPr>
          <w:rFonts w:ascii="Times New Roman" w:hAnsi="Times New Roman"/>
          <w:bCs/>
          <w:sz w:val="24"/>
          <w:szCs w:val="24"/>
        </w:rPr>
        <w:t>Есть у нас дружок хороший</w:t>
      </w:r>
      <w:r w:rsidRPr="00E70E7C">
        <w:rPr>
          <w:rFonts w:ascii="Times New Roman" w:hAnsi="Times New Roman"/>
          <w:bCs/>
          <w:sz w:val="24"/>
          <w:szCs w:val="24"/>
        </w:rPr>
        <w:br/>
        <w:t>С великаном добрым схожий!</w:t>
      </w:r>
      <w:r w:rsidRPr="00E70E7C">
        <w:rPr>
          <w:rFonts w:ascii="Times New Roman" w:hAnsi="Times New Roman"/>
          <w:bCs/>
          <w:sz w:val="24"/>
          <w:szCs w:val="24"/>
        </w:rPr>
        <w:br/>
        <w:t>Знай: три глаза у него</w:t>
      </w:r>
      <w:r w:rsidRPr="00E70E7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E70E7C">
        <w:rPr>
          <w:rFonts w:ascii="Times New Roman" w:hAnsi="Times New Roman"/>
          <w:bCs/>
          <w:sz w:val="24"/>
          <w:szCs w:val="24"/>
        </w:rPr>
        <w:t>–</w:t>
      </w:r>
      <w:r w:rsidRPr="00E70E7C">
        <w:rPr>
          <w:rFonts w:ascii="Times New Roman" w:hAnsi="Times New Roman"/>
          <w:bCs/>
          <w:sz w:val="24"/>
          <w:szCs w:val="24"/>
        </w:rPr>
        <w:br/>
        <w:t>Не боятся никого.</w:t>
      </w:r>
      <w:r w:rsidRPr="00E70E7C">
        <w:rPr>
          <w:rFonts w:ascii="Times New Roman" w:hAnsi="Times New Roman"/>
          <w:bCs/>
          <w:sz w:val="24"/>
          <w:szCs w:val="24"/>
        </w:rPr>
        <w:br/>
        <w:t>Утром, днём, в ночную тьму</w:t>
      </w:r>
      <w:r w:rsidRPr="00E70E7C">
        <w:rPr>
          <w:rFonts w:ascii="Times New Roman" w:hAnsi="Times New Roman"/>
          <w:bCs/>
          <w:sz w:val="24"/>
          <w:szCs w:val="24"/>
        </w:rPr>
        <w:br/>
        <w:t>Все горят по одному.</w:t>
      </w:r>
      <w:r w:rsidRPr="00E70E7C">
        <w:rPr>
          <w:rFonts w:ascii="Times New Roman" w:hAnsi="Times New Roman"/>
          <w:bCs/>
          <w:sz w:val="24"/>
          <w:szCs w:val="24"/>
        </w:rPr>
        <w:br/>
        <w:t>И у каждого</w:t>
      </w:r>
      <w:r w:rsidRPr="00E70E7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E70E7C">
        <w:rPr>
          <w:rFonts w:ascii="Times New Roman" w:hAnsi="Times New Roman"/>
          <w:bCs/>
          <w:sz w:val="24"/>
          <w:szCs w:val="24"/>
        </w:rPr>
        <w:t>–</w:t>
      </w:r>
      <w:r w:rsidRPr="00E70E7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E70E7C">
        <w:rPr>
          <w:rFonts w:ascii="Times New Roman" w:hAnsi="Times New Roman"/>
          <w:bCs/>
          <w:sz w:val="24"/>
          <w:szCs w:val="24"/>
        </w:rPr>
        <w:t>свой цвет,</w:t>
      </w:r>
      <w:r w:rsidRPr="00E70E7C">
        <w:rPr>
          <w:rFonts w:ascii="Times New Roman" w:hAnsi="Times New Roman"/>
          <w:bCs/>
          <w:sz w:val="24"/>
          <w:szCs w:val="24"/>
        </w:rPr>
        <w:br/>
        <w:t>Чтоб в пути нам дать совет.</w:t>
      </w:r>
    </w:p>
    <w:p w:rsidR="0009701D" w:rsidRPr="00E70E7C" w:rsidRDefault="0009701D" w:rsidP="00E70E7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</w:rPr>
        <w:t>Друг зовётся "светофор,</w:t>
      </w:r>
      <w:r w:rsidRPr="00E70E7C">
        <w:rPr>
          <w:rFonts w:ascii="Times New Roman" w:hAnsi="Times New Roman"/>
          <w:bCs/>
          <w:sz w:val="24"/>
          <w:szCs w:val="24"/>
        </w:rPr>
        <w:br/>
        <w:t>Бессловесный разговор</w:t>
      </w:r>
      <w:r w:rsidRPr="00E70E7C">
        <w:rPr>
          <w:rFonts w:ascii="Times New Roman" w:hAnsi="Times New Roman"/>
          <w:bCs/>
          <w:sz w:val="24"/>
          <w:szCs w:val="24"/>
        </w:rPr>
        <w:br/>
        <w:t>Он давно с людьми ведет,</w:t>
      </w:r>
      <w:r w:rsidRPr="00E70E7C">
        <w:rPr>
          <w:rFonts w:ascii="Times New Roman" w:hAnsi="Times New Roman"/>
          <w:bCs/>
          <w:sz w:val="24"/>
          <w:szCs w:val="24"/>
        </w:rPr>
        <w:br/>
        <w:t>Никогда не подведёт.</w:t>
      </w:r>
      <w:r w:rsidRPr="00E70E7C">
        <w:rPr>
          <w:rFonts w:ascii="Times New Roman" w:hAnsi="Times New Roman"/>
          <w:bCs/>
          <w:sz w:val="24"/>
          <w:szCs w:val="24"/>
        </w:rPr>
        <w:br/>
        <w:t>Его мы слушаться должны</w:t>
      </w:r>
      <w:r w:rsidRPr="00E70E7C">
        <w:rPr>
          <w:rStyle w:val="apple-converted-space"/>
          <w:rFonts w:ascii="Times New Roman" w:hAnsi="Times New Roman"/>
          <w:bCs/>
          <w:sz w:val="24"/>
          <w:szCs w:val="24"/>
        </w:rPr>
        <w:t> </w:t>
      </w:r>
      <w:r w:rsidRPr="00E70E7C">
        <w:rPr>
          <w:rFonts w:ascii="Times New Roman" w:hAnsi="Times New Roman"/>
          <w:bCs/>
          <w:sz w:val="24"/>
          <w:szCs w:val="24"/>
        </w:rPr>
        <w:t>–</w:t>
      </w:r>
      <w:r w:rsidRPr="00E70E7C">
        <w:rPr>
          <w:rFonts w:ascii="Times New Roman" w:hAnsi="Times New Roman"/>
          <w:bCs/>
          <w:sz w:val="24"/>
          <w:szCs w:val="24"/>
        </w:rPr>
        <w:br/>
        <w:t>И нам дороги не страшны!!!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Команды представились. Начинаем игру. </w:t>
      </w: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Первый конкурс «О чём говорит светофор».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Дорогие игроки, под вашими стульчиками лежат по 3 флажка. Флажком нужного цвета укажите сигнал светофора, о котором говорится в загадке.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Ведущий предлагает Бабе Яге тоже поиграть, чтобы знать сигналы светофора.</w:t>
      </w:r>
    </w:p>
    <w:p w:rsidR="0009701D" w:rsidRPr="00E70E7C" w:rsidRDefault="0009701D" w:rsidP="00E70E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70E7C">
        <w:rPr>
          <w:bCs/>
        </w:rPr>
        <w:t>Этот свет вам скажет: «Нет!»</w:t>
      </w:r>
      <w:r w:rsidRPr="00E70E7C">
        <w:t xml:space="preserve"> Сдержанно и строго </w:t>
      </w:r>
      <w:r w:rsidRPr="00E70E7C">
        <w:rPr>
          <w:i/>
        </w:rPr>
        <w:t>(дети поднимают красный флажок)</w:t>
      </w:r>
    </w:p>
    <w:p w:rsidR="0009701D" w:rsidRPr="00E70E7C" w:rsidRDefault="0009701D" w:rsidP="00E70E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70E7C">
        <w:t xml:space="preserve">Этот свет даёт совет подождать немного </w:t>
      </w:r>
      <w:r w:rsidRPr="00E70E7C">
        <w:rPr>
          <w:i/>
        </w:rPr>
        <w:t>(жёлтый)</w:t>
      </w:r>
    </w:p>
    <w:p w:rsidR="0009701D" w:rsidRPr="00E70E7C" w:rsidRDefault="0009701D" w:rsidP="00E70E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i/>
        </w:rPr>
      </w:pPr>
      <w:r w:rsidRPr="00E70E7C">
        <w:t xml:space="preserve">Ну а этот говорит: «Проходите, путь открыт!» </w:t>
      </w:r>
      <w:r w:rsidRPr="00E70E7C">
        <w:rPr>
          <w:i/>
        </w:rPr>
        <w:t>(зелёный)</w:t>
      </w:r>
    </w:p>
    <w:p w:rsidR="0009701D" w:rsidRPr="00E70E7C" w:rsidRDefault="0009701D" w:rsidP="00E70E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 w:rsidRPr="00E70E7C">
        <w:t xml:space="preserve">Перекрёсток оживился, 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ind w:left="360"/>
        <w:jc w:val="both"/>
      </w:pPr>
      <w:r w:rsidRPr="00E70E7C">
        <w:t xml:space="preserve"> Стал свободен переход,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 xml:space="preserve">       Смело двигайся вперёд! </w:t>
      </w:r>
      <w:r w:rsidRPr="00E70E7C">
        <w:rPr>
          <w:i/>
        </w:rPr>
        <w:t>(зелёный)</w:t>
      </w:r>
    </w:p>
    <w:p w:rsidR="0009701D" w:rsidRPr="00E70E7C" w:rsidRDefault="0009701D" w:rsidP="00E70E7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70E7C">
        <w:t>Если этот свет в окошке,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Подожди ещё немножко.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Подожди ещё чуть-чуть,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  <w:rPr>
          <w:i/>
        </w:rPr>
      </w:pPr>
      <w:r w:rsidRPr="00E70E7C">
        <w:t xml:space="preserve">Будет вновь свободен путь! </w:t>
      </w:r>
      <w:r w:rsidRPr="00E70E7C">
        <w:rPr>
          <w:i/>
        </w:rPr>
        <w:t>(жёлтый)</w:t>
      </w:r>
    </w:p>
    <w:p w:rsidR="0009701D" w:rsidRPr="00E70E7C" w:rsidRDefault="0009701D" w:rsidP="00E70E7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70E7C">
        <w:t>Этот свет означает: хода нет!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</w:pPr>
      <w:r w:rsidRPr="00E70E7C">
        <w:t>Стоп, машина, стоп, шофёр,</w:t>
      </w:r>
    </w:p>
    <w:p w:rsidR="0009701D" w:rsidRPr="00E70E7C" w:rsidRDefault="0009701D" w:rsidP="00E70E7C">
      <w:pPr>
        <w:pStyle w:val="NormalWeb"/>
        <w:spacing w:before="0" w:beforeAutospacing="0" w:after="0" w:afterAutospacing="0"/>
        <w:jc w:val="both"/>
        <w:rPr>
          <w:i/>
        </w:rPr>
      </w:pPr>
      <w:r w:rsidRPr="00E70E7C">
        <w:t xml:space="preserve">Тормози скорей, мотор! </w:t>
      </w:r>
      <w:r w:rsidRPr="00E70E7C">
        <w:rPr>
          <w:i/>
        </w:rPr>
        <w:t>(красный)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Наши команды справились с заданием.  Молодцы!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Значит не подмаргивал мне светофор красным глазом, а предупреждал, что нельзя переходить дорогу! Вот почему полицейский меня остановил и предупредил!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Молодец, Баба Яга, что поняла, значит наша игра идёт тебе на пользу. Если так дело пойдёт, ты будешь не только хорошим пешеходом и пассажиром, но и хорошим водителем.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Сигналы светофора я уже все знаю!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(с гордостью говорит)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А ведь и правда, куплю-ка я себе автомобиль, моя ступа-то сломалась!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Не торопись, Баба Яга, чтобы быть хорошим водителем, надо выучить правила дорожного движения, сдать экзамен и получить водительское удостоверение. Сейчас тебе дети расскажут, как обойтись на дороге без светофора.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Игроки нашего клуба! Вы знаете, что светофоры есть не на каждой улице и даже не в каждом городе. К тому же светофор может сломаться. Что же тогда делать? Кто придёт на помощь?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Отгадайте загадку: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Командуя жезлом, он всех направляет,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И всем перекрёстком один управляет.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Он словно волшебник, машин дрессировщик,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А имя ему…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Дети: регулировщик.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Второй конкурс «Весёлый жезл»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Каждая команда получает самый настоящий жезл инспектора дорожно- постовой службы. Игрок, в чьих руках он окажется, должен ответить на вопрос и передать жезл другому. Если игрок не сможет ответить, он имеет право попросить помощи у группы поддержки – родителей. Выигрывает команда, которая быстрее ответит на вопросы.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Команды по очереди отвечают на вопросы: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 называют людей, которые едут в автобусе? 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(пассажиры)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 называют людей, которые идут по улице?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(пешеходы)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По какой части улицы должны ходить пешеходы?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(по тротуару)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В каком месте нужно переходить дорогу?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пешеходных переходах)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С кем детям дошкольного возраста можно переходить дорогу? (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со взрослыми)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Где детям можно играть? (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на детской площадке)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Почему нельзя играть на дороге?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(может произойти беда)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Где ожидают пассажиры автобус?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остановке)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Кто такой безбилетный пассажир?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(тот, кто не оплатил проезд)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Сколько человек могут ехать на одном велосипеде? (1)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Кто управляет автомобилем?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(водитель)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 называется место пересечения двух дорог?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(перекрёсток)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На какое животное похож пешеходный переход?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зебру)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      - Баба Яга, этот вопрос для тебя: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Что держит инспектор ГИБДД в руке? (жезл)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И с этим заданием игроки справились.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Я тоже правильно ответила! Я знаю все правила движения! Я! Я!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Не хвались, Баба Яга, это тебе наши знатоки помогали, а о дорожных знаках ты и представления  не имеешь!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Какие ещё дорожные знаки? А зачем они нужны? Для кого эти знаки?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Посмотри на экран, и сама всё узнаешь. </w:t>
      </w: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Третий конкурс «Знаки дорожного движения достойны уважения».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Демонстрируются  слайды, сопровождающиеся стихотворным текстом,  со знаками на дороге. Дети поочерёдно называют знак.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Какие вы все умные, всё знаете на ваших дорогах! А по сказочным дорогам вам не приходилось ни ездить, ни летать. Сейчас я загадаю игрокам загадки. </w:t>
      </w: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Мой конкурс называется «Назови транспортное средство». 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Вы должны ответить, на каких транспортных средствах передвигались герои сказок и мультфильмов.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На чём е</w:t>
      </w:r>
      <w:r>
        <w:rPr>
          <w:rFonts w:ascii="Times New Roman" w:hAnsi="Times New Roman"/>
          <w:bCs/>
          <w:sz w:val="24"/>
          <w:szCs w:val="24"/>
          <w:lang w:eastAsia="ru-RU"/>
        </w:rPr>
        <w:t>хали пассажиры из мультфильма «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Паровозик из Ромашково»?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паровозе)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На чём ехал Емеля к царю во дворец?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печи)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На чём летел старик Хоттабыч?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ковре-самолёте)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Назовите любимый вид транспорта кота Леопольда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(велосипед)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Какой подарок сделали родители дяди Фёдора почтальону Печкину?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(велосипед)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Во что превратила добрая фея тыкву для Золушки?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(в карету)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Личный транспорт Бабы Яги?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(ступа)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На чём катался Кай в сказке «Снежная королева»?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(на санках)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В чём плыли по морю царица со своим младенцем в «Сказке о царе Султане…»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(в бочке)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И на мои вопросы вы ответили, молодцы!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Ведущий: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А теперь, Баба Яга, мы предлагаем тебе с нами поиграть.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>Конкурс-игра называется «Где мы были, мы не скажем, на чём ехали, покажем»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Каждая команда без слов изображает транспортное средство, другая команда должна его отгадать. Игра повторяется несколько раз. Дети с родителями выбирают транспортное средство и обсуждают, как его изобразить. Баба Яга просит одну команду изобразить воздушный шар, другую – подводную лодку.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Баба Яга: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Я не только правила дорожного движения узнала, познакомилась с дорожными знаками, но и попробовала управлять воздушным шаром, паровозом и даже подводной лодкой. Как вы думаете, смогу я водить автомобиль?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Ведущая: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Сейчас мы и проверим, сможет ли Баба Яга управлять автомобилем. 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Заключительный, самый решающий </w:t>
      </w:r>
      <w:r w:rsidRPr="00E70E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 «Полоса препятствий».  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Каждый участник должен проехать на самокате между конусами, объехать второй конус и вернуться, передать самокат следующему и встать за последним игроком команды.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Как справились наши участники команд с этим конкурсом, решит жюри. Мы спросим у игроков, а как Баба Яга справилась с заданием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(ответы детей).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 Значит, Баба Яга, знания о ПДД ты получила, тебе остаётся сдать экзамен и получить водительское удостоверение. И только тогда ты можешь водить автомобиль.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- Наша игра подходит к концу, пока жюри подводит итоги, предлагаю общекомандную игру на внимание и на знание ПДД «Это я, это я, это все мои друзья».  На мой вопрос вы отвечаете хором или молчите.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Знает кто, что красный свет-это значит – хода нет?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из вас вперёд идёт, только там, где переход?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летит вперёд так скоро, что не видит светофора?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же правила все знает и всегда их выполняет?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в автобус залезает – пассажиров всех толкает?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из вас, идя домой держит путь по мостовой?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Знает кто, что жёлтый свет нам даёт такой совет: «Подожди немного!»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из вас в автобусе тесном уступил бабуле место?</w:t>
      </w:r>
    </w:p>
    <w:p w:rsidR="0009701D" w:rsidRPr="00E70E7C" w:rsidRDefault="0009701D" w:rsidP="00E70E7C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70E7C">
        <w:rPr>
          <w:rFonts w:ascii="Times New Roman" w:hAnsi="Times New Roman"/>
          <w:sz w:val="24"/>
          <w:szCs w:val="24"/>
          <w:lang w:eastAsia="ru-RU"/>
        </w:rPr>
        <w:t>Кто ответит без стесненья: «Я знаю правила дорожного движения!»</w:t>
      </w:r>
    </w:p>
    <w:p w:rsidR="0009701D" w:rsidRPr="007A29AF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A29AF">
        <w:rPr>
          <w:rFonts w:ascii="Times New Roman" w:hAnsi="Times New Roman"/>
          <w:bCs/>
          <w:sz w:val="24"/>
          <w:szCs w:val="24"/>
          <w:u w:val="single"/>
          <w:lang w:eastAsia="ru-RU"/>
        </w:rPr>
        <w:t>3. Подведение итогов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Молодцы!  А сейчас наступает самый ответственный момент, члены жюри определят команду –победительницу. Слово жюри. </w:t>
      </w: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Жюри объявляет, что каждая команда достойно выступила,  поэтому побеждает дружба. Дети награждаются дипломами.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Везде и всюду правила,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Их надо знать всегда.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Без них не выйдут в плаванье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Из гавани суда.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Выходят в рейс по правилам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Полярник и пилот,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Свои имеют правила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jc w:val="both"/>
      </w:pPr>
      <w:r w:rsidRPr="00E70E7C">
        <w:t>Шофер и пешеход.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Цель этих правил всем ясна,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Их выполняет вся страна.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И вы их помните, друзья,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И выполняйте твердо.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Без них по улицам нельзя</w:t>
      </w:r>
    </w:p>
    <w:p w:rsidR="0009701D" w:rsidRPr="00E70E7C" w:rsidRDefault="0009701D" w:rsidP="00E70E7C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</w:pPr>
      <w:r w:rsidRPr="00E70E7C">
        <w:t>Ходить в огромном городе.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>Ведущий: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sz w:val="24"/>
          <w:szCs w:val="24"/>
          <w:lang w:eastAsia="ru-RU"/>
        </w:rPr>
        <w:t xml:space="preserve">- Дорогие игроки, уважаемые гости и родители! Наш КВН подошёл к концу. </w:t>
      </w:r>
      <w:r>
        <w:rPr>
          <w:rFonts w:ascii="Times New Roman" w:hAnsi="Times New Roman"/>
          <w:bCs/>
          <w:sz w:val="24"/>
          <w:szCs w:val="24"/>
          <w:lang w:eastAsia="ru-RU"/>
        </w:rPr>
        <w:t>До новых встреч</w:t>
      </w:r>
      <w:r w:rsidRPr="00E70E7C">
        <w:rPr>
          <w:rFonts w:ascii="Times New Roman" w:hAnsi="Times New Roman"/>
          <w:bCs/>
          <w:sz w:val="24"/>
          <w:szCs w:val="24"/>
          <w:lang w:eastAsia="ru-RU"/>
        </w:rPr>
        <w:t>!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E70E7C">
        <w:rPr>
          <w:rFonts w:ascii="Times New Roman" w:hAnsi="Times New Roman"/>
          <w:bCs/>
          <w:i/>
          <w:sz w:val="24"/>
          <w:szCs w:val="24"/>
          <w:lang w:eastAsia="ru-RU"/>
        </w:rPr>
        <w:t>Звучит музыка «КВН», под аплодисменты игроки покидают зал.</w:t>
      </w: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631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3.25pt;height:173.25pt;visibility:visible">
            <v:imagedata r:id="rId5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Pr="00C663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style="width:237pt;height:176.25pt;visibility:visible">
            <v:imagedata r:id="rId6" o:title=""/>
          </v:shape>
        </w:pict>
      </w:r>
    </w:p>
    <w:p w:rsidR="0009701D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09701D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9701D" w:rsidRPr="00E70E7C" w:rsidRDefault="0009701D" w:rsidP="00E70E7C">
      <w:pPr>
        <w:jc w:val="both"/>
        <w:rPr>
          <w:rFonts w:ascii="Times New Roman" w:hAnsi="Times New Roman"/>
          <w:sz w:val="24"/>
          <w:szCs w:val="24"/>
        </w:rPr>
      </w:pPr>
      <w:r w:rsidRPr="00C663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style="width:250.5pt;height:186pt;visibility:visible">
            <v:imagedata r:id="rId7" o:title=""/>
          </v:shape>
        </w:pict>
      </w: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 w:rsidRPr="00C66317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8" type="#_x0000_t75" style="width:249.75pt;height:187.5pt;visibility:visible">
            <v:imagedata r:id="rId8" o:title=""/>
          </v:shape>
        </w:pict>
      </w:r>
      <w:bookmarkEnd w:id="0"/>
    </w:p>
    <w:sectPr w:rsidR="0009701D" w:rsidRPr="00E70E7C" w:rsidSect="00E7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B5E"/>
    <w:multiLevelType w:val="hybridMultilevel"/>
    <w:tmpl w:val="139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85F21"/>
    <w:multiLevelType w:val="multilevel"/>
    <w:tmpl w:val="7CB48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D29DB"/>
    <w:multiLevelType w:val="hybridMultilevel"/>
    <w:tmpl w:val="B59C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474474"/>
    <w:multiLevelType w:val="hybridMultilevel"/>
    <w:tmpl w:val="6974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B13"/>
    <w:rsid w:val="0009701D"/>
    <w:rsid w:val="002B0DC3"/>
    <w:rsid w:val="00483639"/>
    <w:rsid w:val="007A29AF"/>
    <w:rsid w:val="008B36BE"/>
    <w:rsid w:val="00B45580"/>
    <w:rsid w:val="00C66317"/>
    <w:rsid w:val="00C73B13"/>
    <w:rsid w:val="00E7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0E7C"/>
    <w:pPr>
      <w:ind w:left="720"/>
      <w:contextualSpacing/>
    </w:pPr>
  </w:style>
  <w:style w:type="paragraph" w:styleId="NormalWeb">
    <w:name w:val="Normal (Web)"/>
    <w:basedOn w:val="Normal"/>
    <w:uiPriority w:val="99"/>
    <w:rsid w:val="00E70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70E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6</Pages>
  <Words>1729</Words>
  <Characters>9858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pc</cp:lastModifiedBy>
  <cp:revision>4</cp:revision>
  <dcterms:created xsi:type="dcterms:W3CDTF">2017-04-05T12:28:00Z</dcterms:created>
  <dcterms:modified xsi:type="dcterms:W3CDTF">2017-04-05T15:10:00Z</dcterms:modified>
</cp:coreProperties>
</file>