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E70" w:rsidRPr="00E942DA" w:rsidRDefault="00EC2E70" w:rsidP="00EC2E70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EC2E70" w:rsidRPr="00E942DA" w:rsidRDefault="00EC2E70" w:rsidP="00EC2E70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Муниципальное автономное дошкольное образовательное учреждение-</w:t>
      </w:r>
    </w:p>
    <w:p w:rsidR="00EC2E70" w:rsidRPr="00E942DA" w:rsidRDefault="00EC2E70" w:rsidP="00EC2E70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детский сад комбинированного вида №3 «Радуга»</w:t>
      </w:r>
    </w:p>
    <w:p w:rsidR="00EC2E70" w:rsidRPr="00E942DA" w:rsidRDefault="00EC2E70" w:rsidP="00EC2E70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города Асино Томской области</w:t>
      </w:r>
    </w:p>
    <w:p w:rsidR="00EC2E70" w:rsidRPr="00E942DA" w:rsidRDefault="00EC2E70" w:rsidP="00EC2E70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EC2E70" w:rsidRDefault="00EC2E70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2A6466" w:rsidRDefault="002A6466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2A6466" w:rsidRDefault="002A6466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2A6466" w:rsidRDefault="002A6466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2A6466" w:rsidRDefault="002A6466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2A6466" w:rsidRDefault="002A6466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2A6466" w:rsidRPr="00E942DA" w:rsidRDefault="002A6466" w:rsidP="00EC2E70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EC2E70" w:rsidRPr="00E942DA" w:rsidRDefault="00EC2E70" w:rsidP="00EC2E70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EC2E70" w:rsidRPr="00E942DA" w:rsidRDefault="00EC2E70" w:rsidP="002A6466">
      <w:pPr>
        <w:spacing w:after="0"/>
        <w:ind w:left="-567"/>
        <w:jc w:val="center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Конспект </w:t>
      </w:r>
    </w:p>
    <w:p w:rsidR="00EC2E70" w:rsidRPr="00E942DA" w:rsidRDefault="00EC2E70" w:rsidP="002A6466">
      <w:pPr>
        <w:spacing w:after="0"/>
        <w:ind w:left="-567"/>
        <w:jc w:val="center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образовательной деятельности</w:t>
      </w:r>
    </w:p>
    <w:p w:rsidR="00EC2E70" w:rsidRPr="00E942DA" w:rsidRDefault="00EC2E70" w:rsidP="002A6466">
      <w:pPr>
        <w:spacing w:after="0"/>
        <w:ind w:left="-567"/>
        <w:jc w:val="center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в подготовительной группе</w:t>
      </w:r>
    </w:p>
    <w:p w:rsidR="00EC2E70" w:rsidRPr="00E950F0" w:rsidRDefault="00EC2E70" w:rsidP="002A6466">
      <w:pPr>
        <w:spacing w:after="0" w:line="315" w:lineRule="atLeast"/>
        <w:ind w:left="-567"/>
        <w:jc w:val="center"/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ru-RU"/>
        </w:rPr>
      </w:pPr>
      <w:r w:rsidRPr="00E950F0"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ru-RU"/>
        </w:rPr>
        <w:t>Натюрморт «Сирень в вазе»</w:t>
      </w:r>
    </w:p>
    <w:p w:rsidR="00EC2E70" w:rsidRDefault="002A6466" w:rsidP="002A6466">
      <w:pPr>
        <w:spacing w:after="0" w:line="315" w:lineRule="atLeast"/>
        <w:ind w:left="-567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2968625" cy="1651387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e7289e1f06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02" cy="16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70" w:rsidRDefault="00EC2E70" w:rsidP="00EC2E70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EC2E70" w:rsidRDefault="00EC2E70" w:rsidP="00EC2E70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EC2E70" w:rsidRDefault="00EC2E70" w:rsidP="00EC2E70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EC2E70" w:rsidRDefault="00EC2E70" w:rsidP="00EC2E70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EC2E70" w:rsidRDefault="00EC2E70" w:rsidP="00EC2E70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EC2E70" w:rsidRDefault="00EC2E70" w:rsidP="00EC2E70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2A6466" w:rsidRDefault="002A6466" w:rsidP="00E9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AF1847" w:rsidRDefault="00AF1847" w:rsidP="00E9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AF1847" w:rsidRDefault="00AF1847" w:rsidP="00E9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AF1847" w:rsidRDefault="00AF1847" w:rsidP="00E9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AF1847" w:rsidRDefault="00AF1847" w:rsidP="00E9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AF1847" w:rsidRDefault="00AF1847" w:rsidP="00E9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2A6466" w:rsidRPr="008A3367" w:rsidRDefault="002A6466" w:rsidP="00E950F0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8A3367" w:rsidRPr="00875033" w:rsidRDefault="00875033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Цел</w:t>
      </w:r>
      <w:r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ь</w:t>
      </w:r>
      <w:r w:rsidRPr="00875033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:</w:t>
      </w:r>
      <w:r w:rsidR="00EC2E70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 xml:space="preserve"> </w:t>
      </w:r>
      <w:r w:rsidR="00E950F0"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Совершенствования навык рисования натюрморта в технике тычка жесткой кистью.</w:t>
      </w:r>
    </w:p>
    <w:p w:rsidR="008A3367" w:rsidRPr="00875033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Задачи</w:t>
      </w:r>
      <w:r w:rsidR="00875033" w:rsidRPr="00875033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:</w:t>
      </w:r>
    </w:p>
    <w:p w:rsidR="008A3367" w:rsidRPr="008A3367" w:rsidRDefault="00875033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Формировать представления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детей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 жанровых особенностях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натюрморта и пейзажа; учить рассматривать к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артину, выделяя средства вырази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тельности, используемые художником.</w:t>
      </w:r>
    </w:p>
    <w:p w:rsidR="008A3367" w:rsidRDefault="008A3367" w:rsidP="00B149D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Учить детей рисовать пышн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ые соцветия (сирень, розы, флок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сы, примулы), </w:t>
      </w:r>
      <w:r w:rsidR="00B149D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в технике рисования сухой, жесткой кистью. 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Учить детей передавать ха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рактерные особенности цветов си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рени, используя приём накладывани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я краски в несколько слоев </w:t>
      </w:r>
      <w:r w:rsidRPr="00B149D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(каждый следующий слой светлее предыдущего).</w:t>
      </w:r>
    </w:p>
    <w:p w:rsidR="00875033" w:rsidRPr="006A6EE9" w:rsidRDefault="00875033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Развивающие</w:t>
      </w:r>
      <w:r w:rsidRPr="006A6EE9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Развивать навыки смешив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ания красок для получения нужно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го оттенка.</w:t>
      </w:r>
    </w:p>
    <w:p w:rsid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Развивать цветовосприятие и чувство композиции.</w:t>
      </w:r>
    </w:p>
    <w:p w:rsidR="00875033" w:rsidRPr="00B149DD" w:rsidRDefault="00875033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Воспитательные</w:t>
      </w:r>
      <w:r w:rsidRPr="00B149D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:</w:t>
      </w:r>
      <w:r w:rsidR="00B149D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</w:t>
      </w:r>
      <w:r w:rsidR="00B149DD" w:rsidRPr="00B149D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Воспитывать интерес к творчеству художников.</w:t>
      </w:r>
    </w:p>
    <w:p w:rsidR="008A3367" w:rsidRPr="008A3367" w:rsidRDefault="00875033" w:rsidP="0087503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Материалы для занятия: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Ваза с живой (желател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ьно) или искусственной сиренью.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Репродукции с картин П. Кончаловского «Сир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ень», М. Вру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беля «Сирень».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Бумага для рисования формата А 4.</w:t>
      </w:r>
    </w:p>
    <w:p w:rsidR="008A3367" w:rsidRPr="008A3367" w:rsidRDefault="008A3367" w:rsidP="0087503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Небольшие листы бумаги дл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я рисования (в половину или чет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верть альбомного листа) для опр</w:t>
      </w:r>
      <w:r w:rsidR="00875033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обования получившихся оттенков. Гуашь. Палитра для смешивания красок. Жесткие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кисти</w:t>
      </w:r>
      <w:r w:rsidR="00875033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, беличьи кисти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.</w:t>
      </w:r>
      <w:r w:rsidR="00875033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Баночки с водой, подставки для кистей, салфетки для промакивания кистей, шпатели для н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абора гуаши из баночек и перене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сения на палитру.</w:t>
      </w:r>
    </w:p>
    <w:p w:rsidR="00EC2E70" w:rsidRPr="00E942DA" w:rsidRDefault="008A3367" w:rsidP="00EC2E7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 w:rsidR="00EC2E70" w:rsidRPr="00E942DA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Интеграция образовательных областей:</w:t>
      </w:r>
      <w:r w:rsidR="00EC2E70" w:rsidRPr="00E942D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социально-коммуникативное развитие, познавательное развитие, речевое развитие, физическое развитие.</w:t>
      </w:r>
    </w:p>
    <w:p w:rsidR="008A3367" w:rsidRPr="00EC2E70" w:rsidRDefault="00EC2E70" w:rsidP="00EC2E7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42DA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Предварительная работа:</w:t>
      </w:r>
      <w:r w:rsidRPr="00E942D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Рассматриваниями репродукций картин, разучивание стихов и пение песен, прослушивание музыкальных произведений.</w:t>
      </w:r>
    </w:p>
    <w:p w:rsid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Содержание образовательной деятельности: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давайте вспомним какое сейчас время года? 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Конеч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но, тут долго и вспоминать не надо, потому что и за окном, и у нас в группе бушует цветущая весна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. Посмотрите, как ожили, потяну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лись к солнышку, зацвели цветы у нас на подоконнике. А на нашем участке — целое море одуванчиков, в городе и на даче расцветает сирень.</w:t>
      </w:r>
    </w:p>
    <w:p w:rsidR="008A3367" w:rsidRPr="008A3367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В царстве растений 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суще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ствуют тр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больших государства. Кто знает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, как они называются?</w:t>
      </w:r>
    </w:p>
    <w:p w:rsidR="008A3367" w:rsidRPr="00F3353D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Если дети затрудняются с ответом, воспитатель может помочь им, загадав загадки: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Весной веселит,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Летом холодит,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Осенью питает,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Зимой согревает. </w:t>
      </w: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(Дерево.)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Я на дерево похож, но не дерево: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 него один ствол, да большой,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 у меня много, но маленьких. </w:t>
      </w: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(Кустарник.)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Росла на лугу,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Оказалась в стогу. </w:t>
      </w: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(Трава.)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Отгадав их, дети называют государства деревьев, кустарников и трав.</w:t>
      </w:r>
    </w:p>
    <w:p w:rsidR="008A3367" w:rsidRPr="00F3353D" w:rsidRDefault="00F3353D" w:rsidP="00F3353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P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</w:t>
      </w:r>
      <w:r w:rsidR="008A3367" w:rsidRP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есной цветет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всё: и деревья, и кустарники, и травы. То, что 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мы с вами привыкли называть цве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тами, — это на самом деле лишь малая часть всего многообразия цветов, которые есть в природе. Цветёт каждая травинка, каждое деревце. Просто иногда цветы эти незаметны, не так красочны. Как розы или гвоздики, не так ярки и нарядны, как одуванчики или ромашки. А может быть, они очень маленькие. Поэтому мы их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про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сто не замечаем.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Но сегодня я хочу поговорит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ь о цветах, которые мы все хоро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шо знаем </w:t>
      </w: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(воспитатель вносит в группу вазу с большим букетом сирени). 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Узнаёте? Конечно же, это сирень. А к какому государству в царстве растений принадлежит сирень? Правильно, это кустарник, который в конце весны — начале лета замечательно цветёт.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lastRenderedPageBreak/>
        <w:t>Давайте внимательно рассмотрим цветки сирени. Какие они — маленькие или большие? Вот один цветок — он совсем маленький, по форме немного похож на коло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кольчик, у него четыре лепесточ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ка. Но иногда в этих цветочках встречается и по пять лепестков.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У нас с друзьями в детстве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была игра: мы искали среди цвет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ков сирени те, у которых было пят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ь лепестков. Считалось, что най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ти такой цветок — к удаче. Его нужно было съесть, загадав при этом желание. Мы верили, что такое желание непременно сбудется.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все эти маленькие цветочки собраны в большие, красивые соцветия. Подумайте, какое раст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ение это вам напоминает? </w:t>
      </w: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(Воспитатель подводит детей к построению аналогии между кистью сирени и кистью винограда, кистью рябины, в которых отдельные ягодки собраны в одну гроздь.)</w:t>
      </w:r>
    </w:p>
    <w:p w:rsidR="00F3353D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И еще у сирени есть одна замечательная особенность. 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Какая? </w:t>
      </w: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(Воспитатель выслушивает ответы детей.)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Её чудесный аромат.</w:t>
      </w:r>
    </w:p>
    <w:p w:rsidR="008A3367" w:rsidRPr="008A3367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Как вы думаете, а почему это растение называется «сирень»? </w:t>
      </w:r>
      <w:r w:rsidR="008A3367"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(Воспитатель выслушивает ответы детей, затем при необходимости обобщает их.)</w:t>
      </w:r>
    </w:p>
    <w:p w:rsidR="00F3353D" w:rsidRDefault="008A3367" w:rsidP="00F3353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На самом деле в настоящее в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ремя существует очень много сор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тов сирени с цветами самой раз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ной расцветки — и белая, и розо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вая, и красная, и бордовая. Но какого бы цвета не были цветы, сирень всегда прекра</w:t>
      </w:r>
      <w:r w:rsid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сна. Вам нравится это растение?</w:t>
      </w:r>
    </w:p>
    <w:p w:rsidR="008A3367" w:rsidRPr="00F3353D" w:rsidRDefault="008A3367" w:rsidP="00F3353D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Рассматривание картин, определение их жанра</w:t>
      </w:r>
    </w:p>
    <w:p w:rsidR="008A3367" w:rsidRPr="00F3353D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F3353D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Воспитатель: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многие художники рисовали сирень на своих картинах. Сегодня я принесла показать вам репродукции двух картин. Вот эту картину нарисовал Пётр Петрович Кончаловский, а эту — Михаил Александрович Врубель. Называются картины одинаково — «Сирень». Но всё же они совсем разные. По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думайте и скажите, чем отличают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ся эти картины?</w:t>
      </w:r>
    </w:p>
    <w:p w:rsidR="00F3353D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Какую сирень изобразил Пёт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р Кончаловский? </w:t>
      </w:r>
      <w:r w:rsidR="008A3367"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(Срезанную, стоящую в вазе.)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</w:p>
    <w:p w:rsidR="008A3367" w:rsidRPr="008A3367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 какому жанру п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ринадлежит эта картина? Правиль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но, это натюрморт.</w:t>
      </w:r>
    </w:p>
    <w:p w:rsidR="008A3367" w:rsidRPr="008A3367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 про картину Врубеля можно сказать, что это натюрморт? Правильно, это не натюрморт. Зд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есь -изображен куст цветущей си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рени, рядом с ней стоит девушка, наверное, она о чем-то мечтает, вдыхая аромат сирени, или загадывает желания, отыскав цветок с пятью лепестками. Конечно же, это пейзаж.</w:t>
      </w:r>
    </w:p>
    <w:p w:rsidR="008A3367" w:rsidRPr="008A3367" w:rsidRDefault="00F3353D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Посмотрите, как красиво ху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дожники изобразили сирень. Поде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литесь своими впечатлениями от 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этих картин. </w:t>
      </w:r>
      <w:r w:rsidR="008A3367" w:rsidRPr="00F3353D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(Воспитатель выслушивает высказывания детей.)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На к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артине Врубеля она словно оку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тана дымкой, кажется, что таким образом художник изобразил аромат сирени. На картине Кончаловского сирень словно живая, она как будто дышит.</w:t>
      </w:r>
    </w:p>
    <w:p w:rsidR="008A3367" w:rsidRPr="008A3367" w:rsidRDefault="008A3367" w:rsidP="00F3353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Обратите внимание, отдельных цветов как будто и не видно. Кисти сирени изображены цветовыми пятнами, которые имеют разные оттенки сиреневого цвета. Наверное, если бы художники тщательно вырисовывали каждый цветочек сирени, картины не получ</w:t>
      </w:r>
      <w:r w:rsid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ились бы такими выразительными.</w:t>
      </w:r>
    </w:p>
    <w:p w:rsidR="008A3367" w:rsidRPr="00F3353D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F3353D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Воспитатель:</w:t>
      </w:r>
    </w:p>
    <w:p w:rsidR="008A3367" w:rsidRPr="008A3367" w:rsidRDefault="008A3367" w:rsidP="00F3353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Сегодня я хочу научить вас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рисовать цветы с такими же цве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товыми пятнами. Их мы буд</w:t>
      </w:r>
      <w:r w:rsid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ем делать при помощи рисования нескольких слоев краски, разных оттенков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. </w:t>
      </w:r>
      <w:r w:rsid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Рисовать будем жесткой кистью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. Каждая кисть сирени, несмотря на вроде бы однородную окраску каждого цветка, имеет разные оттенки. Как </w:t>
      </w:r>
      <w:r w:rsidR="00F3353D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же их получить? Очень просто. Обмакиваю кисть</w:t>
      </w:r>
      <w:r w:rsidR="00BC6FF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 более яркий оттенок, рисую первый слой, затем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 краск</w:t>
      </w:r>
      <w:r w:rsidR="00BC6FFA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 более светлого оттенка и наношу еще один слой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поверх первого. Этот прием можно повторить несколько раз, тогда получатся более богатые оттенки.</w:t>
      </w:r>
    </w:p>
    <w:p w:rsidR="00BC6FFA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Сначала получим краски нужного оттенка. </w:t>
      </w:r>
    </w:p>
    <w:p w:rsidR="00BC6FFA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Где мы смешиваем краски? </w:t>
      </w:r>
      <w:r w:rsidR="008A3367" w:rsidRPr="00BC6FF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(На палитре.)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(Воспитатель напоминает детям, что краску из баночек нужно брать только шпателем, небольшими пор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циями, сме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шивать с помощью влажной кисти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, пробовать оттенки на специаль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ном листочке.) </w:t>
      </w:r>
    </w:p>
    <w:p w:rsidR="00BC6FFA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 вы помните, как можно получить разные оттенки одного цвета? </w:t>
      </w:r>
    </w:p>
    <w:p w:rsidR="00BC6FFA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Как вы думаете, какие краски нужно смешать, чтобы получить сиреневый оттенок? 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Попробуйте смешать синий, красный и белый цвета.</w:t>
      </w:r>
    </w:p>
    <w:p w:rsidR="008A3367" w:rsidRPr="008A3367" w:rsidRDefault="008A3367" w:rsidP="00BC6FF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</w:p>
    <w:p w:rsidR="008A3367" w:rsidRPr="00BC6FFA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BC6FFA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lastRenderedPageBreak/>
        <w:t>Воспитатель: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Давайте договоримся, что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сегодня мы будем рисовать натюр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морт — вот эту сирень в вазе. Как вы думаете, какой фон должен быть у нашей картины, на каком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фоне сирень будет смотреться бо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лее выразительно? </w:t>
      </w:r>
      <w:r w:rsidRPr="00BC6FF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(На светлом.)</w:t>
      </w:r>
    </w:p>
    <w:p w:rsidR="00BC6FFA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Что будем рисовать сначала? (Вазу.)</w:t>
      </w:r>
    </w:p>
    <w:p w:rsidR="00BC6FFA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Её м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ожно рисовать с по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мощью мятой бумаги или </w:t>
      </w:r>
      <w:r w:rsidR="006A6EE9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тычка жесткой кисти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— как вам захочется. Посмотрите внимательно на форму вазы, поду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майте, какое место она будет за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нимать на листе бумаги? </w:t>
      </w:r>
    </w:p>
    <w:p w:rsidR="008A3367" w:rsidRPr="008A3367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 что будет центральной частью вашего рисунка?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Какой формы кисти сирени? </w:t>
      </w:r>
      <w:r w:rsidRPr="00BC6FF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(Треугольной.) 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Какой оттенок сиреневого цв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ета наносим сначала? </w:t>
      </w:r>
      <w:r w:rsidRPr="00BC6FF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(Более тёмный.)</w:t>
      </w:r>
    </w:p>
    <w:p w:rsidR="008A3367" w:rsidRPr="008A3367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Когда сиреневая краска просохнет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, вы можете нарисовать лис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тья. Они очень красиво оттеняют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цветы сирени. Какого цвета лис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тья? </w:t>
      </w:r>
      <w:r w:rsidR="008A3367" w:rsidRPr="00BC6FF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(Ярко-зеленого.)</w:t>
      </w:r>
    </w:p>
    <w:p w:rsidR="008A3367" w:rsidRPr="008A3367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Воспитатель: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Следующий этап — наносим краску более светлого оттенка.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 w:rsidRPr="00BC6FFA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(Рисование слоев можно повторить)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В завершение работы рисуем детали, которые помогают сделать рисунок более выразительным (например, кистью прорисовываем тонкие веточки или рисуем узор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на вазе). Можно и листья нарисо</w:t>
      </w: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вать кистью, прорисовать их более тщательно, в отличие от цветов сирени.</w:t>
      </w:r>
    </w:p>
    <w:p w:rsidR="008A3367" w:rsidRPr="008A3367" w:rsidRDefault="00BC6FFA" w:rsidP="00BC6FF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BC6FFA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Воспитатель: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 вы знаете, ребята, что 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 помощью этой техники —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можно нарисов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ать и другие пышные цветы: флок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сы, розы, примулы на клумбе. Ес</w:t>
      </w:r>
      <w:r w:rsid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ли хотите, можете немного пофан</w:t>
      </w:r>
      <w:r w:rsidR="008A3367"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тазировать и нарисовать любой красивый букет в подарок маме.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(Во время рисования включается красивая, тихая музыка.)</w:t>
      </w:r>
    </w:p>
    <w:p w:rsidR="008A3367" w:rsidRPr="00875033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875033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Примечание. При определении жанра картины можно использовать стихотворение «Что я узнал».</w:t>
      </w:r>
    </w:p>
    <w:p w:rsidR="00BC6FFA" w:rsidRPr="006A6EE9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BC6FFA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Физкультминутка</w:t>
      </w:r>
      <w:r w:rsidRPr="006A6EE9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: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 тропинке в лес пойдем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(дети шагают)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Лужу мимо обойдем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(обходят воображаемую лужу)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Перепрыгнем ручеек,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(перепрыгивают через «ручеек»)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Посмотрели мы налево,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(смотрят налево)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Посмотрели мы направо,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(смотрят направо)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Посмотрели вверх на солнышко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(смотрят вверх, стоя на носочках)</w:t>
      </w:r>
    </w:p>
    <w:p w:rsidR="00E950F0" w:rsidRPr="006A6EE9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A6EE9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Ах, какая красота!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 xml:space="preserve">   (удивляются, разводят руки в стороны)</w:t>
      </w:r>
    </w:p>
    <w:p w:rsidR="00E950F0" w:rsidRPr="00E950F0" w:rsidRDefault="00E950F0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Пальчиковая гимнастика</w:t>
      </w:r>
      <w:r w:rsidRPr="00E950F0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: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Разотру ладошки сильно.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Каждый пальчик покручу.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Поздороваюсь с ним сильно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вытягивать начну.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Затем руки я помою…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Пальчик в пальчик я вложу,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На замочек их закрою</w:t>
      </w:r>
    </w:p>
    <w:p w:rsidR="00E950F0" w:rsidRPr="00E950F0" w:rsidRDefault="00E950F0" w:rsidP="00E950F0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E950F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тепло поберегу!</w:t>
      </w:r>
    </w:p>
    <w:p w:rsidR="00BC6FFA" w:rsidRPr="00E950F0" w:rsidRDefault="00BC6FFA" w:rsidP="00BC6FF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BC6FFA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Продуктивная деятельность</w:t>
      </w:r>
      <w:r w:rsidRPr="00E950F0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:</w:t>
      </w:r>
    </w:p>
    <w:p w:rsidR="00BC6FFA" w:rsidRDefault="00BC6FFA" w:rsidP="00BC6FF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(Во время рисования включается красивая, тихая музыка.)</w:t>
      </w:r>
    </w:p>
    <w:p w:rsidR="00BC6FFA" w:rsidRPr="00EC2E70" w:rsidRDefault="00BC6FFA" w:rsidP="00BC6FF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BC6FFA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lastRenderedPageBreak/>
        <w:t>Рефлексия</w:t>
      </w:r>
      <w:r w:rsidRPr="00EC2E70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:</w:t>
      </w:r>
      <w:r w:rsidR="00EC2E70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 </w:t>
      </w:r>
      <w:r w:rsidR="00EC2E70" w:rsidRPr="00EC2E7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Ребята я предлагаю вам выбрать самый пышный букет сирени. Почему вы выбрали именно этот. Выберите самый яркий букет. Какие краски использованы при рисование этого букета.</w:t>
      </w:r>
      <w:r w:rsidR="00EC2E7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Натюрморты, которые вы создали мы разместим в мини-музее «Мир живописи».</w:t>
      </w:r>
    </w:p>
    <w:p w:rsidR="00BC6FFA" w:rsidRPr="008A3367" w:rsidRDefault="00BC6FFA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ЧТО Я УЗНАЛ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Если видишь: на картине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Нарисована река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ель и белый иней,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сад и облака,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снежная равнина,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поле и шалаш,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То подобная картина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Называется пейзаж.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Если видишь на картине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Чашку кофе на столе,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морс в большом графине,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розу в хрустале,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бронзовую вазу,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грушу или торт,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все предметы сразу, -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Знай, что это натюрморт.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Если видишь, что с картины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Смотрит кто-нибудь на нас: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принц в плаще старинном,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в робе верхолаз,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Лётчик или балерина,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Или Колька, твой сосед, —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Обязательно картина</w:t>
      </w:r>
    </w:p>
    <w:p w:rsidR="008A3367" w:rsidRPr="008A3367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Называется портрет.</w:t>
      </w:r>
    </w:p>
    <w:p w:rsidR="0030164F" w:rsidRDefault="008A336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8A336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А. Кушнер</w:t>
      </w: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bookmarkStart w:id="0" w:name="_GoBack"/>
      <w:bookmarkEnd w:id="0"/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D88777" wp14:editId="11D1B4FA">
            <wp:extent cx="3179825" cy="21240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388" cy="21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89F02" wp14:editId="0C98CE72">
            <wp:extent cx="3124200" cy="208691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7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57" cy="208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4A02A" wp14:editId="46F1404D">
            <wp:extent cx="3162300" cy="211237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567" cy="21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CAA08" wp14:editId="2253C981">
            <wp:extent cx="3179825" cy="21240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77" cy="212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6101E" wp14:editId="7D84EF7D">
            <wp:extent cx="3151306" cy="2105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96" cy="21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48F22" wp14:editId="2E540DF4">
            <wp:extent cx="3194084" cy="2133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72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40" cy="21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81431" wp14:editId="701B91BC">
            <wp:extent cx="3122787" cy="20859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72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40" cy="20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2D5C0" wp14:editId="23BF1BB7">
            <wp:extent cx="3162300" cy="211237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2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712" cy="21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9703C9" wp14:editId="3D791AB9">
            <wp:extent cx="3105150" cy="207419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72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70" cy="207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309D7" wp14:editId="119D66C2">
            <wp:extent cx="3114675" cy="2080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72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34" cy="20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</w:p>
    <w:p w:rsidR="00AF1847" w:rsidRDefault="00AF1847" w:rsidP="00AF1847">
      <w:pPr>
        <w:ind w:lef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BD84C" wp14:editId="5025C1D0">
            <wp:extent cx="3137046" cy="20955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72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696" cy="209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9191C" wp14:editId="4D952B20">
            <wp:extent cx="3194084" cy="21336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72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42" cy="21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47" w:rsidRPr="008A3367" w:rsidRDefault="00AF1847" w:rsidP="008A336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sectPr w:rsidR="00AF1847" w:rsidRPr="008A3367" w:rsidSect="00AF1847">
      <w:footerReference w:type="default" r:id="rId19"/>
      <w:pgSz w:w="11906" w:h="16838"/>
      <w:pgMar w:top="1134" w:right="850" w:bottom="1134" w:left="1701" w:header="708" w:footer="708" w:gutter="0"/>
      <w:pgBorders w:offsetFrom="page">
        <w:top w:val="thinThickThinMediumGap" w:sz="24" w:space="24" w:color="CC0099"/>
        <w:left w:val="thinThickThinMediumGap" w:sz="24" w:space="24" w:color="CC0099"/>
        <w:bottom w:val="thinThickThinMediumGap" w:sz="24" w:space="24" w:color="CC0099"/>
        <w:right w:val="thinThickThinMediumGap" w:sz="24" w:space="24" w:color="CC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00D" w:rsidRDefault="0097600D" w:rsidP="00E950F0">
      <w:pPr>
        <w:spacing w:after="0" w:line="240" w:lineRule="auto"/>
      </w:pPr>
      <w:r>
        <w:separator/>
      </w:r>
    </w:p>
  </w:endnote>
  <w:endnote w:type="continuationSeparator" w:id="0">
    <w:p w:rsidR="0097600D" w:rsidRDefault="0097600D" w:rsidP="00E9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4006836"/>
      <w:docPartObj>
        <w:docPartGallery w:val="Page Numbers (Bottom of Page)"/>
        <w:docPartUnique/>
      </w:docPartObj>
    </w:sdtPr>
    <w:sdtEndPr/>
    <w:sdtContent>
      <w:p w:rsidR="00E950F0" w:rsidRDefault="00E950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847">
          <w:rPr>
            <w:noProof/>
          </w:rPr>
          <w:t>6</w:t>
        </w:r>
        <w:r>
          <w:fldChar w:fldCharType="end"/>
        </w:r>
      </w:p>
    </w:sdtContent>
  </w:sdt>
  <w:p w:rsidR="00E950F0" w:rsidRDefault="00E950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00D" w:rsidRDefault="0097600D" w:rsidP="00E950F0">
      <w:pPr>
        <w:spacing w:after="0" w:line="240" w:lineRule="auto"/>
      </w:pPr>
      <w:r>
        <w:separator/>
      </w:r>
    </w:p>
  </w:footnote>
  <w:footnote w:type="continuationSeparator" w:id="0">
    <w:p w:rsidR="0097600D" w:rsidRDefault="0097600D" w:rsidP="00E950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3EA"/>
    <w:rsid w:val="00083A45"/>
    <w:rsid w:val="000B63EA"/>
    <w:rsid w:val="002A6466"/>
    <w:rsid w:val="0030164F"/>
    <w:rsid w:val="00655F1C"/>
    <w:rsid w:val="006A6EBE"/>
    <w:rsid w:val="006A6EE9"/>
    <w:rsid w:val="00875033"/>
    <w:rsid w:val="008A3367"/>
    <w:rsid w:val="0097600D"/>
    <w:rsid w:val="00AF1847"/>
    <w:rsid w:val="00B149DD"/>
    <w:rsid w:val="00BC6FFA"/>
    <w:rsid w:val="00E950F0"/>
    <w:rsid w:val="00EC2E70"/>
    <w:rsid w:val="00F3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03E4B-6362-477A-AEEB-6811D3E7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0F0"/>
  </w:style>
  <w:style w:type="paragraph" w:styleId="a5">
    <w:name w:val="footer"/>
    <w:basedOn w:val="a"/>
    <w:link w:val="a6"/>
    <w:uiPriority w:val="99"/>
    <w:unhideWhenUsed/>
    <w:rsid w:val="00E95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0F0"/>
  </w:style>
  <w:style w:type="paragraph" w:styleId="a7">
    <w:name w:val="Balloon Text"/>
    <w:basedOn w:val="a"/>
    <w:link w:val="a8"/>
    <w:uiPriority w:val="99"/>
    <w:semiHidden/>
    <w:unhideWhenUsed/>
    <w:rsid w:val="00E95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950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7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10087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Умничка</dc:creator>
  <cp:keywords/>
  <dc:description/>
  <cp:lastModifiedBy>Ирина</cp:lastModifiedBy>
  <cp:revision>6</cp:revision>
  <cp:lastPrinted>2016-05-13T16:02:00Z</cp:lastPrinted>
  <dcterms:created xsi:type="dcterms:W3CDTF">2015-10-08T19:12:00Z</dcterms:created>
  <dcterms:modified xsi:type="dcterms:W3CDTF">2017-03-24T14:42:00Z</dcterms:modified>
</cp:coreProperties>
</file>