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A7" w:rsidRPr="00923721" w:rsidRDefault="00BB14A7" w:rsidP="00BB14A7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3721">
        <w:rPr>
          <w:rFonts w:ascii="Times New Roman" w:hAnsi="Times New Roman"/>
          <w:sz w:val="24"/>
          <w:szCs w:val="24"/>
        </w:rPr>
        <w:t>Муниципальное образование «</w:t>
      </w:r>
      <w:proofErr w:type="spellStart"/>
      <w:r w:rsidRPr="00923721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923721">
        <w:rPr>
          <w:rFonts w:ascii="Times New Roman" w:hAnsi="Times New Roman"/>
          <w:sz w:val="24"/>
          <w:szCs w:val="24"/>
        </w:rPr>
        <w:t xml:space="preserve"> городской округ»</w:t>
      </w:r>
    </w:p>
    <w:p w:rsidR="00BB14A7" w:rsidRPr="00923721" w:rsidRDefault="00BB14A7" w:rsidP="00BB14A7">
      <w:pPr>
        <w:jc w:val="center"/>
        <w:rPr>
          <w:rFonts w:ascii="Times New Roman" w:hAnsi="Times New Roman"/>
          <w:sz w:val="24"/>
          <w:szCs w:val="24"/>
        </w:rPr>
      </w:pPr>
      <w:r w:rsidRPr="00923721">
        <w:rPr>
          <w:rFonts w:ascii="Times New Roman" w:hAnsi="Times New Roman"/>
          <w:sz w:val="24"/>
          <w:szCs w:val="24"/>
        </w:rPr>
        <w:t xml:space="preserve">Управление образованием Администрации </w:t>
      </w:r>
      <w:proofErr w:type="gramStart"/>
      <w:r w:rsidRPr="00923721">
        <w:rPr>
          <w:rFonts w:ascii="Times New Roman" w:hAnsi="Times New Roman"/>
          <w:sz w:val="24"/>
          <w:szCs w:val="24"/>
        </w:rPr>
        <w:t>г</w:t>
      </w:r>
      <w:proofErr w:type="gramEnd"/>
      <w:r w:rsidRPr="00923721">
        <w:rPr>
          <w:rFonts w:ascii="Times New Roman" w:hAnsi="Times New Roman"/>
          <w:sz w:val="24"/>
          <w:szCs w:val="24"/>
        </w:rPr>
        <w:t>.  Юрги</w:t>
      </w:r>
    </w:p>
    <w:p w:rsidR="00BB14A7" w:rsidRPr="00923721" w:rsidRDefault="00BB14A7" w:rsidP="00BB14A7">
      <w:pPr>
        <w:jc w:val="center"/>
        <w:rPr>
          <w:rFonts w:ascii="Times New Roman" w:hAnsi="Times New Roman"/>
          <w:sz w:val="24"/>
          <w:szCs w:val="24"/>
        </w:rPr>
      </w:pPr>
      <w:r w:rsidRPr="00923721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92372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923721"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по  художественно-эстетическому направлению развития воспитанников № 32  «Пчелка»</w:t>
      </w: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«Русская береза»</w:t>
      </w:r>
    </w:p>
    <w:p w:rsidR="00BB14A7" w:rsidRPr="00923721" w:rsidRDefault="00BB14A7" w:rsidP="00BB14A7">
      <w:pPr>
        <w:spacing w:line="360" w:lineRule="auto"/>
        <w:jc w:val="center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Конспект НОД по экологии</w:t>
      </w:r>
    </w:p>
    <w:p w:rsidR="00BB14A7" w:rsidRDefault="00BB14A7" w:rsidP="00BB14A7">
      <w:pPr>
        <w:tabs>
          <w:tab w:val="left" w:pos="5190"/>
        </w:tabs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BB14A7" w:rsidRDefault="00BB14A7" w:rsidP="00BB14A7">
      <w:pPr>
        <w:tabs>
          <w:tab w:val="left" w:pos="5190"/>
        </w:tabs>
        <w:spacing w:after="0" w:line="36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Разработала:</w:t>
      </w:r>
    </w:p>
    <w:p w:rsidR="00BB14A7" w:rsidRDefault="00BB14A7" w:rsidP="00BB14A7">
      <w:pPr>
        <w:tabs>
          <w:tab w:val="left" w:pos="5190"/>
        </w:tabs>
        <w:spacing w:after="0" w:line="360" w:lineRule="auto"/>
        <w:jc w:val="right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Михайлова Любовь Федоровна,</w:t>
      </w:r>
    </w:p>
    <w:p w:rsidR="00BB14A7" w:rsidRDefault="00BB14A7" w:rsidP="00BB14A7">
      <w:pPr>
        <w:tabs>
          <w:tab w:val="left" w:pos="5190"/>
        </w:tabs>
        <w:spacing w:after="0"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воспитатель</w:t>
      </w:r>
    </w:p>
    <w:p w:rsidR="00BB14A7" w:rsidRDefault="00BB14A7" w:rsidP="00BB14A7">
      <w:pPr>
        <w:spacing w:after="0"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14A7" w:rsidRDefault="00BB14A7" w:rsidP="00BB14A7">
      <w:pPr>
        <w:spacing w:line="36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Юрга 2018</w:t>
      </w:r>
    </w:p>
    <w:p w:rsidR="00BB14A7" w:rsidRPr="00C94C78" w:rsidRDefault="00BB14A7" w:rsidP="00BB14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Работа посвящена  экологическому воспитанию детей дошкольного возраста. Администрация города уделяет большое внимание озеленению, уборке мусора, дворов и прилегающих территорий, но культура поведения граждан города оставляет желать лучшего. Для этого надо воспитывать экологическую культуру и ответственность. И начинать экологическое воспитание надо с младшего школьного возраста, так как в это время приобретенные знания могут в дальнейшем преобразоваться в прочные убеждения.  Экологическое воспитание - самое важное в наше время. Дети, получившие определенные экологические представления, будут бережней относиться к природе. В будущем это может повлиять на оздоровление экологической обстановки в нашем регионе и в стране.</w:t>
      </w:r>
    </w:p>
    <w:p w:rsidR="00BB14A7" w:rsidRPr="00BB14A7" w:rsidRDefault="00BB14A7" w:rsidP="00BB14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BB14A7">
        <w:rPr>
          <w:rFonts w:ascii="Times New Roman" w:hAnsi="Times New Roman"/>
          <w:sz w:val="28"/>
          <w:szCs w:val="28"/>
        </w:rPr>
        <w:t xml:space="preserve">Формирование нравственно -  эстетических качеств у дошкольников средней группы по средствам экологического воспитания. </w:t>
      </w:r>
    </w:p>
    <w:p w:rsidR="00BB14A7" w:rsidRDefault="00BB14A7" w:rsidP="00BB14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B14A7" w:rsidRPr="00905E3D" w:rsidRDefault="00BB14A7" w:rsidP="00BB14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E3D">
        <w:rPr>
          <w:rFonts w:ascii="Times New Roman" w:hAnsi="Times New Roman"/>
          <w:sz w:val="28"/>
          <w:szCs w:val="28"/>
        </w:rPr>
        <w:t xml:space="preserve">1. Способствовать </w:t>
      </w:r>
      <w:hyperlink r:id="rId5" w:tgtFrame="_blank" w:history="1">
        <w:r w:rsidRPr="00BB14A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формированию</w:t>
        </w:r>
      </w:hyperlink>
      <w:r w:rsidRPr="00BB14A7">
        <w:rPr>
          <w:rFonts w:ascii="Times New Roman" w:hAnsi="Times New Roman"/>
          <w:sz w:val="28"/>
          <w:szCs w:val="28"/>
        </w:rPr>
        <w:t xml:space="preserve"> г</w:t>
      </w:r>
      <w:r w:rsidRPr="00905E3D">
        <w:rPr>
          <w:rFonts w:ascii="Times New Roman" w:hAnsi="Times New Roman"/>
          <w:sz w:val="28"/>
          <w:szCs w:val="28"/>
        </w:rPr>
        <w:t>армонически развитой личности, усвоившей духовные ценности и традиции русского народа;</w:t>
      </w:r>
      <w:r w:rsidRPr="00905E3D">
        <w:rPr>
          <w:rFonts w:ascii="Times New Roman" w:hAnsi="Times New Roman"/>
          <w:sz w:val="28"/>
          <w:szCs w:val="28"/>
        </w:rPr>
        <w:br/>
        <w:t xml:space="preserve">2. Способствовать </w:t>
      </w:r>
      <w:r w:rsidRPr="00BB14A7">
        <w:rPr>
          <w:rFonts w:ascii="Times New Roman" w:hAnsi="Times New Roman"/>
          <w:sz w:val="28"/>
          <w:szCs w:val="28"/>
        </w:rPr>
        <w:t xml:space="preserve">всестороннему </w:t>
      </w:r>
      <w:hyperlink r:id="rId6" w:tgtFrame="_blank" w:history="1">
        <w:r w:rsidRPr="00BB14A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развитию</w:t>
        </w:r>
      </w:hyperlink>
      <w:r w:rsidRPr="00BB14A7">
        <w:rPr>
          <w:rFonts w:ascii="Times New Roman" w:hAnsi="Times New Roman"/>
          <w:sz w:val="28"/>
          <w:szCs w:val="28"/>
        </w:rPr>
        <w:t xml:space="preserve"> творческих способностей детей средствами русского фольклора; </w:t>
      </w:r>
      <w:r w:rsidRPr="00BB14A7">
        <w:rPr>
          <w:rFonts w:ascii="Times New Roman" w:hAnsi="Times New Roman"/>
          <w:sz w:val="28"/>
          <w:szCs w:val="28"/>
        </w:rPr>
        <w:br/>
        <w:t xml:space="preserve">3. Воспитывать </w:t>
      </w:r>
      <w:hyperlink r:id="rId7" w:tgtFrame="_blank" w:history="1">
        <w:r w:rsidRPr="00BB14A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 детей</w:t>
        </w:r>
      </w:hyperlink>
      <w:r w:rsidRPr="00BB14A7">
        <w:rPr>
          <w:rFonts w:ascii="Times New Roman" w:hAnsi="Times New Roman"/>
          <w:sz w:val="28"/>
          <w:szCs w:val="28"/>
        </w:rPr>
        <w:t xml:space="preserve"> нравственные и эстетические</w:t>
      </w:r>
      <w:r w:rsidRPr="00905E3D">
        <w:rPr>
          <w:rFonts w:ascii="Times New Roman" w:hAnsi="Times New Roman"/>
          <w:sz w:val="28"/>
          <w:szCs w:val="28"/>
        </w:rPr>
        <w:t xml:space="preserve"> чувства – любовь к природе, родному краю.</w:t>
      </w:r>
    </w:p>
    <w:p w:rsidR="00BB14A7" w:rsidRDefault="00BB14A7" w:rsidP="00BB14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b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b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b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b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b/>
          <w:sz w:val="28"/>
          <w:szCs w:val="28"/>
        </w:rPr>
      </w:pPr>
    </w:p>
    <w:p w:rsidR="00BB14A7" w:rsidRDefault="00BB14A7" w:rsidP="00BB14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B14A7" w:rsidRDefault="00BB14A7" w:rsidP="00BB14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B14A7" w:rsidRPr="00BB14A7" w:rsidRDefault="00BB14A7" w:rsidP="00BB14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B14A7">
        <w:rPr>
          <w:rFonts w:ascii="Times New Roman" w:hAnsi="Times New Roman"/>
          <w:b/>
          <w:sz w:val="28"/>
          <w:szCs w:val="28"/>
        </w:rPr>
        <w:lastRenderedPageBreak/>
        <w:t>Праздник «Русской березы»</w:t>
      </w:r>
    </w:p>
    <w:p w:rsidR="00BB14A7" w:rsidRPr="00BB14A7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Цель: Совершенствовать экологические знания. Воспитывать любовь к природе родного края на примере русской березы.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Задачи:</w:t>
      </w:r>
    </w:p>
    <w:p w:rsidR="00BB14A7" w:rsidRPr="00BB14A7" w:rsidRDefault="00BB14A7" w:rsidP="00BB14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Закрепить знания о деревьях, умение распознавать и называть листья деревьев.</w:t>
      </w:r>
    </w:p>
    <w:p w:rsidR="00BB14A7" w:rsidRPr="00BB14A7" w:rsidRDefault="00BB14A7" w:rsidP="00BB14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Дать представление детям о том, как много полезного может дать нам русская береза.</w:t>
      </w:r>
    </w:p>
    <w:p w:rsidR="00BB14A7" w:rsidRPr="00BB14A7" w:rsidRDefault="00BB14A7" w:rsidP="00BB14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Доставить детям радость от участия в общем празднике.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Оформление  музыкального зала: подвесные модули (Листья березы), макет березы.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 xml:space="preserve">Материалы:  </w:t>
      </w:r>
      <w:proofErr w:type="gramStart"/>
      <w:r w:rsidRPr="00BB14A7">
        <w:rPr>
          <w:rFonts w:ascii="Times New Roman" w:hAnsi="Times New Roman"/>
          <w:sz w:val="28"/>
          <w:szCs w:val="28"/>
        </w:rPr>
        <w:t>Макет дерева березы,  листья их картона  (березы, клена, дуба, рябины, осины),  корзинка, угощение для детей.</w:t>
      </w:r>
      <w:proofErr w:type="gramEnd"/>
      <w:r w:rsidRPr="00BB14A7">
        <w:rPr>
          <w:rFonts w:ascii="Times New Roman" w:hAnsi="Times New Roman"/>
          <w:sz w:val="28"/>
          <w:szCs w:val="28"/>
        </w:rPr>
        <w:t xml:space="preserve"> Предметы выставки материалов из березы (приготовленные родителями).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 xml:space="preserve">Музыкальное сопровождение: А. </w:t>
      </w:r>
      <w:proofErr w:type="spellStart"/>
      <w:r w:rsidRPr="00BB14A7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BB14A7">
        <w:rPr>
          <w:rFonts w:ascii="Times New Roman" w:hAnsi="Times New Roman"/>
          <w:sz w:val="28"/>
          <w:szCs w:val="28"/>
        </w:rPr>
        <w:t xml:space="preserve"> « Осень», Русская народная песня « Во поле березка стояла».</w:t>
      </w:r>
    </w:p>
    <w:p w:rsidR="00BB14A7" w:rsidRPr="00BB14A7" w:rsidRDefault="00BB14A7" w:rsidP="00BB14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Ход праздника.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 xml:space="preserve"> Родители уже в зале. Дети входят  под музыку  А. </w:t>
      </w:r>
      <w:proofErr w:type="spellStart"/>
      <w:r w:rsidRPr="00BB14A7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BB14A7">
        <w:rPr>
          <w:rFonts w:ascii="Times New Roman" w:hAnsi="Times New Roman"/>
          <w:sz w:val="28"/>
          <w:szCs w:val="28"/>
        </w:rPr>
        <w:t xml:space="preserve"> «Осень»,  встают вокруг березы. И читают стихи о березе.</w:t>
      </w:r>
    </w:p>
    <w:p w:rsidR="00BB14A7" w:rsidRPr="00BB14A7" w:rsidRDefault="00BB14A7" w:rsidP="00BB14A7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Ребенок  1</w:t>
      </w:r>
      <w:proofErr w:type="gramStart"/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от</w:t>
      </w:r>
      <w:r w:rsidRPr="00BB14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берёзы</w:t>
      </w:r>
      <w:r w:rsidRPr="00BB14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 откоса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Стайкой встали у реки,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Засверкали в длинных косах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Жёлтых листьев огоньки.  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Pr="00BB14A7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(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Н. </w:t>
      </w:r>
      <w:proofErr w:type="spellStart"/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Нехаева</w:t>
      </w:r>
      <w:proofErr w:type="spellEnd"/>
      <w:r w:rsidRPr="00BB14A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B14A7" w:rsidRPr="00BB14A7" w:rsidRDefault="00BB14A7" w:rsidP="00BB14A7">
      <w:pPr>
        <w:spacing w:after="0" w:line="360" w:lineRule="auto"/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Ребенок  2                                                                                                                            </w:t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Дуб корой покрыт шершавой.</w:t>
      </w:r>
      <w:proofErr w:type="gramEnd"/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Ель корой, как чешуёй.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lastRenderedPageBreak/>
        <w:t>У</w:t>
      </w:r>
      <w:r w:rsidRPr="00BB14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берёзоньки</w:t>
      </w:r>
      <w:r w:rsidRPr="00BB14A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кудрявой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Ствол покрытый берестой</w:t>
      </w:r>
      <w:r w:rsidRPr="00BB14A7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</w:p>
    <w:p w:rsidR="00BB14A7" w:rsidRPr="00BB14A7" w:rsidRDefault="00BB14A7" w:rsidP="00BB14A7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(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Ю.  Алешин)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Ребенок  3</w:t>
      </w:r>
      <w:proofErr w:type="gramStart"/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ся в серёжках. Не боится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Вьюги и мороза.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Белоствольная царица-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Русская</w:t>
      </w:r>
      <w:r w:rsidRPr="00BB14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береза.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                     (А. Гришин</w:t>
      </w:r>
      <w:r w:rsidRPr="00BB14A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Ребенок  4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Белая</w:t>
      </w:r>
      <w:r w:rsidRPr="00BB14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берёза</w:t>
      </w:r>
      <w:r w:rsidRPr="00BB14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косы распустила,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Белая берёза ветки опустила.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Желтые листочки косы украшают,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B14A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 на землю тихо, тихо опадают</w:t>
      </w:r>
      <w:r w:rsidRPr="00BB14A7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(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А. Кулагина</w:t>
      </w:r>
      <w:r w:rsidRPr="00BB14A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>После чтения стихов дети садятся на стульчики.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BB14A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Воспитатель</w:t>
      </w: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: Ребята, а вы все знаете, как выглядят листики нашей березки?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В лесу листопад, и вам надо из этого множества листьев выбрать только листья березы, и сложить их в корзинку.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Листопад, листопад-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Листья по ветру летят.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В вальс кружиться над землей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И любуются собой.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Платьем хвалиться своим-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Желтым, красным, золотым.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Солнцу подставляют щечки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Все осенние листочки.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На земле ковром лежат,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Нас порадовать хотят.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</w:pPr>
      <w:r w:rsidRPr="00BB14A7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>Дети под музыку собирают листочки.</w:t>
      </w:r>
    </w:p>
    <w:p w:rsidR="00BB14A7" w:rsidRPr="00BB14A7" w:rsidRDefault="00BB14A7" w:rsidP="00BB14A7">
      <w:pPr>
        <w:spacing w:after="0" w:line="360" w:lineRule="auto"/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молодцы ребята, знаете, как выглядят листья березки. А  опробуйте отгадать загадки о деревьях, которые часто растут рядом с нашей березкой, кто отгадает, получит листок из корзинки и украсит нашу березку. (  </w:t>
      </w:r>
      <w:r w:rsidRPr="00BB14A7">
        <w:rPr>
          <w:rFonts w:ascii="Times New Roman" w:hAnsi="Times New Roman"/>
          <w:i/>
          <w:sz w:val="28"/>
          <w:szCs w:val="28"/>
          <w:shd w:val="clear" w:color="auto" w:fill="FFFFFF"/>
        </w:rPr>
        <w:t>Отгадав загадку, ребенок получает листок, и украшает макет дерева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Русская красавица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Стоит на поляне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В зеленом кафтане 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В белом сарафане.   ( Береза)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С моего цветка берет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Пчелка самый лучший мед,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А меня все ж обижают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Шкуру тонкую сдирают.   (Липа)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Летом и зимой в рубашке одной. ( Ель)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Что за дерево стоит, ветра нет, а лист дрожит. (Осина)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Малы и неказисты, и скромно зеленеют,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А осенью их лист и ягоды краснеют (Рябина) 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Будто белый шар бела,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По весне она цела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Нежный запах источала,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А когда пора настала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Разом сделалась она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Вся от ягоды черна.  ( Черемуха)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4A7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Молодцы ребята, </w:t>
      </w:r>
      <w:proofErr w:type="gramStart"/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знаете какие деревья растут</w:t>
      </w:r>
      <w:proofErr w:type="gramEnd"/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рядом с березой. А теперь давайте исполним хоровод, для нашей красавицы!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i/>
          <w:sz w:val="28"/>
          <w:szCs w:val="28"/>
          <w:shd w:val="clear" w:color="auto" w:fill="FFFFFF"/>
        </w:rPr>
        <w:t>Дети исполняют хоровод под песню: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4A7">
        <w:rPr>
          <w:rFonts w:ascii="Times New Roman" w:hAnsi="Times New Roman"/>
          <w:b/>
          <w:sz w:val="28"/>
          <w:szCs w:val="28"/>
          <w:shd w:val="clear" w:color="auto" w:fill="FFFFFF"/>
        </w:rPr>
        <w:t>«Во поле березка стояла».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Русская народная песня.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 ваши родители приготовили нам рассказ о том, какое большое значение в жизни человека имеет береза.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4A7">
        <w:rPr>
          <w:rFonts w:ascii="Times New Roman" w:hAnsi="Times New Roman"/>
          <w:b/>
          <w:sz w:val="28"/>
          <w:szCs w:val="28"/>
          <w:shd w:val="clear" w:color="auto" w:fill="FFFFFF"/>
        </w:rPr>
        <w:t>Рассказ  Родителей: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В народном творчестве береза прославлена через пословицы и поговорки, через загадки.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Например: 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Тонка береза, да разуму учит.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Зелена, а не луг, бела, а не снег, кудрява, а не голова. ( Загадка)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Народные приметы о березе:</w:t>
      </w:r>
    </w:p>
    <w:p w:rsidR="00BB14A7" w:rsidRPr="00BB14A7" w:rsidRDefault="00BB14A7" w:rsidP="00BB14A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Если березовые почки распускаются снизу,  то в этом году хорошо уродиться зерновые.</w:t>
      </w:r>
    </w:p>
    <w:p w:rsidR="00BB14A7" w:rsidRPr="00BB14A7" w:rsidRDefault="00BB14A7" w:rsidP="00BB14A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Если на березе много серег т- урожаю гороха.</w:t>
      </w:r>
    </w:p>
    <w:p w:rsidR="00BB14A7" w:rsidRPr="00BB14A7" w:rsidRDefault="00BB14A7" w:rsidP="00BB14A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Если из березы весной течет много сока, то лето будет дождливое.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Стройная белая береза не просто красивое дерево с кудрявой кроной. Она еще приносит пользу человеку, начиная от корней и заканчивая листьями. Издревле в деревнях топили избы и бани березовыми дровами. Дрова из березы самые жаркие. А что бы печь быстро растопить, от поленьев отдирали березовую кору (бересту) и сначала поджигали ее. Из бересты плели всякие нужные в хозяйстве  вещи: Плели  туеса, кузова к ним привязывали лямки, что бы носить за плечами. Ранней весной, когда еще не набухли почки на березе, из веток изготавливали прекрасные метелки для уборки двора и улиц. А вот веники, сделанные из березы - прекрасное средство для парения в бане. Аромат березовых веников ни с чем несравним. Березовые листья, почки и кора березы содержат эфирные масла, дубильные вещества, аскорбиновую кислоту, различные минеральные вещества.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А еще ребята мы приготовили для вас выставку поделок из того чем может быть полезна нам береза. ( </w:t>
      </w:r>
      <w:r w:rsidRPr="00BB14A7">
        <w:rPr>
          <w:rFonts w:ascii="Times New Roman" w:hAnsi="Times New Roman"/>
          <w:i/>
          <w:sz w:val="28"/>
          <w:szCs w:val="28"/>
          <w:shd w:val="clear" w:color="auto" w:fill="FFFFFF"/>
        </w:rPr>
        <w:t>Детям предлагается пройти к столу и рассмотреть поделки родителей.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14A7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Pr="00BB14A7">
        <w:rPr>
          <w:rFonts w:ascii="Times New Roman" w:hAnsi="Times New Roman"/>
          <w:sz w:val="28"/>
          <w:szCs w:val="28"/>
          <w:shd w:val="clear" w:color="auto" w:fill="FFFFFF"/>
        </w:rPr>
        <w:t xml:space="preserve"> Ну, вот и закончился наш праздник  «Белой березы». Давайте попрощаемся с березкой. Она оставила нам угощение.  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i/>
          <w:sz w:val="28"/>
          <w:szCs w:val="28"/>
          <w:shd w:val="clear" w:color="auto" w:fill="FFFFFF"/>
        </w:rPr>
        <w:t>Дети прощаются с березкой, и воспитатель раздает детям угощение.</w:t>
      </w: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BB14A7" w:rsidRPr="00BB14A7" w:rsidRDefault="00BB14A7" w:rsidP="00BB14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B14A7" w:rsidRPr="00BB14A7" w:rsidRDefault="00BB14A7" w:rsidP="00BB14A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14A7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BB14A7">
        <w:rPr>
          <w:rFonts w:ascii="Times New Roman" w:hAnsi="Times New Roman"/>
          <w:sz w:val="28"/>
          <w:szCs w:val="28"/>
        </w:rPr>
        <w:t>, Л.Г. Сценарии занятий по экологическому воспитанию детей</w:t>
      </w:r>
    </w:p>
    <w:p w:rsidR="00BB14A7" w:rsidRPr="00BB14A7" w:rsidRDefault="00BB14A7" w:rsidP="00BB14A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Прокофьева, А.Г. 100 развивающих игр для детей</w:t>
      </w:r>
    </w:p>
    <w:p w:rsidR="00BB14A7" w:rsidRPr="00BB14A7" w:rsidRDefault="00BB14A7" w:rsidP="00BB14A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Подборка журналов «Дошкольное воспитание» за 2010 год.</w:t>
      </w:r>
    </w:p>
    <w:p w:rsidR="00BB14A7" w:rsidRPr="00BB14A7" w:rsidRDefault="00BB14A7" w:rsidP="00BB14A7">
      <w:pPr>
        <w:pStyle w:val="a3"/>
        <w:numPr>
          <w:ilvl w:val="0"/>
          <w:numId w:val="3"/>
        </w:numPr>
        <w:tabs>
          <w:tab w:val="left" w:pos="5400"/>
          <w:tab w:val="left" w:pos="5580"/>
          <w:tab w:val="left" w:pos="5760"/>
          <w:tab w:val="left" w:pos="5940"/>
        </w:tabs>
        <w:spacing w:after="0" w:line="360" w:lineRule="auto"/>
        <w:ind w:right="30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14A7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BB14A7">
        <w:rPr>
          <w:rFonts w:ascii="Times New Roman" w:hAnsi="Times New Roman"/>
          <w:sz w:val="28"/>
          <w:szCs w:val="28"/>
        </w:rPr>
        <w:t xml:space="preserve">, Л.П. Игровые экологические занятия с детьми / Пособие для воспитателей детского сада и учителей/  </w:t>
      </w:r>
      <w:proofErr w:type="spellStart"/>
      <w:r w:rsidRPr="00BB14A7">
        <w:rPr>
          <w:rFonts w:ascii="Times New Roman" w:hAnsi="Times New Roman"/>
          <w:sz w:val="28"/>
          <w:szCs w:val="28"/>
        </w:rPr>
        <w:t>Мн</w:t>
      </w:r>
      <w:proofErr w:type="spellEnd"/>
      <w:r w:rsidRPr="00BB14A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B14A7">
        <w:rPr>
          <w:rFonts w:ascii="Times New Roman" w:hAnsi="Times New Roman"/>
          <w:sz w:val="28"/>
          <w:szCs w:val="28"/>
        </w:rPr>
        <w:t>Асар</w:t>
      </w:r>
      <w:proofErr w:type="spellEnd"/>
      <w:r w:rsidRPr="00BB14A7">
        <w:rPr>
          <w:rFonts w:ascii="Times New Roman" w:hAnsi="Times New Roman"/>
          <w:sz w:val="28"/>
          <w:szCs w:val="28"/>
        </w:rPr>
        <w:t>» , 1996 г</w:t>
      </w:r>
    </w:p>
    <w:p w:rsidR="00BB14A7" w:rsidRPr="00BB14A7" w:rsidRDefault="00BB14A7" w:rsidP="00BB14A7">
      <w:pPr>
        <w:pStyle w:val="a3"/>
        <w:numPr>
          <w:ilvl w:val="0"/>
          <w:numId w:val="3"/>
        </w:numPr>
        <w:tabs>
          <w:tab w:val="left" w:pos="5400"/>
          <w:tab w:val="left" w:pos="5580"/>
          <w:tab w:val="left" w:pos="5760"/>
          <w:tab w:val="left" w:pos="5940"/>
        </w:tabs>
        <w:spacing w:after="0" w:line="360" w:lineRule="auto"/>
        <w:ind w:right="3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 xml:space="preserve">Николаева, С.Н. Методика экологического воспитания дошкольников /Учебное пособие для студентов среднего и высшего педагогического учебного заведений / М.: Издательский центр «Академия»,    </w:t>
      </w:r>
      <w:smartTag w:uri="urn:schemas-microsoft-com:office:smarttags" w:element="metricconverter">
        <w:smartTagPr>
          <w:attr w:name="ProductID" w:val="1999 г"/>
        </w:smartTagPr>
        <w:r w:rsidRPr="00BB14A7">
          <w:rPr>
            <w:rFonts w:ascii="Times New Roman" w:hAnsi="Times New Roman"/>
            <w:sz w:val="28"/>
            <w:szCs w:val="28"/>
          </w:rPr>
          <w:t>1999 г</w:t>
        </w:r>
      </w:smartTag>
    </w:p>
    <w:p w:rsidR="00BB14A7" w:rsidRPr="00BB14A7" w:rsidRDefault="00BB14A7" w:rsidP="00BB14A7">
      <w:pPr>
        <w:pStyle w:val="a3"/>
        <w:numPr>
          <w:ilvl w:val="0"/>
          <w:numId w:val="3"/>
        </w:numPr>
        <w:tabs>
          <w:tab w:val="left" w:pos="5400"/>
          <w:tab w:val="left" w:pos="5580"/>
          <w:tab w:val="left" w:pos="5760"/>
          <w:tab w:val="left" w:pos="5940"/>
        </w:tabs>
        <w:spacing w:after="0" w:line="360" w:lineRule="auto"/>
        <w:ind w:right="3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 xml:space="preserve">Рыжова, Н.А.  Экологическое образование в детском саду / М.: Издательский дом «Карапуз», </w:t>
      </w:r>
      <w:smartTag w:uri="urn:schemas-microsoft-com:office:smarttags" w:element="metricconverter">
        <w:smartTagPr>
          <w:attr w:name="ProductID" w:val="2001 г"/>
        </w:smartTagPr>
        <w:r w:rsidRPr="00BB14A7">
          <w:rPr>
            <w:rFonts w:ascii="Times New Roman" w:hAnsi="Times New Roman"/>
            <w:sz w:val="28"/>
            <w:szCs w:val="28"/>
          </w:rPr>
          <w:t>2001 г</w:t>
        </w:r>
      </w:smartTag>
      <w:r w:rsidRPr="00BB14A7">
        <w:rPr>
          <w:rFonts w:ascii="Times New Roman" w:hAnsi="Times New Roman"/>
          <w:sz w:val="28"/>
          <w:szCs w:val="28"/>
        </w:rPr>
        <w:t xml:space="preserve">. </w:t>
      </w:r>
    </w:p>
    <w:p w:rsidR="00BB14A7" w:rsidRPr="00BB14A7" w:rsidRDefault="00BB14A7" w:rsidP="00BB14A7">
      <w:pPr>
        <w:pStyle w:val="a3"/>
        <w:numPr>
          <w:ilvl w:val="0"/>
          <w:numId w:val="3"/>
        </w:numPr>
        <w:spacing w:after="0" w:line="360" w:lineRule="auto"/>
        <w:ind w:right="30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14A7">
        <w:rPr>
          <w:rFonts w:ascii="Times New Roman" w:hAnsi="Times New Roman"/>
          <w:sz w:val="28"/>
          <w:szCs w:val="28"/>
        </w:rPr>
        <w:t>Теплюк</w:t>
      </w:r>
      <w:proofErr w:type="spellEnd"/>
      <w:r w:rsidRPr="00BB14A7">
        <w:rPr>
          <w:rFonts w:ascii="Times New Roman" w:hAnsi="Times New Roman"/>
          <w:sz w:val="28"/>
          <w:szCs w:val="28"/>
        </w:rPr>
        <w:t xml:space="preserve">, С.Н. Занятия на прогулках с детьми младшего дошкольного возраста / Пособие для педагогов дошкольных учреждений,  Издательство центр ВЛАДОС, </w:t>
      </w:r>
      <w:smartTag w:uri="urn:schemas-microsoft-com:office:smarttags" w:element="metricconverter">
        <w:smartTagPr>
          <w:attr w:name="ProductID" w:val="2001 г"/>
        </w:smartTagPr>
        <w:r w:rsidRPr="00BB14A7">
          <w:rPr>
            <w:rFonts w:ascii="Times New Roman" w:hAnsi="Times New Roman"/>
            <w:sz w:val="28"/>
            <w:szCs w:val="28"/>
          </w:rPr>
          <w:t>2001 г</w:t>
        </w:r>
      </w:smartTag>
      <w:r w:rsidRPr="00BB14A7">
        <w:rPr>
          <w:rFonts w:ascii="Times New Roman" w:hAnsi="Times New Roman"/>
          <w:sz w:val="28"/>
          <w:szCs w:val="28"/>
        </w:rPr>
        <w:t>.</w:t>
      </w:r>
    </w:p>
    <w:p w:rsidR="00BB14A7" w:rsidRPr="00BB14A7" w:rsidRDefault="00BB14A7" w:rsidP="00BB14A7">
      <w:pPr>
        <w:pStyle w:val="a3"/>
        <w:numPr>
          <w:ilvl w:val="0"/>
          <w:numId w:val="3"/>
        </w:numPr>
        <w:spacing w:after="0" w:line="360" w:lineRule="auto"/>
        <w:ind w:right="3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4A7">
        <w:rPr>
          <w:rFonts w:ascii="Times New Roman" w:hAnsi="Times New Roman"/>
          <w:sz w:val="28"/>
          <w:szCs w:val="28"/>
        </w:rPr>
        <w:t>Шорыгина, Т. А. Деревья. Какие они? / Москва, 2001г.</w:t>
      </w:r>
    </w:p>
    <w:p w:rsidR="00BB14A7" w:rsidRPr="00BB14A7" w:rsidRDefault="00BB14A7" w:rsidP="00BB14A7">
      <w:pPr>
        <w:tabs>
          <w:tab w:val="left" w:pos="5400"/>
          <w:tab w:val="left" w:pos="5580"/>
          <w:tab w:val="left" w:pos="5760"/>
          <w:tab w:val="left" w:pos="5940"/>
        </w:tabs>
        <w:spacing w:after="0" w:line="360" w:lineRule="auto"/>
        <w:ind w:left="426" w:right="301"/>
        <w:jc w:val="both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P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spacing w:after="0"/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B14A7" w:rsidRDefault="00BB14A7" w:rsidP="00BB14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05150" cy="2333625"/>
            <wp:effectExtent l="19050" t="0" r="0" b="0"/>
            <wp:wrapSquare wrapText="bothSides"/>
            <wp:docPr id="4" name="Рисунок 1" descr="F:\русская березка\123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русская березка\123 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4A7" w:rsidRPr="00C94C78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Pr="00C94C78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Pr="00C94C78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Pr="00C94C78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</w:p>
    <w:p w:rsidR="00BB14A7" w:rsidRDefault="00BB14A7" w:rsidP="00BB14A7">
      <w:pPr>
        <w:tabs>
          <w:tab w:val="left" w:pos="2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«Береза вокруг нас»</w:t>
      </w:r>
    </w:p>
    <w:p w:rsidR="00BB14A7" w:rsidRDefault="00BB14A7" w:rsidP="00BB14A7">
      <w:pPr>
        <w:tabs>
          <w:tab w:val="left" w:pos="2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74035" cy="2301875"/>
            <wp:effectExtent l="19050" t="0" r="0" b="0"/>
            <wp:docPr id="1" name="Рисунок 2" descr="F:\русская березка\123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русская березка\123 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«Собери осенний букет»</w:t>
      </w: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74035" cy="2301875"/>
            <wp:effectExtent l="19050" t="0" r="0" b="0"/>
            <wp:docPr id="2" name="Рисунок 3" descr="F:\русская березка\123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русская березка\123 0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«Подбери листочек»</w:t>
      </w:r>
    </w:p>
    <w:p w:rsidR="00BB14A7" w:rsidRDefault="00BB14A7" w:rsidP="00BB1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562985" cy="2680335"/>
            <wp:effectExtent l="19050" t="0" r="0" b="0"/>
            <wp:docPr id="3" name="Рисунок 4" descr="F:\русская березка\123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русская березка\123 0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A7" w:rsidRPr="003B1873" w:rsidRDefault="00BB14A7" w:rsidP="00BB1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«Во поле берёзка стояла»</w:t>
      </w:r>
    </w:p>
    <w:p w:rsidR="00E43460" w:rsidRDefault="00E43460"/>
    <w:sectPr w:rsidR="00E43460" w:rsidSect="00C94C78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4E"/>
    <w:multiLevelType w:val="hybridMultilevel"/>
    <w:tmpl w:val="CACE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B4D2B"/>
    <w:multiLevelType w:val="hybridMultilevel"/>
    <w:tmpl w:val="930CDBA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D813ACF"/>
    <w:multiLevelType w:val="hybridMultilevel"/>
    <w:tmpl w:val="A486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B14A7"/>
    <w:rsid w:val="00BB14A7"/>
    <w:rsid w:val="00E4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A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BB14A7"/>
  </w:style>
  <w:style w:type="character" w:styleId="a4">
    <w:name w:val="Strong"/>
    <w:basedOn w:val="a0"/>
    <w:uiPriority w:val="22"/>
    <w:qFormat/>
    <w:rsid w:val="00BB14A7"/>
    <w:rPr>
      <w:b/>
      <w:bCs/>
    </w:rPr>
  </w:style>
  <w:style w:type="character" w:customStyle="1" w:styleId="apple-converted-space">
    <w:name w:val="apple-converted-space"/>
    <w:basedOn w:val="a0"/>
    <w:rsid w:val="00BB14A7"/>
  </w:style>
  <w:style w:type="character" w:styleId="a5">
    <w:name w:val="Hyperlink"/>
    <w:basedOn w:val="a0"/>
    <w:uiPriority w:val="99"/>
    <w:semiHidden/>
    <w:unhideWhenUsed/>
    <w:rsid w:val="00BB14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0ds.ru/psiholog/5071-metodicheskaya-razrabotka-po-profilaktike-disgrafii-u-detey-predshkolnogo-vozrasta-s-tyazhelymi-narusheniyami-rech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1494-zanyatie-po-razvitiyu-rechi-ekspeditsiya-yunykh-telezhurnalistov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50ds.ru/vospitatel/1683-zanyatie-po-formirovaniyu-elementarnykh-matematicheskikh-predstavleniy-u-detey-podgotovitelnoy-gruppy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1206</Words>
  <Characters>6878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2018-05-07T03:43:00Z</dcterms:created>
  <dcterms:modified xsi:type="dcterms:W3CDTF">2018-05-07T03:45:00Z</dcterms:modified>
</cp:coreProperties>
</file>