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F3" w:rsidRDefault="009B25F3" w:rsidP="00D3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Как помочь </w:t>
      </w:r>
      <w:r w:rsidR="007D4F2B">
        <w:rPr>
          <w:rFonts w:ascii="Times New Roman" w:hAnsi="Times New Roman" w:cs="Times New Roman"/>
          <w:b/>
          <w:sz w:val="28"/>
          <w:szCs w:val="28"/>
        </w:rPr>
        <w:t>дошкольнику</w:t>
      </w:r>
      <w:r w:rsidR="00B66F38">
        <w:rPr>
          <w:rFonts w:ascii="Times New Roman" w:hAnsi="Times New Roman" w:cs="Times New Roman"/>
          <w:b/>
          <w:sz w:val="28"/>
          <w:szCs w:val="28"/>
        </w:rPr>
        <w:t xml:space="preserve"> справиться с агрессией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bookmarkEnd w:id="0"/>
    <w:p w:rsidR="009B25F3" w:rsidRPr="008A3526" w:rsidRDefault="009B25F3" w:rsidP="00D343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A3526">
        <w:rPr>
          <w:rFonts w:ascii="Times New Roman" w:eastAsia="Times New Roman" w:hAnsi="Times New Roman" w:cs="Times New Roman"/>
          <w:b/>
          <w:i/>
          <w:sz w:val="28"/>
          <w:szCs w:val="28"/>
        </w:rPr>
        <w:t>Штоколова</w:t>
      </w:r>
      <w:proofErr w:type="spellEnd"/>
      <w:r w:rsidRPr="008A35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Н.И., педагог-психолог</w:t>
      </w:r>
    </w:p>
    <w:p w:rsidR="009B25F3" w:rsidRPr="008A3526" w:rsidRDefault="009B25F3" w:rsidP="00D343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3526">
        <w:rPr>
          <w:rFonts w:ascii="Times New Roman" w:eastAsia="Times New Roman" w:hAnsi="Times New Roman" w:cs="Times New Roman"/>
          <w:i/>
          <w:iCs/>
          <w:sz w:val="28"/>
          <w:szCs w:val="28"/>
        </w:rPr>
        <w:t>МБДОУ № 2 «Малыш»</w:t>
      </w:r>
    </w:p>
    <w:p w:rsidR="009B25F3" w:rsidRPr="008A3526" w:rsidRDefault="009B25F3" w:rsidP="00D343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3526">
        <w:rPr>
          <w:rFonts w:ascii="Times New Roman" w:eastAsia="Times New Roman" w:hAnsi="Times New Roman" w:cs="Times New Roman"/>
          <w:i/>
          <w:iCs/>
          <w:sz w:val="28"/>
          <w:szCs w:val="28"/>
        </w:rPr>
        <w:t>города Мурманска Мурманской области</w:t>
      </w:r>
    </w:p>
    <w:p w:rsidR="009B25F3" w:rsidRPr="008A3526" w:rsidRDefault="009B25F3" w:rsidP="00D3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3BD9" w:rsidRDefault="001B687C" w:rsidP="00D343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</w:t>
      </w:r>
      <w:r w:rsidR="00A93BD9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6B46C2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A93BD9">
        <w:rPr>
          <w:rFonts w:ascii="Times New Roman" w:hAnsi="Times New Roman" w:cs="Times New Roman"/>
          <w:sz w:val="28"/>
          <w:szCs w:val="28"/>
        </w:rPr>
        <w:t xml:space="preserve"> стало наблюдаться агрессивное поведение детей, они </w:t>
      </w:r>
      <w:proofErr w:type="spellStart"/>
      <w:r w:rsidR="00A93BD9">
        <w:rPr>
          <w:rFonts w:ascii="Times New Roman" w:hAnsi="Times New Roman" w:cs="Times New Roman"/>
          <w:sz w:val="28"/>
          <w:szCs w:val="28"/>
        </w:rPr>
        <w:t>кусаюся</w:t>
      </w:r>
      <w:proofErr w:type="spellEnd"/>
      <w:r w:rsidR="00A93BD9">
        <w:rPr>
          <w:rFonts w:ascii="Times New Roman" w:hAnsi="Times New Roman" w:cs="Times New Roman"/>
          <w:sz w:val="28"/>
          <w:szCs w:val="28"/>
        </w:rPr>
        <w:t xml:space="preserve">, толкаются, дерутся, а иногда в ответ </w:t>
      </w:r>
      <w:r w:rsidR="00A93BD9" w:rsidRPr="00A93BD9">
        <w:rPr>
          <w:rFonts w:ascii="Times New Roman" w:hAnsi="Times New Roman" w:cs="Times New Roman"/>
          <w:sz w:val="28"/>
          <w:szCs w:val="28"/>
        </w:rPr>
        <w:t xml:space="preserve">на какое-либо, даже доброжелательное обращение </w:t>
      </w:r>
      <w:r w:rsidR="00A93BD9">
        <w:rPr>
          <w:rFonts w:ascii="Times New Roman" w:hAnsi="Times New Roman" w:cs="Times New Roman"/>
          <w:sz w:val="28"/>
          <w:szCs w:val="28"/>
        </w:rPr>
        <w:t xml:space="preserve">«взрываются» или бушуют. </w:t>
      </w:r>
    </w:p>
    <w:p w:rsidR="00A93BD9" w:rsidRDefault="00A93BD9" w:rsidP="00D34323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 такого агрессивного поведения может быть очень много</w:t>
      </w:r>
      <w:r w:rsidR="00687534">
        <w:rPr>
          <w:rFonts w:ascii="Times New Roman" w:hAnsi="Times New Roman" w:cs="Times New Roman"/>
          <w:sz w:val="28"/>
          <w:szCs w:val="28"/>
        </w:rPr>
        <w:t xml:space="preserve"> и зачастую все они идут из семьи, но к сожалению родители не всегда готовы открываться психологу и рассказывать о проблемах семьи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46C2">
        <w:rPr>
          <w:rFonts w:ascii="Times New Roman" w:hAnsi="Times New Roman" w:cs="Times New Roman"/>
          <w:sz w:val="28"/>
          <w:szCs w:val="28"/>
        </w:rPr>
        <w:t xml:space="preserve"> </w:t>
      </w:r>
      <w:r w:rsidR="006B46C2" w:rsidRPr="006B46C2">
        <w:rPr>
          <w:rFonts w:ascii="Times New Roman" w:hAnsi="Times New Roman" w:cs="Times New Roman"/>
          <w:sz w:val="28"/>
          <w:szCs w:val="28"/>
        </w:rPr>
        <w:t>Обычно</w:t>
      </w:r>
      <w:r w:rsidR="009B25F3" w:rsidRPr="00A93BD9">
        <w:rPr>
          <w:rFonts w:ascii="Times New Roman" w:hAnsi="Times New Roman" w:cs="Times New Roman"/>
          <w:sz w:val="28"/>
          <w:szCs w:val="28"/>
        </w:rPr>
        <w:t xml:space="preserve"> дети поступают именно так </w:t>
      </w:r>
      <w:r w:rsidR="00687534" w:rsidRPr="006B46C2">
        <w:rPr>
          <w:rFonts w:ascii="Times New Roman" w:hAnsi="Times New Roman" w:cs="Times New Roman"/>
          <w:sz w:val="28"/>
          <w:szCs w:val="28"/>
        </w:rPr>
        <w:t>как привыкли взаимодействовать в родительской семье</w:t>
      </w:r>
      <w:r w:rsidR="00687534">
        <w:rPr>
          <w:sz w:val="28"/>
          <w:szCs w:val="28"/>
        </w:rPr>
        <w:t xml:space="preserve"> и </w:t>
      </w:r>
      <w:r w:rsidR="009B25F3" w:rsidRPr="00A93BD9">
        <w:rPr>
          <w:rFonts w:ascii="Times New Roman" w:hAnsi="Times New Roman" w:cs="Times New Roman"/>
          <w:sz w:val="28"/>
          <w:szCs w:val="28"/>
        </w:rPr>
        <w:t>потому, что не знают, как поступить иначе. К сожалению, их поведенческий репертуар довольно скуден, и</w:t>
      </w:r>
      <w:r>
        <w:rPr>
          <w:sz w:val="28"/>
          <w:szCs w:val="28"/>
        </w:rPr>
        <w:t>,</w:t>
      </w:r>
      <w:r w:rsidR="009B25F3" w:rsidRPr="00A93BD9">
        <w:rPr>
          <w:rFonts w:ascii="Times New Roman" w:hAnsi="Times New Roman" w:cs="Times New Roman"/>
          <w:sz w:val="28"/>
          <w:szCs w:val="28"/>
        </w:rPr>
        <w:t xml:space="preserve"> если мы предоставим им возможность выбора способов поведения, дети с удовольствием откликнутся на предложение, и наше общение</w:t>
      </w:r>
      <w:r w:rsidR="001B687C">
        <w:rPr>
          <w:sz w:val="28"/>
          <w:szCs w:val="28"/>
        </w:rPr>
        <w:t xml:space="preserve"> с ними станет более эффективным</w:t>
      </w:r>
      <w:r w:rsidR="009B25F3" w:rsidRPr="00A93BD9">
        <w:rPr>
          <w:rFonts w:ascii="Times New Roman" w:hAnsi="Times New Roman" w:cs="Times New Roman"/>
          <w:sz w:val="28"/>
          <w:szCs w:val="28"/>
        </w:rPr>
        <w:t>.</w:t>
      </w:r>
      <w:r w:rsidR="001B687C">
        <w:rPr>
          <w:sz w:val="28"/>
          <w:szCs w:val="28"/>
        </w:rPr>
        <w:t xml:space="preserve"> П</w:t>
      </w:r>
      <w:r w:rsidR="009B25F3" w:rsidRPr="00A93BD9">
        <w:rPr>
          <w:rFonts w:ascii="Times New Roman" w:hAnsi="Times New Roman" w:cs="Times New Roman"/>
          <w:sz w:val="28"/>
          <w:szCs w:val="28"/>
        </w:rPr>
        <w:t>редоставление выбора способа взаимодействия особенно актуал</w:t>
      </w:r>
      <w:r w:rsidR="001B687C">
        <w:rPr>
          <w:sz w:val="28"/>
          <w:szCs w:val="28"/>
        </w:rPr>
        <w:t>ьно</w:t>
      </w:r>
      <w:r w:rsidR="009B25F3" w:rsidRPr="00A93BD9">
        <w:rPr>
          <w:rFonts w:ascii="Times New Roman" w:hAnsi="Times New Roman" w:cs="Times New Roman"/>
          <w:sz w:val="28"/>
          <w:szCs w:val="28"/>
        </w:rPr>
        <w:t xml:space="preserve">, когда речь идет об агрессивных детях. </w:t>
      </w:r>
    </w:p>
    <w:p w:rsidR="009B25F3" w:rsidRPr="00A93BD9" w:rsidRDefault="00A93BD9" w:rsidP="00D34323">
      <w:pPr>
        <w:pStyle w:val="a3"/>
        <w:spacing w:before="120" w:beforeAutospacing="0" w:after="12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Важно </w:t>
      </w:r>
      <w:r w:rsidR="00687534">
        <w:rPr>
          <w:rFonts w:eastAsiaTheme="minorHAnsi"/>
          <w:sz w:val="28"/>
          <w:szCs w:val="28"/>
          <w:lang w:eastAsia="en-US"/>
        </w:rPr>
        <w:t xml:space="preserve">также </w:t>
      </w:r>
      <w:r>
        <w:rPr>
          <w:rFonts w:eastAsiaTheme="minorHAnsi"/>
          <w:sz w:val="28"/>
          <w:szCs w:val="28"/>
          <w:lang w:eastAsia="en-US"/>
        </w:rPr>
        <w:t xml:space="preserve">научить детей </w:t>
      </w:r>
      <w:r w:rsidR="009B25F3" w:rsidRPr="00A93BD9">
        <w:rPr>
          <w:rFonts w:eastAsiaTheme="minorHAnsi"/>
          <w:sz w:val="28"/>
          <w:szCs w:val="28"/>
          <w:lang w:eastAsia="en-US"/>
        </w:rPr>
        <w:t>приемлемым способам выражения гнева.</w:t>
      </w:r>
    </w:p>
    <w:p w:rsidR="009B25F3" w:rsidRPr="00A93BD9" w:rsidRDefault="00687534" w:rsidP="00D34323">
      <w:pPr>
        <w:pStyle w:val="a3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Гнев-это</w:t>
      </w:r>
      <w:r w:rsidR="009B25F3" w:rsidRPr="00A93BD9">
        <w:rPr>
          <w:rFonts w:eastAsiaTheme="minorHAnsi"/>
          <w:sz w:val="28"/>
          <w:szCs w:val="28"/>
          <w:lang w:eastAsia="en-US"/>
        </w:rPr>
        <w:t xml:space="preserve"> чувство сильного негодования, которое сопровождается потерей контроля над собой. К сожалению, в нашей культуре принято считать, что проявление гнева — недостойная реакция. Уже в детском возрасте нам внушают эту мысль взрослые — родители, бабушки, дедушки, педагоги. Однако психологи не рекомендуют каждый раз сдерживать эту эмоцию, поскольку таким образом мы можем стать своеобразной </w:t>
      </w:r>
      <w:r>
        <w:rPr>
          <w:rFonts w:eastAsiaTheme="minorHAnsi"/>
          <w:sz w:val="28"/>
          <w:szCs w:val="28"/>
          <w:lang w:eastAsia="en-US"/>
        </w:rPr>
        <w:t>«</w:t>
      </w:r>
      <w:r w:rsidR="009B25F3" w:rsidRPr="00A93BD9">
        <w:rPr>
          <w:rFonts w:eastAsiaTheme="minorHAnsi"/>
          <w:sz w:val="28"/>
          <w:szCs w:val="28"/>
          <w:lang w:eastAsia="en-US"/>
        </w:rPr>
        <w:t>копилкой гнева</w:t>
      </w:r>
      <w:r>
        <w:rPr>
          <w:rFonts w:eastAsiaTheme="minorHAnsi"/>
          <w:sz w:val="28"/>
          <w:szCs w:val="28"/>
          <w:lang w:eastAsia="en-US"/>
        </w:rPr>
        <w:t>»</w:t>
      </w:r>
      <w:r w:rsidR="009B25F3" w:rsidRPr="00A93BD9">
        <w:rPr>
          <w:rFonts w:eastAsiaTheme="minorHAnsi"/>
          <w:sz w:val="28"/>
          <w:szCs w:val="28"/>
          <w:lang w:eastAsia="en-US"/>
        </w:rPr>
        <w:t xml:space="preserve">. Кроме того, загнав гнев внутрь, человек, скорее всего, рано или поздно все же почувствует необходимость выплеснуть его. Но уже не на того, кто вызвал это чувство, а на </w:t>
      </w:r>
      <w:r>
        <w:rPr>
          <w:rFonts w:eastAsiaTheme="minorHAnsi"/>
          <w:sz w:val="28"/>
          <w:szCs w:val="28"/>
          <w:lang w:eastAsia="en-US"/>
        </w:rPr>
        <w:t>«</w:t>
      </w:r>
      <w:r w:rsidR="009B25F3" w:rsidRPr="00A93BD9">
        <w:rPr>
          <w:rFonts w:eastAsiaTheme="minorHAnsi"/>
          <w:sz w:val="28"/>
          <w:szCs w:val="28"/>
          <w:lang w:eastAsia="en-US"/>
        </w:rPr>
        <w:t>подвернувшегося под руку</w:t>
      </w:r>
      <w:r>
        <w:rPr>
          <w:rFonts w:eastAsiaTheme="minorHAnsi"/>
          <w:sz w:val="28"/>
          <w:szCs w:val="28"/>
          <w:lang w:eastAsia="en-US"/>
        </w:rPr>
        <w:t>»</w:t>
      </w:r>
      <w:r w:rsidR="009B25F3" w:rsidRPr="00A93BD9">
        <w:rPr>
          <w:rFonts w:eastAsiaTheme="minorHAnsi"/>
          <w:sz w:val="28"/>
          <w:szCs w:val="28"/>
          <w:lang w:eastAsia="en-US"/>
        </w:rPr>
        <w:t xml:space="preserve"> или на того, кто слабее и не сможет дать отпор. Даже если мы очень постараемся и не поддадимся соблазнительному способу </w:t>
      </w:r>
      <w:r>
        <w:rPr>
          <w:rFonts w:eastAsiaTheme="minorHAnsi"/>
          <w:sz w:val="28"/>
          <w:szCs w:val="28"/>
          <w:lang w:eastAsia="en-US"/>
        </w:rPr>
        <w:t>«</w:t>
      </w:r>
      <w:r w:rsidR="009B25F3" w:rsidRPr="00A93BD9">
        <w:rPr>
          <w:rFonts w:eastAsiaTheme="minorHAnsi"/>
          <w:sz w:val="28"/>
          <w:szCs w:val="28"/>
          <w:lang w:eastAsia="en-US"/>
        </w:rPr>
        <w:t>извержения</w:t>
      </w:r>
      <w:r>
        <w:rPr>
          <w:rFonts w:eastAsiaTheme="minorHAnsi"/>
          <w:sz w:val="28"/>
          <w:szCs w:val="28"/>
          <w:lang w:eastAsia="en-US"/>
        </w:rPr>
        <w:t>»</w:t>
      </w:r>
      <w:r w:rsidR="009B25F3" w:rsidRPr="00A93BD9">
        <w:rPr>
          <w:rFonts w:eastAsiaTheme="minorHAnsi"/>
          <w:sz w:val="28"/>
          <w:szCs w:val="28"/>
          <w:lang w:eastAsia="en-US"/>
        </w:rPr>
        <w:t xml:space="preserve"> гнева, наша </w:t>
      </w:r>
      <w:r>
        <w:rPr>
          <w:rFonts w:eastAsiaTheme="minorHAnsi"/>
          <w:sz w:val="28"/>
          <w:szCs w:val="28"/>
          <w:lang w:eastAsia="en-US"/>
        </w:rPr>
        <w:t>«</w:t>
      </w:r>
      <w:r w:rsidR="009B25F3" w:rsidRPr="00A93BD9">
        <w:rPr>
          <w:rFonts w:eastAsiaTheme="minorHAnsi"/>
          <w:sz w:val="28"/>
          <w:szCs w:val="28"/>
          <w:lang w:eastAsia="en-US"/>
        </w:rPr>
        <w:t>копилка</w:t>
      </w:r>
      <w:r>
        <w:rPr>
          <w:rFonts w:eastAsiaTheme="minorHAnsi"/>
          <w:sz w:val="28"/>
          <w:szCs w:val="28"/>
          <w:lang w:eastAsia="en-US"/>
        </w:rPr>
        <w:t>»</w:t>
      </w:r>
      <w:r w:rsidR="009B25F3" w:rsidRPr="00A93BD9">
        <w:rPr>
          <w:rFonts w:eastAsiaTheme="minorHAnsi"/>
          <w:sz w:val="28"/>
          <w:szCs w:val="28"/>
          <w:lang w:eastAsia="en-US"/>
        </w:rPr>
        <w:t xml:space="preserve">, пополняясь день ото дня новыми негативными эмоциями, в один прекрасный день все же может </w:t>
      </w:r>
      <w:r>
        <w:rPr>
          <w:rFonts w:eastAsiaTheme="minorHAnsi"/>
          <w:sz w:val="28"/>
          <w:szCs w:val="28"/>
          <w:lang w:eastAsia="en-US"/>
        </w:rPr>
        <w:t>«</w:t>
      </w:r>
      <w:r w:rsidR="009B25F3" w:rsidRPr="00A93BD9">
        <w:rPr>
          <w:rFonts w:eastAsiaTheme="minorHAnsi"/>
          <w:sz w:val="28"/>
          <w:szCs w:val="28"/>
          <w:lang w:eastAsia="en-US"/>
        </w:rPr>
        <w:t>лопнуть</w:t>
      </w:r>
      <w:r>
        <w:rPr>
          <w:rFonts w:eastAsiaTheme="minorHAnsi"/>
          <w:sz w:val="28"/>
          <w:szCs w:val="28"/>
          <w:lang w:eastAsia="en-US"/>
        </w:rPr>
        <w:t>»</w:t>
      </w:r>
      <w:r w:rsidR="009B25F3" w:rsidRPr="00A93BD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Очень часто это </w:t>
      </w:r>
      <w:r w:rsidR="009B25F3" w:rsidRPr="00A93BD9">
        <w:rPr>
          <w:rFonts w:eastAsiaTheme="minorHAnsi"/>
          <w:sz w:val="28"/>
          <w:szCs w:val="28"/>
          <w:lang w:eastAsia="en-US"/>
        </w:rPr>
        <w:t>заверш</w:t>
      </w:r>
      <w:r>
        <w:rPr>
          <w:rFonts w:eastAsiaTheme="minorHAnsi"/>
          <w:sz w:val="28"/>
          <w:szCs w:val="28"/>
          <w:lang w:eastAsia="en-US"/>
        </w:rPr>
        <w:t>ае</w:t>
      </w:r>
      <w:r w:rsidR="009B25F3" w:rsidRPr="00A93BD9">
        <w:rPr>
          <w:rFonts w:eastAsiaTheme="minorHAnsi"/>
          <w:sz w:val="28"/>
          <w:szCs w:val="28"/>
          <w:lang w:eastAsia="en-US"/>
        </w:rPr>
        <w:t xml:space="preserve">тся истерикой и криками. </w:t>
      </w:r>
      <w:r>
        <w:rPr>
          <w:rFonts w:eastAsiaTheme="minorHAnsi"/>
          <w:sz w:val="28"/>
          <w:szCs w:val="28"/>
          <w:lang w:eastAsia="en-US"/>
        </w:rPr>
        <w:t>А также в</w:t>
      </w:r>
      <w:r w:rsidR="009B25F3" w:rsidRPr="00A93BD9">
        <w:rPr>
          <w:rFonts w:eastAsiaTheme="minorHAnsi"/>
          <w:sz w:val="28"/>
          <w:szCs w:val="28"/>
          <w:lang w:eastAsia="en-US"/>
        </w:rPr>
        <w:t xml:space="preserve">ырвавшиеся на свободу негативные чувства могут </w:t>
      </w:r>
      <w:r>
        <w:rPr>
          <w:rFonts w:eastAsiaTheme="minorHAnsi"/>
          <w:sz w:val="28"/>
          <w:szCs w:val="28"/>
          <w:lang w:eastAsia="en-US"/>
        </w:rPr>
        <w:t>«</w:t>
      </w:r>
      <w:r w:rsidR="009B25F3" w:rsidRPr="00A93BD9">
        <w:rPr>
          <w:rFonts w:eastAsiaTheme="minorHAnsi"/>
          <w:sz w:val="28"/>
          <w:szCs w:val="28"/>
          <w:lang w:eastAsia="en-US"/>
        </w:rPr>
        <w:t>осесть</w:t>
      </w:r>
      <w:r>
        <w:rPr>
          <w:rFonts w:eastAsiaTheme="minorHAnsi"/>
          <w:sz w:val="28"/>
          <w:szCs w:val="28"/>
          <w:lang w:eastAsia="en-US"/>
        </w:rPr>
        <w:t>»</w:t>
      </w:r>
      <w:r w:rsidR="009B25F3" w:rsidRPr="00A93BD9">
        <w:rPr>
          <w:rFonts w:eastAsiaTheme="minorHAnsi"/>
          <w:sz w:val="28"/>
          <w:szCs w:val="28"/>
          <w:lang w:eastAsia="en-US"/>
        </w:rPr>
        <w:t xml:space="preserve"> внутри, что приведет к различным соматическим проблемам: головным болям, желудочным и сердечно</w:t>
      </w:r>
      <w:r w:rsidR="006B46C2">
        <w:rPr>
          <w:rFonts w:eastAsiaTheme="minorHAnsi"/>
          <w:sz w:val="28"/>
          <w:szCs w:val="28"/>
          <w:lang w:eastAsia="en-US"/>
        </w:rPr>
        <w:t>-</w:t>
      </w:r>
      <w:r w:rsidR="009B25F3" w:rsidRPr="00A93BD9">
        <w:rPr>
          <w:rFonts w:eastAsiaTheme="minorHAnsi"/>
          <w:sz w:val="28"/>
          <w:szCs w:val="28"/>
          <w:lang w:eastAsia="en-US"/>
        </w:rPr>
        <w:t xml:space="preserve">сосудистым заболеваниям. Именно поэтому от гнева необходимо освобождаться. Конечно, это не означает, что всем дозволено драться и кусаться. Просто </w:t>
      </w:r>
      <w:r>
        <w:rPr>
          <w:rFonts w:eastAsiaTheme="minorHAnsi"/>
          <w:sz w:val="28"/>
          <w:szCs w:val="28"/>
          <w:lang w:eastAsia="en-US"/>
        </w:rPr>
        <w:t>важно</w:t>
      </w:r>
      <w:r w:rsidR="009B25F3" w:rsidRPr="00A93BD9">
        <w:rPr>
          <w:rFonts w:eastAsiaTheme="minorHAnsi"/>
          <w:sz w:val="28"/>
          <w:szCs w:val="28"/>
          <w:lang w:eastAsia="en-US"/>
        </w:rPr>
        <w:t xml:space="preserve"> научить детей выражать гнев приемлемыми, неразрушительными способами.</w:t>
      </w:r>
    </w:p>
    <w:p w:rsidR="00687534" w:rsidRPr="00A93BD9" w:rsidRDefault="009B25F3" w:rsidP="00D34323">
      <w:pPr>
        <w:pStyle w:val="a3"/>
        <w:spacing w:before="120" w:beforeAutospacing="0" w:after="12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3BD9">
        <w:rPr>
          <w:rFonts w:eastAsiaTheme="minorHAnsi"/>
          <w:sz w:val="28"/>
          <w:szCs w:val="28"/>
          <w:lang w:eastAsia="en-US"/>
        </w:rPr>
        <w:t xml:space="preserve">Поскольку чувство гнева чаще всего возникает в результате ограничения свободы, то в момент наивысшего </w:t>
      </w:r>
      <w:r w:rsidR="00687534">
        <w:rPr>
          <w:rFonts w:eastAsiaTheme="minorHAnsi"/>
          <w:sz w:val="28"/>
          <w:szCs w:val="28"/>
          <w:lang w:eastAsia="en-US"/>
        </w:rPr>
        <w:t>«</w:t>
      </w:r>
      <w:r w:rsidRPr="00A93BD9">
        <w:rPr>
          <w:rFonts w:eastAsiaTheme="minorHAnsi"/>
          <w:sz w:val="28"/>
          <w:szCs w:val="28"/>
          <w:lang w:eastAsia="en-US"/>
        </w:rPr>
        <w:t>накала страстей</w:t>
      </w:r>
      <w:r w:rsidR="00687534">
        <w:rPr>
          <w:rFonts w:eastAsiaTheme="minorHAnsi"/>
          <w:sz w:val="28"/>
          <w:szCs w:val="28"/>
          <w:lang w:eastAsia="en-US"/>
        </w:rPr>
        <w:t>»</w:t>
      </w:r>
      <w:r w:rsidRPr="00A93BD9">
        <w:rPr>
          <w:rFonts w:eastAsiaTheme="minorHAnsi"/>
          <w:sz w:val="28"/>
          <w:szCs w:val="28"/>
          <w:lang w:eastAsia="en-US"/>
        </w:rPr>
        <w:t xml:space="preserve"> необходимо разрешить ребенку сделать что-то, что, может быть, обычно и не приветствуется нами. Причем тут многое зависит от того, в какой форме — вербальной или физической выражает ребенок свой гнев.</w:t>
      </w:r>
      <w:r w:rsidR="006B46C2">
        <w:rPr>
          <w:rFonts w:eastAsiaTheme="minorHAnsi"/>
          <w:sz w:val="28"/>
          <w:szCs w:val="28"/>
          <w:lang w:eastAsia="en-US"/>
        </w:rPr>
        <w:t xml:space="preserve"> </w:t>
      </w:r>
      <w:r w:rsidRPr="00A93BD9">
        <w:rPr>
          <w:rFonts w:eastAsiaTheme="minorHAnsi"/>
          <w:sz w:val="28"/>
          <w:szCs w:val="28"/>
          <w:lang w:eastAsia="en-US"/>
        </w:rPr>
        <w:t xml:space="preserve">Например, в ситуации, когда ребенок рассердился на сверстника и обзывает его, можно вместе с ним нарисовать </w:t>
      </w:r>
      <w:r w:rsidRPr="00A93BD9">
        <w:rPr>
          <w:rFonts w:eastAsiaTheme="minorHAnsi"/>
          <w:sz w:val="28"/>
          <w:szCs w:val="28"/>
          <w:lang w:eastAsia="en-US"/>
        </w:rPr>
        <w:lastRenderedPageBreak/>
        <w:t xml:space="preserve">обидчика, изобразить его в том виде и в той ситуации, в которой хочется </w:t>
      </w:r>
      <w:r w:rsidR="00687534">
        <w:rPr>
          <w:rFonts w:eastAsiaTheme="minorHAnsi"/>
          <w:sz w:val="28"/>
          <w:szCs w:val="28"/>
          <w:lang w:eastAsia="en-US"/>
        </w:rPr>
        <w:t>«</w:t>
      </w:r>
      <w:r w:rsidRPr="00A93BD9">
        <w:rPr>
          <w:rFonts w:eastAsiaTheme="minorHAnsi"/>
          <w:sz w:val="28"/>
          <w:szCs w:val="28"/>
          <w:lang w:eastAsia="en-US"/>
        </w:rPr>
        <w:t>оскорбленному</w:t>
      </w:r>
      <w:r w:rsidR="00687534">
        <w:rPr>
          <w:rFonts w:eastAsiaTheme="minorHAnsi"/>
          <w:sz w:val="28"/>
          <w:szCs w:val="28"/>
          <w:lang w:eastAsia="en-US"/>
        </w:rPr>
        <w:t>»</w:t>
      </w:r>
      <w:r w:rsidRPr="00A93BD9">
        <w:rPr>
          <w:rFonts w:eastAsiaTheme="minorHAnsi"/>
          <w:sz w:val="28"/>
          <w:szCs w:val="28"/>
          <w:lang w:eastAsia="en-US"/>
        </w:rPr>
        <w:t>. Если ребенок умеет писать, можно позволить ему подписать рисунок так, как он хочет, если не умеет — сделать подпись под его диктовку. Безусловно, подобная работа должна проводиться один на один с ребенком, вне поля зрения соперника.</w:t>
      </w:r>
      <w:r w:rsidR="006B46C2">
        <w:rPr>
          <w:rFonts w:eastAsiaTheme="minorHAnsi"/>
          <w:sz w:val="28"/>
          <w:szCs w:val="28"/>
          <w:lang w:eastAsia="en-US"/>
        </w:rPr>
        <w:t xml:space="preserve"> </w:t>
      </w:r>
      <w:r w:rsidRPr="00A93BD9">
        <w:rPr>
          <w:rFonts w:eastAsiaTheme="minorHAnsi"/>
          <w:sz w:val="28"/>
          <w:szCs w:val="28"/>
          <w:lang w:eastAsia="en-US"/>
        </w:rPr>
        <w:t>После проведения такой ра</w:t>
      </w:r>
      <w:r w:rsidR="00687534">
        <w:rPr>
          <w:rFonts w:eastAsiaTheme="minorHAnsi"/>
          <w:sz w:val="28"/>
          <w:szCs w:val="28"/>
          <w:lang w:eastAsia="en-US"/>
        </w:rPr>
        <w:t xml:space="preserve">боты дети дошкольного возраста </w:t>
      </w:r>
      <w:r w:rsidRPr="00A93BD9">
        <w:rPr>
          <w:rFonts w:eastAsiaTheme="minorHAnsi"/>
          <w:sz w:val="28"/>
          <w:szCs w:val="28"/>
          <w:lang w:eastAsia="en-US"/>
        </w:rPr>
        <w:t>обычно испытывают облегчение.</w:t>
      </w:r>
      <w:r w:rsidR="00687534">
        <w:rPr>
          <w:rFonts w:eastAsiaTheme="minorHAnsi"/>
          <w:sz w:val="28"/>
          <w:szCs w:val="28"/>
          <w:lang w:eastAsia="en-US"/>
        </w:rPr>
        <w:t xml:space="preserve"> Этот метод</w:t>
      </w:r>
      <w:r w:rsidR="00687534" w:rsidRPr="00A93BD9">
        <w:rPr>
          <w:rFonts w:eastAsiaTheme="minorHAnsi"/>
          <w:sz w:val="28"/>
          <w:szCs w:val="28"/>
          <w:lang w:eastAsia="en-US"/>
        </w:rPr>
        <w:t xml:space="preserve"> может помочь избежать многих неприятностей и будет способствовать разрешению конфликтной ситуации.</w:t>
      </w:r>
    </w:p>
    <w:p w:rsidR="006B46C2" w:rsidRDefault="006C383C" w:rsidP="00D34323">
      <w:pPr>
        <w:pStyle w:val="a3"/>
        <w:spacing w:before="120" w:beforeAutospacing="0" w:after="12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C383C">
        <w:rPr>
          <w:rFonts w:eastAsiaTheme="minorHAnsi"/>
          <w:sz w:val="28"/>
          <w:szCs w:val="28"/>
          <w:lang w:eastAsia="en-US"/>
        </w:rPr>
        <w:t>Однако далеко не всегда дети ограничиваются вербальной (словесной) реакцией на события. Очень часто импульсивные дети сначала пускают в ход кулаки, а уж потом придумывают обидные слова. В таких случаях нам также следует научить детей справляться со своей физической агрессией.</w:t>
      </w:r>
      <w:r w:rsidR="006B46C2">
        <w:rPr>
          <w:rFonts w:eastAsiaTheme="minorHAnsi"/>
          <w:sz w:val="28"/>
          <w:szCs w:val="28"/>
          <w:lang w:eastAsia="en-US"/>
        </w:rPr>
        <w:t xml:space="preserve"> </w:t>
      </w:r>
      <w:r w:rsidRPr="006C383C">
        <w:rPr>
          <w:rFonts w:eastAsiaTheme="minorHAnsi"/>
          <w:sz w:val="28"/>
          <w:szCs w:val="28"/>
          <w:lang w:eastAsia="en-US"/>
        </w:rPr>
        <w:t>Воспитатель</w:t>
      </w:r>
      <w:r w:rsidR="00051F75">
        <w:rPr>
          <w:rFonts w:eastAsiaTheme="minorHAnsi"/>
          <w:sz w:val="28"/>
          <w:szCs w:val="28"/>
          <w:lang w:eastAsia="en-US"/>
        </w:rPr>
        <w:t>,</w:t>
      </w:r>
      <w:r w:rsidRPr="006C383C">
        <w:rPr>
          <w:rFonts w:eastAsiaTheme="minorHAnsi"/>
          <w:sz w:val="28"/>
          <w:szCs w:val="28"/>
          <w:lang w:eastAsia="en-US"/>
        </w:rPr>
        <w:t xml:space="preserve"> видя, что дети уже готовы вступить в </w:t>
      </w:r>
      <w:r w:rsidR="00051F75">
        <w:rPr>
          <w:rFonts w:eastAsiaTheme="minorHAnsi"/>
          <w:sz w:val="28"/>
          <w:szCs w:val="28"/>
          <w:lang w:eastAsia="en-US"/>
        </w:rPr>
        <w:t>«</w:t>
      </w:r>
      <w:r w:rsidRPr="006C383C">
        <w:rPr>
          <w:rFonts w:eastAsiaTheme="minorHAnsi"/>
          <w:sz w:val="28"/>
          <w:szCs w:val="28"/>
          <w:lang w:eastAsia="en-US"/>
        </w:rPr>
        <w:t>бой</w:t>
      </w:r>
      <w:r w:rsidR="00051F75">
        <w:rPr>
          <w:rFonts w:eastAsiaTheme="minorHAnsi"/>
          <w:sz w:val="28"/>
          <w:szCs w:val="28"/>
          <w:lang w:eastAsia="en-US"/>
        </w:rPr>
        <w:t>»</w:t>
      </w:r>
      <w:r w:rsidRPr="006C383C">
        <w:rPr>
          <w:rFonts w:eastAsiaTheme="minorHAnsi"/>
          <w:sz w:val="28"/>
          <w:szCs w:val="28"/>
          <w:lang w:eastAsia="en-US"/>
        </w:rPr>
        <w:t>, может мгновенно отреагировать и организовать, к примеру, спортивные</w:t>
      </w:r>
      <w:r w:rsidR="00051F75">
        <w:rPr>
          <w:rFonts w:eastAsiaTheme="minorHAnsi"/>
          <w:sz w:val="28"/>
          <w:szCs w:val="28"/>
          <w:lang w:eastAsia="en-US"/>
        </w:rPr>
        <w:t xml:space="preserve"> соревнования, например, на прогулке</w:t>
      </w:r>
      <w:r w:rsidRPr="006C383C">
        <w:rPr>
          <w:rFonts w:eastAsiaTheme="minorHAnsi"/>
          <w:sz w:val="28"/>
          <w:szCs w:val="28"/>
          <w:lang w:eastAsia="en-US"/>
        </w:rPr>
        <w:t>. Причем обидчики могут быть включены в одну команду или находиться в командах-соперницах. Это зависит от ситуации и от глубины конфликта. По завершении соревнований лучше всего провести групповое обсуждение, во время которого каждый ребенок сможет выразить чувства, сопутствующие ему при выполнении задания.</w:t>
      </w:r>
      <w:r w:rsidR="006B46C2">
        <w:rPr>
          <w:rFonts w:eastAsiaTheme="minorHAnsi"/>
          <w:sz w:val="28"/>
          <w:szCs w:val="28"/>
          <w:lang w:eastAsia="en-US"/>
        </w:rPr>
        <w:t xml:space="preserve"> </w:t>
      </w:r>
      <w:r w:rsidRPr="006C383C">
        <w:rPr>
          <w:rFonts w:eastAsiaTheme="minorHAnsi"/>
          <w:sz w:val="28"/>
          <w:szCs w:val="28"/>
          <w:lang w:eastAsia="en-US"/>
        </w:rPr>
        <w:t>Конечно, проведение соревнований и эстафет не всегда целесообразно</w:t>
      </w:r>
      <w:r w:rsidR="00051F75">
        <w:rPr>
          <w:rFonts w:eastAsiaTheme="minorHAnsi"/>
          <w:sz w:val="28"/>
          <w:szCs w:val="28"/>
          <w:lang w:eastAsia="en-US"/>
        </w:rPr>
        <w:t xml:space="preserve"> в группе</w:t>
      </w:r>
      <w:r w:rsidRPr="006C383C">
        <w:rPr>
          <w:rFonts w:eastAsiaTheme="minorHAnsi"/>
          <w:sz w:val="28"/>
          <w:szCs w:val="28"/>
          <w:lang w:eastAsia="en-US"/>
        </w:rPr>
        <w:t xml:space="preserve">. В таком случае можно воспользоваться подручными средствами, которыми необходимо оборудовать каждую группу детского </w:t>
      </w:r>
      <w:r w:rsidR="00051F75">
        <w:rPr>
          <w:rFonts w:eastAsiaTheme="minorHAnsi"/>
          <w:sz w:val="28"/>
          <w:szCs w:val="28"/>
          <w:lang w:eastAsia="en-US"/>
        </w:rPr>
        <w:t>сада</w:t>
      </w:r>
      <w:r w:rsidRPr="006C383C">
        <w:rPr>
          <w:rFonts w:eastAsiaTheme="minorHAnsi"/>
          <w:sz w:val="28"/>
          <w:szCs w:val="28"/>
          <w:lang w:eastAsia="en-US"/>
        </w:rPr>
        <w:t>. Легкие мячи, которые ребенок может швырять в мишень; мягкие подушки, которые разгневанный ребенок может пинать, колотить; резиновые молотки, которыми можно со всей силы бить по стене и по полу; газеты, которые можно комкать и швырять, не боясь что-либо разбить и разрушить, — все эти предметы могут способствовать снижению эмоционального и мышечного напряжения, если мы научим детей пользоваться ими в экстремальных ситуациях.</w:t>
      </w:r>
      <w:r w:rsidR="006B46C2">
        <w:rPr>
          <w:rFonts w:eastAsiaTheme="minorHAnsi"/>
          <w:sz w:val="28"/>
          <w:szCs w:val="28"/>
          <w:lang w:eastAsia="en-US"/>
        </w:rPr>
        <w:t xml:space="preserve"> </w:t>
      </w:r>
    </w:p>
    <w:p w:rsidR="006C383C" w:rsidRPr="006C383C" w:rsidRDefault="00051F75" w:rsidP="00D34323">
      <w:pPr>
        <w:pStyle w:val="a3"/>
        <w:spacing w:before="120" w:beforeAutospacing="0" w:after="12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6C383C" w:rsidRPr="006C383C">
        <w:rPr>
          <w:rFonts w:eastAsiaTheme="minorHAnsi"/>
          <w:sz w:val="28"/>
          <w:szCs w:val="28"/>
          <w:lang w:eastAsia="en-US"/>
        </w:rPr>
        <w:t>уществует множество способов и работы с гневом, и снятия физического напряжения ребенка</w:t>
      </w:r>
      <w:r>
        <w:rPr>
          <w:rFonts w:eastAsiaTheme="minorHAnsi"/>
          <w:sz w:val="28"/>
          <w:szCs w:val="28"/>
          <w:lang w:eastAsia="en-US"/>
        </w:rPr>
        <w:t>, н</w:t>
      </w:r>
      <w:r w:rsidR="006C383C" w:rsidRPr="006C383C">
        <w:rPr>
          <w:rFonts w:eastAsiaTheme="minorHAnsi"/>
          <w:sz w:val="28"/>
          <w:szCs w:val="28"/>
          <w:lang w:eastAsia="en-US"/>
        </w:rPr>
        <w:t>апример, игры с песком, водой, глиной.</w:t>
      </w:r>
    </w:p>
    <w:p w:rsidR="006C383C" w:rsidRPr="006C383C" w:rsidRDefault="006C383C" w:rsidP="00D34323">
      <w:pPr>
        <w:pStyle w:val="a3"/>
        <w:spacing w:before="12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C383C">
        <w:rPr>
          <w:rFonts w:eastAsiaTheme="minorHAnsi"/>
          <w:sz w:val="28"/>
          <w:szCs w:val="28"/>
          <w:lang w:eastAsia="en-US"/>
        </w:rPr>
        <w:t xml:space="preserve">Рассердившись на кого-либо, ребенок может закопать фигурку, символизирующую </w:t>
      </w:r>
      <w:r w:rsidR="006B46C2">
        <w:rPr>
          <w:rFonts w:eastAsiaTheme="minorHAnsi"/>
          <w:sz w:val="28"/>
          <w:szCs w:val="28"/>
          <w:lang w:eastAsia="en-US"/>
        </w:rPr>
        <w:t>гнев</w:t>
      </w:r>
      <w:r w:rsidRPr="006C383C">
        <w:rPr>
          <w:rFonts w:eastAsiaTheme="minorHAnsi"/>
          <w:sz w:val="28"/>
          <w:szCs w:val="28"/>
          <w:lang w:eastAsia="en-US"/>
        </w:rPr>
        <w:t xml:space="preserve">, глубоко в песок, налить туда воды, прикрыть кубиками, палками. С этой целью дети часто используют маленькие игрушки из </w:t>
      </w:r>
      <w:r w:rsidR="00051F75">
        <w:rPr>
          <w:rFonts w:eastAsiaTheme="minorHAnsi"/>
          <w:sz w:val="28"/>
          <w:szCs w:val="28"/>
          <w:lang w:eastAsia="en-US"/>
        </w:rPr>
        <w:t>«</w:t>
      </w:r>
      <w:r w:rsidRPr="006C383C">
        <w:rPr>
          <w:rFonts w:eastAsiaTheme="minorHAnsi"/>
          <w:sz w:val="28"/>
          <w:szCs w:val="28"/>
          <w:lang w:eastAsia="en-US"/>
        </w:rPr>
        <w:t>Киндер-сюрпризов</w:t>
      </w:r>
      <w:r w:rsidR="00051F75">
        <w:rPr>
          <w:rFonts w:eastAsiaTheme="minorHAnsi"/>
          <w:sz w:val="28"/>
          <w:szCs w:val="28"/>
          <w:lang w:eastAsia="en-US"/>
        </w:rPr>
        <w:t>»</w:t>
      </w:r>
      <w:r w:rsidRPr="006C383C">
        <w:rPr>
          <w:rFonts w:eastAsiaTheme="minorHAnsi"/>
          <w:sz w:val="28"/>
          <w:szCs w:val="28"/>
          <w:lang w:eastAsia="en-US"/>
        </w:rPr>
        <w:t>. Причем иногда они сначала помещают фигурку в капсулу и только после этого закапывают.</w:t>
      </w:r>
      <w:r w:rsidR="006B46C2">
        <w:rPr>
          <w:rFonts w:eastAsiaTheme="minorHAnsi"/>
          <w:sz w:val="28"/>
          <w:szCs w:val="28"/>
          <w:lang w:eastAsia="en-US"/>
        </w:rPr>
        <w:t xml:space="preserve"> </w:t>
      </w:r>
      <w:r w:rsidRPr="006C383C">
        <w:rPr>
          <w:rFonts w:eastAsiaTheme="minorHAnsi"/>
          <w:sz w:val="28"/>
          <w:szCs w:val="28"/>
          <w:lang w:eastAsia="en-US"/>
        </w:rPr>
        <w:t>Закапывая-раскапывая игрушки, работая с сыпучим песком, ребенок постепенно успокаивается, возвращается к играм в группе или приглашает сверстников поиграть в песок вместе с ним, но уже в другие, совсем не агрессивные игры. Таким образом, мир восстанавливается.</w:t>
      </w:r>
      <w:r w:rsidR="00D34323">
        <w:rPr>
          <w:rFonts w:eastAsiaTheme="minorHAnsi"/>
          <w:sz w:val="28"/>
          <w:szCs w:val="28"/>
          <w:lang w:eastAsia="en-US"/>
        </w:rPr>
        <w:t xml:space="preserve"> </w:t>
      </w:r>
      <w:r w:rsidRPr="006C383C">
        <w:rPr>
          <w:rFonts w:eastAsiaTheme="minorHAnsi"/>
          <w:sz w:val="28"/>
          <w:szCs w:val="28"/>
          <w:lang w:eastAsia="en-US"/>
        </w:rPr>
        <w:t>Небольшие бассейны с водой, размещенные в группе детского сада, — настоящая находка для воспитателя при работе со всеми категориями детей, особенно с агрессивными.</w:t>
      </w:r>
      <w:r w:rsidR="006B46C2">
        <w:rPr>
          <w:rFonts w:eastAsiaTheme="minorHAnsi"/>
          <w:sz w:val="28"/>
          <w:szCs w:val="28"/>
          <w:lang w:eastAsia="en-US"/>
        </w:rPr>
        <w:t xml:space="preserve"> </w:t>
      </w:r>
      <w:r w:rsidRPr="006C383C">
        <w:rPr>
          <w:rFonts w:eastAsiaTheme="minorHAnsi"/>
          <w:sz w:val="28"/>
          <w:szCs w:val="28"/>
          <w:lang w:eastAsia="en-US"/>
        </w:rPr>
        <w:t xml:space="preserve">О психотерапевтических свойствах воды </w:t>
      </w:r>
      <w:r w:rsidR="006B46C2">
        <w:rPr>
          <w:rFonts w:eastAsiaTheme="minorHAnsi"/>
          <w:sz w:val="28"/>
          <w:szCs w:val="28"/>
          <w:lang w:eastAsia="en-US"/>
        </w:rPr>
        <w:t>известно давно,</w:t>
      </w:r>
      <w:r w:rsidRPr="006C383C">
        <w:rPr>
          <w:rFonts w:eastAsiaTheme="minorHAnsi"/>
          <w:sz w:val="28"/>
          <w:szCs w:val="28"/>
          <w:lang w:eastAsia="en-US"/>
        </w:rPr>
        <w:t xml:space="preserve"> </w:t>
      </w:r>
      <w:r w:rsidR="006B46C2">
        <w:rPr>
          <w:rFonts w:eastAsiaTheme="minorHAnsi"/>
          <w:sz w:val="28"/>
          <w:szCs w:val="28"/>
          <w:lang w:eastAsia="en-US"/>
        </w:rPr>
        <w:t>взрослому важно уметь</w:t>
      </w:r>
      <w:r w:rsidRPr="006C383C">
        <w:rPr>
          <w:rFonts w:eastAsiaTheme="minorHAnsi"/>
          <w:sz w:val="28"/>
          <w:szCs w:val="28"/>
          <w:lang w:eastAsia="en-US"/>
        </w:rPr>
        <w:t xml:space="preserve"> использовать воду в целях снятия агрессии и излишнего напряжения детей. </w:t>
      </w:r>
      <w:r w:rsidR="006B46C2">
        <w:rPr>
          <w:rFonts w:eastAsiaTheme="minorHAnsi"/>
          <w:sz w:val="28"/>
          <w:szCs w:val="28"/>
          <w:lang w:eastAsia="en-US"/>
        </w:rPr>
        <w:t>Например, можно предложить детям о</w:t>
      </w:r>
      <w:r w:rsidRPr="006C383C">
        <w:rPr>
          <w:rFonts w:eastAsiaTheme="minorHAnsi"/>
          <w:sz w:val="28"/>
          <w:szCs w:val="28"/>
          <w:lang w:eastAsia="en-US"/>
        </w:rPr>
        <w:t xml:space="preserve">дним каучуковым шариком сбивать другие шарики, </w:t>
      </w:r>
      <w:r w:rsidRPr="006C383C">
        <w:rPr>
          <w:rFonts w:eastAsiaTheme="minorHAnsi"/>
          <w:sz w:val="28"/>
          <w:szCs w:val="28"/>
          <w:lang w:eastAsia="en-US"/>
        </w:rPr>
        <w:lastRenderedPageBreak/>
        <w:t>плавающие на воде</w:t>
      </w:r>
      <w:r w:rsidR="006B46C2">
        <w:rPr>
          <w:rFonts w:eastAsiaTheme="minorHAnsi"/>
          <w:sz w:val="28"/>
          <w:szCs w:val="28"/>
          <w:lang w:eastAsia="en-US"/>
        </w:rPr>
        <w:t xml:space="preserve"> или с</w:t>
      </w:r>
      <w:r w:rsidRPr="006C383C">
        <w:rPr>
          <w:rFonts w:eastAsiaTheme="minorHAnsi"/>
          <w:sz w:val="28"/>
          <w:szCs w:val="28"/>
          <w:lang w:eastAsia="en-US"/>
        </w:rPr>
        <w:t>дувать из дудочки кораблик.</w:t>
      </w:r>
      <w:r w:rsidR="006B46C2">
        <w:rPr>
          <w:rFonts w:eastAsiaTheme="minorHAnsi"/>
          <w:sz w:val="28"/>
          <w:szCs w:val="28"/>
          <w:lang w:eastAsia="en-US"/>
        </w:rPr>
        <w:t xml:space="preserve"> Хорошо снимает напряжение сбивание струёй воды </w:t>
      </w:r>
      <w:r w:rsidR="006B46C2" w:rsidRPr="006C383C">
        <w:rPr>
          <w:rFonts w:eastAsiaTheme="minorHAnsi"/>
          <w:sz w:val="28"/>
          <w:szCs w:val="28"/>
          <w:lang w:eastAsia="en-US"/>
        </w:rPr>
        <w:t>легки</w:t>
      </w:r>
      <w:r w:rsidR="006B46C2">
        <w:rPr>
          <w:rFonts w:eastAsiaTheme="minorHAnsi"/>
          <w:sz w:val="28"/>
          <w:szCs w:val="28"/>
          <w:lang w:eastAsia="en-US"/>
        </w:rPr>
        <w:t>х</w:t>
      </w:r>
      <w:r w:rsidR="006B46C2" w:rsidRPr="006C383C">
        <w:rPr>
          <w:rFonts w:eastAsiaTheme="minorHAnsi"/>
          <w:sz w:val="28"/>
          <w:szCs w:val="28"/>
          <w:lang w:eastAsia="en-US"/>
        </w:rPr>
        <w:t xml:space="preserve"> игруш</w:t>
      </w:r>
      <w:r w:rsidR="006B46C2">
        <w:rPr>
          <w:rFonts w:eastAsiaTheme="minorHAnsi"/>
          <w:sz w:val="28"/>
          <w:szCs w:val="28"/>
          <w:lang w:eastAsia="en-US"/>
        </w:rPr>
        <w:t>ек</w:t>
      </w:r>
      <w:r w:rsidR="006B46C2" w:rsidRPr="006C383C">
        <w:rPr>
          <w:rFonts w:eastAsiaTheme="minorHAnsi"/>
          <w:sz w:val="28"/>
          <w:szCs w:val="28"/>
          <w:lang w:eastAsia="en-US"/>
        </w:rPr>
        <w:t>, находящиеся в воде</w:t>
      </w:r>
      <w:r w:rsidR="006B46C2">
        <w:rPr>
          <w:rFonts w:eastAsiaTheme="minorHAnsi"/>
          <w:sz w:val="28"/>
          <w:szCs w:val="28"/>
          <w:lang w:eastAsia="en-US"/>
        </w:rPr>
        <w:t>, а также с</w:t>
      </w:r>
      <w:r w:rsidRPr="006C383C">
        <w:rPr>
          <w:rFonts w:eastAsiaTheme="minorHAnsi"/>
          <w:sz w:val="28"/>
          <w:szCs w:val="28"/>
          <w:lang w:eastAsia="en-US"/>
        </w:rPr>
        <w:t xml:space="preserve">начала </w:t>
      </w:r>
      <w:r w:rsidR="00C60227">
        <w:rPr>
          <w:rFonts w:eastAsiaTheme="minorHAnsi"/>
          <w:sz w:val="28"/>
          <w:szCs w:val="28"/>
          <w:lang w:eastAsia="en-US"/>
        </w:rPr>
        <w:t>по</w:t>
      </w:r>
      <w:r w:rsidRPr="006C383C">
        <w:rPr>
          <w:rFonts w:eastAsiaTheme="minorHAnsi"/>
          <w:sz w:val="28"/>
          <w:szCs w:val="28"/>
          <w:lang w:eastAsia="en-US"/>
        </w:rPr>
        <w:t>топить</w:t>
      </w:r>
      <w:r w:rsidR="00C60227" w:rsidRPr="00C60227">
        <w:rPr>
          <w:rFonts w:eastAsiaTheme="minorHAnsi"/>
          <w:sz w:val="28"/>
          <w:szCs w:val="28"/>
          <w:lang w:eastAsia="en-US"/>
        </w:rPr>
        <w:t xml:space="preserve"> </w:t>
      </w:r>
      <w:r w:rsidR="00C60227" w:rsidRPr="006C383C">
        <w:rPr>
          <w:rFonts w:eastAsiaTheme="minorHAnsi"/>
          <w:sz w:val="28"/>
          <w:szCs w:val="28"/>
          <w:lang w:eastAsia="en-US"/>
        </w:rPr>
        <w:t>легк</w:t>
      </w:r>
      <w:r w:rsidR="00C60227">
        <w:rPr>
          <w:rFonts w:eastAsiaTheme="minorHAnsi"/>
          <w:sz w:val="28"/>
          <w:szCs w:val="28"/>
          <w:lang w:eastAsia="en-US"/>
        </w:rPr>
        <w:t>ие</w:t>
      </w:r>
      <w:r w:rsidR="00C60227" w:rsidRPr="006C383C">
        <w:rPr>
          <w:rFonts w:eastAsiaTheme="minorHAnsi"/>
          <w:sz w:val="28"/>
          <w:szCs w:val="28"/>
          <w:lang w:eastAsia="en-US"/>
        </w:rPr>
        <w:t xml:space="preserve"> пластмассов</w:t>
      </w:r>
      <w:r w:rsidR="00C60227">
        <w:rPr>
          <w:rFonts w:eastAsiaTheme="minorHAnsi"/>
          <w:sz w:val="28"/>
          <w:szCs w:val="28"/>
          <w:lang w:eastAsia="en-US"/>
        </w:rPr>
        <w:t>ые</w:t>
      </w:r>
      <w:r w:rsidR="00C60227" w:rsidRPr="006C383C">
        <w:rPr>
          <w:rFonts w:eastAsiaTheme="minorHAnsi"/>
          <w:sz w:val="28"/>
          <w:szCs w:val="28"/>
          <w:lang w:eastAsia="en-US"/>
        </w:rPr>
        <w:t xml:space="preserve"> фигурк</w:t>
      </w:r>
      <w:r w:rsidR="00C60227">
        <w:rPr>
          <w:rFonts w:eastAsiaTheme="minorHAnsi"/>
          <w:sz w:val="28"/>
          <w:szCs w:val="28"/>
          <w:lang w:eastAsia="en-US"/>
        </w:rPr>
        <w:t>и</w:t>
      </w:r>
      <w:r w:rsidRPr="006C383C">
        <w:rPr>
          <w:rFonts w:eastAsiaTheme="minorHAnsi"/>
          <w:sz w:val="28"/>
          <w:szCs w:val="28"/>
          <w:lang w:eastAsia="en-US"/>
        </w:rPr>
        <w:t xml:space="preserve">, а затем наблюдать, как </w:t>
      </w:r>
      <w:r w:rsidR="00C60227">
        <w:rPr>
          <w:rFonts w:eastAsiaTheme="minorHAnsi"/>
          <w:sz w:val="28"/>
          <w:szCs w:val="28"/>
          <w:lang w:eastAsia="en-US"/>
        </w:rPr>
        <w:t xml:space="preserve">они </w:t>
      </w:r>
      <w:r w:rsidR="006B46C2">
        <w:rPr>
          <w:rFonts w:eastAsiaTheme="minorHAnsi"/>
          <w:sz w:val="28"/>
          <w:szCs w:val="28"/>
          <w:lang w:eastAsia="en-US"/>
        </w:rPr>
        <w:t>«</w:t>
      </w:r>
      <w:r w:rsidRPr="006C383C">
        <w:rPr>
          <w:rFonts w:eastAsiaTheme="minorHAnsi"/>
          <w:sz w:val="28"/>
          <w:szCs w:val="28"/>
          <w:lang w:eastAsia="en-US"/>
        </w:rPr>
        <w:t>выпрыгива</w:t>
      </w:r>
      <w:r w:rsidR="00C60227">
        <w:rPr>
          <w:rFonts w:eastAsiaTheme="minorHAnsi"/>
          <w:sz w:val="28"/>
          <w:szCs w:val="28"/>
          <w:lang w:eastAsia="en-US"/>
        </w:rPr>
        <w:t>ю</w:t>
      </w:r>
      <w:r w:rsidRPr="006C383C">
        <w:rPr>
          <w:rFonts w:eastAsiaTheme="minorHAnsi"/>
          <w:sz w:val="28"/>
          <w:szCs w:val="28"/>
          <w:lang w:eastAsia="en-US"/>
        </w:rPr>
        <w:t>т</w:t>
      </w:r>
      <w:r w:rsidR="006B46C2">
        <w:rPr>
          <w:rFonts w:eastAsiaTheme="minorHAnsi"/>
          <w:sz w:val="28"/>
          <w:szCs w:val="28"/>
          <w:lang w:eastAsia="en-US"/>
        </w:rPr>
        <w:t>»</w:t>
      </w:r>
      <w:r w:rsidRPr="006C383C">
        <w:rPr>
          <w:rFonts w:eastAsiaTheme="minorHAnsi"/>
          <w:sz w:val="28"/>
          <w:szCs w:val="28"/>
          <w:lang w:eastAsia="en-US"/>
        </w:rPr>
        <w:t xml:space="preserve"> из воды.</w:t>
      </w:r>
    </w:p>
    <w:p w:rsidR="009B25F3" w:rsidRPr="006C383C" w:rsidRDefault="006C383C" w:rsidP="00D34323">
      <w:pPr>
        <w:pStyle w:val="a3"/>
        <w:spacing w:before="120" w:beforeAutospacing="0" w:after="12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C383C">
        <w:rPr>
          <w:rFonts w:eastAsiaTheme="minorHAnsi"/>
          <w:sz w:val="28"/>
          <w:szCs w:val="28"/>
          <w:lang w:eastAsia="en-US"/>
        </w:rPr>
        <w:t>Хотелось бы отметить, что гнев не обязательно приводит к агрессии, но чем чаще ребенок или взрослый испытывает чувство гнева, тем выше вероятность проявления различных форм агрессивного поведения.</w:t>
      </w:r>
    </w:p>
    <w:sectPr w:rsidR="009B25F3" w:rsidRPr="006C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66"/>
    <w:rsid w:val="00051F75"/>
    <w:rsid w:val="001B687C"/>
    <w:rsid w:val="0043422A"/>
    <w:rsid w:val="00525D66"/>
    <w:rsid w:val="00687534"/>
    <w:rsid w:val="006B46C2"/>
    <w:rsid w:val="006C383C"/>
    <w:rsid w:val="00745373"/>
    <w:rsid w:val="007D4F2B"/>
    <w:rsid w:val="009B25F3"/>
    <w:rsid w:val="00A93BD9"/>
    <w:rsid w:val="00B66F38"/>
    <w:rsid w:val="00C60227"/>
    <w:rsid w:val="00D3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684A"/>
  <w15:chartTrackingRefBased/>
  <w15:docId w15:val="{E39F2D23-9D2E-432F-9485-1D55289D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2BBFD-338E-4B87-A47B-91ED8B2D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2019-01-12T14:13:00Z</dcterms:created>
  <dcterms:modified xsi:type="dcterms:W3CDTF">2019-01-12T18:48:00Z</dcterms:modified>
</cp:coreProperties>
</file>