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08" w:rsidRPr="00B74DBA" w:rsidRDefault="00625C08" w:rsidP="00B74DB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B74DBA">
        <w:rPr>
          <w:rFonts w:ascii="Times New Roman" w:hAnsi="Times New Roman"/>
          <w:b/>
          <w:bCs/>
        </w:rPr>
        <w:t>КДОУ ОО «Мценский детский дом для детей-сирот и детей, оставшихся без попечения родителей, дошкольного возраста»</w:t>
      </w:r>
    </w:p>
    <w:p w:rsidR="00625C08" w:rsidRDefault="00625C08" w:rsidP="00BB086D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B086D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B086D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B086D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B086D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B086D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B086D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B086D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25C08" w:rsidRPr="00BB086D" w:rsidRDefault="00625C08" w:rsidP="00BB086D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74DB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25C08" w:rsidRPr="00B74DBA" w:rsidRDefault="00625C08" w:rsidP="00B74DB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74DBA">
        <w:rPr>
          <w:rFonts w:ascii="Times New Roman" w:hAnsi="Times New Roman"/>
          <w:b/>
          <w:bCs/>
          <w:sz w:val="32"/>
          <w:szCs w:val="32"/>
        </w:rPr>
        <w:t>Коррекционно-развивающая программа "Детство без тревог" для детей дошкольного возраста</w:t>
      </w:r>
      <w:r w:rsidRPr="00B74DBA">
        <w:rPr>
          <w:rFonts w:ascii="Times New Roman" w:hAnsi="Times New Roman"/>
          <w:b/>
          <w:bCs/>
          <w:sz w:val="32"/>
          <w:szCs w:val="32"/>
        </w:rPr>
        <w:br/>
      </w:r>
    </w:p>
    <w:p w:rsidR="00625C08" w:rsidRDefault="00625C08" w:rsidP="00B7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7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7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7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7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7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7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7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74D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Выполнила:</w:t>
      </w:r>
    </w:p>
    <w:p w:rsidR="00625C08" w:rsidRDefault="00625C08" w:rsidP="00B74D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Педагог-психолог:</w:t>
      </w:r>
    </w:p>
    <w:p w:rsidR="00625C08" w:rsidRDefault="00625C08" w:rsidP="00B74D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Чурсина И.В.</w:t>
      </w:r>
    </w:p>
    <w:p w:rsidR="00625C08" w:rsidRDefault="00625C08" w:rsidP="00B7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74D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C08" w:rsidRDefault="00625C08" w:rsidP="00B74D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5C08" w:rsidRPr="00B74DBA" w:rsidRDefault="00625C08" w:rsidP="00B74D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74DBA">
        <w:rPr>
          <w:rFonts w:ascii="Times New Roman" w:hAnsi="Times New Roman"/>
          <w:b/>
          <w:bCs/>
          <w:i/>
          <w:sz w:val="24"/>
          <w:szCs w:val="24"/>
        </w:rPr>
        <w:t xml:space="preserve">г.Мценск, </w:t>
      </w:r>
      <w:smartTag w:uri="urn:schemas-microsoft-com:office:smarttags" w:element="metricconverter">
        <w:smartTagPr>
          <w:attr w:name="ProductID" w:val="2016 г"/>
        </w:smartTagPr>
        <w:r w:rsidRPr="00B74DBA">
          <w:rPr>
            <w:rFonts w:ascii="Times New Roman" w:hAnsi="Times New Roman"/>
            <w:b/>
            <w:bCs/>
            <w:i/>
            <w:sz w:val="24"/>
            <w:szCs w:val="24"/>
          </w:rPr>
          <w:t>2016 г</w:t>
        </w:r>
      </w:smartTag>
      <w:r w:rsidRPr="00B74DBA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25C08" w:rsidRDefault="00625C08" w:rsidP="00B74D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Pr="00BB086D">
        <w:rPr>
          <w:rFonts w:ascii="Times New Roman" w:hAnsi="Times New Roman"/>
          <w:sz w:val="24"/>
          <w:szCs w:val="24"/>
        </w:rPr>
        <w:br/>
      </w:r>
    </w:p>
    <w:p w:rsidR="00625C08" w:rsidRPr="00BB086D" w:rsidRDefault="00625C08" w:rsidP="00B74D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>Настоящая программа составлена в соответствии с требованиями Министерства образования к обязательной документации педагога-психолога.</w:t>
      </w:r>
      <w:r w:rsidRPr="00BB086D">
        <w:rPr>
          <w:rFonts w:ascii="Times New Roman" w:hAnsi="Times New Roman"/>
          <w:sz w:val="24"/>
          <w:szCs w:val="24"/>
        </w:rPr>
        <w:br/>
        <w:t>Воспитание ребенка с нарушением зрения представляет сегодня сложную нерешенную проблему. Вследствие ограниченности сенсорной системы и недостатка информации о предметах и явлениях окружающего мира,  такие дети имеют свои специфические особенности, обусловленные своеобразным ходом физического и психического развития и социально-психологической адаптации к условиям современной жизни.</w:t>
      </w:r>
    </w:p>
    <w:p w:rsidR="00625C08" w:rsidRPr="00BB086D" w:rsidRDefault="00625C08" w:rsidP="00BB08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br/>
        <w:t xml:space="preserve">Основываясь на результатах современных исследований можно сказать, что наибольшие трудности и отклонения ребенка со зрительными дефектами отмечаются всеми исследователями в эмоционально-волевой сфере: в нарушении социального взаимодействия, неуверенности в себе, в недостаточном развитии самостоятельности, в неадекватной самооценке, неспособности выстроить нормальные взаимоотношения с окружающими, вплоть до полного отсутствия тенденции к сотрудничеству. </w:t>
      </w:r>
      <w:r w:rsidRPr="00BB086D">
        <w:rPr>
          <w:rFonts w:ascii="Times New Roman" w:hAnsi="Times New Roman"/>
          <w:sz w:val="24"/>
          <w:szCs w:val="24"/>
        </w:rPr>
        <w:br/>
        <w:t xml:space="preserve">Таким образом, педагогу – психологу учреждения компенсирующего вида для детей с нарушением зрения важно сформировать у ребёнка чувство защищённости, уверенности в себе, адекватную самооценку. По данным психологического исследования, почти у 50 % -60% детей детских садов и школ города имеются нарушения психологического здоровья. Актуальной становится проблема по коррекции страхов и тревожности у детей дошкольного и младшего школьного возраста. </w:t>
      </w:r>
      <w:r w:rsidRPr="00BB086D">
        <w:rPr>
          <w:rFonts w:ascii="Times New Roman" w:hAnsi="Times New Roman"/>
          <w:sz w:val="24"/>
          <w:szCs w:val="24"/>
        </w:rPr>
        <w:br/>
        <w:t>В данной программе в качестве показателя психологического здоровья используется адаптированность ребенка к социуму (детскому саду, школе, семье). Аномалии психологического здоровья наиболее резко проявляются в виде повышенной тревожности, эмоциональной напряженности, психическом утомлении, эмоциональном стрессе, повышенной чувствительности к различного рода препятствиям, неготовности преодолевать трудности, снижении потребностей в достижениях и успехе, недоверчивости, вспыльчивости, несдержанности, чрезмерной импульсивной активности, нарушении эмоциональных контактов с  окружающими. При проведении психодиагностического обследования (как входящей диагностики, так и итоговой) используется следующий психодиагностический инструментарий:</w:t>
      </w:r>
    </w:p>
    <w:p w:rsidR="00625C08" w:rsidRPr="00BB086D" w:rsidRDefault="00625C08" w:rsidP="00BB086D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для выявления нарушений (высокого уровня тревожности) в сфере межличностных отношений “ребенок - ребенок” –  тест тревожности Р.Тэммл, М.Дорки, В.Амен; </w:t>
      </w:r>
    </w:p>
    <w:p w:rsidR="00625C08" w:rsidRPr="00BB086D" w:rsidRDefault="00625C08" w:rsidP="00BB086D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для выявления нарушений развития межличностного взаимодействия –«Социометрический опросник» (автор - Дж. Морено) </w:t>
      </w:r>
    </w:p>
    <w:p w:rsidR="00625C08" w:rsidRPr="00BB086D" w:rsidRDefault="00625C08" w:rsidP="00BB086D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для определения особенностей самооценки ребенка – методика В.Г.Щур «Определение самооценки ребенка» </w:t>
      </w:r>
    </w:p>
    <w:p w:rsidR="00625C08" w:rsidRPr="00BB086D" w:rsidRDefault="00625C08" w:rsidP="00BB086D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дополнительно при помощи наблюдения и анкетирования родителей и педагогов выявлялись поведенческие нарушения – агрессивность и тревожность ребенка (анкета для определения уровня агрессивности ребенка, разработанная Г.П.Лаврентьевой и Т.М.Титаренко, методика Сирса) </w:t>
      </w:r>
    </w:p>
    <w:p w:rsidR="00625C08" w:rsidRPr="00BB086D" w:rsidRDefault="00625C08" w:rsidP="00BB08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Данная программа полностью направлена на работу с личностной тревожностью, различными страхами, возникающими у детей дошкольного возраста, имеющими различные зрительные нарушения. </w:t>
      </w:r>
      <w:r w:rsidRPr="00BB086D">
        <w:rPr>
          <w:rFonts w:ascii="Times New Roman" w:hAnsi="Times New Roman"/>
          <w:sz w:val="24"/>
          <w:szCs w:val="24"/>
        </w:rPr>
        <w:br/>
        <w:t xml:space="preserve">Разработанные на базе МОУ коррекционно – развивающие занятия направлены на развитие средств самопознания тревожных детей, на повышение представлений о собственной ценности, на развитие мотивов межличностных отношений, на развитие уверенности в собственных силах, а также способности наиболее успешно реализовать себя в поведении и взаимодействии. На них дети учатся расслабляться, самовыражаться, пользоваться приемами саморегуляции, понимать свою ценность и ценность других людей. Дошкольный возраст в данном случае является благоприятным периодом для такой работы, т.к. мотивационно-смысловая система у детей еще не сформирована и открыта позитивным изменениям, возможность для которых создается в групповой психотерапии. 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>Цель</w:t>
      </w:r>
      <w:r w:rsidRPr="00BB086D">
        <w:rPr>
          <w:rFonts w:ascii="Times New Roman" w:hAnsi="Times New Roman"/>
          <w:sz w:val="24"/>
          <w:szCs w:val="24"/>
        </w:rPr>
        <w:t xml:space="preserve"> данной психологической программы – развитие эмоционально-личностной сферы детей  дошкольного возраста, коррекция нарушений развития системы личностных отношений на уровне базовых и социальных эмоций, формирование навыков позитивного межличностного общения.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625C08" w:rsidRPr="00BB086D" w:rsidRDefault="00625C08" w:rsidP="00BB086D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коррекция психоэмоционального состояния (снятие психоэмоционального напряжения, состояний агрессивности, тревожности, мышечных зажимов, преодоление двигательного автоматизма, освоение приемов саморасслабления); </w:t>
      </w:r>
    </w:p>
    <w:p w:rsidR="00625C08" w:rsidRPr="00BB086D" w:rsidRDefault="00625C08" w:rsidP="00BB086D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формировать умения осознавать, понимать и адекватно выражать свои эмоциональные переживания; </w:t>
      </w:r>
    </w:p>
    <w:p w:rsidR="00625C08" w:rsidRPr="00BB086D" w:rsidRDefault="00625C08" w:rsidP="00BB086D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формировать способность правильно оценивать отношение к себе других людей; </w:t>
      </w:r>
    </w:p>
    <w:p w:rsidR="00625C08" w:rsidRPr="00BB086D" w:rsidRDefault="00625C08" w:rsidP="00BB086D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формировать способность понимать эмоциональное состояние, переживания, личностные особенности другого человека; </w:t>
      </w:r>
    </w:p>
    <w:p w:rsidR="00625C08" w:rsidRPr="00BB086D" w:rsidRDefault="00625C08" w:rsidP="00BB086D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развивать чувства близости, доверия безопасности по отношению к другим людям; </w:t>
      </w:r>
    </w:p>
    <w:p w:rsidR="00625C08" w:rsidRPr="00BB086D" w:rsidRDefault="00625C08" w:rsidP="00BB086D">
      <w:pPr>
        <w:numPr>
          <w:ilvl w:val="0"/>
          <w:numId w:val="2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развивать навыки совместной деятельности; умения сотрудничать со сверстниками, согласовывать собственное поведение с поведением других детей. </w:t>
      </w:r>
    </w:p>
    <w:p w:rsidR="00625C08" w:rsidRPr="00BB086D" w:rsidRDefault="00625C08" w:rsidP="00BB08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>Объект</w:t>
      </w:r>
      <w:r w:rsidRPr="00BB086D">
        <w:rPr>
          <w:rFonts w:ascii="Times New Roman" w:hAnsi="Times New Roman"/>
          <w:sz w:val="24"/>
          <w:szCs w:val="24"/>
        </w:rPr>
        <w:t xml:space="preserve"> психологической коррекции – дети дошкольного возраста, имеющие нарушения психологического здоровья.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>Предмет</w:t>
      </w:r>
      <w:r w:rsidRPr="00BB086D">
        <w:rPr>
          <w:rFonts w:ascii="Times New Roman" w:hAnsi="Times New Roman"/>
          <w:sz w:val="24"/>
          <w:szCs w:val="24"/>
        </w:rPr>
        <w:t xml:space="preserve"> – процесс восстановления психологического здоровья в условиях направленной помощи со стороны взрослых (педагога – психолога, воспитателей, родителей).</w:t>
      </w:r>
      <w:r w:rsidRPr="00BB086D">
        <w:rPr>
          <w:rFonts w:ascii="Times New Roman" w:hAnsi="Times New Roman"/>
          <w:sz w:val="24"/>
          <w:szCs w:val="24"/>
        </w:rPr>
        <w:br/>
        <w:t>В качестве методической основы взяты программы С.В. Крюковой, Н.П. Слободяник, В.М. Минаевой, Н. Новиковой, О.В. Хухлаевой, О.Е. Хухлаевой, И.М. Первушиной, О.Л. Князевой.</w:t>
      </w:r>
      <w:r w:rsidRPr="00BB086D">
        <w:rPr>
          <w:rFonts w:ascii="Times New Roman" w:hAnsi="Times New Roman"/>
          <w:sz w:val="24"/>
          <w:szCs w:val="24"/>
        </w:rPr>
        <w:br/>
        <w:t xml:space="preserve">В представленной психологической программе новизна заключается в использовании нового подхода к социальному развитию ребенка. Развитие межличностных отношений, социальных эмоций происходит не только через осознание и понимание своих эмоциональных состояний, рефлексию своих переживаний, а развитие внимания к другому, чувства общности и сопричастности с ним за счет снижения фиксации на собственном “Я” ребенка. </w:t>
      </w:r>
      <w:r w:rsidRPr="00BB086D">
        <w:rPr>
          <w:rFonts w:ascii="Times New Roman" w:hAnsi="Times New Roman"/>
          <w:sz w:val="24"/>
          <w:szCs w:val="24"/>
        </w:rPr>
        <w:br/>
        <w:t>В данной программе использован также комплексный подход. В ходе работы дети знакомятся с навыками релаксации и саморегуляции, снятия эмоционального напряжения и негативных эмоций, что создает условия для формирования у них способности управлять своим эмоциональным состоянием. Обсуждение и проживание ситуаций, вызывающих разнообразные чувства, повышают эмоциональную устойчивость ребенка, что помогает ему легче переносить аналогичные, но более мощные воздействия. Поскольку эмоции заразительны, коллективное сопереживание усиливает их и позволяет получить более яркий опыт проживания эмоциональных ситуаций.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>Методические рекомендации по реализации программы:</w:t>
      </w:r>
      <w:r w:rsidRPr="00BB086D">
        <w:rPr>
          <w:rFonts w:ascii="Times New Roman" w:hAnsi="Times New Roman"/>
          <w:sz w:val="24"/>
          <w:szCs w:val="24"/>
        </w:rPr>
        <w:br/>
        <w:t xml:space="preserve">Программа рассчитана на детей 4 - 7 лет и включает в себя 85 занятий. Занятия проводятся 1 раз в неделю в форме мини-тренингов продолжительностью 20 - 35 минут. </w:t>
      </w:r>
      <w:r w:rsidRPr="00BB086D">
        <w:rPr>
          <w:rFonts w:ascii="Times New Roman" w:hAnsi="Times New Roman"/>
          <w:sz w:val="24"/>
          <w:szCs w:val="24"/>
        </w:rPr>
        <w:br/>
        <w:t xml:space="preserve">Количество участников группы: </w:t>
      </w:r>
      <w:r>
        <w:rPr>
          <w:rFonts w:ascii="Times New Roman" w:hAnsi="Times New Roman"/>
          <w:sz w:val="24"/>
          <w:szCs w:val="24"/>
        </w:rPr>
        <w:t xml:space="preserve">6-8 человек, 2-4 человека. </w:t>
      </w:r>
      <w:r w:rsidRPr="00BB086D">
        <w:rPr>
          <w:rFonts w:ascii="Times New Roman" w:hAnsi="Times New Roman"/>
          <w:sz w:val="24"/>
          <w:szCs w:val="24"/>
        </w:rPr>
        <w:t xml:space="preserve"> Занятия проводятся по принципу социально-психологического тренинга в кабинете эмоционально-психологической разгрузки, </w:t>
      </w:r>
      <w:r>
        <w:rPr>
          <w:rFonts w:ascii="Times New Roman" w:hAnsi="Times New Roman"/>
          <w:sz w:val="24"/>
          <w:szCs w:val="24"/>
        </w:rPr>
        <w:t xml:space="preserve">сенсорной комнате, </w:t>
      </w:r>
      <w:r w:rsidRPr="00BB086D">
        <w:rPr>
          <w:rFonts w:ascii="Times New Roman" w:hAnsi="Times New Roman"/>
          <w:sz w:val="24"/>
          <w:szCs w:val="24"/>
        </w:rPr>
        <w:t xml:space="preserve">где можно свободно располагаться и передвигаться. </w:t>
      </w:r>
      <w:r w:rsidRPr="00BB086D">
        <w:rPr>
          <w:rFonts w:ascii="Times New Roman" w:hAnsi="Times New Roman"/>
          <w:sz w:val="24"/>
          <w:szCs w:val="24"/>
        </w:rPr>
        <w:br/>
        <w:t>В группу набираются дети, по итогам психодиагностического обследования имеющие:</w:t>
      </w:r>
    </w:p>
    <w:p w:rsidR="00625C08" w:rsidRPr="00BB086D" w:rsidRDefault="00625C08" w:rsidP="00BB086D">
      <w:pPr>
        <w:numPr>
          <w:ilvl w:val="0"/>
          <w:numId w:val="3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повышенный или высокий уровень личностной тревожности; </w:t>
      </w:r>
    </w:p>
    <w:p w:rsidR="00625C08" w:rsidRPr="00BB086D" w:rsidRDefault="00625C08" w:rsidP="00BB086D">
      <w:pPr>
        <w:numPr>
          <w:ilvl w:val="0"/>
          <w:numId w:val="3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высокий уровень ситуативной тревожности в сфере межличностных отношений “ребенок - ребенок”; </w:t>
      </w:r>
    </w:p>
    <w:p w:rsidR="00625C08" w:rsidRPr="00BB086D" w:rsidRDefault="00625C08" w:rsidP="00BB086D">
      <w:pPr>
        <w:numPr>
          <w:ilvl w:val="0"/>
          <w:numId w:val="3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нарушения развития системы личностных отношений на уровне базовых и социальных эмоций. </w:t>
      </w:r>
    </w:p>
    <w:p w:rsidR="00625C08" w:rsidRPr="00BB086D" w:rsidRDefault="00625C08" w:rsidP="00BB08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>Принципы программы:</w:t>
      </w:r>
    </w:p>
    <w:p w:rsidR="00625C08" w:rsidRPr="00BB086D" w:rsidRDefault="00625C08" w:rsidP="00BB086D">
      <w:pPr>
        <w:numPr>
          <w:ilvl w:val="0"/>
          <w:numId w:val="4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Принцип свободного участия. </w:t>
      </w:r>
    </w:p>
    <w:p w:rsidR="00625C08" w:rsidRPr="00BB086D" w:rsidRDefault="00625C08" w:rsidP="00BB086D">
      <w:pPr>
        <w:numPr>
          <w:ilvl w:val="0"/>
          <w:numId w:val="4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Ценностно–ориентированный принцип: - осознание себя личностью во взаимоотношениях с другими людьми и миром в целом </w:t>
      </w:r>
    </w:p>
    <w:p w:rsidR="00625C08" w:rsidRPr="00BB086D" w:rsidRDefault="00625C08" w:rsidP="00BB086D">
      <w:pPr>
        <w:numPr>
          <w:ilvl w:val="0"/>
          <w:numId w:val="4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Принцип свободы самовыражения: </w:t>
      </w:r>
    </w:p>
    <w:p w:rsidR="00625C08" w:rsidRPr="00BB086D" w:rsidRDefault="00625C08" w:rsidP="00BB08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>- каждый имеет право высказывать свои мысли и предложения;</w:t>
      </w:r>
      <w:r w:rsidRPr="00BB086D">
        <w:rPr>
          <w:rFonts w:ascii="Times New Roman" w:hAnsi="Times New Roman"/>
          <w:sz w:val="24"/>
          <w:szCs w:val="24"/>
        </w:rPr>
        <w:br/>
        <w:t>- каждый имеет право быть выслушанным;</w:t>
      </w:r>
      <w:r w:rsidRPr="00BB086D">
        <w:rPr>
          <w:rFonts w:ascii="Times New Roman" w:hAnsi="Times New Roman"/>
          <w:sz w:val="24"/>
          <w:szCs w:val="24"/>
        </w:rPr>
        <w:br/>
        <w:t>- каждый имеет право выбора.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Работа осуществляется с помощью методов: </w:t>
      </w:r>
    </w:p>
    <w:p w:rsidR="00625C08" w:rsidRPr="00BB086D" w:rsidRDefault="00625C08" w:rsidP="00BB086D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Арт – терапия – направлена на актуализацию страхов, повышение уверенности, развитие мелкой моторики, снижение тревожности. </w:t>
      </w:r>
    </w:p>
    <w:p w:rsidR="00625C08" w:rsidRPr="00BB086D" w:rsidRDefault="00625C08" w:rsidP="00BB086D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Игротерапия - используется для снижения напряженности, мышечных зажимов, тревожности, повышения уверенности в себе, снижения страхов. </w:t>
      </w:r>
    </w:p>
    <w:p w:rsidR="00625C08" w:rsidRPr="00BB086D" w:rsidRDefault="00625C08" w:rsidP="00BB086D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Релаксация  - сосредоточение на своём внутреннем мире, освобождение от излишнего нервного напряжения. </w:t>
      </w:r>
    </w:p>
    <w:p w:rsidR="00625C08" w:rsidRPr="00BB086D" w:rsidRDefault="00625C08" w:rsidP="00BB086D">
      <w:pPr>
        <w:numPr>
          <w:ilvl w:val="0"/>
          <w:numId w:val="5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Элементы психогимнастики. </w:t>
      </w:r>
    </w:p>
    <w:p w:rsidR="00625C08" w:rsidRPr="00BB086D" w:rsidRDefault="00625C08" w:rsidP="00BB08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  Выбор конкретных методов определяется в соответствии с задачами, поставленными в программе. В данной работе представленные методы не исключают, а взаимодополняют друг друга. </w:t>
      </w:r>
      <w:r w:rsidRPr="00BB086D">
        <w:rPr>
          <w:rFonts w:ascii="Times New Roman" w:hAnsi="Times New Roman"/>
          <w:sz w:val="24"/>
          <w:szCs w:val="24"/>
        </w:rPr>
        <w:br/>
        <w:t xml:space="preserve">Система коррекционно-развивающих занятий состоит из 3 блоков и реализовывается в течение трех лет (средняя, старшая и подготовительная группы). 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sz w:val="24"/>
          <w:szCs w:val="24"/>
        </w:rPr>
        <w:t>1 блок – «Я и эмоции»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  <w:r w:rsidRPr="00BB086D">
        <w:rPr>
          <w:rFonts w:ascii="Times New Roman" w:hAnsi="Times New Roman"/>
          <w:sz w:val="24"/>
          <w:szCs w:val="24"/>
        </w:rPr>
        <w:br/>
        <w:t>- помочь в преодолении негативных переживаний и снятии страхов, уменьшить тревожность;</w:t>
      </w:r>
      <w:r w:rsidRPr="00BB086D">
        <w:rPr>
          <w:rFonts w:ascii="Times New Roman" w:hAnsi="Times New Roman"/>
          <w:sz w:val="24"/>
          <w:szCs w:val="24"/>
        </w:rPr>
        <w:br/>
        <w:t>- снизить эмоциональное напряжение;</w:t>
      </w:r>
      <w:r w:rsidRPr="00BB086D">
        <w:rPr>
          <w:rFonts w:ascii="Times New Roman" w:hAnsi="Times New Roman"/>
          <w:sz w:val="24"/>
          <w:szCs w:val="24"/>
        </w:rPr>
        <w:br/>
        <w:t>- учить распознавать эмоции по внешним сигналам;</w:t>
      </w:r>
      <w:r w:rsidRPr="00BB086D">
        <w:rPr>
          <w:rFonts w:ascii="Times New Roman" w:hAnsi="Times New Roman"/>
          <w:sz w:val="24"/>
          <w:szCs w:val="24"/>
        </w:rPr>
        <w:br/>
        <w:t>- тренировать психомоторные функции;</w:t>
      </w:r>
      <w:r w:rsidRPr="00BB086D">
        <w:rPr>
          <w:rFonts w:ascii="Times New Roman" w:hAnsi="Times New Roman"/>
          <w:sz w:val="24"/>
          <w:szCs w:val="24"/>
        </w:rPr>
        <w:br/>
        <w:t>- обучить приемам ауторелаксации.</w:t>
      </w:r>
      <w:r w:rsidRPr="00BB086D">
        <w:rPr>
          <w:rFonts w:ascii="Times New Roman" w:hAnsi="Times New Roman"/>
          <w:sz w:val="24"/>
          <w:szCs w:val="24"/>
        </w:rPr>
        <w:br/>
        <w:t>В этот блок включены игры и упражнения на развитие языка жестов, мимики и пантомимики. У ребенка формируется понимание того, что, кроме речевых, существуют и другие средства общения. Дети знакомятся с эмоциями человека, учатся опознавать свои эмоции, эмоциональные реакции окружающих, у них развивается умение адекватно выражать свои эмоции.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sz w:val="24"/>
          <w:szCs w:val="24"/>
        </w:rPr>
        <w:t>2 блок – «Я + Я»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  <w:r w:rsidRPr="00BB086D">
        <w:rPr>
          <w:rFonts w:ascii="Times New Roman" w:hAnsi="Times New Roman"/>
          <w:sz w:val="24"/>
          <w:szCs w:val="24"/>
        </w:rPr>
        <w:br/>
        <w:t>- создать положительное эмоциональное настроение;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BB086D">
        <w:rPr>
          <w:rFonts w:ascii="Times New Roman" w:hAnsi="Times New Roman"/>
          <w:sz w:val="24"/>
          <w:szCs w:val="24"/>
        </w:rPr>
        <w:t>формировать уверенность в себе;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BB086D">
        <w:rPr>
          <w:rFonts w:ascii="Times New Roman" w:hAnsi="Times New Roman"/>
          <w:sz w:val="24"/>
          <w:szCs w:val="24"/>
        </w:rPr>
        <w:t xml:space="preserve"> формировать адекватную самооценку;</w:t>
      </w:r>
      <w:r w:rsidRPr="00BB086D">
        <w:rPr>
          <w:rFonts w:ascii="Times New Roman" w:hAnsi="Times New Roman"/>
          <w:sz w:val="24"/>
          <w:szCs w:val="24"/>
        </w:rPr>
        <w:br/>
        <w:t>- снизить эмоциональное напряжение;</w:t>
      </w:r>
      <w:r w:rsidRPr="00BB086D">
        <w:rPr>
          <w:rFonts w:ascii="Times New Roman" w:hAnsi="Times New Roman"/>
          <w:sz w:val="24"/>
          <w:szCs w:val="24"/>
        </w:rPr>
        <w:br/>
        <w:t>- формировать осознание ценности, уникальности собственного «Я».</w:t>
      </w:r>
      <w:r w:rsidRPr="00BB086D">
        <w:rPr>
          <w:rFonts w:ascii="Times New Roman" w:hAnsi="Times New Roman"/>
          <w:sz w:val="24"/>
          <w:szCs w:val="24"/>
        </w:rPr>
        <w:br/>
        <w:t>В этот блок включены игры и упражнения на развитие навыков самообладания и самоанализа; внимания к самому себе, своим желаниям и переживаниям; на формирование способности различать свои индивидуальные особенности, свои мышечные и эмоциональные ощущения.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sz w:val="24"/>
          <w:szCs w:val="24"/>
        </w:rPr>
        <w:t>3 блок – «Я и другие»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BB086D">
        <w:rPr>
          <w:rFonts w:ascii="Times New Roman" w:hAnsi="Times New Roman"/>
          <w:sz w:val="24"/>
          <w:szCs w:val="24"/>
        </w:rPr>
        <w:t>формировать осознание мотивов межличностных отношений;</w:t>
      </w:r>
      <w:r w:rsidRPr="00BB086D">
        <w:rPr>
          <w:rFonts w:ascii="Times New Roman" w:hAnsi="Times New Roman"/>
          <w:sz w:val="24"/>
          <w:szCs w:val="24"/>
        </w:rPr>
        <w:br/>
        <w:t>- формировать адекватные формы поведения;</w:t>
      </w:r>
      <w:r w:rsidRPr="00BB086D">
        <w:rPr>
          <w:rFonts w:ascii="Times New Roman" w:hAnsi="Times New Roman"/>
          <w:sz w:val="24"/>
          <w:szCs w:val="24"/>
        </w:rPr>
        <w:br/>
        <w:t>- регулировать поведение в коллективе;</w:t>
      </w:r>
      <w:r w:rsidRPr="00BB086D">
        <w:rPr>
          <w:rFonts w:ascii="Times New Roman" w:hAnsi="Times New Roman"/>
          <w:sz w:val="24"/>
          <w:szCs w:val="24"/>
        </w:rPr>
        <w:br/>
        <w:t>- учить навыкам саморасслабления.</w:t>
      </w:r>
      <w:r w:rsidRPr="00BB086D">
        <w:rPr>
          <w:rFonts w:ascii="Times New Roman" w:hAnsi="Times New Roman"/>
          <w:sz w:val="24"/>
          <w:szCs w:val="24"/>
        </w:rPr>
        <w:br/>
        <w:t>В этот блок включены игры и упражнения на развитие социальных эмоций и навыков совместной деятельности, чувства общности; на формирование внимательного отношения друг к другу, социального доверия; формирование адекватных способов взаимодействия и взаимопонимания.</w:t>
      </w:r>
      <w:r w:rsidRPr="00BB086D">
        <w:rPr>
          <w:rFonts w:ascii="Times New Roman" w:hAnsi="Times New Roman"/>
          <w:sz w:val="24"/>
          <w:szCs w:val="24"/>
        </w:rPr>
        <w:br/>
      </w: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Структура занятия включает в себя следующие элементы: </w:t>
      </w:r>
    </w:p>
    <w:p w:rsidR="00625C08" w:rsidRPr="00BB086D" w:rsidRDefault="00625C08" w:rsidP="00BB086D">
      <w:pPr>
        <w:numPr>
          <w:ilvl w:val="0"/>
          <w:numId w:val="6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i/>
          <w:iCs/>
          <w:sz w:val="24"/>
          <w:szCs w:val="24"/>
        </w:rPr>
        <w:t>Приветствие:</w:t>
      </w:r>
      <w:r w:rsidRPr="00BB086D">
        <w:rPr>
          <w:rFonts w:ascii="Times New Roman" w:hAnsi="Times New Roman"/>
          <w:sz w:val="24"/>
          <w:szCs w:val="24"/>
        </w:rPr>
        <w:t xml:space="preserve">упражнения, направленные на создание положительного настроя в группе, атмосферы психологической комфортности для каждого ребенка. </w:t>
      </w:r>
    </w:p>
    <w:p w:rsidR="00625C08" w:rsidRPr="00BB086D" w:rsidRDefault="00625C08" w:rsidP="00BB086D">
      <w:pPr>
        <w:numPr>
          <w:ilvl w:val="0"/>
          <w:numId w:val="6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i/>
          <w:iCs/>
          <w:sz w:val="24"/>
          <w:szCs w:val="24"/>
        </w:rPr>
        <w:t>Разминка:</w:t>
      </w:r>
      <w:r w:rsidRPr="00BB086D">
        <w:rPr>
          <w:rFonts w:ascii="Times New Roman" w:hAnsi="Times New Roman"/>
          <w:sz w:val="24"/>
          <w:szCs w:val="24"/>
        </w:rPr>
        <w:t xml:space="preserve">упражнения, позволяющие сбросить интенсивность физического  и психического напряжения, нормализовать мышечный тонус, привлечь внимание и интерес ребенка к совместному занятию, настроить детей на активную работу и контакт друг с другом. </w:t>
      </w:r>
    </w:p>
    <w:p w:rsidR="00625C08" w:rsidRPr="00BB086D" w:rsidRDefault="00625C08" w:rsidP="00BB086D">
      <w:pPr>
        <w:numPr>
          <w:ilvl w:val="0"/>
          <w:numId w:val="6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i/>
          <w:iCs/>
          <w:sz w:val="24"/>
          <w:szCs w:val="24"/>
        </w:rPr>
        <w:t>Основная часть занятия,</w:t>
      </w:r>
      <w:r w:rsidRPr="00BB086D">
        <w:rPr>
          <w:rFonts w:ascii="Times New Roman" w:hAnsi="Times New Roman"/>
          <w:sz w:val="24"/>
          <w:szCs w:val="24"/>
        </w:rPr>
        <w:t xml:space="preserve"> включает в себя следующие психокоррекционные приемы, направленные на эмоциональное реагирование и вытеснение негативных переживаний, обучение ребёнка нахождению нужных форм эмоционального реагирования, развитие навыков саморегуляции и самоконтроля поведения. </w:t>
      </w:r>
    </w:p>
    <w:p w:rsidR="00625C08" w:rsidRPr="00BB086D" w:rsidRDefault="00625C08" w:rsidP="00BB086D">
      <w:pPr>
        <w:numPr>
          <w:ilvl w:val="0"/>
          <w:numId w:val="6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i/>
          <w:iCs/>
          <w:sz w:val="24"/>
          <w:szCs w:val="24"/>
        </w:rPr>
        <w:t>Зрительная гимнастика:</w:t>
      </w:r>
      <w:r w:rsidRPr="00BB086D">
        <w:rPr>
          <w:rFonts w:ascii="Times New Roman" w:hAnsi="Times New Roman"/>
          <w:sz w:val="24"/>
          <w:szCs w:val="24"/>
        </w:rPr>
        <w:t xml:space="preserve">упражнения для профилактики нарушений зрения, упражнения для активизации работы мышц глаза, упражнения для восстановления зрения. </w:t>
      </w:r>
    </w:p>
    <w:p w:rsidR="00625C08" w:rsidRPr="00BB086D" w:rsidRDefault="00625C08" w:rsidP="00BB086D">
      <w:pPr>
        <w:numPr>
          <w:ilvl w:val="0"/>
          <w:numId w:val="6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i/>
          <w:iCs/>
          <w:sz w:val="24"/>
          <w:szCs w:val="24"/>
        </w:rPr>
        <w:t>Ритуал прощания,</w:t>
      </w:r>
      <w:r w:rsidRPr="00BB086D">
        <w:rPr>
          <w:rFonts w:ascii="Times New Roman" w:hAnsi="Times New Roman"/>
          <w:sz w:val="24"/>
          <w:szCs w:val="24"/>
        </w:rPr>
        <w:t xml:space="preserve">направленный на закрепление положительного эффекта, стимулирующего и упорядочивающего психическую и физическую активность детей, приведение в равновесие их эмоционального состояния, улучшение самочувствия и настроения. Основной акцент в данной части занятия уделяется рефлексии -  детьми даются две оценки: эмоциональная и смысловая. </w:t>
      </w:r>
    </w:p>
    <w:p w:rsidR="00625C08" w:rsidRPr="00BB086D" w:rsidRDefault="00625C08" w:rsidP="00BB08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Предполагаемый результат: </w:t>
      </w:r>
    </w:p>
    <w:p w:rsidR="00625C08" w:rsidRPr="00BB086D" w:rsidRDefault="00625C08" w:rsidP="00BB086D">
      <w:pPr>
        <w:numPr>
          <w:ilvl w:val="0"/>
          <w:numId w:val="7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Снижение уровня тревожности. </w:t>
      </w:r>
    </w:p>
    <w:p w:rsidR="00625C08" w:rsidRPr="00BB086D" w:rsidRDefault="00625C08" w:rsidP="00BB086D">
      <w:pPr>
        <w:numPr>
          <w:ilvl w:val="0"/>
          <w:numId w:val="7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Повышение самооценки. </w:t>
      </w:r>
    </w:p>
    <w:p w:rsidR="00625C08" w:rsidRPr="00BB086D" w:rsidRDefault="00625C08" w:rsidP="00BB086D">
      <w:pPr>
        <w:numPr>
          <w:ilvl w:val="0"/>
          <w:numId w:val="7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Развитие способности сознавать и контролировать свои эмоции. </w:t>
      </w:r>
    </w:p>
    <w:p w:rsidR="00625C08" w:rsidRPr="00BB086D" w:rsidRDefault="00625C08" w:rsidP="00BB086D">
      <w:pPr>
        <w:numPr>
          <w:ilvl w:val="0"/>
          <w:numId w:val="7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Снижение количества страхов. </w:t>
      </w:r>
    </w:p>
    <w:p w:rsidR="00625C08" w:rsidRPr="00BB086D" w:rsidRDefault="00625C08" w:rsidP="00BB086D">
      <w:pPr>
        <w:numPr>
          <w:ilvl w:val="0"/>
          <w:numId w:val="7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Обучение ребенка умению управлять собой в конкретных, наиболее волнующих его ситуация. </w:t>
      </w:r>
    </w:p>
    <w:p w:rsidR="00625C08" w:rsidRDefault="00625C08" w:rsidP="00B74DBA">
      <w:pPr>
        <w:numPr>
          <w:ilvl w:val="0"/>
          <w:numId w:val="7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>Снятие мышечного напряжения.</w:t>
      </w:r>
    </w:p>
    <w:p w:rsidR="00625C08" w:rsidRPr="00BB086D" w:rsidRDefault="00625C08" w:rsidP="00B74DBA">
      <w:pPr>
        <w:spacing w:before="48" w:after="48" w:line="288" w:lineRule="atLeast"/>
        <w:ind w:left="120"/>
        <w:jc w:val="center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b/>
          <w:bCs/>
          <w:i/>
          <w:iCs/>
          <w:sz w:val="24"/>
          <w:szCs w:val="24"/>
        </w:rPr>
        <w:t>Список литературы, используемый при разработке программы: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Воропаева И.П. Коррекция эмоциональной сферы младших школьников. - М., 1993.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Диагностика и коррекция психического развития дошкольника. Под ред. Я.Л.Коломенского, Е.А.Патько.-Мн.,1997.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Дубровина И.В. Психокоррекционная и развивающая работа с детьми. – М., 1999.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Каменская В.Г., Зверева С.В. К школьной жизни готов! Диагностика и критерии готовности дошкольника к школьному обучению. – СПб.: “Детство - Пресс”, 2004.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Клюева И.В., Касаткина Ю.В. “Учим детей общению”. – Ярославль: Академия развития, 1996 г.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Крюкова С.В. Здравствуй, я сам! – М.: Генезис, 2002. – 144 с.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Крюкова С.В., Слободяник Н.П.Удивляюсь, злюсь, боюсь, хвастаюсь и радуюсь. – М., 1999.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Княжева Н.Л. Развитие эмоционального мира у детей.- Ярославль,1997.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Кряжева Н.Л. Развитие эмоционального мира детей. – Ярославль, 1997.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Лисина М.И. Проблемы онтогенеза общения. – М., 1986.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Лисина М.И. Общение, личность и психика ребенка. – М., 1997.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Лютова Е.К., Монина Г.Б.  «Тренинг эффективного взаимодей ствия с детьми». Спб., 2000.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Овчарова Р. В. Практическая психология в начальной школе. – М., 1996.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Овчарова Р.В. Справочная книга школьного психолога.- М.,1996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Орехова О.А. Цветовая диагностика эмоций ребенка. – СПб.: “Речь”, 2002.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Практическая психология образования. /Под редакцией И.В.Дубровиной. – М., 1998.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Психокоррекционная и развивающая работа с детьми: Учеб. пособие для студ. сред. пед. учеб. заведений. /Под ред. И. В. Дубровиной. – М.: Академия, 2001.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Самоукина Н. В. Игры в школе и дома: психогимнастические упражнения и коррекционные программы. – М., 1993.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Смирнова Е.О., Холмогорова В.М. Межличностные отношения дошкольников: Диагностика, проблемы, коррекция. – М.: “Владос”, 2003.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Тест тревожности (Р.Тэммл, М.Дорки, В.Амен): Учебно-методическое пособие. – СПб.: “Речь”, 2001.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Фопель К. Как научить детей сотрудничать? Психологические игры и упражнения-Практическое пособие / Пер. с нем.; В 4-х томах. Т. 2.— М : Генезис 1998.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Хухлаева О.В.  «Тропинка к своему Я» – М., 1998.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Чистякова М.И. “Психогимнастика” – М.: Просвещение ВЛАДОС, 1995 г.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Шипицына Л.М., Защиринская О.В., Воронова А.П., Нилова Т.А. Азбука общения: развитие личности ребенка, навыков общения со взрослыми и сверстниками. – СПб., 2000. </w:t>
      </w:r>
    </w:p>
    <w:p w:rsidR="00625C08" w:rsidRPr="00BB086D" w:rsidRDefault="00625C08" w:rsidP="00BB086D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Яковлева Н.Г. Психологическая помощь дошкольнику. – СПб.: Валерии СПД; М.: ТЦ Сфера, 2002. </w:t>
      </w:r>
    </w:p>
    <w:p w:rsidR="00625C08" w:rsidRPr="00BB086D" w:rsidRDefault="00625C08" w:rsidP="00B74DBA">
      <w:pPr>
        <w:numPr>
          <w:ilvl w:val="0"/>
          <w:numId w:val="8"/>
        </w:numPr>
        <w:spacing w:before="48" w:after="48" w:line="288" w:lineRule="atLeast"/>
        <w:ind w:left="480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sz w:val="24"/>
          <w:szCs w:val="24"/>
        </w:rPr>
        <w:t xml:space="preserve">Я – Ты – Мы. Программа социально – эмоционального развития дошкольников / Сост.: О.Л. Князева. – М.: Мозаика – Синтез, 2005. – 168 с. </w:t>
      </w:r>
    </w:p>
    <w:p w:rsidR="00625C08" w:rsidRPr="00BB086D" w:rsidRDefault="00625C08" w:rsidP="00BB0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86D">
        <w:rPr>
          <w:rFonts w:ascii="Times New Roman" w:hAnsi="Times New Roman"/>
          <w:vanish/>
          <w:sz w:val="24"/>
          <w:szCs w:val="24"/>
        </w:rPr>
        <w:t> </w:t>
      </w:r>
    </w:p>
    <w:p w:rsidR="00625C08" w:rsidRPr="00BB086D" w:rsidRDefault="00625C08" w:rsidP="00BB086D">
      <w:pPr>
        <w:rPr>
          <w:rFonts w:ascii="Times New Roman" w:hAnsi="Times New Roman"/>
          <w:sz w:val="24"/>
          <w:szCs w:val="24"/>
        </w:rPr>
      </w:pPr>
    </w:p>
    <w:sectPr w:rsidR="00625C08" w:rsidRPr="00BB086D" w:rsidSect="00D4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561"/>
    <w:multiLevelType w:val="multilevel"/>
    <w:tmpl w:val="0C2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21E1F"/>
    <w:multiLevelType w:val="multilevel"/>
    <w:tmpl w:val="89A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E19B3"/>
    <w:multiLevelType w:val="multilevel"/>
    <w:tmpl w:val="1A24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40632"/>
    <w:multiLevelType w:val="multilevel"/>
    <w:tmpl w:val="D05E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B3C46"/>
    <w:multiLevelType w:val="multilevel"/>
    <w:tmpl w:val="1DF8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B3A31"/>
    <w:multiLevelType w:val="multilevel"/>
    <w:tmpl w:val="68A2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50EB9"/>
    <w:multiLevelType w:val="multilevel"/>
    <w:tmpl w:val="02D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701B0"/>
    <w:multiLevelType w:val="multilevel"/>
    <w:tmpl w:val="BEE2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740"/>
    <w:rsid w:val="000C3BB1"/>
    <w:rsid w:val="00482740"/>
    <w:rsid w:val="00625C08"/>
    <w:rsid w:val="00A92A5A"/>
    <w:rsid w:val="00B74DBA"/>
    <w:rsid w:val="00BB086D"/>
    <w:rsid w:val="00D4573D"/>
    <w:rsid w:val="00E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3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82740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46A3C8"/>
      <w:sz w:val="33"/>
      <w:szCs w:val="3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2740"/>
    <w:rPr>
      <w:rFonts w:ascii="Arial" w:hAnsi="Arial" w:cs="Arial"/>
      <w:b/>
      <w:bCs/>
      <w:color w:val="46A3C8"/>
      <w:sz w:val="33"/>
      <w:szCs w:val="33"/>
    </w:rPr>
  </w:style>
  <w:style w:type="character" w:styleId="Hyperlink">
    <w:name w:val="Hyperlink"/>
    <w:basedOn w:val="DefaultParagraphFont"/>
    <w:uiPriority w:val="99"/>
    <w:semiHidden/>
    <w:rsid w:val="00482740"/>
    <w:rPr>
      <w:rFonts w:ascii="Arial" w:hAnsi="Arial" w:cs="Arial"/>
      <w:color w:val="2D6186"/>
      <w:u w:val="single"/>
    </w:rPr>
  </w:style>
  <w:style w:type="paragraph" w:styleId="NormalWeb">
    <w:name w:val="Normal (Web)"/>
    <w:basedOn w:val="Normal"/>
    <w:uiPriority w:val="99"/>
    <w:semiHidden/>
    <w:rsid w:val="00482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DefaultParagraphFont"/>
    <w:uiPriority w:val="99"/>
    <w:rsid w:val="00482740"/>
    <w:rPr>
      <w:rFonts w:cs="Times New Roman"/>
      <w:vanish/>
    </w:rPr>
  </w:style>
  <w:style w:type="character" w:styleId="Strong">
    <w:name w:val="Strong"/>
    <w:basedOn w:val="DefaultParagraphFont"/>
    <w:uiPriority w:val="99"/>
    <w:qFormat/>
    <w:rsid w:val="0048274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8274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6</Pages>
  <Words>2076</Words>
  <Characters>11839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</cp:revision>
  <dcterms:created xsi:type="dcterms:W3CDTF">2015-02-17T06:36:00Z</dcterms:created>
  <dcterms:modified xsi:type="dcterms:W3CDTF">2017-01-10T08:32:00Z</dcterms:modified>
</cp:coreProperties>
</file>