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4B" w:rsidRPr="00BC269C" w:rsidRDefault="00146D4B" w:rsidP="00146D4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906B2A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авто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но</w:t>
      </w:r>
      <w:r w:rsidR="00906B2A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мно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 дошкольное образовательное учреждение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 «Детский  сад № 2</w:t>
      </w:r>
      <w:r w:rsidR="00906B2A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67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 комбинированного вида</w:t>
      </w:r>
    </w:p>
    <w:p w:rsidR="00146D4B" w:rsidRPr="00BC269C" w:rsidRDefault="00146D4B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Индустриального района г. Барнаула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491EC4" w:rsidRPr="00BC269C" w:rsidRDefault="00146D4B" w:rsidP="00491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Программа  принята </w:t>
      </w:r>
      <w:r w:rsidR="00491EC4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                                          </w:t>
      </w:r>
      <w:r w:rsidR="00491EC4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491EC4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 заседании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педагогического совета </w:t>
      </w:r>
      <w:r w:rsidR="00491EC4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              </w:t>
      </w:r>
      <w:r w:rsidR="00491EC4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Заведующий МБДОУ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</w:t>
      </w:r>
      <w:r w:rsidR="00906B2A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</w:t>
      </w: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ДОУ </w:t>
      </w:r>
      <w:r w:rsidR="00491EC4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«Детский сад </w:t>
      </w: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№ 2</w:t>
      </w:r>
      <w:r w:rsidR="00906B2A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67</w:t>
      </w:r>
      <w:r w:rsidR="00491EC4"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»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14D42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 </w:t>
      </w:r>
      <w:r w:rsidR="00491EC4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«Детский сад № 2</w:t>
      </w:r>
      <w:r w:rsidR="00906B2A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67</w:t>
      </w:r>
      <w:r w:rsidR="00491EC4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6D4B" w:rsidRPr="00BC269C" w:rsidRDefault="00614D42" w:rsidP="00614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протокол  №</w:t>
      </w:r>
      <w:r w:rsidRPr="00BC269C">
        <w:rPr>
          <w:rFonts w:ascii="Times New Roman" w:hAnsi="Times New Roman" w:cs="Times New Roman"/>
          <w:sz w:val="28"/>
          <w:szCs w:val="28"/>
        </w:rPr>
        <w:t> </w:t>
      </w:r>
      <w:r w:rsidRPr="00BC269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от </w:t>
      </w:r>
      <w:r w:rsidRPr="00BC269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14.05</w:t>
      </w:r>
      <w:r w:rsidRPr="00BC269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.2015  г</w:t>
      </w:r>
      <w:r w:rsidR="00146D4B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6D4B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="00B833A0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Чернюк</w:t>
      </w:r>
      <w:proofErr w:type="spellEnd"/>
      <w:r w:rsidR="00B833A0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Е.С.</w:t>
      </w:r>
      <w:r w:rsidR="00491EC4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________</w:t>
      </w:r>
      <w:r w:rsidR="00146D4B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146D4B" w:rsidRPr="00BC269C" w:rsidRDefault="00491EC4" w:rsidP="00491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«   »__________2015г.</w:t>
      </w:r>
      <w:r w:rsidR="00146D4B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</w:t>
      </w:r>
    </w:p>
    <w:p w:rsidR="00146D4B" w:rsidRPr="00BC269C" w:rsidRDefault="00146D4B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614D42"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14D42" w:rsidRPr="00BC269C" w:rsidRDefault="00146D4B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АДАПТИРОВАННАЯ </w:t>
      </w:r>
      <w:r w:rsidR="00614D42"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ОСНОВНАЯ ОБРАЗОВАТЕЛЬНАЯ </w:t>
      </w:r>
    </w:p>
    <w:p w:rsidR="00146D4B" w:rsidRPr="00BC269C" w:rsidRDefault="00146D4B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614D42" w:rsidRPr="00BC269C" w:rsidRDefault="00614D42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ДОШКОЛЬНИКОВ</w:t>
      </w:r>
    </w:p>
    <w:p w:rsidR="00614D42" w:rsidRPr="00BC269C" w:rsidRDefault="00614D42" w:rsidP="00146D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ТЯЖЕЛЫМИ НАРУШЕНИЯМИ РЕЧИ</w:t>
      </w:r>
    </w:p>
    <w:p w:rsidR="00614D42" w:rsidRPr="00BC269C" w:rsidRDefault="00614D42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4D42" w:rsidRPr="00BC269C" w:rsidRDefault="00614D42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4D42" w:rsidRPr="00BC269C" w:rsidRDefault="00614D42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4D42" w:rsidRPr="00BC269C" w:rsidRDefault="00614D42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4D42" w:rsidRPr="00BC269C" w:rsidRDefault="00614D42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D4B" w:rsidRPr="00BC269C" w:rsidRDefault="00146D4B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предназначена для детей от 5 до 7 лет.</w:t>
      </w:r>
    </w:p>
    <w:p w:rsidR="00146D4B" w:rsidRPr="00BC269C" w:rsidRDefault="00146D4B" w:rsidP="00146D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освоения программы – 2 года.</w:t>
      </w:r>
    </w:p>
    <w:p w:rsidR="001D1A26" w:rsidRPr="00BC269C" w:rsidRDefault="001D1A26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</w:t>
      </w:r>
      <w:r w:rsidR="00906B2A" w:rsidRPr="00BC26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</w:t>
      </w: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</w:t>
      </w: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Составитель: учитель-логопед</w:t>
      </w:r>
    </w:p>
    <w:p w:rsidR="00146D4B" w:rsidRPr="00BC269C" w:rsidRDefault="00146D4B" w:rsidP="00146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                                                             </w:t>
      </w:r>
      <w:proofErr w:type="spellStart"/>
      <w:r w:rsidR="00906B2A"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Савлукова</w:t>
      </w:r>
      <w:proofErr w:type="spellEnd"/>
      <w:r w:rsidR="00906B2A"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</w:t>
      </w:r>
      <w:r w:rsidR="000D6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</w:t>
      </w:r>
    </w:p>
    <w:p w:rsidR="00146D4B" w:rsidRPr="00BC269C" w:rsidRDefault="00146D4B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D42" w:rsidRPr="00BC269C" w:rsidRDefault="00614D42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C7D" w:rsidRPr="00BC269C" w:rsidRDefault="00D20C7D" w:rsidP="00146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D42" w:rsidRPr="00BC269C" w:rsidRDefault="00614D42" w:rsidP="0061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                                        г. Барнаул – 2015</w:t>
      </w:r>
    </w:p>
    <w:p w:rsidR="00CA771E" w:rsidRPr="00BC269C" w:rsidRDefault="00CA771E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CA771E" w:rsidRPr="00BC269C" w:rsidRDefault="00CA771E" w:rsidP="002C286A">
      <w:pPr>
        <w:pStyle w:val="a3"/>
        <w:numPr>
          <w:ilvl w:val="0"/>
          <w:numId w:val="1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Целевой раздел</w:t>
      </w:r>
      <w:r w:rsidRPr="00BC269C">
        <w:rPr>
          <w:rFonts w:ascii="Times New Roman" w:hAnsi="Times New Roman" w:cs="Times New Roman"/>
          <w:sz w:val="28"/>
          <w:szCs w:val="28"/>
        </w:rPr>
        <w:t>.</w:t>
      </w:r>
    </w:p>
    <w:p w:rsidR="00CA771E" w:rsidRPr="00BC269C" w:rsidRDefault="00CA771E" w:rsidP="002C286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  <w:r w:rsidRPr="00BC269C">
        <w:rPr>
          <w:rFonts w:ascii="Times New Roman" w:hAnsi="Times New Roman" w:cs="Times New Roman"/>
          <w:sz w:val="28"/>
          <w:szCs w:val="28"/>
        </w:rPr>
        <w:t>адаптирован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r w:rsidR="00906B2A" w:rsidRPr="00BC269C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BC269C">
        <w:rPr>
          <w:rFonts w:ascii="Times New Roman" w:eastAsia="Calibri" w:hAnsi="Times New Roman" w:cs="Times New Roman"/>
          <w:sz w:val="28"/>
          <w:szCs w:val="28"/>
        </w:rPr>
        <w:t>образовательной программы дошкольного образования М</w:t>
      </w:r>
      <w:r w:rsidR="00906B2A" w:rsidRPr="00BC269C">
        <w:rPr>
          <w:rFonts w:ascii="Times New Roman" w:eastAsia="Calibri" w:hAnsi="Times New Roman" w:cs="Times New Roman"/>
          <w:sz w:val="28"/>
          <w:szCs w:val="28"/>
        </w:rPr>
        <w:t>А</w:t>
      </w:r>
      <w:r w:rsidRPr="00BC269C">
        <w:rPr>
          <w:rFonts w:ascii="Times New Roman" w:eastAsia="Calibri" w:hAnsi="Times New Roman" w:cs="Times New Roman"/>
          <w:sz w:val="28"/>
          <w:szCs w:val="28"/>
        </w:rPr>
        <w:t>ДОУ</w:t>
      </w:r>
      <w:r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«Детский сад № </w:t>
      </w:r>
      <w:r w:rsidRPr="00BC269C">
        <w:rPr>
          <w:rFonts w:ascii="Times New Roman" w:hAnsi="Times New Roman" w:cs="Times New Roman"/>
          <w:sz w:val="28"/>
          <w:szCs w:val="28"/>
        </w:rPr>
        <w:t>2</w:t>
      </w:r>
      <w:r w:rsidR="00906B2A" w:rsidRPr="00BC269C">
        <w:rPr>
          <w:rFonts w:ascii="Times New Roman" w:hAnsi="Times New Roman" w:cs="Times New Roman"/>
          <w:sz w:val="28"/>
          <w:szCs w:val="28"/>
        </w:rPr>
        <w:t>67</w:t>
      </w:r>
      <w:r w:rsidRPr="00BC269C">
        <w:rPr>
          <w:rFonts w:ascii="Times New Roman" w:eastAsia="Calibri" w:hAnsi="Times New Roman" w:cs="Times New Roman"/>
          <w:sz w:val="28"/>
          <w:szCs w:val="28"/>
        </w:rPr>
        <w:t>»</w:t>
      </w:r>
      <w:r w:rsidR="00015C20" w:rsidRPr="00BC2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71E" w:rsidRPr="00BC269C" w:rsidRDefault="00CA771E" w:rsidP="002C286A">
      <w:pPr>
        <w:pStyle w:val="a3"/>
        <w:numPr>
          <w:ilvl w:val="1"/>
          <w:numId w:val="1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Цели и задачи реализации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C269C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015C20" w:rsidRPr="00BC269C">
        <w:rPr>
          <w:rFonts w:ascii="Times New Roman" w:hAnsi="Times New Roman" w:cs="Times New Roman"/>
          <w:sz w:val="28"/>
          <w:szCs w:val="28"/>
        </w:rPr>
        <w:t>.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71E" w:rsidRPr="00BC269C" w:rsidRDefault="00CA771E" w:rsidP="002C286A">
      <w:pPr>
        <w:pStyle w:val="a3"/>
        <w:numPr>
          <w:ilvl w:val="1"/>
          <w:numId w:val="1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Принципы и подходы к </w:t>
      </w:r>
      <w:r w:rsidR="00015C20" w:rsidRPr="00BC269C">
        <w:rPr>
          <w:rFonts w:ascii="Times New Roman" w:hAnsi="Times New Roman" w:cs="Times New Roman"/>
          <w:sz w:val="28"/>
          <w:szCs w:val="28"/>
        </w:rPr>
        <w:t>формированию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>п</w:t>
      </w:r>
      <w:r w:rsidRPr="00BC269C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015C20" w:rsidRPr="00BC269C">
        <w:rPr>
          <w:rFonts w:ascii="Times New Roman" w:hAnsi="Times New Roman" w:cs="Times New Roman"/>
          <w:sz w:val="28"/>
          <w:szCs w:val="28"/>
        </w:rPr>
        <w:t>.</w:t>
      </w:r>
    </w:p>
    <w:p w:rsidR="00CA771E" w:rsidRPr="00BC269C" w:rsidRDefault="00CA771E" w:rsidP="002C286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Возрастные психофизические особенности развития детей</w:t>
      </w:r>
      <w:r w:rsidR="00015C20" w:rsidRPr="00BC269C">
        <w:rPr>
          <w:rFonts w:ascii="Times New Roman" w:hAnsi="Times New Roman" w:cs="Times New Roman"/>
          <w:sz w:val="28"/>
          <w:szCs w:val="28"/>
        </w:rPr>
        <w:t xml:space="preserve"> с тяжелыми нарушениями речи.</w:t>
      </w:r>
    </w:p>
    <w:p w:rsidR="00CA771E" w:rsidRPr="00BC269C" w:rsidRDefault="00CA771E" w:rsidP="002C286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="000E5826" w:rsidRPr="00BC269C">
        <w:rPr>
          <w:rFonts w:ascii="Times New Roman" w:eastAsia="Calibri" w:hAnsi="Times New Roman" w:cs="Times New Roman"/>
          <w:sz w:val="28"/>
          <w:szCs w:val="28"/>
        </w:rPr>
        <w:t xml:space="preserve"> (целевые ориентиры)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C20" w:rsidRPr="00BC269C">
        <w:rPr>
          <w:rFonts w:ascii="Times New Roman" w:hAnsi="Times New Roman" w:cs="Times New Roman"/>
          <w:sz w:val="28"/>
          <w:szCs w:val="28"/>
        </w:rPr>
        <w:t xml:space="preserve">освоения программы в группе </w:t>
      </w:r>
      <w:r w:rsidR="004967F9" w:rsidRPr="00BC269C">
        <w:rPr>
          <w:rFonts w:ascii="Times New Roman" w:hAnsi="Times New Roman" w:cs="Times New Roman"/>
          <w:sz w:val="28"/>
          <w:szCs w:val="28"/>
        </w:rPr>
        <w:t>к</w:t>
      </w:r>
      <w:r w:rsidR="00015C20" w:rsidRPr="00BC269C">
        <w:rPr>
          <w:rFonts w:ascii="Times New Roman" w:hAnsi="Times New Roman" w:cs="Times New Roman"/>
          <w:sz w:val="28"/>
          <w:szCs w:val="28"/>
        </w:rPr>
        <w:t>омпенсирующей направленности</w:t>
      </w:r>
      <w:r w:rsidR="00437E76" w:rsidRPr="00BC269C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0E5826" w:rsidRPr="00BC269C">
        <w:rPr>
          <w:rFonts w:ascii="Times New Roman" w:hAnsi="Times New Roman" w:cs="Times New Roman"/>
          <w:sz w:val="28"/>
          <w:szCs w:val="28"/>
        </w:rPr>
        <w:t>с тяжелыми нарушениями речи.</w:t>
      </w:r>
    </w:p>
    <w:p w:rsidR="00445D0A" w:rsidRPr="00BC269C" w:rsidRDefault="00445D0A" w:rsidP="00445D0A">
      <w:pPr>
        <w:pStyle w:val="a3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71E" w:rsidRPr="00BC269C" w:rsidRDefault="00015C20" w:rsidP="00FB2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771E" w:rsidRPr="00BC269C">
        <w:rPr>
          <w:rFonts w:ascii="Times New Roman" w:hAnsi="Times New Roman" w:cs="Times New Roman"/>
          <w:sz w:val="28"/>
          <w:szCs w:val="28"/>
        </w:rPr>
        <w:t>.</w:t>
      </w:r>
      <w:r w:rsidRPr="00BC269C">
        <w:rPr>
          <w:rFonts w:ascii="Times New Roman" w:hAnsi="Times New Roman" w:cs="Times New Roman"/>
          <w:sz w:val="28"/>
          <w:szCs w:val="28"/>
        </w:rPr>
        <w:t xml:space="preserve">     </w:t>
      </w:r>
      <w:r w:rsidR="00CA771E" w:rsidRPr="00BC269C"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Pr="00BC269C">
        <w:rPr>
          <w:rFonts w:ascii="Times New Roman" w:hAnsi="Times New Roman" w:cs="Times New Roman"/>
          <w:sz w:val="28"/>
          <w:szCs w:val="28"/>
        </w:rPr>
        <w:t>.</w:t>
      </w:r>
    </w:p>
    <w:p w:rsidR="00FB2DFE" w:rsidRPr="00BC269C" w:rsidRDefault="00FB2DFE" w:rsidP="00FB2DFE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2.1. </w:t>
      </w:r>
      <w:r w:rsidRPr="00BC269C">
        <w:rPr>
          <w:rStyle w:val="c0"/>
          <w:rFonts w:ascii="Times New Roman" w:hAnsi="Times New Roman" w:cs="Times New Roman"/>
          <w:sz w:val="28"/>
          <w:szCs w:val="28"/>
        </w:rPr>
        <w:t>Особенности осуществления образовательного процесса в  группах компенсирующей направленности для детей с речевыми нарушениями.</w:t>
      </w:r>
    </w:p>
    <w:p w:rsidR="00445D0A" w:rsidRPr="00BC269C" w:rsidRDefault="00CA771E" w:rsidP="00CA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2.</w:t>
      </w:r>
      <w:r w:rsidR="00445D0A" w:rsidRPr="00BC269C">
        <w:rPr>
          <w:rFonts w:ascii="Times New Roman" w:eastAsia="Calibri" w:hAnsi="Times New Roman" w:cs="Times New Roman"/>
          <w:sz w:val="28"/>
          <w:szCs w:val="28"/>
        </w:rPr>
        <w:t>2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5D0A" w:rsidRPr="00BC269C">
        <w:rPr>
          <w:rFonts w:ascii="Times New Roman" w:hAnsi="Times New Roman" w:cs="Times New Roman"/>
          <w:sz w:val="28"/>
          <w:szCs w:val="28"/>
        </w:rPr>
        <w:t>Содержание коррекционной работы.</w:t>
      </w:r>
    </w:p>
    <w:p w:rsidR="004967F9" w:rsidRPr="00BC269C" w:rsidRDefault="00445D0A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2.3.   </w:t>
      </w:r>
      <w:r w:rsidR="004967F9" w:rsidRPr="00BC269C">
        <w:rPr>
          <w:rFonts w:ascii="Times New Roman" w:hAnsi="Times New Roman" w:cs="Times New Roman"/>
          <w:sz w:val="28"/>
          <w:szCs w:val="28"/>
        </w:rPr>
        <w:t>Перспективно - тематическое планирование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7F9" w:rsidRPr="00BC269C" w:rsidRDefault="004967F9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2.</w:t>
      </w:r>
      <w:r w:rsidR="00445D0A" w:rsidRPr="00BC269C">
        <w:rPr>
          <w:rFonts w:ascii="Times New Roman" w:eastAsia="Calibri" w:hAnsi="Times New Roman" w:cs="Times New Roman"/>
          <w:sz w:val="28"/>
          <w:szCs w:val="28"/>
        </w:rPr>
        <w:t>4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BC269C">
        <w:rPr>
          <w:rFonts w:ascii="Times New Roman" w:hAnsi="Times New Roman" w:cs="Times New Roman"/>
          <w:sz w:val="28"/>
          <w:szCs w:val="28"/>
        </w:rPr>
        <w:t xml:space="preserve"> Мониторинг освоения адаптированной образовательной программы.</w:t>
      </w:r>
    </w:p>
    <w:p w:rsidR="00CA771E" w:rsidRPr="00BC269C" w:rsidRDefault="00CA771E" w:rsidP="00CA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2.</w:t>
      </w:r>
      <w:r w:rsidR="00445D0A" w:rsidRPr="00BC269C">
        <w:rPr>
          <w:rFonts w:ascii="Times New Roman" w:eastAsia="Calibri" w:hAnsi="Times New Roman" w:cs="Times New Roman"/>
          <w:sz w:val="28"/>
          <w:szCs w:val="28"/>
        </w:rPr>
        <w:t>5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>.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7F9" w:rsidRPr="00BC26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5D0A" w:rsidRPr="00BC269C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 w:rsidR="004967F9" w:rsidRPr="00BC269C">
        <w:rPr>
          <w:rFonts w:ascii="Times New Roman" w:hAnsi="Times New Roman" w:cs="Times New Roman"/>
          <w:sz w:val="28"/>
          <w:szCs w:val="28"/>
        </w:rPr>
        <w:t>с семьей.</w:t>
      </w:r>
    </w:p>
    <w:p w:rsidR="00445D0A" w:rsidRPr="00BC269C" w:rsidRDefault="00445D0A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A771E" w:rsidRPr="00BC269C" w:rsidRDefault="004967F9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CA771E" w:rsidRPr="00BC269C">
        <w:rPr>
          <w:rFonts w:ascii="Times New Roman" w:eastAsia="Calibri" w:hAnsi="Times New Roman" w:cs="Times New Roman"/>
          <w:sz w:val="28"/>
          <w:szCs w:val="28"/>
        </w:rPr>
        <w:t>.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771E" w:rsidRPr="00BC269C">
        <w:rPr>
          <w:rFonts w:ascii="Times New Roman" w:eastAsia="Calibri" w:hAnsi="Times New Roman" w:cs="Times New Roman"/>
          <w:sz w:val="28"/>
          <w:szCs w:val="28"/>
        </w:rPr>
        <w:t>Организационный раздел</w:t>
      </w:r>
      <w:r w:rsidRPr="00BC2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D0A" w:rsidRPr="00BC269C" w:rsidRDefault="00CA771E" w:rsidP="00445D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E00985" w:rsidRPr="00BC269C">
        <w:rPr>
          <w:rFonts w:ascii="Times New Roman" w:hAnsi="Times New Roman" w:cs="Times New Roman"/>
          <w:sz w:val="28"/>
          <w:szCs w:val="28"/>
        </w:rPr>
        <w:t>Организация деятельности группы компенсирующей направленности для детей с нарушениями развития речи</w:t>
      </w:r>
      <w:r w:rsidR="00E00985" w:rsidRPr="00BC2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7BA" w:rsidRPr="00BC269C" w:rsidRDefault="00437E76" w:rsidP="000B24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0B2407" w:rsidRPr="00BC269C">
        <w:rPr>
          <w:rFonts w:ascii="Times New Roman" w:eastAsia="Calibri" w:hAnsi="Times New Roman" w:cs="Times New Roman"/>
          <w:sz w:val="28"/>
          <w:szCs w:val="28"/>
        </w:rPr>
        <w:t>Организация р</w:t>
      </w:r>
      <w:r w:rsidR="00CA771E" w:rsidRPr="00BC269C">
        <w:rPr>
          <w:rFonts w:ascii="Times New Roman" w:eastAsia="Calibri" w:hAnsi="Times New Roman" w:cs="Times New Roman"/>
          <w:sz w:val="28"/>
          <w:szCs w:val="28"/>
        </w:rPr>
        <w:t>азвивающ</w:t>
      </w:r>
      <w:r w:rsidR="000B2407" w:rsidRPr="00BC269C">
        <w:rPr>
          <w:rFonts w:ascii="Times New Roman" w:eastAsia="Calibri" w:hAnsi="Times New Roman" w:cs="Times New Roman"/>
          <w:sz w:val="28"/>
          <w:szCs w:val="28"/>
        </w:rPr>
        <w:t>ей</w:t>
      </w:r>
      <w:r w:rsidR="00CA771E" w:rsidRPr="00BC269C">
        <w:rPr>
          <w:rFonts w:ascii="Times New Roman" w:eastAsia="Calibri" w:hAnsi="Times New Roman" w:cs="Times New Roman"/>
          <w:sz w:val="28"/>
          <w:szCs w:val="28"/>
        </w:rPr>
        <w:t xml:space="preserve"> предметно – пространственн</w:t>
      </w:r>
      <w:r w:rsidR="000B2407" w:rsidRPr="00BC269C">
        <w:rPr>
          <w:rFonts w:ascii="Times New Roman" w:eastAsia="Calibri" w:hAnsi="Times New Roman" w:cs="Times New Roman"/>
          <w:sz w:val="28"/>
          <w:szCs w:val="28"/>
        </w:rPr>
        <w:t>ой</w:t>
      </w:r>
      <w:r w:rsidR="00CA771E" w:rsidRPr="00BC269C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 w:rsidR="000B2407" w:rsidRPr="00BC269C">
        <w:rPr>
          <w:rFonts w:ascii="Times New Roman" w:eastAsia="Calibri" w:hAnsi="Times New Roman" w:cs="Times New Roman"/>
          <w:sz w:val="28"/>
          <w:szCs w:val="28"/>
        </w:rPr>
        <w:t>ы</w:t>
      </w:r>
      <w:r w:rsidR="006E67BA" w:rsidRPr="00BC2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407" w:rsidRPr="00BC269C" w:rsidRDefault="000B2407" w:rsidP="000B24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3.</w:t>
      </w:r>
      <w:r w:rsidR="00600AA8" w:rsidRPr="00BC269C">
        <w:rPr>
          <w:rFonts w:ascii="Times New Roman" w:eastAsia="Calibri" w:hAnsi="Times New Roman" w:cs="Times New Roman"/>
          <w:sz w:val="28"/>
          <w:szCs w:val="28"/>
        </w:rPr>
        <w:t>3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445D0A" w:rsidRPr="00BC269C">
        <w:rPr>
          <w:rFonts w:ascii="Times New Roman" w:eastAsia="Calibri" w:hAnsi="Times New Roman" w:cs="Times New Roman"/>
          <w:sz w:val="28"/>
          <w:szCs w:val="28"/>
        </w:rPr>
        <w:t>Материально - техническое обеспечение программы.</w:t>
      </w:r>
    </w:p>
    <w:p w:rsidR="00B147B0" w:rsidRPr="00BC269C" w:rsidRDefault="00B147B0" w:rsidP="000B24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71E" w:rsidRPr="00BC269C" w:rsidRDefault="00CA771E" w:rsidP="00CA77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B2407" w:rsidRPr="00BC269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015C20" w:rsidRPr="00BC269C" w:rsidRDefault="00015C20" w:rsidP="000B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42" w:rsidRPr="00BC269C" w:rsidRDefault="00614D42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3A0" w:rsidRPr="00BC269C" w:rsidRDefault="00B833A0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3A0" w:rsidRPr="00BC269C" w:rsidRDefault="00B833A0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A8" w:rsidRPr="00BC269C" w:rsidRDefault="00600AA8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AA8" w:rsidRDefault="00600AA8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7C4" w:rsidRPr="00BC269C" w:rsidRDefault="006237C4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1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E76" w:rsidRPr="00BC269C" w:rsidRDefault="00437E76" w:rsidP="006237C4">
      <w:pPr>
        <w:pStyle w:val="a3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ab/>
        <w:t>Целевой раздел</w:t>
      </w:r>
      <w:r w:rsidRPr="00BC269C">
        <w:rPr>
          <w:rFonts w:ascii="Times New Roman" w:hAnsi="Times New Roman" w:cs="Times New Roman"/>
          <w:b/>
          <w:sz w:val="28"/>
          <w:szCs w:val="28"/>
        </w:rPr>
        <w:t>.</w:t>
      </w:r>
    </w:p>
    <w:p w:rsidR="00D20C7D" w:rsidRPr="00BC269C" w:rsidRDefault="00437E76" w:rsidP="006237C4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Пояснительная записка адаптированно</w:t>
      </w:r>
      <w:r w:rsidR="009E1D1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D20C7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62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D1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="00D20C7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1A0E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9E1D1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C7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 МАДОУ</w:t>
      </w:r>
    </w:p>
    <w:p w:rsidR="00437E76" w:rsidRPr="00BC269C" w:rsidRDefault="00437E76" w:rsidP="006C1A0E">
      <w:pPr>
        <w:pStyle w:val="a3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</w:t>
      </w:r>
      <w:r w:rsidR="00D20C7D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90E80" w:rsidRPr="00B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1A0E" w:rsidRPr="00BC269C" w:rsidRDefault="006C1A0E" w:rsidP="006C1A0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6C1A0E" w:rsidRPr="00BC269C" w:rsidRDefault="006C1A0E" w:rsidP="006C1A0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</w:t>
      </w:r>
    </w:p>
    <w:p w:rsidR="006C1A0E" w:rsidRPr="00BC269C" w:rsidRDefault="006C1A0E" w:rsidP="006C1A0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актуальна проблема сочетаемости коррекционной и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7C1540" w:rsidRPr="00BC269C" w:rsidRDefault="006C1A0E" w:rsidP="007C154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проблемы возможно через разработку адаптированной программы, интегрирующей содержание комплексной и коррекционных программ.</w:t>
      </w:r>
    </w:p>
    <w:p w:rsidR="00DC3834" w:rsidRPr="00BC269C" w:rsidRDefault="00DC3834" w:rsidP="00DC38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</w:t>
      </w:r>
      <w:r w:rsidR="0047177F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программа дошкольного образования (далее – </w:t>
      </w:r>
      <w:r w:rsidR="0047177F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ДО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бюджетного дошкольного образовател</w:t>
      </w:r>
      <w:r w:rsidR="00D20C7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учреждения «Детский сад №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C7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комбинированного вида разработана в соответствии с требованиями Федерального государственного образовательного стандарта дошкольного образования (ФГОС ДО, утвержденного приказом Министерства образования и науки РФ от 17.10.2013г. №1155) к структуре основной общеобразовательной программы дошкольного образования.</w:t>
      </w:r>
    </w:p>
    <w:p w:rsidR="007C1540" w:rsidRPr="00BC269C" w:rsidRDefault="001F2DCC" w:rsidP="007C154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="007C1540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="0047177F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7C1540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на основе:</w:t>
      </w:r>
      <w:r w:rsidR="007C1540" w:rsidRPr="00BC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40" w:rsidRPr="00BC269C" w:rsidRDefault="007C1540" w:rsidP="007C154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общеобразовательной программы дошкольного образования «От рождения до школы» под ред.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29426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Комаровой</w:t>
      </w:r>
      <w:r w:rsidR="0029426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Васильевой</w:t>
      </w:r>
      <w:r w:rsidR="0029426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540" w:rsidRPr="00BC269C" w:rsidRDefault="005E1B58" w:rsidP="00294262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4262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9426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римерной адаптированной основной образовательной программы для детей  с тяжелыми нарушениями речи (общее недоразвитие речи)  с  3 до 7 лет.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</w:t>
      </w:r>
      <w:r w:rsidR="0029426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4262" w:rsidRPr="00BC269C" w:rsidRDefault="00294262" w:rsidP="002942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примерной адаптированной основной образовательной программы для дошкольников с тяжелыми нарушениями речи. Лопатиной Л.В.</w:t>
      </w:r>
    </w:p>
    <w:p w:rsidR="009A63BC" w:rsidRPr="00BC269C" w:rsidRDefault="005242E6" w:rsidP="009A63B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общеобразовательная программа дошкольного образования </w:t>
      </w:r>
      <w:r w:rsidR="009A63BC" w:rsidRPr="00BC269C">
        <w:rPr>
          <w:rFonts w:ascii="Times New Roman" w:hAnsi="Times New Roman" w:cs="Times New Roman"/>
          <w:sz w:val="28"/>
          <w:szCs w:val="28"/>
          <w:lang w:eastAsia="ru-RU"/>
        </w:rPr>
        <w:t>направлена на:</w:t>
      </w:r>
    </w:p>
    <w:p w:rsidR="009A63BC" w:rsidRPr="00BC269C" w:rsidRDefault="009A63BC" w:rsidP="009A6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развития;</w:t>
      </w:r>
    </w:p>
    <w:p w:rsidR="009A63BC" w:rsidRPr="00BC269C" w:rsidRDefault="009A63BC" w:rsidP="009A6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тяжести дефекта;</w:t>
      </w:r>
    </w:p>
    <w:p w:rsidR="009A63BC" w:rsidRPr="00BC269C" w:rsidRDefault="009A63BC" w:rsidP="009A6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9A63BC" w:rsidRPr="00BC269C" w:rsidRDefault="009A63BC" w:rsidP="009A6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 использование адекватной возрастным, типологическим и индивидуальным возможностям детей с тяжелыми нарушениями речи модели образовательного процесса, основанной на реализации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и онтогенетического принципов, принципа единства диагностики, коррекции и развития;</w:t>
      </w:r>
    </w:p>
    <w:p w:rsidR="009A63BC" w:rsidRPr="00BC269C" w:rsidRDefault="009A63BC" w:rsidP="009A63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 реализацию преемственности содержания общеобразовательных программ дошкольного и начального общего образования;</w:t>
      </w:r>
    </w:p>
    <w:p w:rsidR="009A63BC" w:rsidRPr="00BC269C" w:rsidRDefault="009A63BC" w:rsidP="009A6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 </w:t>
      </w:r>
    </w:p>
    <w:p w:rsidR="00783F03" w:rsidRPr="00BC269C" w:rsidRDefault="00783F03" w:rsidP="00783F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пребывание ребенка в группе компенсирующей направленности с пятилетнего или шестилетнего возраста для детей с первым, вторым, третьим, четвертым уровнями речевого развития при общем недоразвитии речи.</w:t>
      </w:r>
    </w:p>
    <w:p w:rsidR="00DC3834" w:rsidRPr="00BC269C" w:rsidRDefault="00DC3834" w:rsidP="005E1B5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E5" w:rsidRPr="00BC269C" w:rsidRDefault="00135EBC" w:rsidP="002C286A">
      <w:pPr>
        <w:pStyle w:val="a3"/>
        <w:numPr>
          <w:ilvl w:val="1"/>
          <w:numId w:val="2"/>
        </w:numPr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E1B58" w:rsidRPr="00BC269C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  <w:r w:rsidR="005E1B58" w:rsidRPr="00BC269C">
        <w:rPr>
          <w:rFonts w:ascii="Times New Roman" w:hAnsi="Times New Roman" w:cs="Times New Roman"/>
          <w:b/>
          <w:sz w:val="28"/>
          <w:szCs w:val="28"/>
        </w:rPr>
        <w:t>.</w:t>
      </w:r>
      <w:r w:rsidR="005E1B58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61E5" w:rsidRPr="00BC269C" w:rsidRDefault="005E1B58" w:rsidP="005061E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7177F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ДО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является </w:t>
      </w:r>
      <w:r w:rsidR="005061E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в соответствии с требованиями  ФГОС ДО, системы комплексной помощи детям с ограниченными возможностями здоровья (с тяжелыми нарушениями речи) в освоении основной образовательной программы  дошкольной организации, коррекцию недостатков в </w:t>
      </w:r>
      <w:r w:rsidR="000870FA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</w:t>
      </w:r>
      <w:r w:rsidR="005061E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псих</w:t>
      </w:r>
      <w:r w:rsidR="000870FA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офизиче</w:t>
      </w:r>
      <w:r w:rsidR="005061E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развитии воспитанников, их социальную адаптацию. </w:t>
      </w:r>
    </w:p>
    <w:p w:rsidR="005E1B58" w:rsidRPr="00BC269C" w:rsidRDefault="005E1B58" w:rsidP="005E1B5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плексность педагогического воздействия направлена:</w:t>
      </w:r>
    </w:p>
    <w:p w:rsidR="00135EBC" w:rsidRPr="00BC269C" w:rsidRDefault="00135EBC" w:rsidP="00135E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системы средств и условий для устранения речевых недостатков у дошкольников старшего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подготовительного возраста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речи и вы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равнивание речевого и психофизического развития воспитанников, их вс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естороннее гармоничное развитие;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EBC" w:rsidRPr="00BC269C" w:rsidRDefault="00135EBC" w:rsidP="00135E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предупреждение возможных трудностей в усвоении программы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недоразвитием речевой системы старших дошкольников, и обеспечение равных стартовых возможностей воспит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анников при поступлении в школу;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B58" w:rsidRPr="00BC269C" w:rsidRDefault="00135EBC" w:rsidP="00135E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5E1B5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осуществление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</w:t>
      </w:r>
    </w:p>
    <w:p w:rsidR="00496591" w:rsidRPr="00BC269C" w:rsidRDefault="00496591" w:rsidP="00496591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заявленной цели возможно через решение следующих задач:</w:t>
      </w:r>
    </w:p>
    <w:p w:rsidR="007D4C61" w:rsidRPr="00BC269C" w:rsidRDefault="007D4C61" w:rsidP="002C286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особых образовательных потребностей детей с тяжелыми нарушениями речи. </w:t>
      </w:r>
    </w:p>
    <w:p w:rsidR="007D4C61" w:rsidRPr="00BC269C" w:rsidRDefault="007D4C61" w:rsidP="002C286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особенностей организации образовательного процесса </w:t>
      </w:r>
    </w:p>
    <w:p w:rsidR="007D4C61" w:rsidRPr="00BC269C" w:rsidRDefault="007D4C61" w:rsidP="007D4C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рассматриваемой категории детей. </w:t>
      </w:r>
    </w:p>
    <w:p w:rsidR="007D4C61" w:rsidRPr="00BC269C" w:rsidRDefault="007D4C61" w:rsidP="002C286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способствующих освоению детьми с тяжелыми нарушениями речи основной образовательной программы. </w:t>
      </w:r>
    </w:p>
    <w:p w:rsidR="007D4C61" w:rsidRPr="00BC269C" w:rsidRDefault="007D4C61" w:rsidP="002C286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индивидуально ориентированной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медико</w:t>
      </w:r>
      <w:proofErr w:type="spellEnd"/>
      <w:r w:rsidR="00156C7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7D4C61" w:rsidRPr="00BC269C" w:rsidRDefault="007D4C61" w:rsidP="007D4C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помощи детям с тяжелыми нарушениями речи с учётом  рекомендаций ТПМПК. </w:t>
      </w:r>
    </w:p>
    <w:p w:rsidR="007D4C61" w:rsidRPr="00BC269C" w:rsidRDefault="007D4C61" w:rsidP="002C286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Разработк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образовательных маршрутов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>индивидуальных и групповых занятий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с воспитанниками, имеющих тяжелые нарушения речи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D4C61" w:rsidRPr="00BC269C" w:rsidRDefault="007D4C61" w:rsidP="002C28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Реализаци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мероприятий по социальной адаптации детей с</w:t>
      </w:r>
    </w:p>
    <w:p w:rsidR="007D4C61" w:rsidRPr="00BC269C" w:rsidRDefault="007D4C61" w:rsidP="004965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тяжелыми нарушениями речи. </w:t>
      </w:r>
    </w:p>
    <w:p w:rsidR="00496591" w:rsidRPr="00BC269C" w:rsidRDefault="007D4C61" w:rsidP="002C286A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родителям (законным представителям) детей с  тяжелыми нарушениями речи консультативной и методической помощи </w:t>
      </w:r>
      <w:r w:rsidR="00496591" w:rsidRPr="00BC269C">
        <w:rPr>
          <w:rFonts w:ascii="Times New Roman" w:hAnsi="Times New Roman" w:cs="Times New Roman"/>
          <w:sz w:val="28"/>
          <w:szCs w:val="28"/>
          <w:lang w:eastAsia="ru-RU"/>
        </w:rPr>
        <w:t>в вопросах коррекционно-развивающей работы с детьми.</w:t>
      </w:r>
    </w:p>
    <w:p w:rsidR="00496591" w:rsidRPr="00BC269C" w:rsidRDefault="00496591" w:rsidP="008A0CD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цели программы необходимо выполнение </w:t>
      </w:r>
      <w:r w:rsidR="008A0CD8" w:rsidRPr="00BC269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>ледующих условий:</w:t>
      </w:r>
    </w:p>
    <w:p w:rsidR="008A0CD8" w:rsidRPr="00BC269C" w:rsidRDefault="00496591" w:rsidP="008A0C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достаточная квалификация учителя-логопеда, успешное владение </w:t>
      </w:r>
      <w:r w:rsidR="008A0CD8" w:rsidRPr="00BC269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оррекционными методами и приемами логопедической работы; </w:t>
      </w:r>
    </w:p>
    <w:p w:rsidR="008A0CD8" w:rsidRPr="00BC269C" w:rsidRDefault="00496591" w:rsidP="008A0C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углубленное изучение речевых, когнитивных и эмоциональных особенностей детей; </w:t>
      </w:r>
    </w:p>
    <w:p w:rsidR="008A0CD8" w:rsidRPr="00BC269C" w:rsidRDefault="00496591" w:rsidP="008A0C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выполнение полного объема коррекционных мероприятий</w:t>
      </w:r>
      <w:r w:rsidR="00C00929" w:rsidRPr="00BC269C">
        <w:rPr>
          <w:rFonts w:ascii="Times New Roman" w:hAnsi="Times New Roman" w:cs="Times New Roman"/>
          <w:sz w:val="28"/>
          <w:szCs w:val="28"/>
          <w:lang w:eastAsia="ru-RU"/>
        </w:rPr>
        <w:t>, направленных на устранение общего недоразвития речи у воспитанников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96591" w:rsidRPr="00BC269C" w:rsidRDefault="00496591" w:rsidP="008A0C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постоянный мониторинг результативности коррекционного процесса, уточнение индивидуальных коррекционно-развивающих программ.</w:t>
      </w:r>
    </w:p>
    <w:p w:rsidR="00783F03" w:rsidRPr="00BC269C" w:rsidRDefault="00783F03" w:rsidP="00783F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591" w:rsidRPr="00BC269C" w:rsidRDefault="00496591" w:rsidP="00135E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CEC" w:rsidRPr="00BC269C" w:rsidRDefault="00BD5FFA" w:rsidP="002C286A">
      <w:pPr>
        <w:pStyle w:val="a3"/>
        <w:numPr>
          <w:ilvl w:val="1"/>
          <w:numId w:val="2"/>
        </w:numPr>
        <w:ind w:left="567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E1B58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и подходы к </w:t>
      </w:r>
      <w:r w:rsidR="005E1B58" w:rsidRPr="00BC269C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5E1B58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5E1B58" w:rsidRPr="00BC269C">
        <w:rPr>
          <w:rFonts w:ascii="Times New Roman" w:hAnsi="Times New Roman" w:cs="Times New Roman"/>
          <w:b/>
          <w:sz w:val="28"/>
          <w:szCs w:val="28"/>
        </w:rPr>
        <w:t>.</w:t>
      </w:r>
    </w:p>
    <w:p w:rsidR="000870FA" w:rsidRPr="00BC269C" w:rsidRDefault="008E664D" w:rsidP="008E664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общеобразовательная программа дошкольного образования </w:t>
      </w:r>
      <w:r w:rsidR="000870FA" w:rsidRPr="00BC269C">
        <w:rPr>
          <w:rFonts w:ascii="Times New Roman" w:hAnsi="Times New Roman" w:cs="Times New Roman"/>
          <w:sz w:val="28"/>
          <w:szCs w:val="28"/>
          <w:lang w:eastAsia="ru-RU"/>
        </w:rPr>
        <w:t>разрабатывалась с учетом концептуальных положений общей и коррекционной педагогики, педагогической и специальной психологии.  Она базируется на:</w:t>
      </w:r>
    </w:p>
    <w:p w:rsidR="000870FA" w:rsidRPr="00BC269C" w:rsidRDefault="000870FA" w:rsidP="008E66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1. концепции о соотношении первичных и вторичных нарушений (Л.С.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870FA" w:rsidRPr="00BC269C" w:rsidRDefault="000870FA" w:rsidP="008E66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2.  учении об общих и специфических закономерностях развития аномальных детей (Л.С.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870FA" w:rsidRPr="00BC269C" w:rsidRDefault="000870FA" w:rsidP="008E66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3. концепции о соотношении мышления и речи (Л. С.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, А.А. Леонтьев, А. Р.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>, Ж. Пиаже и др.);</w:t>
      </w:r>
    </w:p>
    <w:p w:rsidR="000870FA" w:rsidRPr="00BC269C" w:rsidRDefault="000870FA" w:rsidP="008E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4. концепции о целостности языка как системы и роли речи в психическом </w:t>
      </w:r>
      <w:r w:rsidRPr="00BC269C">
        <w:rPr>
          <w:rFonts w:ascii="Times New Roman" w:hAnsi="Times New Roman" w:cs="Times New Roman"/>
          <w:sz w:val="28"/>
          <w:szCs w:val="28"/>
        </w:rPr>
        <w:t>развитии ребенка (В.М. Солнцев);</w:t>
      </w:r>
    </w:p>
    <w:p w:rsidR="000870FA" w:rsidRPr="00BC269C" w:rsidRDefault="000870FA" w:rsidP="008E6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 xml:space="preserve">5. концепции о соотношении элементарных и высших психических функций в процессе развития ребенка (Л. С.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>);</w:t>
      </w:r>
    </w:p>
    <w:p w:rsidR="008E664D" w:rsidRPr="00BC269C" w:rsidRDefault="000870FA" w:rsidP="008E6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6. </w:t>
      </w:r>
      <w:r w:rsidR="008E664D" w:rsidRPr="00BC269C">
        <w:rPr>
          <w:rFonts w:ascii="Times New Roman" w:hAnsi="Times New Roman" w:cs="Times New Roman"/>
          <w:sz w:val="28"/>
          <w:szCs w:val="28"/>
          <w:lang w:eastAsia="ru-RU"/>
        </w:rPr>
        <w:t>учении  Р.Е.Левиной о трех уровнях речевого развития детей и психолого-педагогическом подходе в системе специального обучения</w:t>
      </w:r>
    </w:p>
    <w:p w:rsidR="000870FA" w:rsidRPr="00BC269C" w:rsidRDefault="008E664D" w:rsidP="008E6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</w:t>
      </w:r>
      <w:r w:rsidR="000870FA" w:rsidRPr="00BC269C">
        <w:rPr>
          <w:rFonts w:ascii="Times New Roman" w:hAnsi="Times New Roman" w:cs="Times New Roman"/>
          <w:sz w:val="28"/>
          <w:szCs w:val="28"/>
        </w:rPr>
        <w:t>современных представлениях о структуре речевого дефекта (</w:t>
      </w:r>
      <w:proofErr w:type="spellStart"/>
      <w:r w:rsidR="000870FA" w:rsidRPr="00BC269C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="000870FA" w:rsidRPr="00BC269C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="000870FA" w:rsidRPr="00BC269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0870FA" w:rsidRPr="00BC269C">
        <w:rPr>
          <w:rFonts w:ascii="Times New Roman" w:hAnsi="Times New Roman" w:cs="Times New Roman"/>
          <w:sz w:val="28"/>
          <w:szCs w:val="28"/>
        </w:rPr>
        <w:t xml:space="preserve">, Е. Ф. </w:t>
      </w:r>
      <w:proofErr w:type="spellStart"/>
      <w:r w:rsidR="000870FA" w:rsidRPr="00BC269C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="000870FA" w:rsidRPr="00BC269C">
        <w:rPr>
          <w:rFonts w:ascii="Times New Roman" w:hAnsi="Times New Roman" w:cs="Times New Roman"/>
          <w:sz w:val="28"/>
          <w:szCs w:val="28"/>
        </w:rPr>
        <w:t>, Т.Б. Филичева, Г. В. Чиркина и др.).</w:t>
      </w:r>
    </w:p>
    <w:p w:rsidR="000870FA" w:rsidRPr="00BC269C" w:rsidRDefault="000870FA" w:rsidP="000870F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Программа коррекционного обучения и воспитания строится на </w:t>
      </w:r>
      <w:proofErr w:type="spellStart"/>
      <w:r w:rsidRPr="00BC269C">
        <w:rPr>
          <w:rFonts w:ascii="Times New Roman" w:hAnsi="Times New Roman" w:cs="Times New Roman"/>
          <w:bCs/>
          <w:sz w:val="28"/>
          <w:szCs w:val="28"/>
        </w:rPr>
        <w:t>общедидактических</w:t>
      </w:r>
      <w:proofErr w:type="spellEnd"/>
      <w:r w:rsidRPr="00BC269C">
        <w:rPr>
          <w:rFonts w:ascii="Times New Roman" w:hAnsi="Times New Roman" w:cs="Times New Roman"/>
          <w:bCs/>
          <w:sz w:val="28"/>
          <w:szCs w:val="28"/>
        </w:rPr>
        <w:t xml:space="preserve"> принципах</w:t>
      </w:r>
      <w:r w:rsidRPr="00BC269C">
        <w:rPr>
          <w:rFonts w:ascii="Times New Roman" w:hAnsi="Times New Roman" w:cs="Times New Roman"/>
          <w:sz w:val="28"/>
          <w:szCs w:val="28"/>
        </w:rPr>
        <w:t>, таких как: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bCs/>
          <w:sz w:val="28"/>
          <w:szCs w:val="28"/>
        </w:rPr>
        <w:t>Принцип индивидуализации -</w:t>
      </w:r>
      <w:r w:rsidRPr="00BC269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bCs/>
          <w:sz w:val="28"/>
          <w:szCs w:val="28"/>
        </w:rPr>
        <w:t>Принцип активности –</w:t>
      </w:r>
      <w:r w:rsidRPr="00BC2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построение такого образовательного процесса, в котором ребенок ставится в активную позицию познания окружающего мира,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bCs/>
          <w:sz w:val="28"/>
          <w:szCs w:val="28"/>
        </w:rPr>
        <w:t>Принцип интеграции –</w:t>
      </w:r>
      <w:r w:rsidRPr="00BC2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 w:rsidRPr="00BC269C"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 w:rsidRPr="00BC269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C269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Принцип преемственности – предполагающий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Принцип диалогичности – предполагающий, что только в условиях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отношений возможно формирование гуманной личности, нацелен на оптимизацию взаимодействия субъектов образовательного процесса.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– предполагающий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Принцип вариативности 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0870FA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Принцип сбалансированности 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5242E6" w:rsidRPr="00BC269C" w:rsidRDefault="000870FA" w:rsidP="002C286A">
      <w:pPr>
        <w:pStyle w:val="a3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Принцип адекватности дошкольному возрасту форм взаимодействия с воспитанниками.</w:t>
      </w:r>
    </w:p>
    <w:p w:rsidR="002D263B" w:rsidRPr="00BC269C" w:rsidRDefault="002D263B" w:rsidP="006237C4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>Успешность коррек</w:t>
      </w:r>
      <w:r w:rsidR="005242E6" w:rsidRPr="00BC269C">
        <w:rPr>
          <w:rFonts w:ascii="Times New Roman" w:hAnsi="Times New Roman" w:cs="Times New Roman"/>
          <w:sz w:val="28"/>
          <w:szCs w:val="28"/>
        </w:rPr>
        <w:t>ционно-развивающей деятельности</w:t>
      </w:r>
      <w:r w:rsidR="006237C4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 xml:space="preserve">обеспечивается реализацией следующих принципов.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 xml:space="preserve">1. Принцип </w:t>
      </w:r>
      <w:proofErr w:type="spellStart"/>
      <w:r w:rsidRPr="00BC269C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BC269C">
        <w:rPr>
          <w:rFonts w:ascii="Times New Roman" w:hAnsi="Times New Roman" w:cs="Times New Roman"/>
          <w:i/>
          <w:sz w:val="28"/>
          <w:szCs w:val="28"/>
        </w:rPr>
        <w:t>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2. Принцип интеграции взаимодействия специалистов.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Реализация принципа интеграции способствует более высоким темпам общего и речевого развития детей и предусматривает совместную работу учителя-логопеда, воспитателей, психолога, музыкального руководителя.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3. Системность коррекционных, профилактических и развивающих задач.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Соблюдение обозначенного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- коррекционного (исправление отклонений, нарушений развития, разрешение трудностей);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- профилактического;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- развивающего (оптимизация, стимулирование и обогащение содержания развития).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4. Единство диагностики и коррекции.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BC269C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BC269C">
        <w:rPr>
          <w:rFonts w:ascii="Times New Roman" w:hAnsi="Times New Roman" w:cs="Times New Roman"/>
          <w:i/>
          <w:sz w:val="28"/>
          <w:szCs w:val="28"/>
        </w:rPr>
        <w:t xml:space="preserve"> принцип коррекции.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6. Учет возрастно-психологических и индивидуальных особенностей ребенка.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Согласно этому принципу следует учитывать соответствие хода психического и личностного развития ребенка нормативному, памятуя в то же время об уникальности, неповторимости, своеобразии каждой личности.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7. Комплексность методов психологического воздействия.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Этот принцип позволяет говорить о необходимости использования, как в обучении, так и воспитании детей с ОНР всего многообразия методов, </w:t>
      </w:r>
      <w:r w:rsidRPr="00BC269C">
        <w:rPr>
          <w:rFonts w:ascii="Times New Roman" w:hAnsi="Times New Roman" w:cs="Times New Roman"/>
          <w:sz w:val="28"/>
          <w:szCs w:val="28"/>
        </w:rPr>
        <w:lastRenderedPageBreak/>
        <w:t xml:space="preserve">приемов, средств. К их числу можно отнести и методы игровой коррекции; методы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; методы модификации поведения (поведенческий тренинг). </w:t>
      </w:r>
    </w:p>
    <w:p w:rsidR="002D263B" w:rsidRPr="00BC269C" w:rsidRDefault="002D263B" w:rsidP="002D263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8.Онтогенетический принцип</w:t>
      </w:r>
      <w:r w:rsidRPr="00BC269C">
        <w:rPr>
          <w:rFonts w:ascii="Times New Roman" w:hAnsi="Times New Roman" w:cs="Times New Roman"/>
          <w:bCs/>
          <w:iCs/>
          <w:sz w:val="28"/>
          <w:szCs w:val="28"/>
        </w:rPr>
        <w:t xml:space="preserve"> - разработка методики коррекционно-развивающего воздействия ведется с учетом последовательности появления форм и функций речи, а также видов деятельности ребенка в онтогенезе.</w:t>
      </w:r>
    </w:p>
    <w:p w:rsidR="000870FA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0870FA" w:rsidRPr="00BC269C">
        <w:rPr>
          <w:rFonts w:ascii="Times New Roman" w:hAnsi="Times New Roman" w:cs="Times New Roman"/>
          <w:i/>
          <w:sz w:val="28"/>
          <w:szCs w:val="28"/>
        </w:rPr>
        <w:t>Принцип развития</w:t>
      </w:r>
      <w:r w:rsidR="000870FA" w:rsidRPr="00BC269C">
        <w:rPr>
          <w:rFonts w:ascii="Times New Roman" w:hAnsi="Times New Roman" w:cs="Times New Roman"/>
          <w:sz w:val="28"/>
          <w:szCs w:val="28"/>
        </w:rPr>
        <w:t xml:space="preserve"> - выделение тех задач, трудностей, этапов, которые находятся в зоне ближайшего развития ребенка (по Л.С. </w:t>
      </w:r>
      <w:proofErr w:type="spellStart"/>
      <w:r w:rsidR="000870FA" w:rsidRPr="00BC269C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="000870FA" w:rsidRPr="00BC269C">
        <w:rPr>
          <w:rFonts w:ascii="Times New Roman" w:hAnsi="Times New Roman" w:cs="Times New Roman"/>
          <w:sz w:val="28"/>
          <w:szCs w:val="28"/>
        </w:rPr>
        <w:t>), а так же эволюционно-динамический анализ возникновения дефекта.</w:t>
      </w:r>
    </w:p>
    <w:p w:rsidR="000870FA" w:rsidRPr="00BC269C" w:rsidRDefault="002D263B" w:rsidP="002D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="000870FA" w:rsidRPr="00BC269C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="000870FA" w:rsidRPr="00BC269C">
        <w:rPr>
          <w:rFonts w:ascii="Times New Roman" w:hAnsi="Times New Roman" w:cs="Times New Roman"/>
          <w:bCs/>
          <w:iCs/>
          <w:sz w:val="28"/>
          <w:szCs w:val="28"/>
        </w:rPr>
        <w:t xml:space="preserve"> – коррекция нарушений предполагает воздействие на все стороны </w:t>
      </w:r>
      <w:r w:rsidR="000870FA" w:rsidRPr="00BC269C">
        <w:rPr>
          <w:rFonts w:ascii="Times New Roman" w:hAnsi="Times New Roman" w:cs="Times New Roman"/>
          <w:sz w:val="28"/>
          <w:szCs w:val="28"/>
        </w:rPr>
        <w:t>и компоненты речевой функциональной системы.</w:t>
      </w:r>
    </w:p>
    <w:p w:rsidR="001F37D7" w:rsidRPr="00BC269C" w:rsidRDefault="002D263B" w:rsidP="001F3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11.</w:t>
      </w:r>
      <w:r w:rsidR="000870FA" w:rsidRPr="00BC269C">
        <w:rPr>
          <w:rFonts w:ascii="Times New Roman" w:hAnsi="Times New Roman" w:cs="Times New Roman"/>
          <w:i/>
          <w:sz w:val="28"/>
          <w:szCs w:val="28"/>
        </w:rPr>
        <w:t xml:space="preserve">Принцип использования обходного пути </w:t>
      </w:r>
      <w:r w:rsidR="000870FA" w:rsidRPr="00BC269C">
        <w:rPr>
          <w:rFonts w:ascii="Times New Roman" w:hAnsi="Times New Roman" w:cs="Times New Roman"/>
          <w:sz w:val="28"/>
          <w:szCs w:val="28"/>
        </w:rPr>
        <w:t>- т. е. формирования новой функциональной системы в обход пострадавшего звена.</w:t>
      </w:r>
    </w:p>
    <w:p w:rsidR="001F37D7" w:rsidRPr="00BC269C" w:rsidRDefault="001F37D7" w:rsidP="001F3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12. А</w:t>
      </w:r>
      <w:r w:rsidRPr="00BC269C">
        <w:rPr>
          <w:rFonts w:ascii="Times New Roman" w:hAnsi="Times New Roman" w:cs="Times New Roman"/>
          <w:i/>
          <w:iCs/>
          <w:sz w:val="28"/>
          <w:szCs w:val="28"/>
        </w:rPr>
        <w:t xml:space="preserve">ктивное привлечение ближайшего социального окружения к работе с ребенком - </w:t>
      </w:r>
      <w:r w:rsidRPr="00BC269C">
        <w:rPr>
          <w:rFonts w:ascii="Times New Roman" w:hAnsi="Times New Roman" w:cs="Times New Roman"/>
          <w:iCs/>
          <w:sz w:val="28"/>
          <w:szCs w:val="28"/>
        </w:rPr>
        <w:t>п</w:t>
      </w:r>
      <w:r w:rsidRPr="00BC269C">
        <w:rPr>
          <w:rFonts w:ascii="Times New Roman" w:hAnsi="Times New Roman" w:cs="Times New Roman"/>
          <w:sz w:val="28"/>
          <w:szCs w:val="28"/>
        </w:rPr>
        <w:t>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1F37D7" w:rsidRPr="00BC269C" w:rsidRDefault="001F37D7" w:rsidP="001F37D7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5E1B58" w:rsidRPr="00BC269C" w:rsidRDefault="005E1B58" w:rsidP="005E1B58">
      <w:pPr>
        <w:pStyle w:val="a3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B58" w:rsidRPr="00BC269C" w:rsidRDefault="005E1B58" w:rsidP="002C286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>Возрастные психофизические особенности развития детей</w:t>
      </w:r>
      <w:r w:rsidR="009E1D1D" w:rsidRPr="00BC269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A63BC" w:rsidRPr="00BC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b/>
          <w:sz w:val="28"/>
          <w:szCs w:val="28"/>
        </w:rPr>
        <w:t>тяжелыми нарушениями речи.</w:t>
      </w:r>
    </w:p>
    <w:p w:rsidR="00BD5FFA" w:rsidRPr="00BC269C" w:rsidRDefault="009335A0" w:rsidP="00BD5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269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Дошкольники с тяжелыми нарушениями речи</w:t>
      </w:r>
      <w:r w:rsidRPr="00BC269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bCs/>
          <w:iCs/>
          <w:sz w:val="28"/>
          <w:szCs w:val="28"/>
        </w:rPr>
        <w:t xml:space="preserve">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</w:t>
      </w:r>
      <w:proofErr w:type="spellStart"/>
      <w:r w:rsidRPr="00BC269C">
        <w:rPr>
          <w:rFonts w:ascii="Times New Roman" w:hAnsi="Times New Roman" w:cs="Times New Roman"/>
          <w:bCs/>
          <w:iCs/>
          <w:sz w:val="28"/>
          <w:szCs w:val="28"/>
        </w:rPr>
        <w:t>Выготский</w:t>
      </w:r>
      <w:proofErr w:type="spellEnd"/>
      <w:r w:rsidRPr="00BC269C">
        <w:rPr>
          <w:rFonts w:ascii="Times New Roman" w:hAnsi="Times New Roman" w:cs="Times New Roman"/>
          <w:bCs/>
          <w:iCs/>
          <w:sz w:val="28"/>
          <w:szCs w:val="28"/>
        </w:rPr>
        <w:t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9A63BC" w:rsidRPr="00BC269C" w:rsidRDefault="009A63BC" w:rsidP="00BD5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0C7D" w:rsidRPr="00BC269C" w:rsidTr="00272048">
        <w:tc>
          <w:tcPr>
            <w:tcW w:w="2943" w:type="dxa"/>
          </w:tcPr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8" w:type="dxa"/>
          </w:tcPr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развития дошкольников с общим недоразвитием речи</w:t>
            </w:r>
          </w:p>
        </w:tc>
      </w:tr>
      <w:tr w:rsidR="00D20C7D" w:rsidRPr="00BC269C" w:rsidTr="00272048">
        <w:tc>
          <w:tcPr>
            <w:tcW w:w="2943" w:type="dxa"/>
          </w:tcPr>
          <w:p w:rsidR="00D20C7D" w:rsidRPr="00BC269C" w:rsidRDefault="00D20C7D" w:rsidP="00D2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28" w:type="dxa"/>
          </w:tcPr>
          <w:p w:rsidR="00D20C7D" w:rsidRPr="00BC269C" w:rsidRDefault="00D20C7D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Дети с речевой патологией, имеющие органическую природу нарушения, обычно различаются по состоянию двигательной сферы: они делятся  на возбудимых с явления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softHyphen/>
              <w:t>ми отвлекаемости, нетерпеливости и за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торможенных с явлениями вялости,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астеничности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. Среди детей с общим недоразвитием речи могут быть де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 с дизартрией, 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имеющие, как правило, остаточные про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softHyphen/>
              <w:t>явления органического поражения ЦНС в виде стертых парезов, приводящих к двигатель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неловкости, малому объему движений, недостаточному их темпу и переключаемости. Часто в анамнезе детей присутствует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миатонический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синдром.</w:t>
            </w:r>
          </w:p>
        </w:tc>
      </w:tr>
      <w:tr w:rsidR="00D20C7D" w:rsidRPr="00BC269C" w:rsidTr="00272048">
        <w:tc>
          <w:tcPr>
            <w:tcW w:w="2943" w:type="dxa"/>
          </w:tcPr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8" w:type="dxa"/>
          </w:tcPr>
          <w:p w:rsidR="00D20C7D" w:rsidRPr="00BC269C" w:rsidRDefault="00D20C7D" w:rsidP="00D20C7D">
            <w:pPr>
              <w:shd w:val="clear" w:color="auto" w:fill="FFFFFF"/>
              <w:spacing w:before="43"/>
              <w:ind w:left="36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Неполноценная речевая деятельность накладывает отпечаток на формирование у детей сенсорной, интеллектуальной и аффективно волевой сфер. Отмечается недостаточная устойчивость внимания, ограниченные возможности его распределения. При относительно сохранной 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      </w:r>
          </w:p>
          <w:p w:rsidR="00D20C7D" w:rsidRPr="00BC269C" w:rsidRDefault="00D20C7D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При недоразвитии регулирующей функции речи действия ребенка отличаются импульсивностью, инструкции взрослого мало организуют его деятельность, ребенок затрудняется в выполнении тех или иных интеллектуальных операций, не замечает своих ошибок, «теряет» конечную задачу, легко отвлекается, не может затормозить побочные ассоциации</w:t>
            </w:r>
            <w:r w:rsidRPr="00BC26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D20C7D" w:rsidRPr="00BC269C" w:rsidTr="00272048">
        <w:tc>
          <w:tcPr>
            <w:tcW w:w="2943" w:type="dxa"/>
          </w:tcPr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7D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</w:tcPr>
          <w:p w:rsidR="00D20C7D" w:rsidRPr="00BC269C" w:rsidRDefault="00272048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Дети с ТНР используют в общении простые или искаженные фразы, владеют обиходным словарным запасом. Наиболее характерные лексические трудности касаются знания и называния  отдельных частей предметов и малознакомых объектов; глаголов, выражающих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уточненность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действий, приставочных глаголов, антонимов, относительных прилагательных. В грамматическом строе распространены ошибки: в употреблении предлогов, согласовании различных частей речи, построения предложений.  Дети неверно произносят по десять – двадцать звуков, не различают на слух и в произношении близкие по звучанию мягкие – твердые, звонкие – глухие согласные и т.п.; искажают слоговую структуру и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звуконаполняемость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слов. Смысловые высказывания детей отличаются отсутствием четкости, последовательности изложения, отрывочностью. Спонтанное формирование связной речи затруднено и происходит в более поздние сроки, чем у детей с 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нормальным речевым развитием.</w:t>
            </w:r>
          </w:p>
        </w:tc>
      </w:tr>
      <w:tr w:rsidR="00D20C7D" w:rsidRPr="00BC269C" w:rsidTr="00272048">
        <w:trPr>
          <w:trHeight w:val="5550"/>
        </w:trPr>
        <w:tc>
          <w:tcPr>
            <w:tcW w:w="2943" w:type="dxa"/>
          </w:tcPr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D20C7D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28" w:type="dxa"/>
          </w:tcPr>
          <w:p w:rsidR="00D20C7D" w:rsidRPr="00BC269C" w:rsidRDefault="00272048" w:rsidP="00272048">
            <w:pPr>
              <w:shd w:val="clear" w:color="auto" w:fill="FFFFFF"/>
              <w:spacing w:before="43"/>
              <w:ind w:left="36" w:right="19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Труднее всего даются таким детям самостоятельное рассказывание по памяти. Но и в воспроизведении текстов по образцу заметно отставание от нормально говорящих сверстников. Отсутствие у детей чувства рифмы и ритма мешает заучиванию ими стихов.</w:t>
            </w:r>
            <w:r w:rsidR="00B833A0"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фонематических процессов  проявляется в невозможности дифференцировать музыкальные звуки, выполнять музыкально-ритмические движения. У значительного большинства детей с ОНР пальцы малоподвижны, движения их отличаются неточностью или несогласованностью. Дети с трудом берут правильно кисточку и карандаш. Это затрудняет развитие продуктивных видов деятельности. Сложности возникают в построении перспективы рисунка, подборе необходимых изобразительных средств.</w:t>
            </w:r>
          </w:p>
        </w:tc>
      </w:tr>
      <w:tr w:rsidR="00272048" w:rsidRPr="00BC269C" w:rsidTr="00272048">
        <w:trPr>
          <w:trHeight w:val="300"/>
        </w:trPr>
        <w:tc>
          <w:tcPr>
            <w:tcW w:w="2943" w:type="dxa"/>
          </w:tcPr>
          <w:p w:rsidR="00272048" w:rsidRPr="00BC269C" w:rsidRDefault="00272048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D2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628" w:type="dxa"/>
          </w:tcPr>
          <w:p w:rsidR="00272048" w:rsidRPr="00BC269C" w:rsidRDefault="00272048" w:rsidP="00272048">
            <w:pPr>
              <w:shd w:val="clear" w:color="auto" w:fill="FFFFFF"/>
              <w:spacing w:before="43"/>
              <w:ind w:left="36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речи детей  старшего дошкольного возраста с ОНР характеризуются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функции речи – дети не умеют общаться друг с другом и со взрослыми. Приступив к деятельности, дети не заботятся о партнере, стремятся выполнить задание отдельно, независимо, забывая или намеренно игнорируя установку на совместное решение поставленной задачи. Иногда они говорят, отвернувшись, преимущественно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оречевляя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предметные действия, не затрудняя себя организацией взаимодействия. Восприятие информации имеет   поверхностный характер. Дети перебивают собеседника, проявляя нетерпение. Это свидетельствует о недостаточности самоконтроля, что ведет к рассогласованию, распаду совместной деятельности. В речи детей встречаются грубые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аграмматизмы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, используются вульгарные выражения.</w:t>
            </w:r>
          </w:p>
          <w:p w:rsidR="00272048" w:rsidRPr="00BC269C" w:rsidRDefault="00272048" w:rsidP="0027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Логопедические проявления могут становиться причиной страхов, негативизма, излишней агрессивности либо ранимости, обидчивости. У детей с ОНР наблюдаются особенности в формировании мелкой моторики пальцев рук. Это служит одной из причин, затрудняющих овладение 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простейшими, жизненно необходимыми умениями и навыками самообслуживания. Многие дети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</w:t>
            </w:r>
            <w:proofErr w:type="spellStart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зашнуровывание</w:t>
            </w:r>
            <w:proofErr w:type="spellEnd"/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 обуви. Нередко предметы непроизвольно выпадают из их рук. Они не умеют пользоваться ложкой: держат ее, зажав в кулак. Поливая комнатные растения, они, расплескивают воду или льют ее в слишком больших количествах. Названные отклонения в двигательной сфере наиболее ярко проявляются у детей с дизартрией. К особенностям эмоционально личностной сферы детей логопатов можно отнести повышенную тревожность, невозможность в полной мере управлять своими чувствами, социально приемлемо отреагировать на непредвиденную или травмирующую ситуацию, положительно и обоснованно оценивать себя и других, что может приводить к импульсивности поведения, осложнениям в общении со сверстниками и взрослыми.</w:t>
            </w:r>
          </w:p>
        </w:tc>
      </w:tr>
    </w:tbl>
    <w:p w:rsidR="00272048" w:rsidRPr="00BC269C" w:rsidRDefault="00272048" w:rsidP="0027204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B58" w:rsidRPr="00BC269C" w:rsidRDefault="005E1B58" w:rsidP="002C286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 w:rsidR="00FF28C8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(целевые ориентиры)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1D1D" w:rsidRPr="00BC269C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9A63BC" w:rsidRPr="00BC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программы в группе компенсирующей направленности для детей </w:t>
      </w:r>
      <w:r w:rsidR="00FF28C8" w:rsidRPr="00BC269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1D1D" w:rsidRPr="00BC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C8" w:rsidRPr="00BC269C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Pr="00BC269C">
        <w:rPr>
          <w:rFonts w:ascii="Times New Roman" w:hAnsi="Times New Roman" w:cs="Times New Roman"/>
          <w:b/>
          <w:sz w:val="28"/>
          <w:szCs w:val="28"/>
        </w:rPr>
        <w:t>.</w:t>
      </w:r>
    </w:p>
    <w:p w:rsidR="00D52E45" w:rsidRPr="00BC269C" w:rsidRDefault="00D52E45" w:rsidP="009E1D1D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 выпускника группы компенсирующей направленности для детей с тяжелыми нарушениями речи:</w:t>
      </w:r>
    </w:p>
    <w:p w:rsidR="00196663" w:rsidRPr="00BC269C" w:rsidRDefault="00196663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полноценно выполнять движения, необходимые для правильного звукопроизношения;</w:t>
      </w:r>
    </w:p>
    <w:p w:rsidR="00E76DDC" w:rsidRPr="00BC269C" w:rsidRDefault="00E76DDC" w:rsidP="00E76D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правильно произносит звуки (в соответствии с онтогенезом);  </w:t>
      </w:r>
    </w:p>
    <w:p w:rsidR="00196663" w:rsidRPr="00BC269C" w:rsidRDefault="00196663" w:rsidP="00E76D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умением регулировать речевое дыхание;</w:t>
      </w:r>
    </w:p>
    <w:p w:rsidR="00196663" w:rsidRPr="00BC269C" w:rsidRDefault="00196663" w:rsidP="001966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осуществляет слуховую и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дифференциацию звуков по всем  дифференциальным признакам;  </w:t>
      </w:r>
    </w:p>
    <w:p w:rsidR="00E76DDC" w:rsidRPr="00BC269C" w:rsidRDefault="00E76DDC" w:rsidP="00E76D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воспроизводит слова различной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(изолированно и</w:t>
      </w:r>
    </w:p>
    <w:p w:rsidR="00E76DDC" w:rsidRPr="00BC269C" w:rsidRDefault="00E76DDC" w:rsidP="00E76D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условиях  контекста);</w:t>
      </w:r>
    </w:p>
    <w:p w:rsidR="000F5BAD" w:rsidRPr="00BC269C" w:rsidRDefault="000F5BAD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усваивает значения новых слов на основе углубленных знаний о предмет</w:t>
      </w:r>
      <w:r w:rsidR="00FF28C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B1E93" w:rsidRPr="00BC269C" w:rsidRDefault="000F5BAD" w:rsidP="007B1E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явлениях окружающего мира; </w:t>
      </w:r>
    </w:p>
    <w:p w:rsidR="007B1E93" w:rsidRPr="00BC269C" w:rsidRDefault="007B1E93" w:rsidP="00C64F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C64F5E" w:rsidRPr="00BC269C" w:rsidRDefault="00C64F5E" w:rsidP="00C64F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употребляет слова, обозначающие личностные характери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стики, с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эмотивным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значением, многозначные;</w:t>
      </w:r>
    </w:p>
    <w:p w:rsidR="00C64F5E" w:rsidRPr="00BC269C" w:rsidRDefault="008E0C45" w:rsidP="00C64F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умеет подбирать слова с противоположным и сходным зна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softHyphen/>
        <w:t>чением;</w:t>
      </w:r>
    </w:p>
    <w:p w:rsidR="00C64F5E" w:rsidRPr="00BC269C" w:rsidRDefault="008E0C45" w:rsidP="00C64F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умеет осмысливать образные выражения и объяснять смысл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пословиц 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t>(при необходимости прибегает к помощи взро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softHyphen/>
        <w:t>слого);</w:t>
      </w:r>
    </w:p>
    <w:p w:rsidR="00C64F5E" w:rsidRPr="00BC269C" w:rsidRDefault="008E0C45" w:rsidP="00C64F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t>правильно употребляет грамматические формы слова; про</w:t>
      </w:r>
      <w:r w:rsidR="00C64F5E" w:rsidRPr="00BC269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дуктивные и непродуктивные словообразовательные </w:t>
      </w:r>
      <w:r w:rsidR="00C64F5E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модели;</w:t>
      </w:r>
    </w:p>
    <w:p w:rsidR="00C64F5E" w:rsidRPr="00BC269C" w:rsidRDefault="008E0C45" w:rsidP="00D52E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F5E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подбирать однокоренные слова, образовывать сложные слова;                                                                             </w:t>
      </w:r>
    </w:p>
    <w:p w:rsidR="00D52E45" w:rsidRPr="00BC269C" w:rsidRDefault="008E0C45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2E4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разные части речи в точном соответствии с их значением и целью высказывания;</w:t>
      </w:r>
    </w:p>
    <w:p w:rsidR="008E0C45" w:rsidRPr="00BC269C" w:rsidRDefault="0092057B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обращенную речь в соответствии с параметрами возрастной нормы;</w:t>
      </w:r>
      <w:r w:rsidR="008E0C4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93" w:rsidRPr="00BC269C" w:rsidRDefault="000F5BAD" w:rsidP="00C64F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умеет строить простые распространенные предложения, предложения с однородными членами, простейшие виды сложносочиненных и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сложно-подчиненных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предложений;</w:t>
      </w:r>
    </w:p>
    <w:p w:rsidR="007B1E93" w:rsidRPr="00BC269C" w:rsidRDefault="007B1E93" w:rsidP="007B1E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речевые действия в соответствии с планом по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вествования, составляет рассказы по сюжетным картинкам и по серии сюжетных картинок, используя графические схемы, на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глядные опоры;</w:t>
      </w:r>
    </w:p>
    <w:p w:rsidR="00E76DDC" w:rsidRPr="00BC269C" w:rsidRDefault="00E76DDC" w:rsidP="007B1E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различные виды </w:t>
      </w:r>
      <w:r w:rsidR="008E0C4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описательных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рассказов, текстов </w:t>
      </w:r>
      <w:r w:rsidR="008E0C45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(описание, повествование, с элементами рассуждения)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</w:t>
      </w:r>
      <w:r w:rsidR="00FF28C8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цельности и связности высказывания;</w:t>
      </w:r>
    </w:p>
    <w:p w:rsidR="007B1E93" w:rsidRPr="00BC269C" w:rsidRDefault="007B1E93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отражает в речи собственные впечатления, представления, события своей жизни, составляет с помощью взрослого неболь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шие сообщения, 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«из личного опыта»;</w:t>
      </w:r>
    </w:p>
    <w:p w:rsidR="007B1E93" w:rsidRPr="00BC269C" w:rsidRDefault="00196663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умеет </w:t>
      </w:r>
      <w:r w:rsidR="007B1E93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пересказывать литературные произведения по иллюстратив</w:t>
      </w:r>
      <w:r w:rsidR="007B1E93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материалу (картинкам, картинам, фотографиям), содержа</w:t>
      </w:r>
      <w:r w:rsidR="007B1E93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которых отражает эмоциональный, игровой, трудовой, по</w:t>
      </w:r>
      <w:r w:rsidR="007B1E93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знавательный опыт детей;</w:t>
      </w:r>
    </w:p>
    <w:p w:rsidR="00D52E45" w:rsidRPr="00BC269C" w:rsidRDefault="00D52E45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драматизирует небольшие литературные произведения, используя при этом разные интонации, тембр голоса, темп речи.</w:t>
      </w:r>
    </w:p>
    <w:p w:rsidR="008E0C45" w:rsidRPr="00BC269C" w:rsidRDefault="008E0C45" w:rsidP="00D52E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получает новую информацию (задает вопросы, экспериментирует);</w:t>
      </w:r>
    </w:p>
    <w:p w:rsidR="000F5BAD" w:rsidRPr="00BC269C" w:rsidRDefault="00406412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отвечать на вопросы;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412" w:rsidRPr="00BC269C" w:rsidRDefault="000F5BAD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владеет простыми </w:t>
      </w:r>
      <w:r w:rsidR="00406412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фонематического анализа;</w:t>
      </w: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BAD" w:rsidRPr="00BC269C" w:rsidRDefault="00406412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 осуществлять сложные  формы фонематического анализа и синтеза;</w:t>
      </w:r>
    </w:p>
    <w:p w:rsidR="000F5BAD" w:rsidRPr="00BC269C" w:rsidRDefault="005242E6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понятиями «слово» и «слог», «предложение»;  </w:t>
      </w:r>
    </w:p>
    <w:p w:rsidR="000F5BAD" w:rsidRPr="00BC269C" w:rsidRDefault="005242E6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составлять графические схемы слогов, слов, предложений;  </w:t>
      </w:r>
    </w:p>
    <w:p w:rsidR="0092057B" w:rsidRPr="00BC269C" w:rsidRDefault="005242E6" w:rsidP="000F5B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BAD"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печатные буквы (без употребления алфавитных названий); </w:t>
      </w:r>
    </w:p>
    <w:p w:rsidR="00D52E45" w:rsidRPr="00BC269C" w:rsidRDefault="0092057B" w:rsidP="00D52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-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0F5BAD" w:rsidRPr="00BC269C" w:rsidRDefault="00D52E45" w:rsidP="00D52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C26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располагает знаниями о культуре речи;</w:t>
      </w:r>
      <w:r w:rsidR="000F5BAD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2E45" w:rsidRPr="00BC269C" w:rsidRDefault="005242E6" w:rsidP="00D52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6DDC" w:rsidRPr="00BC269C">
        <w:rPr>
          <w:rFonts w:ascii="Times New Roman" w:hAnsi="Times New Roman" w:cs="Times New Roman"/>
          <w:sz w:val="28"/>
          <w:szCs w:val="28"/>
          <w:lang w:eastAsia="ru-RU"/>
        </w:rPr>
        <w:t>обладает  сформированной мотивацией к школьному обучению</w:t>
      </w:r>
      <w:r w:rsidR="00196663" w:rsidRPr="00BC26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2048" w:rsidRPr="00BC269C" w:rsidRDefault="00272048" w:rsidP="00D52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E93" w:rsidRPr="00BC269C" w:rsidRDefault="00D52E45" w:rsidP="00D52E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2E6" w:rsidRPr="00BC269C" w:rsidRDefault="005242E6" w:rsidP="00D52E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E6" w:rsidRPr="00BC269C" w:rsidRDefault="005242E6" w:rsidP="00D52E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93" w:rsidRPr="00BC269C" w:rsidRDefault="007B1E93" w:rsidP="00A537DE">
      <w:pPr>
        <w:pStyle w:val="a3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.    </w:t>
      </w:r>
      <w:r w:rsidR="009E1D1D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Содержательный раздел.</w:t>
      </w:r>
    </w:p>
    <w:p w:rsidR="00A537DE" w:rsidRPr="00BC269C" w:rsidRDefault="007B1E93" w:rsidP="00A537DE">
      <w:pPr>
        <w:pStyle w:val="a4"/>
        <w:spacing w:after="0" w:afterAutospacing="0"/>
        <w:ind w:firstLine="851"/>
        <w:jc w:val="both"/>
        <w:rPr>
          <w:rStyle w:val="c0"/>
          <w:sz w:val="28"/>
          <w:szCs w:val="28"/>
        </w:rPr>
      </w:pPr>
      <w:r w:rsidRPr="00BC269C">
        <w:rPr>
          <w:rFonts w:eastAsia="Calibri"/>
          <w:b/>
          <w:sz w:val="28"/>
          <w:szCs w:val="28"/>
        </w:rPr>
        <w:t xml:space="preserve">2.1. </w:t>
      </w:r>
      <w:r w:rsidR="009E1D1D" w:rsidRPr="00BC269C">
        <w:rPr>
          <w:rFonts w:eastAsia="Calibri"/>
          <w:b/>
          <w:sz w:val="28"/>
          <w:szCs w:val="28"/>
        </w:rPr>
        <w:t xml:space="preserve">     </w:t>
      </w:r>
      <w:r w:rsidR="00A537DE" w:rsidRPr="00BC269C">
        <w:rPr>
          <w:rStyle w:val="c0"/>
          <w:b/>
          <w:sz w:val="28"/>
          <w:szCs w:val="28"/>
        </w:rPr>
        <w:t>Особенности осуществления образовательного процесса в  группах компенсирующей направленности</w:t>
      </w:r>
      <w:r w:rsidR="00FB2DFE" w:rsidRPr="00BC269C">
        <w:rPr>
          <w:rStyle w:val="c0"/>
          <w:b/>
          <w:sz w:val="28"/>
          <w:szCs w:val="28"/>
        </w:rPr>
        <w:t xml:space="preserve"> для детей с речевыми нарушениями</w:t>
      </w:r>
      <w:r w:rsidR="00A537DE" w:rsidRPr="00BC269C">
        <w:rPr>
          <w:rStyle w:val="c0"/>
          <w:b/>
          <w:sz w:val="28"/>
          <w:szCs w:val="28"/>
        </w:rPr>
        <w:t>.</w:t>
      </w:r>
    </w:p>
    <w:p w:rsidR="00906B2A" w:rsidRPr="00BC269C" w:rsidRDefault="005C2125" w:rsidP="00906B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  <w:r w:rsidR="00906B2A"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06B2A" w:rsidRPr="00BC269C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для детей с общим недоразвитием речи коррекционное направление работы является ведущим, а общеобразовательное — подчиненным. Все педагоги  следят за речью детей и закрепляют речевые навыки, сформированные учителем – логопедом. Кроме того, все специалисты под руководством учителя – логопеда занимаются коррекционной работой, участвуют в исправлении речевого нарушения и связанных с ним процессов.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</w:t>
      </w:r>
      <w:proofErr w:type="spellStart"/>
      <w:r w:rsidR="00906B2A" w:rsidRPr="00BC269C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906B2A" w:rsidRPr="00BC26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6B2A" w:rsidRPr="00BC269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906B2A" w:rsidRPr="00BC269C">
        <w:rPr>
          <w:rFonts w:ascii="Times New Roman" w:hAnsi="Times New Roman" w:cs="Times New Roman"/>
          <w:sz w:val="28"/>
          <w:szCs w:val="28"/>
        </w:rPr>
        <w:t xml:space="preserve">, слухового  и зрительного восприятия, внимания, памяти и т.д. Воспитатель, музыкальный руководитель, руководитель ФИЗО, педагог – психолог осуществляют общеобразовательные мероприятия, предусмотренные </w:t>
      </w:r>
      <w:r w:rsidR="00FB2DFE" w:rsidRPr="00BC269C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906B2A" w:rsidRPr="00BC269C">
        <w:rPr>
          <w:rFonts w:ascii="Times New Roman" w:hAnsi="Times New Roman" w:cs="Times New Roman"/>
          <w:sz w:val="28"/>
          <w:szCs w:val="28"/>
        </w:rPr>
        <w:t xml:space="preserve">программой 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детей.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Такие образовательные области, как «Познавательное развитие», «Социально-коммуникативное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</w:p>
    <w:p w:rsidR="00B0235B" w:rsidRPr="00BC269C" w:rsidRDefault="00A10B89" w:rsidP="002C28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  <w:r w:rsidR="00B0235B" w:rsidRPr="00BC26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67BA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B0235B" w:rsidRPr="00BC269C" w:rsidRDefault="00B0235B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словаря. </w:t>
      </w:r>
    </w:p>
    <w:p w:rsidR="00B0235B" w:rsidRPr="00BC269C" w:rsidRDefault="00A10B89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и совершенствование грамматического строя речи.</w:t>
      </w:r>
    </w:p>
    <w:p w:rsidR="00A10B89" w:rsidRPr="00BC269C" w:rsidRDefault="00A10B89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звуконаполняемостью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слов; совершенствование фонематического восприятия, развитие навыков звукового и слогового анализа и синтеза). </w:t>
      </w:r>
    </w:p>
    <w:p w:rsidR="00A10B89" w:rsidRPr="00BC269C" w:rsidRDefault="00A10B89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связной речи. </w:t>
      </w:r>
    </w:p>
    <w:p w:rsidR="00A10B89" w:rsidRPr="00BC269C" w:rsidRDefault="00A10B89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коммуникативных навыков. </w:t>
      </w:r>
    </w:p>
    <w:p w:rsidR="00A10B89" w:rsidRPr="00BC269C" w:rsidRDefault="00A10B89" w:rsidP="002C28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элементам грамоты.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II. Образовательная область «Познавательное развитие»</w:t>
      </w:r>
      <w:r w:rsidR="006E67BA" w:rsidRPr="00BC269C">
        <w:rPr>
          <w:rFonts w:ascii="Times New Roman" w:hAnsi="Times New Roman" w:cs="Times New Roman"/>
          <w:sz w:val="28"/>
          <w:szCs w:val="28"/>
          <w:lang w:eastAsia="ru-RU"/>
        </w:rPr>
        <w:t>. Задачи:</w:t>
      </w:r>
    </w:p>
    <w:p w:rsidR="00A10B89" w:rsidRPr="00BC269C" w:rsidRDefault="00A10B89" w:rsidP="002C286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Сенсорное развитие. </w:t>
      </w:r>
    </w:p>
    <w:p w:rsidR="00A10B89" w:rsidRPr="00BC269C" w:rsidRDefault="00A10B89" w:rsidP="002C28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психических функций. </w:t>
      </w:r>
    </w:p>
    <w:p w:rsidR="00A10B89" w:rsidRPr="00BC269C" w:rsidRDefault="00A10B89" w:rsidP="002C28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целостной картины мира. </w:t>
      </w:r>
    </w:p>
    <w:p w:rsidR="00A10B89" w:rsidRPr="00BC269C" w:rsidRDefault="00A10B89" w:rsidP="002C28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 деятельность. </w:t>
      </w:r>
    </w:p>
    <w:p w:rsidR="00A10B89" w:rsidRPr="00BC269C" w:rsidRDefault="00A10B89" w:rsidP="002C28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математических представлений.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III. Образовательная область «Худож</w:t>
      </w:r>
      <w:r w:rsidR="006E67BA" w:rsidRPr="00BC269C">
        <w:rPr>
          <w:rFonts w:ascii="Times New Roman" w:hAnsi="Times New Roman" w:cs="Times New Roman"/>
          <w:sz w:val="28"/>
          <w:szCs w:val="28"/>
          <w:lang w:eastAsia="ru-RU"/>
        </w:rPr>
        <w:t>ественно-эстетическое развитие». Задачи: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2C286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Восприятие художественной литературы. </w:t>
      </w:r>
    </w:p>
    <w:p w:rsidR="00A10B89" w:rsidRPr="00BC269C" w:rsidRDefault="00A10B89" w:rsidP="002C28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Конструктивно-модельная деятельность. </w:t>
      </w:r>
    </w:p>
    <w:p w:rsidR="00B0235B" w:rsidRPr="00BC269C" w:rsidRDefault="00A10B89" w:rsidP="002C28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деятельность (рисование, аппликация, лепка)</w:t>
      </w:r>
      <w:r w:rsidRPr="00BC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89" w:rsidRPr="00BC269C" w:rsidRDefault="00A10B89" w:rsidP="002C28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развитие (восприятие музыки, музыкально-ритмические движения, пение, игра на детских музыкальных инструментах).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IV. Образовательная область «Социально-коммуникативное развитие»</w:t>
      </w:r>
      <w:r w:rsidR="006E67BA" w:rsidRPr="00BC269C">
        <w:rPr>
          <w:rFonts w:ascii="Times New Roman" w:hAnsi="Times New Roman" w:cs="Times New Roman"/>
          <w:sz w:val="28"/>
          <w:szCs w:val="28"/>
          <w:lang w:eastAsia="ru-RU"/>
        </w:rPr>
        <w:t>. Задачи: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2C2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общепринятых норм поведения. </w:t>
      </w:r>
    </w:p>
    <w:p w:rsidR="00A10B89" w:rsidRPr="00BC269C" w:rsidRDefault="00A10B89" w:rsidP="002C2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гендерных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и гражданских чувств. </w:t>
      </w:r>
    </w:p>
    <w:p w:rsidR="00A10B89" w:rsidRPr="00BC269C" w:rsidRDefault="00A10B89" w:rsidP="002C2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игровой и театрализованной деятельности (подвижные игры, дидактические игры, сюжетно-ролевые игры, театрализованные игры). </w:t>
      </w:r>
    </w:p>
    <w:p w:rsidR="00A10B89" w:rsidRPr="00BC269C" w:rsidRDefault="00A10B89" w:rsidP="002C2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трудовая деятельность. Формирование основ безопасности в быту, социуме, природе. </w:t>
      </w:r>
    </w:p>
    <w:p w:rsidR="00B0235B" w:rsidRPr="00BC269C" w:rsidRDefault="00B0235B" w:rsidP="00B023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V. Образовательная область «Физическое развитие»</w:t>
      </w:r>
      <w:r w:rsidR="006E67BA" w:rsidRPr="00BC269C">
        <w:rPr>
          <w:rFonts w:ascii="Times New Roman" w:hAnsi="Times New Roman" w:cs="Times New Roman"/>
          <w:sz w:val="28"/>
          <w:szCs w:val="28"/>
          <w:lang w:eastAsia="ru-RU"/>
        </w:rPr>
        <w:t>. Задачи: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B89" w:rsidRPr="00BC269C" w:rsidRDefault="00A10B89" w:rsidP="002C286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(основные движения,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упражнения, спортивные упражнения, подвижные игры). </w:t>
      </w:r>
    </w:p>
    <w:p w:rsidR="006E67BA" w:rsidRPr="00BC269C" w:rsidRDefault="00A10B89" w:rsidP="002C286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элементарными нормами и правилами здорового образа жизни. </w:t>
      </w:r>
    </w:p>
    <w:p w:rsidR="006E67BA" w:rsidRPr="00BC269C" w:rsidRDefault="006E67BA" w:rsidP="007D4A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A93" w:rsidRPr="00BC269C" w:rsidRDefault="007D4A93" w:rsidP="007D4A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4078AD" w:rsidRPr="00BC269C" w:rsidRDefault="007D4A93" w:rsidP="00407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В работе по образовательной области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 Основными специалистами в области «Социально-коммуникативное развитие» выступают воспитатели, учитель-логопед, педагог-психолог при условии, что остальные  специалисты и родители дошкольников подключаются к их работе. 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cr/>
      </w:r>
      <w:r w:rsidR="00A10B89" w:rsidRPr="00BC26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="004078AD"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образовательной области «Художественно-эстетическое развитие» принимают участие воспитатели, музыкальный руководитель. </w:t>
      </w:r>
    </w:p>
    <w:p w:rsidR="004078AD" w:rsidRPr="00BC269C" w:rsidRDefault="004078AD" w:rsidP="00407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 </w:t>
      </w:r>
    </w:p>
    <w:p w:rsidR="00026BD3" w:rsidRPr="00BC269C" w:rsidRDefault="00026BD3" w:rsidP="00026B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упражнениями.</w:t>
      </w:r>
    </w:p>
    <w:p w:rsidR="00026BD3" w:rsidRPr="00BC269C" w:rsidRDefault="00026BD3" w:rsidP="00026B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специалистов, воспитателей и семей воспитанников. </w:t>
      </w:r>
    </w:p>
    <w:p w:rsidR="00026BD3" w:rsidRPr="00BC269C" w:rsidRDefault="00026BD3" w:rsidP="00026B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</w:t>
      </w:r>
    </w:p>
    <w:p w:rsidR="00985573" w:rsidRPr="00BC269C" w:rsidRDefault="00985573" w:rsidP="00985573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Формы образовательной деятельности.</w:t>
      </w:r>
    </w:p>
    <w:tbl>
      <w:tblPr>
        <w:tblStyle w:val="ac"/>
        <w:tblW w:w="9571" w:type="dxa"/>
        <w:tblLook w:val="04A0"/>
      </w:tblPr>
      <w:tblGrid>
        <w:gridCol w:w="2365"/>
        <w:gridCol w:w="2791"/>
        <w:gridCol w:w="4415"/>
      </w:tblGrid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91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415" w:type="dxa"/>
            <w:hideMark/>
          </w:tcPr>
          <w:p w:rsidR="00985573" w:rsidRPr="00BC269C" w:rsidRDefault="00985573" w:rsidP="009855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791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41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 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</w:t>
            </w:r>
            <w:r w:rsidRPr="00BC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прогулки, реализация проектов</w:t>
            </w:r>
          </w:p>
        </w:tc>
      </w:tr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791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Игровая, трудовая, коммуникативная</w:t>
            </w:r>
          </w:p>
        </w:tc>
        <w:tc>
          <w:tcPr>
            <w:tcW w:w="441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Игры с правилами, творческие игры, беседы, досуги, праздники и развлечения,  игровые проблемные ситуации. Индивидуальные и коллективные поручения, дежурства и коллективный труд викторины,  реализация  проектов и др.</w:t>
            </w:r>
          </w:p>
        </w:tc>
      </w:tr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91" w:type="dxa"/>
            <w:hideMark/>
          </w:tcPr>
          <w:p w:rsidR="00985573" w:rsidRPr="00BC269C" w:rsidRDefault="00985573" w:rsidP="009855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Познавательно-исследовательское</w:t>
            </w:r>
          </w:p>
        </w:tc>
        <w:tc>
          <w:tcPr>
            <w:tcW w:w="441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Наблюдения, экскурсии, эксперименты, решение проблемных ситуаций, беседы, викторины,  реализация  проектов и др.</w:t>
            </w:r>
          </w:p>
        </w:tc>
      </w:tr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791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Коммуникативная, восприятие худ. литературы</w:t>
            </w:r>
          </w:p>
        </w:tc>
        <w:tc>
          <w:tcPr>
            <w:tcW w:w="4415" w:type="dxa"/>
            <w:hideMark/>
          </w:tcPr>
          <w:p w:rsidR="00985573" w:rsidRPr="00BC269C" w:rsidRDefault="00985573" w:rsidP="009855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Беседы,  игровые проблемные ситуации, викторины, творческие, дидактические и подвижные игры и др.</w:t>
            </w:r>
          </w:p>
        </w:tc>
      </w:tr>
      <w:tr w:rsidR="00985573" w:rsidRPr="00BC269C" w:rsidTr="000E2D32">
        <w:tc>
          <w:tcPr>
            <w:tcW w:w="236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791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аппликация; конструирование, музыкальная деятельность</w:t>
            </w:r>
          </w:p>
        </w:tc>
        <w:tc>
          <w:tcPr>
            <w:tcW w:w="4415" w:type="dxa"/>
            <w:hideMark/>
          </w:tcPr>
          <w:p w:rsidR="00985573" w:rsidRPr="00BC269C" w:rsidRDefault="00985573" w:rsidP="006E67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</w:tbl>
    <w:p w:rsidR="000E2D32" w:rsidRDefault="000E2D32" w:rsidP="00B023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35B" w:rsidRPr="00BC269C" w:rsidRDefault="00B0235B" w:rsidP="00B023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Образовательный процесс условно делится на несколько периодов:</w:t>
      </w:r>
    </w:p>
    <w:p w:rsidR="00B0235B" w:rsidRPr="00BC269C" w:rsidRDefault="00B0235B" w:rsidP="00B0235B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69C">
        <w:rPr>
          <w:rFonts w:ascii="Times New Roman" w:hAnsi="Times New Roman" w:cs="Times New Roman"/>
          <w:sz w:val="28"/>
          <w:szCs w:val="28"/>
          <w:u w:val="single"/>
        </w:rPr>
        <w:t>Первый год коррекции (старшая группа)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период – сентябрь, октябрь, ноябрь;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период – декабрь, январь, февраль, март;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период – апрель, май.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В</w:t>
      </w: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начале учебного  года (первые две недели сентября) проводится стартовое логопедическое обследование поступивших в группу воспитанников</w:t>
      </w:r>
      <w:r w:rsidRPr="00BC269C">
        <w:rPr>
          <w:rFonts w:ascii="Times New Roman" w:hAnsi="Times New Roman" w:cs="Times New Roman"/>
          <w:sz w:val="28"/>
          <w:szCs w:val="28"/>
        </w:rPr>
        <w:t>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269C">
        <w:rPr>
          <w:rFonts w:ascii="Times New Roman" w:hAnsi="Times New Roman" w:cs="Times New Roman"/>
          <w:sz w:val="28"/>
          <w:szCs w:val="28"/>
          <w:u w:val="single"/>
        </w:rPr>
        <w:t>Второй год коррекции (подготовительная к школе группа)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период – сентябрь, октябрь, ноябрь, декабрь;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период – январь, февраль, март, апрель, май.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В</w:t>
      </w:r>
      <w:r w:rsidRPr="00BC269C">
        <w:rPr>
          <w:rFonts w:ascii="Times New Roman" w:eastAsia="Times New Roman" w:hAnsi="Times New Roman" w:cs="Times New Roman"/>
          <w:sz w:val="28"/>
          <w:szCs w:val="28"/>
        </w:rPr>
        <w:t xml:space="preserve"> начале учебного  года (первые две недели сентября) проводится стартовое логопедическое обследование, продолжающих обучение воспитанников и вновь поступивших детей</w:t>
      </w:r>
      <w:r w:rsidRPr="00BC269C">
        <w:rPr>
          <w:rFonts w:ascii="Times New Roman" w:hAnsi="Times New Roman" w:cs="Times New Roman"/>
          <w:sz w:val="28"/>
          <w:szCs w:val="28"/>
        </w:rPr>
        <w:t>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>Планы   образовательной нагрузки  (коррекционная ОД).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0235B" w:rsidRPr="00BC269C" w:rsidRDefault="00B0235B" w:rsidP="00B02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Первый год коррекции (старшая группа).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528"/>
        <w:gridCol w:w="1134"/>
        <w:gridCol w:w="1134"/>
        <w:gridCol w:w="1134"/>
        <w:gridCol w:w="1418"/>
      </w:tblGrid>
      <w:tr w:rsidR="00B0235B" w:rsidRPr="00BC269C" w:rsidTr="00B0235B">
        <w:trPr>
          <w:trHeight w:val="545"/>
        </w:trPr>
        <w:tc>
          <w:tcPr>
            <w:tcW w:w="583" w:type="dxa"/>
            <w:vMerge w:val="restart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8" w:type="dxa"/>
            <w:vMerge w:val="restart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4820" w:type="dxa"/>
            <w:gridSpan w:val="4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B0235B" w:rsidRPr="00BC269C" w:rsidTr="00B0235B">
        <w:trPr>
          <w:trHeight w:val="600"/>
        </w:trPr>
        <w:tc>
          <w:tcPr>
            <w:tcW w:w="583" w:type="dxa"/>
            <w:vMerge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vMerge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 период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 период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 период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</w:tr>
      <w:tr w:rsidR="00B0235B" w:rsidRPr="00BC269C" w:rsidTr="00B0235B">
        <w:trPr>
          <w:trHeight w:val="1094"/>
        </w:trPr>
        <w:tc>
          <w:tcPr>
            <w:tcW w:w="583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8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0235B" w:rsidRPr="00BC269C" w:rsidTr="00B0235B">
        <w:trPr>
          <w:trHeight w:val="1352"/>
        </w:trPr>
        <w:tc>
          <w:tcPr>
            <w:tcW w:w="583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8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Формирование фонетико-фонематических представлений и подготовка к обучению грамоте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35B" w:rsidRPr="00BC269C" w:rsidRDefault="00B0235B" w:rsidP="00B023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Планирование коррекционной ОД с детьми с речевыми нарушениями.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bCs/>
          <w:sz w:val="28"/>
          <w:szCs w:val="28"/>
          <w:lang w:eastAsia="ru-RU"/>
        </w:rPr>
        <w:t>1-й год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> обучения разделен  на</w:t>
      </w:r>
      <w:r w:rsidRPr="00BC269C">
        <w:rPr>
          <w:rFonts w:ascii="Times New Roman" w:hAnsi="Times New Roman" w:cs="Times New Roman"/>
          <w:bCs/>
          <w:sz w:val="28"/>
          <w:szCs w:val="28"/>
          <w:lang w:eastAsia="ru-RU"/>
        </w:rPr>
        <w:t> 3 периода: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1-2-я неделя  сентября – обследование детей, заполнение речевых карт, оформление документации.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 период –  сентябрь - октябрь – ноябрь.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лексико-грамматических средств языка и развитие связной речи - 22 занятия (2 раза в неделю).</w:t>
      </w:r>
    </w:p>
    <w:p w:rsidR="00B0235B" w:rsidRPr="00BC269C" w:rsidRDefault="00B0235B" w:rsidP="00B023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первого периода обучения работа по коррекции </w:t>
      </w:r>
      <w:proofErr w:type="spellStart"/>
      <w:r w:rsidRPr="00BC269C">
        <w:rPr>
          <w:rFonts w:ascii="Times New Roman" w:hAnsi="Times New Roman" w:cs="Times New Roman"/>
          <w:sz w:val="28"/>
          <w:szCs w:val="28"/>
          <w:lang w:eastAsia="ru-RU"/>
        </w:rPr>
        <w:t>звукопроизносительной</w:t>
      </w:r>
      <w:proofErr w:type="spellEnd"/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речи проводится только на индивидуальных занятиях.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II период – декабрь – январь -  февраль. 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лексико-грамматических средств языка, развитие связной речи - 32 занятия (2 раза в неделю).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правильного звукопроизношения –20 занятий(1 раз в неделю).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III период – март – апрель - май.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лексико-грамматических средств языка, развитие связной речи – 15 занятий (2 раза в неделю).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правильного звукопроизношения –16 занятий (2 раза в неделю).</w:t>
      </w:r>
    </w:p>
    <w:p w:rsidR="00B0235B" w:rsidRPr="00BC269C" w:rsidRDefault="00B0235B" w:rsidP="00B023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Всего 69 занятий в год - по формированию лексико-грамматических средств языка, развитие связной речи.</w:t>
      </w:r>
    </w:p>
    <w:p w:rsidR="00B0235B" w:rsidRPr="00BC269C" w:rsidRDefault="00B0235B" w:rsidP="00B023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Всего 36 занятий в год - по формированию правильного звукопроизношения.</w:t>
      </w:r>
    </w:p>
    <w:p w:rsidR="006E67BA" w:rsidRPr="00BC269C" w:rsidRDefault="006E67BA" w:rsidP="00B023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35B" w:rsidRPr="00BC269C" w:rsidRDefault="00B0235B" w:rsidP="00B023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>Второй год коррекции (подготовительная к школе группа).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812"/>
        <w:gridCol w:w="1417"/>
        <w:gridCol w:w="1701"/>
        <w:gridCol w:w="1418"/>
      </w:tblGrid>
      <w:tr w:rsidR="00B0235B" w:rsidRPr="00BC269C" w:rsidTr="00B0235B">
        <w:trPr>
          <w:trHeight w:val="535"/>
        </w:trPr>
        <w:tc>
          <w:tcPr>
            <w:tcW w:w="583" w:type="dxa"/>
            <w:vMerge w:val="restart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  <w:vMerge w:val="restart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4536" w:type="dxa"/>
            <w:gridSpan w:val="3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B0235B" w:rsidRPr="00BC269C" w:rsidTr="00B0235B">
        <w:trPr>
          <w:trHeight w:val="1003"/>
        </w:trPr>
        <w:tc>
          <w:tcPr>
            <w:tcW w:w="583" w:type="dxa"/>
            <w:vMerge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 период</w:t>
            </w:r>
          </w:p>
        </w:tc>
        <w:tc>
          <w:tcPr>
            <w:tcW w:w="1701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 период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</w:tr>
      <w:tr w:rsidR="00B0235B" w:rsidRPr="00BC269C" w:rsidTr="00B0235B">
        <w:trPr>
          <w:trHeight w:val="1119"/>
        </w:trPr>
        <w:tc>
          <w:tcPr>
            <w:tcW w:w="583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1417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0235B" w:rsidRPr="00BC269C" w:rsidTr="00B0235B">
        <w:trPr>
          <w:trHeight w:val="1093"/>
        </w:trPr>
        <w:tc>
          <w:tcPr>
            <w:tcW w:w="583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B0235B" w:rsidRPr="00BC269C" w:rsidRDefault="00B0235B" w:rsidP="00B02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Формирование фонетико-фонематических представлений и подготовка к обучению грамоте</w:t>
            </w:r>
          </w:p>
        </w:tc>
        <w:tc>
          <w:tcPr>
            <w:tcW w:w="1417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B" w:rsidRPr="00BC269C" w:rsidRDefault="00B0235B" w:rsidP="00B0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bCs/>
          <w:sz w:val="28"/>
          <w:szCs w:val="28"/>
          <w:lang w:eastAsia="ru-RU"/>
        </w:rPr>
        <w:t>2-й год</w:t>
      </w:r>
      <w:r w:rsidRPr="00BC269C">
        <w:rPr>
          <w:rFonts w:ascii="Times New Roman" w:hAnsi="Times New Roman" w:cs="Times New Roman"/>
          <w:sz w:val="28"/>
          <w:szCs w:val="28"/>
          <w:lang w:eastAsia="ru-RU"/>
        </w:rPr>
        <w:t> обучения разделен  на</w:t>
      </w:r>
      <w:r w:rsidRPr="00BC269C">
        <w:rPr>
          <w:rFonts w:ascii="Times New Roman" w:hAnsi="Times New Roman" w:cs="Times New Roman"/>
          <w:bCs/>
          <w:sz w:val="28"/>
          <w:szCs w:val="28"/>
          <w:lang w:eastAsia="ru-RU"/>
        </w:rPr>
        <w:t> 2 периода: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1-2-я неделя  сентября – обследование детей, заполнение речевых карт, оформление документации.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I период –  сентябрь - октябрь – ноябрь - декабрь.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лексико-грамматических средств языка и развитие связной речи - 31 занятие (2 раза в неделю).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фонетико-фонематических представлений и подготовка к обучению грамоте - 31 занятие (2 раза в неделю).</w:t>
      </w:r>
    </w:p>
    <w:p w:rsidR="00B0235B" w:rsidRPr="00BC269C" w:rsidRDefault="00B0235B" w:rsidP="00B0235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II период – январь -  февраль – март – апрель - май. 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лексико-грамматических средств языка, развитие связной речи - 38 занятий (2 раза в неделю).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Формирование фонетико-фонематических представлений и подготовка к обучению грамоте - 38 занятий (2 раза в неделю).</w:t>
      </w:r>
    </w:p>
    <w:p w:rsidR="00B0235B" w:rsidRPr="00BC269C" w:rsidRDefault="00B0235B" w:rsidP="00B023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Всего 69 занятий в год - по формированию лексико-грамматических средств языка, развитие связной речи.</w:t>
      </w:r>
    </w:p>
    <w:p w:rsidR="00B0235B" w:rsidRPr="00BC269C" w:rsidRDefault="00B0235B" w:rsidP="00B023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Всего 69 занятий в год - по формированию фонетико-фонематических представлений и подготовки к обучению грамоте.</w:t>
      </w:r>
    </w:p>
    <w:p w:rsidR="00B0235B" w:rsidRPr="00BC269C" w:rsidRDefault="00B0235B" w:rsidP="00B0235B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Во вторую половину дня проводятся дополнительные занятия по коррекции </w:t>
      </w:r>
      <w:r w:rsidRPr="00BC269C">
        <w:rPr>
          <w:rFonts w:ascii="Times New Roman" w:hAnsi="Times New Roman" w:cs="Times New Roman"/>
          <w:bCs/>
          <w:iCs/>
          <w:sz w:val="28"/>
          <w:szCs w:val="28"/>
        </w:rPr>
        <w:t>игровой, коммуникативной, познавательно-исследовательской, продуктивной деятельности и  чтению</w:t>
      </w:r>
      <w:r w:rsidRPr="00BC269C">
        <w:rPr>
          <w:rFonts w:ascii="Times New Roman" w:hAnsi="Times New Roman" w:cs="Times New Roman"/>
          <w:sz w:val="28"/>
          <w:szCs w:val="28"/>
        </w:rPr>
        <w:t xml:space="preserve"> по заданию учителя – логопеда. Общее время дополнительных занятий не превышает 30 мин в день.</w:t>
      </w:r>
    </w:p>
    <w:p w:rsidR="00B07C08" w:rsidRDefault="00B07C08" w:rsidP="005242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F5D27" w:rsidRDefault="009F5D27" w:rsidP="005242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F5D27" w:rsidRDefault="009F5D27" w:rsidP="005242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7B1E93" w:rsidRPr="00BC269C" w:rsidRDefault="00906B2A" w:rsidP="005242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7B1E93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2.2.   </w:t>
      </w:r>
      <w:r w:rsidR="00FB0DD5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B1E93" w:rsidRPr="00BC269C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работы.</w:t>
      </w:r>
    </w:p>
    <w:p w:rsidR="00A537DE" w:rsidRPr="00BC269C" w:rsidRDefault="00A537DE" w:rsidP="00A537DE">
      <w:pPr>
        <w:pStyle w:val="c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C269C">
        <w:rPr>
          <w:color w:val="000000"/>
          <w:sz w:val="28"/>
          <w:szCs w:val="28"/>
          <w:shd w:val="clear" w:color="auto" w:fill="FFFFFF"/>
        </w:rPr>
        <w:t xml:space="preserve"> Содержание коррекционной работы в ДОУ направлено на обеспечение коррекции недостатков в речевом развитии детей с тяжелыми нарушениями речи и оказание помощи детям этой категории в освоении Программы.</w:t>
      </w:r>
    </w:p>
    <w:p w:rsidR="005242E6" w:rsidRPr="00BC269C" w:rsidRDefault="005242E6" w:rsidP="005242E6">
      <w:pPr>
        <w:pStyle w:val="c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C269C">
        <w:rPr>
          <w:color w:val="000000"/>
          <w:sz w:val="28"/>
          <w:szCs w:val="28"/>
          <w:shd w:val="clear" w:color="auto" w:fill="FFFFFF"/>
        </w:rPr>
        <w:t xml:space="preserve">Содержание коррекционной работы обеспечивает: </w:t>
      </w:r>
    </w:p>
    <w:p w:rsidR="005242E6" w:rsidRPr="00BC269C" w:rsidRDefault="005242E6" w:rsidP="005242E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C269C">
        <w:rPr>
          <w:color w:val="000000"/>
          <w:sz w:val="28"/>
          <w:szCs w:val="28"/>
          <w:shd w:val="clear" w:color="auto" w:fill="FFFFFF"/>
        </w:rPr>
        <w:t>- выявление особых образовательных потребностей детей с тяжелыми нарушениями речи, обусловленных недостатками в их речевом  развитии;</w:t>
      </w:r>
    </w:p>
    <w:p w:rsidR="005242E6" w:rsidRPr="00BC269C" w:rsidRDefault="005242E6" w:rsidP="005242E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C269C">
        <w:rPr>
          <w:color w:val="000000"/>
          <w:sz w:val="28"/>
          <w:szCs w:val="28"/>
          <w:shd w:val="clear" w:color="auto" w:fill="FFFFFF"/>
        </w:rPr>
        <w:t>-</w:t>
      </w:r>
      <w:r w:rsidRPr="00BC269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269C">
        <w:rPr>
          <w:color w:val="000000"/>
          <w:sz w:val="28"/>
          <w:szCs w:val="28"/>
          <w:shd w:val="clear" w:color="auto" w:fill="FFFFFF"/>
        </w:rPr>
        <w:t xml:space="preserve">осуществление индивидуально - ориентированной </w:t>
      </w:r>
      <w:proofErr w:type="spellStart"/>
      <w:r w:rsidRPr="00BC269C"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BC269C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C269C">
        <w:rPr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BC269C">
        <w:rPr>
          <w:color w:val="000000"/>
          <w:sz w:val="28"/>
          <w:szCs w:val="28"/>
          <w:shd w:val="clear" w:color="auto" w:fill="FFFFFF"/>
        </w:rPr>
        <w:t xml:space="preserve"> -</w:t>
      </w:r>
      <w:r w:rsidRPr="00BC269C">
        <w:rPr>
          <w:color w:val="000000"/>
          <w:sz w:val="28"/>
          <w:szCs w:val="28"/>
        </w:rPr>
        <w:br/>
      </w:r>
      <w:r w:rsidRPr="00BC269C">
        <w:rPr>
          <w:color w:val="000000"/>
          <w:sz w:val="28"/>
          <w:szCs w:val="28"/>
          <w:shd w:val="clear" w:color="auto" w:fill="FFFFFF"/>
        </w:rPr>
        <w:t xml:space="preserve">педагогической помощи детям с </w:t>
      </w:r>
      <w:r w:rsidR="00E10465" w:rsidRPr="00BC269C">
        <w:rPr>
          <w:color w:val="000000"/>
          <w:sz w:val="28"/>
          <w:szCs w:val="28"/>
          <w:shd w:val="clear" w:color="auto" w:fill="FFFFFF"/>
        </w:rPr>
        <w:t>речевыми нарушениями</w:t>
      </w:r>
      <w:r w:rsidRPr="00BC269C">
        <w:rPr>
          <w:color w:val="000000"/>
          <w:sz w:val="28"/>
          <w:szCs w:val="28"/>
          <w:shd w:val="clear" w:color="auto" w:fill="FFFFFF"/>
        </w:rPr>
        <w:t xml:space="preserve"> с учетом особенностей психофизического развития и индивидуальных возможностей детей (в соответствии с рекомендациями </w:t>
      </w:r>
      <w:r w:rsidR="00E10465" w:rsidRPr="00BC269C">
        <w:rPr>
          <w:color w:val="000000"/>
          <w:sz w:val="28"/>
          <w:szCs w:val="28"/>
          <w:shd w:val="clear" w:color="auto" w:fill="FFFFFF"/>
        </w:rPr>
        <w:t xml:space="preserve">территориальной </w:t>
      </w:r>
      <w:proofErr w:type="spellStart"/>
      <w:r w:rsidRPr="00BC269C">
        <w:rPr>
          <w:color w:val="000000"/>
          <w:sz w:val="28"/>
          <w:szCs w:val="28"/>
          <w:shd w:val="clear" w:color="auto" w:fill="FFFFFF"/>
        </w:rPr>
        <w:t>психолого-медико</w:t>
      </w:r>
      <w:proofErr w:type="spellEnd"/>
      <w:r w:rsidR="00E10465" w:rsidRPr="00BC269C">
        <w:rPr>
          <w:color w:val="000000"/>
          <w:sz w:val="28"/>
          <w:szCs w:val="28"/>
          <w:shd w:val="clear" w:color="auto" w:fill="FFFFFF"/>
        </w:rPr>
        <w:t xml:space="preserve"> </w:t>
      </w:r>
      <w:r w:rsidRPr="00BC269C">
        <w:rPr>
          <w:color w:val="000000"/>
          <w:sz w:val="28"/>
          <w:szCs w:val="28"/>
          <w:shd w:val="clear" w:color="auto" w:fill="FFFFFF"/>
        </w:rPr>
        <w:t>- педагогической комиссии);</w:t>
      </w:r>
    </w:p>
    <w:p w:rsidR="00E10465" w:rsidRPr="00BC269C" w:rsidRDefault="005242E6" w:rsidP="00E1046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C269C">
        <w:rPr>
          <w:color w:val="000000"/>
          <w:sz w:val="28"/>
          <w:szCs w:val="28"/>
          <w:shd w:val="clear" w:color="auto" w:fill="FFFFFF"/>
        </w:rPr>
        <w:t xml:space="preserve">- возможность освоения детьми с </w:t>
      </w:r>
      <w:r w:rsidR="00E10465" w:rsidRPr="00BC269C">
        <w:rPr>
          <w:color w:val="000000"/>
          <w:sz w:val="28"/>
          <w:szCs w:val="28"/>
          <w:shd w:val="clear" w:color="auto" w:fill="FFFFFF"/>
        </w:rPr>
        <w:t>речевыми нарушениями</w:t>
      </w:r>
      <w:r w:rsidRPr="00BC269C">
        <w:rPr>
          <w:color w:val="000000"/>
          <w:sz w:val="28"/>
          <w:szCs w:val="28"/>
        </w:rPr>
        <w:br/>
      </w:r>
      <w:r w:rsidRPr="00BC269C">
        <w:rPr>
          <w:color w:val="000000"/>
          <w:sz w:val="28"/>
          <w:szCs w:val="28"/>
          <w:shd w:val="clear" w:color="auto" w:fill="FFFFFF"/>
        </w:rPr>
        <w:t>Программы и их интеграции в образовательном учреждении.</w:t>
      </w:r>
    </w:p>
    <w:p w:rsidR="00E10465" w:rsidRPr="00BC269C" w:rsidRDefault="00E10465" w:rsidP="00783F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дошкольного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0B1212" w:rsidRPr="00BC269C" w:rsidRDefault="00E10465" w:rsidP="005D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i/>
          <w:sz w:val="28"/>
          <w:szCs w:val="28"/>
        </w:rPr>
        <w:t>— диагностическая работа</w:t>
      </w:r>
      <w:r w:rsidRPr="00BC269C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выявление детей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>нуждающихся в специализированной логопедической помощи;</w:t>
      </w:r>
      <w:r w:rsidR="005D38CE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>диагностика отклонений в развитии речи и анализ причин трудностей адаптации;</w:t>
      </w:r>
      <w:r w:rsidR="005D38CE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  <w:r w:rsidR="005D38CE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 xml:space="preserve">определение уровня актуального и зоны ближайшего развития </w:t>
      </w:r>
      <w:r w:rsidR="005D38CE" w:rsidRPr="00BC269C">
        <w:rPr>
          <w:rFonts w:ascii="Times New Roman" w:hAnsi="Times New Roman" w:cs="Times New Roman"/>
          <w:sz w:val="28"/>
          <w:szCs w:val="28"/>
        </w:rPr>
        <w:t>воспитанника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 xml:space="preserve"> с речевым недоразвитием, выявление его резервных возможностей;</w:t>
      </w:r>
      <w:r w:rsidR="005D38CE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 xml:space="preserve">системный разносторонний контроль специалиста за уровнем и динамикой развития речи </w:t>
      </w:r>
      <w:r w:rsidR="005D38CE" w:rsidRPr="00BC269C">
        <w:rPr>
          <w:rFonts w:ascii="Times New Roman" w:hAnsi="Times New Roman" w:cs="Times New Roman"/>
          <w:sz w:val="28"/>
          <w:szCs w:val="28"/>
        </w:rPr>
        <w:t>воспитанников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>;</w:t>
      </w:r>
      <w:r w:rsidR="005D38CE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5D38CE" w:rsidRPr="00BC269C">
        <w:rPr>
          <w:rFonts w:ascii="Times New Roman" w:eastAsia="Calibri" w:hAnsi="Times New Roman" w:cs="Times New Roman"/>
          <w:sz w:val="28"/>
          <w:szCs w:val="28"/>
        </w:rPr>
        <w:t>анализ успешности коррекционно-развивающей работы</w:t>
      </w:r>
    </w:p>
    <w:p w:rsidR="005D38CE" w:rsidRPr="00BC269C" w:rsidRDefault="00E10465" w:rsidP="000B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— </w:t>
      </w:r>
      <w:r w:rsidRPr="00BC269C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коррекционно-развивающая работа </w:t>
      </w:r>
      <w:r w:rsidR="000B1212" w:rsidRPr="00BC26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выбор оптимальных для развития ребёнка с речевым недоразвитием коррекционных </w:t>
      </w:r>
      <w:r w:rsidR="000B1212" w:rsidRPr="00BC269C">
        <w:rPr>
          <w:rFonts w:ascii="Times New Roman" w:hAnsi="Times New Roman" w:cs="Times New Roman"/>
          <w:sz w:val="28"/>
          <w:szCs w:val="28"/>
        </w:rPr>
        <w:t>п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>рограмм/методик, методов и приёмов обучения в соответствии с его особыми образовательными потребностями;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0B1212" w:rsidRPr="00BC269C">
        <w:rPr>
          <w:rFonts w:ascii="Times New Roman" w:hAnsi="Times New Roman" w:cs="Times New Roman"/>
          <w:sz w:val="28"/>
          <w:szCs w:val="28"/>
        </w:rPr>
        <w:t>ю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и проведение индивидуальных и групповых коррекционно-развивающих занятий, необходимых для преодоле</w:t>
      </w:r>
      <w:r w:rsidR="000B1212" w:rsidRPr="00BC269C">
        <w:rPr>
          <w:rFonts w:ascii="Times New Roman" w:hAnsi="Times New Roman" w:cs="Times New Roman"/>
          <w:sz w:val="28"/>
          <w:szCs w:val="28"/>
        </w:rPr>
        <w:t>ния нарушений речевого развития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>;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системное воздействие на 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речевую и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>познавательную деятельность ребёнка в динамике образовательного процесса, направленное на коррекцию отклонений в развитии</w:t>
      </w:r>
      <w:r w:rsidR="000B1212" w:rsidRPr="00BC269C">
        <w:rPr>
          <w:rFonts w:ascii="Times New Roman" w:hAnsi="Times New Roman" w:cs="Times New Roman"/>
          <w:sz w:val="28"/>
          <w:szCs w:val="28"/>
        </w:rPr>
        <w:t>;</w:t>
      </w:r>
    </w:p>
    <w:p w:rsidR="00E10465" w:rsidRPr="00BC269C" w:rsidRDefault="00E10465" w:rsidP="000B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— </w:t>
      </w:r>
      <w:r w:rsidRPr="00BC269C">
        <w:rPr>
          <w:rFonts w:ascii="Times New Roman" w:hAnsi="Times New Roman" w:cs="Times New Roman"/>
          <w:i/>
          <w:iCs/>
          <w:sz w:val="28"/>
          <w:szCs w:val="28"/>
        </w:rPr>
        <w:t xml:space="preserve">консультативная работа </w:t>
      </w:r>
      <w:r w:rsidRPr="00BC269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B1212" w:rsidRPr="00BC269C">
        <w:rPr>
          <w:rFonts w:ascii="Times New Roman" w:hAnsi="Times New Roman" w:cs="Times New Roman"/>
          <w:sz w:val="28"/>
          <w:szCs w:val="28"/>
        </w:rPr>
        <w:t>в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>ыработк</w:t>
      </w:r>
      <w:r w:rsidR="000B1212" w:rsidRPr="00BC269C">
        <w:rPr>
          <w:rFonts w:ascii="Times New Roman" w:hAnsi="Times New Roman" w:cs="Times New Roman"/>
          <w:sz w:val="28"/>
          <w:szCs w:val="28"/>
        </w:rPr>
        <w:t>у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совместных обоснованных рекомендаций по основным направлениям работы с </w:t>
      </w:r>
      <w:r w:rsidR="000B1212" w:rsidRPr="00BC269C">
        <w:rPr>
          <w:rFonts w:ascii="Times New Roman" w:hAnsi="Times New Roman" w:cs="Times New Roman"/>
          <w:sz w:val="28"/>
          <w:szCs w:val="28"/>
        </w:rPr>
        <w:t>воспитанниками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с речевым недоразвитием, единых для всех участников образовательного процесса;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</w:t>
      </w:r>
      <w:r w:rsidR="000B1212" w:rsidRPr="00BC269C">
        <w:rPr>
          <w:rFonts w:ascii="Times New Roman" w:hAnsi="Times New Roman" w:cs="Times New Roman"/>
          <w:sz w:val="28"/>
          <w:szCs w:val="28"/>
        </w:rPr>
        <w:t>специалистов и воспитателей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по вопросам выбора индивидуально-ориентированных подходов, методов и приёмов работы с </w:t>
      </w:r>
      <w:r w:rsidR="000B1212" w:rsidRPr="00BC269C">
        <w:rPr>
          <w:rFonts w:ascii="Times New Roman" w:hAnsi="Times New Roman" w:cs="Times New Roman"/>
          <w:sz w:val="28"/>
          <w:szCs w:val="28"/>
        </w:rPr>
        <w:t>воспитанниками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с проблемами речевого развития;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консультативн</w:t>
      </w:r>
      <w:r w:rsidR="000B1212" w:rsidRPr="00BC269C">
        <w:rPr>
          <w:rFonts w:ascii="Times New Roman" w:hAnsi="Times New Roman" w:cs="Times New Roman"/>
          <w:sz w:val="28"/>
          <w:szCs w:val="28"/>
        </w:rPr>
        <w:t xml:space="preserve">ую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t xml:space="preserve"> помощь семье в вопросах выбора стратегии воспитания и </w:t>
      </w:r>
      <w:r w:rsidR="000B1212" w:rsidRPr="00BC269C">
        <w:rPr>
          <w:rFonts w:ascii="Times New Roman" w:eastAsia="Calibri" w:hAnsi="Times New Roman" w:cs="Times New Roman"/>
          <w:sz w:val="28"/>
          <w:szCs w:val="28"/>
        </w:rPr>
        <w:lastRenderedPageBreak/>
        <w:t>приёмов закрепления результатов коррекционного обучения ребёнка с речевым недоразвитием</w:t>
      </w:r>
      <w:r w:rsidR="000B1212" w:rsidRPr="00BC269C">
        <w:rPr>
          <w:rFonts w:ascii="Times New Roman" w:hAnsi="Times New Roman" w:cs="Times New Roman"/>
          <w:sz w:val="28"/>
          <w:szCs w:val="28"/>
        </w:rPr>
        <w:t>;</w:t>
      </w:r>
    </w:p>
    <w:p w:rsidR="00E10465" w:rsidRPr="00BC269C" w:rsidRDefault="00E10465" w:rsidP="00E10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— </w:t>
      </w:r>
      <w:r w:rsidRPr="00BC269C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информационно-просветительская работа </w:t>
      </w:r>
      <w:r w:rsidRPr="00BC269C">
        <w:rPr>
          <w:rFonts w:ascii="Times New Roman" w:hAnsi="Times New Roman" w:cs="Times New Roman"/>
          <w:sz w:val="28"/>
          <w:szCs w:val="28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процесса.</w:t>
      </w:r>
    </w:p>
    <w:p w:rsidR="000E2D32" w:rsidRPr="00BC269C" w:rsidRDefault="000E2D32" w:rsidP="000E2D3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 предназначена для детей со вторым – третьим, третьим и четвертым уровнем речевого развития от 5 до 7 лет в компенсирующей группе для детей с тяжёлыми нарушениями речи. Для детей с первым, первым - вторым  уровнем речевого развития составляются индивидуальные коррекционно-развивающие маршруты. </w:t>
      </w:r>
    </w:p>
    <w:p w:rsidR="00B837A0" w:rsidRPr="00BC269C" w:rsidRDefault="00B837A0" w:rsidP="00B837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Квалифицированная коррекция речевого развития детей осуществляется через интеграцию всех образовательных областей в непосредственно образовательной деятельности.</w:t>
      </w:r>
    </w:p>
    <w:p w:rsidR="00E240F2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Содержание коррекционной  работы  по образовательной области</w:t>
      </w:r>
    </w:p>
    <w:p w:rsidR="00E240F2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«Социально-коммуникативное развитие»</w:t>
      </w:r>
      <w:r w:rsidR="00722C04" w:rsidRPr="00BC269C">
        <w:rPr>
          <w:rFonts w:eastAsiaTheme="minorHAnsi"/>
          <w:bCs/>
          <w:sz w:val="28"/>
          <w:szCs w:val="28"/>
          <w:u w:val="single"/>
          <w:lang w:eastAsia="en-US"/>
        </w:rPr>
        <w:t>.</w:t>
      </w:r>
    </w:p>
    <w:p w:rsidR="00E240F2" w:rsidRPr="00BC269C" w:rsidRDefault="00E240F2" w:rsidP="00722C04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При формировании у детей навыков самообслуживания,  культурно-гигиенических навыков и элементов труда целесообразно использовать различные речевые ситуации для работы по пониманию, усвоению и одновременно прочному закреплению соответствующей предметной и глагольной лексики (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вода, мыло, щетка, полотенце, одежда, умывать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softHyphen/>
        <w:t>ся, мылить, вытирать, надевать, завязывать — развязы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softHyphen/>
        <w:t>вать, грязный — чистый, мокрый — сухой и др.).</w:t>
      </w:r>
    </w:p>
    <w:p w:rsidR="00B837A0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При осуществлении тех или иных видов деятельности у детей сформируется  представление о том,  какую пользу приносит аккуратность, как складывать одежду, чтобы ее потом легко надеть, в какой последовательности это делать; дать детям представление о понятиях «нижнее белье», «верхняя одежда» и т. д., закрепляя при этом в ак</w:t>
      </w:r>
      <w:r w:rsidRPr="00BC269C">
        <w:rPr>
          <w:rFonts w:eastAsiaTheme="minorHAnsi"/>
          <w:sz w:val="28"/>
          <w:szCs w:val="28"/>
          <w:lang w:eastAsia="en-US"/>
        </w:rPr>
        <w:softHyphen/>
        <w:t>тивной речи необходимый словарный минимум.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</w:t>
      </w:r>
    </w:p>
    <w:p w:rsidR="00E240F2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Не менее важную роль в развитии речи детей играет формирование навыков самообслуживания и элементов труда — дежурства детей, сервировка стола, уборка посу</w:t>
      </w:r>
      <w:r w:rsidRPr="00BC269C">
        <w:rPr>
          <w:rFonts w:eastAsiaTheme="minorHAnsi"/>
          <w:sz w:val="28"/>
          <w:szCs w:val="28"/>
          <w:lang w:eastAsia="en-US"/>
        </w:rPr>
        <w:softHyphen/>
        <w:t>ды после еды, раздача материалов и пособий, приготовлен</w:t>
      </w:r>
      <w:r w:rsidRPr="00BC269C">
        <w:rPr>
          <w:rFonts w:eastAsiaTheme="minorHAnsi"/>
          <w:sz w:val="28"/>
          <w:szCs w:val="28"/>
          <w:lang w:eastAsia="en-US"/>
        </w:rPr>
        <w:softHyphen/>
        <w:t>ных воспитателем для занятия и т. д. Так,  при сервировке стола в процессе беседы с детьми нужно постепенно вво</w:t>
      </w:r>
      <w:r w:rsidRPr="00BC269C">
        <w:rPr>
          <w:rFonts w:eastAsiaTheme="minorHAnsi"/>
          <w:sz w:val="28"/>
          <w:szCs w:val="28"/>
          <w:lang w:eastAsia="en-US"/>
        </w:rPr>
        <w:softHyphen/>
        <w:t>дить в их речь новые слова, уточнять и закреплять уже знакомые слова и словосочетания, обозначающие посуду, столовые приборы и другие предметы сервировки (тарелка, ложка, вилка, чашка, чайник, скатерть, салфетка и др.). Следует включать задания на преобразование слов с помо</w:t>
      </w:r>
      <w:r w:rsidRPr="00BC269C">
        <w:rPr>
          <w:rFonts w:eastAsiaTheme="minorHAnsi"/>
          <w:sz w:val="28"/>
          <w:szCs w:val="28"/>
          <w:lang w:eastAsia="en-US"/>
        </w:rPr>
        <w:softHyphen/>
        <w:t>щью суффикса (сахар — сахарница, хлеб — хлебница). При уборке постелей надо вырабатывать у детей умение в правильной последовательности складывать одеяло, засти</w:t>
      </w:r>
      <w:r w:rsidRPr="00BC269C">
        <w:rPr>
          <w:rFonts w:eastAsiaTheme="minorHAnsi"/>
          <w:sz w:val="28"/>
          <w:szCs w:val="28"/>
          <w:lang w:eastAsia="en-US"/>
        </w:rPr>
        <w:softHyphen/>
        <w:t>лать покрывало, ставить подушку и т. д. Кроме того, вос</w:t>
      </w:r>
      <w:r w:rsidRPr="00BC269C">
        <w:rPr>
          <w:rFonts w:eastAsiaTheme="minorHAnsi"/>
          <w:sz w:val="28"/>
          <w:szCs w:val="28"/>
          <w:lang w:eastAsia="en-US"/>
        </w:rPr>
        <w:softHyphen/>
        <w:t>питатель вводит в лексику детей слова-антонимы: засте</w:t>
      </w:r>
      <w:r w:rsidRPr="00BC269C">
        <w:rPr>
          <w:rFonts w:eastAsiaTheme="minorHAnsi"/>
          <w:sz w:val="28"/>
          <w:szCs w:val="28"/>
          <w:lang w:eastAsia="en-US"/>
        </w:rPr>
        <w:softHyphen/>
        <w:t xml:space="preserve">лил — расстелил, быстро — медленно, </w:t>
      </w:r>
      <w:r w:rsidRPr="00BC269C">
        <w:rPr>
          <w:rFonts w:eastAsiaTheme="minorHAnsi"/>
          <w:sz w:val="28"/>
          <w:szCs w:val="28"/>
          <w:lang w:eastAsia="en-US"/>
        </w:rPr>
        <w:lastRenderedPageBreak/>
        <w:t>хорошо — плохо, учит детей обращаться друг к другу за помощью, просить недостающие предметы. Обращается внимание на правиль</w:t>
      </w:r>
      <w:r w:rsidRPr="00BC269C">
        <w:rPr>
          <w:rFonts w:eastAsiaTheme="minorHAnsi"/>
          <w:sz w:val="28"/>
          <w:szCs w:val="28"/>
          <w:lang w:eastAsia="en-US"/>
        </w:rPr>
        <w:softHyphen/>
        <w:t>ное построение предложений. При подготовке к занятиям полезно давать детям поручения, требующие хорошей ори</w:t>
      </w:r>
      <w:r w:rsidRPr="00BC269C">
        <w:rPr>
          <w:rFonts w:eastAsiaTheme="minorHAnsi"/>
          <w:sz w:val="28"/>
          <w:szCs w:val="28"/>
          <w:lang w:eastAsia="en-US"/>
        </w:rPr>
        <w:softHyphen/>
        <w:t>ентировки в пространстве, точное понимание пространст</w:t>
      </w:r>
      <w:r w:rsidRPr="00BC269C">
        <w:rPr>
          <w:rFonts w:eastAsiaTheme="minorHAnsi"/>
          <w:sz w:val="28"/>
          <w:szCs w:val="28"/>
          <w:lang w:eastAsia="en-US"/>
        </w:rPr>
        <w:softHyphen/>
        <w:t>венных отношений, обозначаемых предлогами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(в — на — под; за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из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до; через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между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из-под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из-за</w:t>
      </w:r>
      <w:r w:rsidRPr="00BC269C">
        <w:rPr>
          <w:rFonts w:eastAsiaTheme="minorHAnsi"/>
          <w:sz w:val="28"/>
          <w:szCs w:val="28"/>
          <w:lang w:eastAsia="en-US"/>
        </w:rPr>
        <w:t> и т. п.) и наречиями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(сверху, сбоку, вперед</w:t>
      </w:r>
      <w:r w:rsidRPr="00BC269C">
        <w:rPr>
          <w:rFonts w:eastAsiaTheme="minorHAnsi"/>
          <w:sz w:val="28"/>
          <w:szCs w:val="28"/>
          <w:lang w:eastAsia="en-US"/>
        </w:rPr>
        <w:t> и т. д.) с опорой на на</w:t>
      </w:r>
      <w:r w:rsidRPr="00BC269C">
        <w:rPr>
          <w:rFonts w:eastAsiaTheme="minorHAnsi"/>
          <w:sz w:val="28"/>
          <w:szCs w:val="28"/>
          <w:lang w:eastAsia="en-US"/>
        </w:rPr>
        <w:softHyphen/>
        <w:t>глядность, а затем и без нее.</w:t>
      </w:r>
      <w:r w:rsidRPr="00BC269C">
        <w:rPr>
          <w:color w:val="182B2F"/>
          <w:sz w:val="28"/>
          <w:szCs w:val="28"/>
        </w:rPr>
        <w:br/>
      </w:r>
      <w:r w:rsidRPr="00BC269C">
        <w:rPr>
          <w:rFonts w:eastAsiaTheme="minorHAnsi"/>
          <w:sz w:val="28"/>
          <w:szCs w:val="28"/>
          <w:lang w:eastAsia="en-US"/>
        </w:rPr>
        <w:t>Дети должны назвать необходимые предметы, составить правильную фразу, используя  лексику, соот</w:t>
      </w:r>
      <w:r w:rsidRPr="00BC269C">
        <w:rPr>
          <w:rFonts w:eastAsiaTheme="minorHAnsi"/>
          <w:sz w:val="28"/>
          <w:szCs w:val="28"/>
          <w:lang w:eastAsia="en-US"/>
        </w:rPr>
        <w:softHyphen/>
        <w:t>ветствующую данной речевой ситуации. Если дети затрудня</w:t>
      </w:r>
      <w:r w:rsidRPr="00BC269C">
        <w:rPr>
          <w:rFonts w:eastAsiaTheme="minorHAnsi"/>
          <w:sz w:val="28"/>
          <w:szCs w:val="28"/>
          <w:lang w:eastAsia="en-US"/>
        </w:rPr>
        <w:softHyphen/>
        <w:t>ются, воспитатель должен им помочь актуализировать ранее изученную тематическую лексику. Также важно использо</w:t>
      </w:r>
      <w:r w:rsidRPr="00BC269C">
        <w:rPr>
          <w:rFonts w:eastAsiaTheme="minorHAnsi"/>
          <w:sz w:val="28"/>
          <w:szCs w:val="28"/>
          <w:lang w:eastAsia="en-US"/>
        </w:rPr>
        <w:softHyphen/>
        <w:t>вать производимые ребенком действия для употребления со</w:t>
      </w:r>
      <w:r w:rsidRPr="00BC269C">
        <w:rPr>
          <w:rFonts w:eastAsiaTheme="minorHAnsi"/>
          <w:sz w:val="28"/>
          <w:szCs w:val="28"/>
          <w:lang w:eastAsia="en-US"/>
        </w:rPr>
        <w:softHyphen/>
        <w:t>ответствующих глаголов, определений, предлогов. Воспита</w:t>
      </w:r>
      <w:r w:rsidRPr="00BC269C">
        <w:rPr>
          <w:rFonts w:eastAsiaTheme="minorHAnsi"/>
          <w:sz w:val="28"/>
          <w:szCs w:val="28"/>
          <w:lang w:eastAsia="en-US"/>
        </w:rPr>
        <w:softHyphen/>
        <w:t>тель стимулирует переход от словосочетаний и предложений к постепенному составлению детьми связных текстов.</w:t>
      </w:r>
      <w:r w:rsidRPr="00BC269C">
        <w:rPr>
          <w:rFonts w:eastAsiaTheme="minorHAnsi"/>
          <w:sz w:val="28"/>
          <w:szCs w:val="28"/>
          <w:lang w:eastAsia="en-US"/>
        </w:rPr>
        <w:br/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            </w:t>
      </w:r>
      <w:r w:rsidRPr="00BC269C">
        <w:rPr>
          <w:rFonts w:eastAsiaTheme="minorHAnsi"/>
          <w:sz w:val="28"/>
          <w:szCs w:val="28"/>
          <w:lang w:eastAsia="en-US"/>
        </w:rPr>
        <w:t>Одно из основных мест в развитии речи детей занимает ручной труд в детском саду. Дети изготавливают различные поделки, игрушки, сувениры и т. д. В процессе работы в непринужденной обстановке воспитатель побуждает их пользоваться речью: называть материал, из которого изго</w:t>
      </w:r>
      <w:r w:rsidRPr="00BC269C">
        <w:rPr>
          <w:rFonts w:eastAsiaTheme="minorHAnsi"/>
          <w:sz w:val="28"/>
          <w:szCs w:val="28"/>
          <w:lang w:eastAsia="en-US"/>
        </w:rPr>
        <w:softHyphen/>
        <w:t>тавливается поделка, инструменты труда, рассказывать о назначении изготавливаемого предмета, описывать ход сво</w:t>
      </w:r>
      <w:r w:rsidRPr="00BC269C">
        <w:rPr>
          <w:rFonts w:eastAsiaTheme="minorHAnsi"/>
          <w:sz w:val="28"/>
          <w:szCs w:val="28"/>
          <w:lang w:eastAsia="en-US"/>
        </w:rPr>
        <w:softHyphen/>
        <w:t>ей работы.</w:t>
      </w:r>
    </w:p>
    <w:p w:rsidR="00B837A0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В процессе воспитания важно организовать возмож</w:t>
      </w:r>
      <w:r w:rsidRPr="00BC269C">
        <w:rPr>
          <w:rFonts w:eastAsiaTheme="minorHAnsi"/>
          <w:sz w:val="28"/>
          <w:szCs w:val="28"/>
          <w:lang w:eastAsia="en-US"/>
        </w:rPr>
        <w:softHyphen/>
        <w:t>ность межличностного общения детей, совместные игры и занятия. У дошкольников при этом формируются и закреп</w:t>
      </w:r>
      <w:r w:rsidRPr="00BC269C">
        <w:rPr>
          <w:rFonts w:eastAsiaTheme="minorHAnsi"/>
          <w:sz w:val="28"/>
          <w:szCs w:val="28"/>
          <w:lang w:eastAsia="en-US"/>
        </w:rPr>
        <w:softHyphen/>
        <w:t>ляются не только коммуникативные умения, но и создает</w:t>
      </w:r>
      <w:r w:rsidRPr="00BC269C">
        <w:rPr>
          <w:rFonts w:eastAsiaTheme="minorHAnsi"/>
          <w:sz w:val="28"/>
          <w:szCs w:val="28"/>
          <w:lang w:eastAsia="en-US"/>
        </w:rPr>
        <w:softHyphen/>
        <w:t>ся положительный фон для регуляции речевого поведения. Основой для проведения занятий по развитию речи служат постепенно расширяющиеся знания детей об окружаю</w:t>
      </w:r>
      <w:r w:rsidRPr="00BC269C">
        <w:rPr>
          <w:rFonts w:eastAsiaTheme="minorHAnsi"/>
          <w:sz w:val="28"/>
          <w:szCs w:val="28"/>
          <w:lang w:eastAsia="en-US"/>
        </w:rPr>
        <w:softHyphen/>
        <w:t>щей жизни в соответствии с намеченной тематикой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(«Поме</w:t>
      </w:r>
      <w:r w:rsidRPr="00BC269C">
        <w:rPr>
          <w:rFonts w:eastAsiaTheme="minorHAnsi"/>
          <w:sz w:val="28"/>
          <w:szCs w:val="28"/>
          <w:lang w:eastAsia="en-US"/>
        </w:rPr>
        <w:softHyphen/>
        <w:t>щение детского сада», «Профессии», «Одежда», «Посуда», «Продукты питания», «Игрушки»,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«Осень»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, </w:t>
      </w:r>
      <w:r w:rsidRPr="00BC269C">
        <w:rPr>
          <w:rFonts w:eastAsiaTheme="minorHAnsi"/>
          <w:sz w:val="28"/>
          <w:szCs w:val="28"/>
          <w:lang w:eastAsia="en-US"/>
        </w:rPr>
        <w:t>«Овощи»,</w:t>
      </w:r>
      <w:r w:rsidR="00722C04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«Фрукты» и т. д.).</w:t>
      </w:r>
    </w:p>
    <w:p w:rsidR="00E240F2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color w:val="182B2F"/>
          <w:sz w:val="28"/>
          <w:szCs w:val="28"/>
        </w:rPr>
      </w:pPr>
      <w:r w:rsidRPr="00BC269C">
        <w:rPr>
          <w:rFonts w:eastAsiaTheme="minorHAnsi"/>
          <w:sz w:val="28"/>
          <w:szCs w:val="28"/>
          <w:lang w:eastAsia="en-US"/>
        </w:rPr>
        <w:t>В дидактических играх с предметами дети усваивают названия посуды, одежды,  игрушек. Дошкольники ведут элементарные наблюдения за явлениями природы, выделяют характерные признаки времени года.</w:t>
      </w:r>
      <w:r w:rsidRPr="00BC269C">
        <w:rPr>
          <w:rFonts w:eastAsiaTheme="minorHAnsi"/>
          <w:sz w:val="28"/>
          <w:szCs w:val="28"/>
          <w:lang w:eastAsia="en-US"/>
        </w:rPr>
        <w:br/>
        <w:t>Собственно речевым навыкам предшествуют практиче</w:t>
      </w:r>
      <w:r w:rsidRPr="00BC269C">
        <w:rPr>
          <w:rFonts w:eastAsiaTheme="minorHAnsi"/>
          <w:sz w:val="28"/>
          <w:szCs w:val="28"/>
          <w:lang w:eastAsia="en-US"/>
        </w:rPr>
        <w:softHyphen/>
        <w:t>ские действия с предметами, самостоятельное участие в различных видах деятельности, активные наблюдения за жизненными явлениями. Каждая новая тема начинается экскурсии, рассматривания или беседы по картинке.</w:t>
      </w:r>
      <w:r w:rsidRPr="00BC269C">
        <w:rPr>
          <w:rFonts w:eastAsiaTheme="minorHAnsi"/>
          <w:sz w:val="28"/>
          <w:szCs w:val="28"/>
          <w:lang w:eastAsia="en-US"/>
        </w:rPr>
        <w:br/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          </w:t>
      </w:r>
      <w:r w:rsidRPr="00BC269C">
        <w:rPr>
          <w:rFonts w:eastAsiaTheme="minorHAnsi"/>
          <w:sz w:val="28"/>
          <w:szCs w:val="28"/>
          <w:lang w:eastAsia="en-US"/>
        </w:rPr>
        <w:t>При формировании у детей навыков экологически грамотного поведения в природных условиях (во время прогулок, экскурсий и в процессе повседневной жизни), не</w:t>
      </w:r>
      <w:r w:rsidRPr="00BC269C">
        <w:rPr>
          <w:rFonts w:eastAsiaTheme="minorHAnsi"/>
          <w:sz w:val="28"/>
          <w:szCs w:val="28"/>
          <w:lang w:eastAsia="en-US"/>
        </w:rPr>
        <w:softHyphen/>
        <w:t>обходимо обучать детей составлению сюжетных и описа</w:t>
      </w:r>
      <w:r w:rsidRPr="00BC269C">
        <w:rPr>
          <w:rFonts w:eastAsiaTheme="minorHAnsi"/>
          <w:sz w:val="28"/>
          <w:szCs w:val="28"/>
          <w:lang w:eastAsia="en-US"/>
        </w:rPr>
        <w:softHyphen/>
        <w:t>тельных рассказов, подбирать синонимы и антонимы, практически использовать навыки словообразования (обра</w:t>
      </w:r>
      <w:r w:rsidRPr="00BC269C">
        <w:rPr>
          <w:rFonts w:eastAsiaTheme="minorHAnsi"/>
          <w:sz w:val="28"/>
          <w:szCs w:val="28"/>
          <w:lang w:eastAsia="en-US"/>
        </w:rPr>
        <w:softHyphen/>
        <w:t>зование относительных и притяжательных прилагатель</w:t>
      </w:r>
      <w:r w:rsidRPr="00BC269C">
        <w:rPr>
          <w:rFonts w:eastAsiaTheme="minorHAnsi"/>
          <w:sz w:val="28"/>
          <w:szCs w:val="28"/>
          <w:lang w:eastAsia="en-US"/>
        </w:rPr>
        <w:softHyphen/>
        <w:t>ных). Воспитатель должен создавать ситуации, заставляю</w:t>
      </w:r>
      <w:r w:rsidRPr="00BC269C">
        <w:rPr>
          <w:rFonts w:eastAsiaTheme="minorHAnsi"/>
          <w:sz w:val="28"/>
          <w:szCs w:val="28"/>
          <w:lang w:eastAsia="en-US"/>
        </w:rPr>
        <w:softHyphen/>
        <w:t xml:space="preserve">щие детей разговаривать друг с другом на конкретные темы на </w:t>
      </w:r>
      <w:r w:rsidRPr="00BC269C">
        <w:rPr>
          <w:rFonts w:eastAsiaTheme="minorHAnsi"/>
          <w:sz w:val="28"/>
          <w:szCs w:val="28"/>
          <w:lang w:eastAsia="en-US"/>
        </w:rPr>
        <w:lastRenderedPageBreak/>
        <w:t>основе наблюдений за природными явлениями (условия жизни растений и животных, сезонные измене</w:t>
      </w:r>
      <w:r w:rsidRPr="00BC269C">
        <w:rPr>
          <w:rFonts w:eastAsiaTheme="minorHAnsi"/>
          <w:sz w:val="28"/>
          <w:szCs w:val="28"/>
          <w:lang w:eastAsia="en-US"/>
        </w:rPr>
        <w:softHyphen/>
        <w:t>ния в природе и т. д.). Коммуникативная функция речи, таким образом, обогащается в непринужденной обстановке, но на заданную тему. Это позволяет учить детей способам диалогического взаимодействия в совместной деятельно</w:t>
      </w:r>
      <w:r w:rsidRPr="00BC269C">
        <w:rPr>
          <w:rFonts w:eastAsiaTheme="minorHAnsi"/>
          <w:sz w:val="28"/>
          <w:szCs w:val="28"/>
          <w:lang w:eastAsia="en-US"/>
        </w:rPr>
        <w:softHyphen/>
        <w:t>сти, развивать умение высказываться в форме небольшого рассказа: повествования, описания, рассуждения.</w:t>
      </w:r>
    </w:p>
    <w:p w:rsidR="00B837A0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Содержание коррекционной  работы  по образовательной области</w:t>
      </w:r>
    </w:p>
    <w:p w:rsidR="00B837A0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« Познавательное развитие»</w:t>
      </w:r>
      <w:r w:rsidR="00B837A0" w:rsidRPr="00BC269C">
        <w:rPr>
          <w:rFonts w:eastAsiaTheme="minorHAnsi"/>
          <w:bCs/>
          <w:sz w:val="28"/>
          <w:szCs w:val="28"/>
          <w:u w:val="single"/>
          <w:lang w:eastAsia="en-US"/>
        </w:rPr>
        <w:t>.</w:t>
      </w:r>
    </w:p>
    <w:p w:rsidR="00E240F2" w:rsidRPr="00BC269C" w:rsidRDefault="00E240F2" w:rsidP="00B837A0">
      <w:pPr>
        <w:pStyle w:val="a4"/>
        <w:spacing w:before="120" w:beforeAutospacing="0" w:after="120" w:afterAutospacing="0"/>
        <w:ind w:firstLine="851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bCs/>
          <w:sz w:val="28"/>
          <w:szCs w:val="28"/>
          <w:lang w:eastAsia="en-US"/>
        </w:rPr>
        <w:t>Формирование элементарных математических представлений</w:t>
      </w:r>
      <w:r w:rsidR="00B837A0" w:rsidRPr="00BC269C">
        <w:rPr>
          <w:rFonts w:eastAsiaTheme="minorHAnsi"/>
          <w:bCs/>
          <w:sz w:val="28"/>
          <w:szCs w:val="28"/>
          <w:lang w:eastAsia="en-US"/>
        </w:rPr>
        <w:t>.</w:t>
      </w:r>
      <w:r w:rsidRPr="00BC269C">
        <w:rPr>
          <w:rFonts w:eastAsiaTheme="minorHAnsi"/>
          <w:bCs/>
          <w:sz w:val="28"/>
          <w:szCs w:val="28"/>
          <w:lang w:eastAsia="en-US"/>
        </w:rPr>
        <w:t> </w:t>
      </w:r>
    </w:p>
    <w:p w:rsidR="00B837A0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В процессе усвоения количества и счета дети учатся со</w:t>
      </w:r>
      <w:r w:rsidRPr="00BC269C">
        <w:rPr>
          <w:rFonts w:eastAsiaTheme="minorHAnsi"/>
          <w:sz w:val="28"/>
          <w:szCs w:val="28"/>
          <w:lang w:eastAsia="en-US"/>
        </w:rPr>
        <w:softHyphen/>
        <w:t>гласовывать в роде, числе и падеже существительные с чис</w:t>
      </w:r>
      <w:r w:rsidRPr="00BC269C">
        <w:rPr>
          <w:rFonts w:eastAsiaTheme="minorHAnsi"/>
          <w:sz w:val="28"/>
          <w:szCs w:val="28"/>
          <w:lang w:eastAsia="en-US"/>
        </w:rPr>
        <w:softHyphen/>
        <w:t>лительными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(одна машина, две машины, пять машин).</w:t>
      </w:r>
      <w:r w:rsidRPr="00BC269C">
        <w:rPr>
          <w:rFonts w:eastAsiaTheme="minorHAnsi"/>
          <w:sz w:val="28"/>
          <w:szCs w:val="28"/>
          <w:lang w:eastAsia="en-US"/>
        </w:rPr>
        <w:t> Воспитатель формирует умение детей образовывать сущест</w:t>
      </w:r>
      <w:r w:rsidRPr="00BC269C">
        <w:rPr>
          <w:rFonts w:eastAsiaTheme="minorHAnsi"/>
          <w:sz w:val="28"/>
          <w:szCs w:val="28"/>
          <w:lang w:eastAsia="en-US"/>
        </w:rPr>
        <w:softHyphen/>
        <w:t>вительные в единственном и множественном числе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(гриб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грибы).</w:t>
      </w:r>
      <w:r w:rsidRPr="00BC269C">
        <w:rPr>
          <w:rFonts w:eastAsiaTheme="minorHAnsi"/>
          <w:sz w:val="28"/>
          <w:szCs w:val="28"/>
          <w:lang w:eastAsia="en-US"/>
        </w:rPr>
        <w:t>В процессе сравнения конкретных множеств до</w:t>
      </w:r>
      <w:r w:rsidRPr="00BC269C">
        <w:rPr>
          <w:rFonts w:eastAsiaTheme="minorHAnsi"/>
          <w:sz w:val="28"/>
          <w:szCs w:val="28"/>
          <w:lang w:eastAsia="en-US"/>
        </w:rPr>
        <w:softHyphen/>
        <w:t>школьники должны усвоить математические выражения: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больше, меньше, поровну.</w:t>
      </w:r>
      <w:r w:rsidRPr="00BC269C">
        <w:rPr>
          <w:rFonts w:eastAsiaTheme="minorHAnsi"/>
          <w:sz w:val="28"/>
          <w:szCs w:val="28"/>
          <w:lang w:eastAsia="en-US"/>
        </w:rPr>
        <w:t> При усвоении порядкового счета различать вопросы: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Сколько?, Который?, Какой?,</w:t>
      </w:r>
      <w:r w:rsidRPr="00BC269C">
        <w:rPr>
          <w:rFonts w:eastAsiaTheme="minorHAnsi"/>
          <w:sz w:val="28"/>
          <w:szCs w:val="28"/>
          <w:lang w:eastAsia="en-US"/>
        </w:rPr>
        <w:t> при ответе правильно согласовывать порядковые числи</w:t>
      </w:r>
      <w:r w:rsidRPr="00BC269C">
        <w:rPr>
          <w:rFonts w:eastAsiaTheme="minorHAnsi"/>
          <w:sz w:val="28"/>
          <w:szCs w:val="28"/>
          <w:lang w:eastAsia="en-US"/>
        </w:rPr>
        <w:softHyphen/>
        <w:t>тельные с существительным.</w:t>
      </w:r>
      <w:r w:rsidRPr="00BC269C">
        <w:rPr>
          <w:rFonts w:eastAsiaTheme="minorHAnsi"/>
          <w:sz w:val="28"/>
          <w:szCs w:val="28"/>
          <w:lang w:eastAsia="en-US"/>
        </w:rPr>
        <w:br/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            </w:t>
      </w:r>
      <w:r w:rsidRPr="00BC269C">
        <w:rPr>
          <w:rFonts w:eastAsiaTheme="minorHAnsi"/>
          <w:sz w:val="28"/>
          <w:szCs w:val="28"/>
          <w:lang w:eastAsia="en-US"/>
        </w:rPr>
        <w:t>При знакомстве с величиной дети, устанавливая размерные отношения между предметами разной длины (высоты, шири</w:t>
      </w:r>
      <w:r w:rsidRPr="00BC269C">
        <w:rPr>
          <w:rFonts w:eastAsiaTheme="minorHAnsi"/>
          <w:sz w:val="28"/>
          <w:szCs w:val="28"/>
          <w:lang w:eastAsia="en-US"/>
        </w:rPr>
        <w:softHyphen/>
        <w:t>ны), учатся располагать предметы в возрастающем или убы</w:t>
      </w:r>
      <w:r w:rsidRPr="00BC269C">
        <w:rPr>
          <w:rFonts w:eastAsiaTheme="minorHAnsi"/>
          <w:sz w:val="28"/>
          <w:szCs w:val="28"/>
          <w:lang w:eastAsia="en-US"/>
        </w:rPr>
        <w:softHyphen/>
        <w:t>вающем порядке и отражать порядок расположения в речи, на</w:t>
      </w:r>
      <w:r w:rsidRPr="00BC269C">
        <w:rPr>
          <w:rFonts w:eastAsiaTheme="minorHAnsi"/>
          <w:sz w:val="28"/>
          <w:szCs w:val="28"/>
          <w:lang w:eastAsia="en-US"/>
        </w:rPr>
        <w:softHyphen/>
        <w:t>пример: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шире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уже, самое широкое</w:t>
      </w:r>
      <w:r w:rsidRPr="00BC269C">
        <w:rPr>
          <w:rFonts w:eastAsiaTheme="minorHAnsi"/>
          <w:sz w:val="28"/>
          <w:szCs w:val="28"/>
          <w:lang w:eastAsia="en-US"/>
        </w:rPr>
        <w:t>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самое узкое</w:t>
      </w:r>
      <w:r w:rsidRPr="00BC269C">
        <w:rPr>
          <w:rFonts w:eastAsiaTheme="minorHAnsi"/>
          <w:sz w:val="28"/>
          <w:szCs w:val="28"/>
          <w:lang w:eastAsia="en-US"/>
        </w:rPr>
        <w:t> и т.д. На  занятиях дети усваивают геометрические термины: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круг, квадрат, овал, треугольник, прямоугольник, шар, цилиндр, куб,</w:t>
      </w:r>
      <w:r w:rsidRPr="00BC269C">
        <w:rPr>
          <w:rFonts w:eastAsiaTheme="minorHAnsi"/>
          <w:sz w:val="28"/>
          <w:szCs w:val="28"/>
          <w:lang w:eastAsia="en-US"/>
        </w:rPr>
        <w:t> учатся правильно произносить их и опреде</w:t>
      </w:r>
      <w:r w:rsidRPr="00BC269C">
        <w:rPr>
          <w:rFonts w:eastAsiaTheme="minorHAnsi"/>
          <w:sz w:val="28"/>
          <w:szCs w:val="28"/>
          <w:lang w:eastAsia="en-US"/>
        </w:rPr>
        <w:softHyphen/>
        <w:t>лять геометрическую форму в обиходных предметах, обра</w:t>
      </w:r>
      <w:r w:rsidRPr="00BC269C">
        <w:rPr>
          <w:rFonts w:eastAsiaTheme="minorHAnsi"/>
          <w:sz w:val="28"/>
          <w:szCs w:val="28"/>
          <w:lang w:eastAsia="en-US"/>
        </w:rPr>
        <w:softHyphen/>
        <w:t>зуя соответствующие прилагательные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(тарелка овальная, блюдце круглое</w:t>
      </w:r>
      <w:r w:rsidR="00B837A0" w:rsidRPr="00BC269C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и т. п.).</w:t>
      </w:r>
    </w:p>
    <w:p w:rsidR="00E240F2" w:rsidRPr="00BC269C" w:rsidRDefault="00E240F2" w:rsidP="00B837A0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Воспитатель уделяет совершенствованию умения ориен</w:t>
      </w:r>
      <w:r w:rsidRPr="00BC269C">
        <w:rPr>
          <w:rFonts w:eastAsiaTheme="minorHAnsi"/>
          <w:sz w:val="28"/>
          <w:szCs w:val="28"/>
          <w:lang w:eastAsia="en-US"/>
        </w:rPr>
        <w:softHyphen/>
        <w:t>тироваться в окружающем пространстве и понимать смысл пространственных и временных отношений (в плане пас</w:t>
      </w:r>
      <w:r w:rsidRPr="00BC269C">
        <w:rPr>
          <w:rFonts w:eastAsiaTheme="minorHAnsi"/>
          <w:sz w:val="28"/>
          <w:szCs w:val="28"/>
          <w:lang w:eastAsia="en-US"/>
        </w:rPr>
        <w:softHyphen/>
        <w:t>сивной, а затем активной речи):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слева, справа, вверху, вни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softHyphen/>
        <w:t>зу, спереди, сзади, далеко, близко, день, ночь, утро, вечер, сегодня, завтра.</w:t>
      </w:r>
      <w:r w:rsidRPr="00BC269C">
        <w:rPr>
          <w:rFonts w:eastAsiaTheme="minorHAnsi"/>
          <w:sz w:val="28"/>
          <w:szCs w:val="28"/>
          <w:lang w:eastAsia="en-US"/>
        </w:rPr>
        <w:t> В связи с особенностями психофизическо</w:t>
      </w:r>
      <w:r w:rsidRPr="00BC269C">
        <w:rPr>
          <w:rFonts w:eastAsiaTheme="minorHAnsi"/>
          <w:sz w:val="28"/>
          <w:szCs w:val="28"/>
          <w:lang w:eastAsia="en-US"/>
        </w:rPr>
        <w:softHyphen/>
        <w:t>го развития детей с нарушениями речи необходимо специ</w:t>
      </w:r>
      <w:r w:rsidRPr="00BC269C">
        <w:rPr>
          <w:rFonts w:eastAsiaTheme="minorHAnsi"/>
          <w:sz w:val="28"/>
          <w:szCs w:val="28"/>
          <w:lang w:eastAsia="en-US"/>
        </w:rPr>
        <w:softHyphen/>
        <w:t>ально формировать у них умение передавать в речи место</w:t>
      </w:r>
      <w:r w:rsidRPr="00BC269C">
        <w:rPr>
          <w:rFonts w:eastAsiaTheme="minorHAnsi"/>
          <w:sz w:val="28"/>
          <w:szCs w:val="28"/>
          <w:lang w:eastAsia="en-US"/>
        </w:rPr>
        <w:softHyphen/>
        <w:t>нахождение людей и предметов, их расположение по отношению к другим людям или предметам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(Миша позади Кати, перед Наташей; справа от куклы сидит заяц, сза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softHyphen/>
        <w:t>ди</w:t>
      </w:r>
      <w:r w:rsidRPr="00BC269C">
        <w:rPr>
          <w:rFonts w:eastAsiaTheme="minorHAnsi"/>
          <w:sz w:val="28"/>
          <w:szCs w:val="28"/>
          <w:lang w:eastAsia="en-US"/>
        </w:rPr>
        <w:t> —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мишка, впереди машина</w:t>
      </w:r>
      <w:r w:rsidRPr="00BC269C">
        <w:rPr>
          <w:rFonts w:eastAsiaTheme="minorHAnsi"/>
          <w:sz w:val="28"/>
          <w:szCs w:val="28"/>
          <w:lang w:eastAsia="en-US"/>
        </w:rPr>
        <w:t> и т. п.).</w:t>
      </w:r>
      <w:r w:rsidR="00B837A0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Воспитатель закреп</w:t>
      </w:r>
      <w:r w:rsidRPr="00BC269C">
        <w:rPr>
          <w:rFonts w:eastAsiaTheme="minorHAnsi"/>
          <w:sz w:val="28"/>
          <w:szCs w:val="28"/>
          <w:lang w:eastAsia="en-US"/>
        </w:rPr>
        <w:softHyphen/>
        <w:t>ляет умение понимать и правильно выполнять действия, изменяющие положение того или иного предмета по отно</w:t>
      </w:r>
      <w:r w:rsidRPr="00BC269C">
        <w:rPr>
          <w:rFonts w:eastAsiaTheme="minorHAnsi"/>
          <w:sz w:val="28"/>
          <w:szCs w:val="28"/>
          <w:lang w:eastAsia="en-US"/>
        </w:rPr>
        <w:softHyphen/>
        <w:t>шению к другому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(справа от шкафа</w:t>
      </w:r>
      <w:r w:rsidRPr="00BC269C">
        <w:rPr>
          <w:rFonts w:eastAsiaTheme="minorHAnsi"/>
          <w:sz w:val="28"/>
          <w:szCs w:val="28"/>
          <w:lang w:eastAsia="en-US"/>
        </w:rPr>
        <w:t> — стул). При опреде</w:t>
      </w:r>
      <w:r w:rsidRPr="00BC269C">
        <w:rPr>
          <w:rFonts w:eastAsiaTheme="minorHAnsi"/>
          <w:sz w:val="28"/>
          <w:szCs w:val="28"/>
          <w:lang w:eastAsia="en-US"/>
        </w:rPr>
        <w:softHyphen/>
        <w:t>лении временных отношений в активный словарь детей включаются слова-понятия: </w:t>
      </w:r>
      <w:r w:rsidRPr="00BC269C">
        <w:rPr>
          <w:rFonts w:eastAsiaTheme="minorHAnsi"/>
          <w:i/>
          <w:iCs/>
          <w:sz w:val="28"/>
          <w:szCs w:val="28"/>
          <w:lang w:eastAsia="en-US"/>
        </w:rPr>
        <w:t>сначала, потом, до, после, раньше, позже, в одно и то же время.</w:t>
      </w:r>
    </w:p>
    <w:p w:rsidR="00B837A0" w:rsidRPr="00BC269C" w:rsidRDefault="00E240F2" w:rsidP="00B837A0">
      <w:pPr>
        <w:pStyle w:val="a4"/>
        <w:spacing w:before="120" w:beforeAutospacing="0" w:after="120" w:afterAutospacing="0"/>
        <w:ind w:firstLine="851"/>
        <w:rPr>
          <w:rFonts w:eastAsiaTheme="minorHAnsi"/>
          <w:bCs/>
          <w:sz w:val="28"/>
          <w:szCs w:val="28"/>
          <w:lang w:eastAsia="en-US"/>
        </w:rPr>
      </w:pPr>
      <w:r w:rsidRPr="00BC269C">
        <w:rPr>
          <w:rFonts w:eastAsiaTheme="minorHAnsi"/>
          <w:bCs/>
          <w:sz w:val="28"/>
          <w:szCs w:val="28"/>
          <w:lang w:eastAsia="en-US"/>
        </w:rPr>
        <w:t>Форм</w:t>
      </w:r>
      <w:r w:rsidR="00B837A0" w:rsidRPr="00BC269C">
        <w:rPr>
          <w:rFonts w:eastAsiaTheme="minorHAnsi"/>
          <w:bCs/>
          <w:sz w:val="28"/>
          <w:szCs w:val="28"/>
          <w:lang w:eastAsia="en-US"/>
        </w:rPr>
        <w:t>ирование целостной картины мира</w:t>
      </w:r>
      <w:r w:rsidRPr="00BC269C">
        <w:rPr>
          <w:rFonts w:eastAsiaTheme="minorHAnsi"/>
          <w:bCs/>
          <w:sz w:val="28"/>
          <w:szCs w:val="28"/>
          <w:lang w:eastAsia="en-US"/>
        </w:rPr>
        <w:t>.</w:t>
      </w:r>
    </w:p>
    <w:p w:rsidR="00E240F2" w:rsidRPr="00BC269C" w:rsidRDefault="00E240F2" w:rsidP="00026BD3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lastRenderedPageBreak/>
        <w:t>Расширять представление детей об окружающей действительности. Воспитывать у детей любовь к природе, стремление заботиться о растениях и животных. Закреплять умение вести себя в окружающем мире. Расширять знания детей о школе. Совершенствовать все стороны речи. Расширять запас слов. Совершенствовать диалогическую и монологическую речь. Использовать в речи выразительные средства.</w:t>
      </w:r>
    </w:p>
    <w:p w:rsidR="00B837A0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Содержание  коррекционной  работы  по образовательной области</w:t>
      </w:r>
    </w:p>
    <w:p w:rsidR="00E240F2" w:rsidRPr="00BC269C" w:rsidRDefault="00E240F2" w:rsidP="00B837A0">
      <w:pPr>
        <w:pStyle w:val="a4"/>
        <w:spacing w:before="120" w:beforeAutospacing="0" w:after="12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 xml:space="preserve"> «Развитие речи».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Основные задачи воспитателя в области развития речи состоят в следующем: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расширение и активизация речевого запаса детей на основе углубления    представлений об окружающем;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развитие у детей способности применять сформиро</w:t>
      </w:r>
      <w:r w:rsidRPr="00BC269C">
        <w:rPr>
          <w:rFonts w:eastAsiaTheme="minorHAnsi"/>
          <w:sz w:val="28"/>
          <w:szCs w:val="28"/>
          <w:lang w:eastAsia="en-US"/>
        </w:rPr>
        <w:softHyphen/>
        <w:t>ванные умения и навыки связной речи в различных ситуа</w:t>
      </w:r>
      <w:r w:rsidRPr="00BC269C">
        <w:rPr>
          <w:rFonts w:eastAsiaTheme="minorHAnsi"/>
          <w:sz w:val="28"/>
          <w:szCs w:val="28"/>
          <w:lang w:eastAsia="en-US"/>
        </w:rPr>
        <w:softHyphen/>
        <w:t>циях общения;</w:t>
      </w:r>
    </w:p>
    <w:p w:rsidR="009F7D52" w:rsidRPr="00BC269C" w:rsidRDefault="00E240F2" w:rsidP="009F7D52">
      <w:pPr>
        <w:pStyle w:val="22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автоматизация в свободной самостоятельной речи де</w:t>
      </w:r>
      <w:r w:rsidRPr="00BC269C">
        <w:rPr>
          <w:rFonts w:eastAsiaTheme="minorHAnsi"/>
          <w:sz w:val="28"/>
          <w:szCs w:val="28"/>
          <w:lang w:eastAsia="en-US"/>
        </w:rPr>
        <w:softHyphen/>
        <w:t xml:space="preserve">тей усвоенных навыков правильного произношения звуков,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звуко-слоговой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 xml:space="preserve"> структуры слова, грамматического оформ</w:t>
      </w:r>
      <w:r w:rsidRPr="00BC269C">
        <w:rPr>
          <w:rFonts w:eastAsiaTheme="minorHAnsi"/>
          <w:sz w:val="28"/>
          <w:szCs w:val="28"/>
          <w:lang w:eastAsia="en-US"/>
        </w:rPr>
        <w:softHyphen/>
        <w:t>ления речи в соответствии с программой логопедических занятий.</w:t>
      </w:r>
    </w:p>
    <w:p w:rsidR="009F7D52" w:rsidRPr="00BC269C" w:rsidRDefault="00E240F2" w:rsidP="009F7D52">
      <w:pPr>
        <w:pStyle w:val="22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Коррекционно-развивающая работа осуществляется в различных направлениях в зависимости от задач, постав</w:t>
      </w:r>
      <w:r w:rsidRPr="00BC269C">
        <w:rPr>
          <w:rFonts w:eastAsiaTheme="minorHAnsi"/>
          <w:sz w:val="28"/>
          <w:szCs w:val="28"/>
          <w:lang w:eastAsia="en-US"/>
        </w:rPr>
        <w:softHyphen/>
        <w:t>ленных логопедом. Во многих случаях она предшествует логопедическим занятиям, обеспечивая необходимую по</w:t>
      </w:r>
      <w:r w:rsidRPr="00BC269C">
        <w:rPr>
          <w:rFonts w:eastAsiaTheme="minorHAnsi"/>
          <w:sz w:val="28"/>
          <w:szCs w:val="28"/>
          <w:lang w:eastAsia="en-US"/>
        </w:rPr>
        <w:softHyphen/>
        <w:t>знавательную и мотивационную базу для формирования речевых умений, в других случаях воспитатель сосредоточивает свое внимание на закреплении достигнутых на занятиях логопеда результатов.</w:t>
      </w:r>
      <w:r w:rsidRPr="00BC269C">
        <w:rPr>
          <w:rFonts w:eastAsiaTheme="minorHAnsi"/>
          <w:sz w:val="28"/>
          <w:szCs w:val="28"/>
          <w:lang w:eastAsia="en-US"/>
        </w:rPr>
        <w:br/>
        <w:t>В задачу воспитателя также входит повседневное наблюдение за состоянием речевой деятельности детей в дом периоде коррекционного процесса. Воспитатель наблюдает за проявлениями речевой активности детей, правильным использованием поставленных или исправленных звуков в собственной речи дошкольников» усвоенных грамматических форм и т. п. В случае ошибок  воспитатель в тактичной форме исправляет речь ребенка. Исправляя ошибку, не следует повторять неверную форму или слово, указав на сам факт ошибки, нужно дать  речевой образец и предложить ребенку произнести его правильно. Важно, чтобы дети под руководством воспита</w:t>
      </w:r>
      <w:r w:rsidRPr="00BC269C">
        <w:rPr>
          <w:rFonts w:eastAsiaTheme="minorHAnsi"/>
          <w:sz w:val="28"/>
          <w:szCs w:val="28"/>
          <w:lang w:eastAsia="en-US"/>
        </w:rPr>
        <w:softHyphen/>
        <w:t>теля научились слышать грамматические и фонетически ошибки в своей речи и самостоятельно исправлять их, для  этого воспитатель привлекает внимание ребенка к его ре</w:t>
      </w:r>
      <w:r w:rsidRPr="00BC269C">
        <w:rPr>
          <w:rFonts w:eastAsiaTheme="minorHAnsi"/>
          <w:sz w:val="28"/>
          <w:szCs w:val="28"/>
          <w:lang w:eastAsia="en-US"/>
        </w:rPr>
        <w:softHyphen/>
        <w:t>чи, побуждает к самостоятельному исправлению ошибок. Если диалог воспитателя с ребенком носит ярко эмоциональный характер, не всегда целесообразно прерывать речь ребенка для исправления ошибок, предпочтительнее использовать «отсроченное исправление». Речь воспита</w:t>
      </w:r>
      <w:r w:rsidRPr="00BC269C">
        <w:rPr>
          <w:rFonts w:eastAsiaTheme="minorHAnsi"/>
          <w:sz w:val="28"/>
          <w:szCs w:val="28"/>
          <w:lang w:eastAsia="en-US"/>
        </w:rPr>
        <w:softHyphen/>
        <w:t>теля должна служить образцом для детей с речевыми на</w:t>
      </w:r>
      <w:r w:rsidRPr="00BC269C">
        <w:rPr>
          <w:rFonts w:eastAsiaTheme="minorHAnsi"/>
          <w:sz w:val="28"/>
          <w:szCs w:val="28"/>
          <w:lang w:eastAsia="en-US"/>
        </w:rPr>
        <w:softHyphen/>
        <w:t>рушениями: быть четкой, предельно внятной, хорошо интонированной, выразительной. Следует избегать при обращении к детям сложных инвертированных конструк</w:t>
      </w:r>
      <w:r w:rsidRPr="00BC269C">
        <w:rPr>
          <w:rFonts w:eastAsiaTheme="minorHAnsi"/>
          <w:sz w:val="28"/>
          <w:szCs w:val="28"/>
          <w:lang w:eastAsia="en-US"/>
        </w:rPr>
        <w:softHyphen/>
        <w:t>ций, повторов, вводных слов, усложняющих понимание речи.</w:t>
      </w:r>
    </w:p>
    <w:p w:rsidR="009F7D52" w:rsidRPr="00BC269C" w:rsidRDefault="00E240F2" w:rsidP="009F7D52">
      <w:pPr>
        <w:pStyle w:val="22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lastRenderedPageBreak/>
        <w:t>В обязанности воспитателя входит хорошее знание ин</w:t>
      </w:r>
      <w:r w:rsidRPr="00BC269C">
        <w:rPr>
          <w:rFonts w:eastAsiaTheme="minorHAnsi"/>
          <w:sz w:val="28"/>
          <w:szCs w:val="28"/>
          <w:lang w:eastAsia="en-US"/>
        </w:rPr>
        <w:softHyphen/>
        <w:t>дивидуальных особенностей детей с недоразвитием речи, по-разному реагирующих на свой дефект, на коммуника</w:t>
      </w:r>
      <w:r w:rsidRPr="00BC269C">
        <w:rPr>
          <w:rFonts w:eastAsiaTheme="minorHAnsi"/>
          <w:sz w:val="28"/>
          <w:szCs w:val="28"/>
          <w:lang w:eastAsia="en-US"/>
        </w:rPr>
        <w:softHyphen/>
        <w:t>тивные затруднения, на изменение условий общения.</w:t>
      </w:r>
      <w:r w:rsidRPr="00BC269C">
        <w:rPr>
          <w:rFonts w:eastAsiaTheme="minorHAnsi"/>
          <w:sz w:val="28"/>
          <w:szCs w:val="28"/>
          <w:lang w:eastAsia="en-US"/>
        </w:rPr>
        <w:br/>
        <w:t>Особое внимание воспитателя должно быть обращено на детей, имеющих в анамнезе четко выраженную невроло</w:t>
      </w:r>
      <w:r w:rsidRPr="00BC269C">
        <w:rPr>
          <w:rFonts w:eastAsiaTheme="minorHAnsi"/>
          <w:sz w:val="28"/>
          <w:szCs w:val="28"/>
          <w:lang w:eastAsia="en-US"/>
        </w:rPr>
        <w:softHyphen/>
        <w:t>гическую симптоматику и отличающихся психофизиологи</w:t>
      </w:r>
      <w:r w:rsidRPr="00BC269C">
        <w:rPr>
          <w:rFonts w:eastAsiaTheme="minorHAnsi"/>
          <w:sz w:val="28"/>
          <w:szCs w:val="28"/>
          <w:lang w:eastAsia="en-US"/>
        </w:rPr>
        <w:softHyphen/>
        <w:t>ческой незрелостью. В этих случаях возможно при перехо</w:t>
      </w:r>
      <w:r w:rsidRPr="00BC269C">
        <w:rPr>
          <w:rFonts w:eastAsiaTheme="minorHAnsi"/>
          <w:sz w:val="28"/>
          <w:szCs w:val="28"/>
          <w:lang w:eastAsia="en-US"/>
        </w:rPr>
        <w:softHyphen/>
        <w:t>де на более сложные формы речи возникновение запинок, на которых не следует фиксировать внимание детей.</w:t>
      </w:r>
    </w:p>
    <w:p w:rsidR="009F7D52" w:rsidRPr="00BC269C" w:rsidRDefault="00E240F2" w:rsidP="009F7D52">
      <w:pPr>
        <w:pStyle w:val="22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Воспитание мотивации к занятиям по развитию речи имеет особое корригирующее значение. Наряду со специ</w:t>
      </w:r>
      <w:r w:rsidRPr="00BC269C">
        <w:rPr>
          <w:rFonts w:eastAsiaTheme="minorHAnsi"/>
          <w:sz w:val="28"/>
          <w:szCs w:val="28"/>
          <w:lang w:eastAsia="en-US"/>
        </w:rPr>
        <w:softHyphen/>
        <w:t>альной логопедической работой интерес к языковым явле</w:t>
      </w:r>
      <w:r w:rsidRPr="00BC269C">
        <w:rPr>
          <w:rFonts w:eastAsiaTheme="minorHAnsi"/>
          <w:sz w:val="28"/>
          <w:szCs w:val="28"/>
          <w:lang w:eastAsia="en-US"/>
        </w:rPr>
        <w:softHyphen/>
        <w:t>ниям, к соответствующему речевому материалу, к различ</w:t>
      </w:r>
      <w:r w:rsidRPr="00BC269C">
        <w:rPr>
          <w:rFonts w:eastAsiaTheme="minorHAnsi"/>
          <w:sz w:val="28"/>
          <w:szCs w:val="28"/>
          <w:lang w:eastAsia="en-US"/>
        </w:rPr>
        <w:softHyphen/>
        <w:t>ным формам занятий содействует успешному развитию ребенка, преодолению недостатков речи, закреплению до</w:t>
      </w:r>
      <w:r w:rsidRPr="00BC269C">
        <w:rPr>
          <w:rFonts w:eastAsiaTheme="minorHAnsi"/>
          <w:sz w:val="28"/>
          <w:szCs w:val="28"/>
          <w:lang w:eastAsia="en-US"/>
        </w:rPr>
        <w:softHyphen/>
        <w:t>стигнутых результатов.</w:t>
      </w:r>
      <w:r w:rsidRPr="00BC269C">
        <w:rPr>
          <w:rFonts w:eastAsiaTheme="minorHAnsi"/>
          <w:sz w:val="28"/>
          <w:szCs w:val="28"/>
          <w:lang w:eastAsia="en-US"/>
        </w:rPr>
        <w:br/>
        <w:t>Воспитатель должен уделять внимание формам работы, стимулирующим инициативу, речевую активность, способ</w:t>
      </w:r>
      <w:r w:rsidRPr="00BC269C">
        <w:rPr>
          <w:rFonts w:eastAsiaTheme="minorHAnsi"/>
          <w:sz w:val="28"/>
          <w:szCs w:val="28"/>
          <w:lang w:eastAsia="en-US"/>
        </w:rPr>
        <w:softHyphen/>
        <w:t>ствовать снятию отрицательных переживаний, связанных с дефектом.</w:t>
      </w:r>
    </w:p>
    <w:p w:rsidR="009F7D52" w:rsidRPr="00BC269C" w:rsidRDefault="00E240F2" w:rsidP="009F7D52">
      <w:pPr>
        <w:pStyle w:val="22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Таким образом, воспитатель обязан хорошо знать реаль</w:t>
      </w:r>
      <w:r w:rsidRPr="00BC269C">
        <w:rPr>
          <w:rFonts w:eastAsiaTheme="minorHAnsi"/>
          <w:sz w:val="28"/>
          <w:szCs w:val="28"/>
          <w:lang w:eastAsia="en-US"/>
        </w:rPr>
        <w:softHyphen/>
        <w:t>ные и потенциальные способности дошкольников,</w:t>
      </w:r>
      <w:r w:rsidR="009F7D52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тщатель</w:t>
      </w:r>
      <w:r w:rsidRPr="00BC269C">
        <w:rPr>
          <w:rFonts w:eastAsiaTheme="minorHAnsi"/>
          <w:sz w:val="28"/>
          <w:szCs w:val="28"/>
          <w:lang w:eastAsia="en-US"/>
        </w:rPr>
        <w:softHyphen/>
        <w:t>но изучать, что ребенок умеет делать сам, а что может сде</w:t>
      </w:r>
      <w:r w:rsidRPr="00BC269C">
        <w:rPr>
          <w:rFonts w:eastAsiaTheme="minorHAnsi"/>
          <w:sz w:val="28"/>
          <w:szCs w:val="28"/>
          <w:lang w:eastAsia="en-US"/>
        </w:rPr>
        <w:softHyphen/>
        <w:t>лать с помощью взрослого.</w:t>
      </w:r>
      <w:r w:rsidRPr="00BC269C">
        <w:rPr>
          <w:rFonts w:eastAsiaTheme="minorHAnsi"/>
          <w:sz w:val="28"/>
          <w:szCs w:val="28"/>
          <w:lang w:eastAsia="en-US"/>
        </w:rPr>
        <w:br/>
        <w:t>Процесс усвоения родного языка, совершенствования формируемых на логопедических занятиях речевых навы</w:t>
      </w:r>
      <w:r w:rsidRPr="00BC269C">
        <w:rPr>
          <w:rFonts w:eastAsiaTheme="minorHAnsi"/>
          <w:sz w:val="28"/>
          <w:szCs w:val="28"/>
          <w:lang w:eastAsia="en-US"/>
        </w:rPr>
        <w:softHyphen/>
        <w:t>ков тесным образом связан с развитием познавательных способностей, эмоциональной и волевой сферы ребенка. Этому способствует умелое использование всех видов активной деятельности детей: игры, посильный труд, разнообразные занятия, направленные на всестороннее (физическое, нравственное, умственное и эстетическое) раз</w:t>
      </w:r>
      <w:r w:rsidRPr="00BC269C">
        <w:rPr>
          <w:rFonts w:eastAsiaTheme="minorHAnsi"/>
          <w:sz w:val="28"/>
          <w:szCs w:val="28"/>
          <w:lang w:eastAsia="en-US"/>
        </w:rPr>
        <w:softHyphen/>
        <w:t>витие.</w:t>
      </w:r>
    </w:p>
    <w:p w:rsidR="009F7D52" w:rsidRPr="00BC269C" w:rsidRDefault="00E240F2" w:rsidP="009F7D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Необходимым элементом при прохождении каждой  новой темы являются упражнения по развитию логического мышления, внимания, памяти. Широко используется срав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нение предметов, выделение ведущих признаков, группи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ровка по ситуации, по назначению, по признакам и т. д. выполнение заданий по классификации предметов, дейст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вий, признаков (с помощью картинок).</w:t>
      </w:r>
      <w:r w:rsidR="009F7D52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Формирование лексического запаса и грамматической строя на занятиях воспитателя осуществляется поэтапно:</w:t>
      </w:r>
      <w:r w:rsidRPr="00BC269C">
        <w:rPr>
          <w:rFonts w:ascii="Times New Roman" w:hAnsi="Times New Roman" w:cs="Times New Roman"/>
          <w:sz w:val="28"/>
          <w:szCs w:val="28"/>
        </w:rPr>
        <w:br/>
        <w:t>а) дети знакомятся непосредственно с изучаемым явлением;</w:t>
      </w:r>
      <w:r w:rsidRPr="00BC269C">
        <w:rPr>
          <w:rFonts w:ascii="Times New Roman" w:hAnsi="Times New Roman" w:cs="Times New Roman"/>
          <w:sz w:val="28"/>
          <w:szCs w:val="28"/>
        </w:rPr>
        <w:br/>
        <w:t>б) дети с помощью отчетливого образца речи воспитателя учатся понимать словесные обозначения этих явлений;</w:t>
      </w:r>
    </w:p>
    <w:p w:rsidR="009F7D52" w:rsidRPr="00BC269C" w:rsidRDefault="00E240F2" w:rsidP="009F7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в) воспитатель организует речевую практику детей, в которой закрепляются словесные выражения, относящиеся к изучаемым явлениям.</w:t>
      </w:r>
      <w:r w:rsidRPr="00BC269C">
        <w:rPr>
          <w:rFonts w:ascii="Times New Roman" w:hAnsi="Times New Roman" w:cs="Times New Roman"/>
          <w:sz w:val="28"/>
          <w:szCs w:val="28"/>
        </w:rPr>
        <w:br/>
        <w:t xml:space="preserve">Значимость перечисленных этапов различна в каждом периоде обучения. </w:t>
      </w:r>
      <w:r w:rsidR="009F7D52" w:rsidRPr="00BC26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40F2" w:rsidRPr="00BC269C" w:rsidRDefault="00E240F2" w:rsidP="009F7D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Сначала ведущими являются такие фор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мы работы, как ознакомление с художественной литерату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рой, рассматривание картин и беседы по вопросам, повто</w:t>
      </w:r>
      <w:r w:rsidRPr="00BC269C">
        <w:rPr>
          <w:rFonts w:ascii="Times New Roman" w:hAnsi="Times New Roman" w:cs="Times New Roman"/>
          <w:sz w:val="28"/>
          <w:szCs w:val="28"/>
        </w:rPr>
        <w:softHyphen/>
        <w:t xml:space="preserve">рение рассказов-описаний, использование воспитателем дидактических игр. Особое внимание уделяется обучению детей умению точно отвечать на </w:t>
      </w:r>
      <w:r w:rsidRPr="00BC269C">
        <w:rPr>
          <w:rFonts w:ascii="Times New Roman" w:hAnsi="Times New Roman" w:cs="Times New Roman"/>
          <w:sz w:val="28"/>
          <w:szCs w:val="28"/>
        </w:rPr>
        <w:lastRenderedPageBreak/>
        <w:t>поставленный вопрос (одним словом или полным ответом). Усложнение речевых заданий соотносится с коррекционной работой логопеда.</w:t>
      </w:r>
      <w:r w:rsidRPr="00BC269C">
        <w:rPr>
          <w:rFonts w:ascii="Times New Roman" w:hAnsi="Times New Roman" w:cs="Times New Roman"/>
          <w:sz w:val="28"/>
          <w:szCs w:val="28"/>
        </w:rPr>
        <w:br/>
        <w:t>При изучении каждой темы намечается совместно с ло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гопедом тот словарный минимум (предметный, глаголь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ный, словарь признаков), который дети должны усвоить сначала в понимании, а затем и в практическом употребле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нии. Словарь, предназначенный для понимания речи, дол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жен быть значительно шире, чем для активного использо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вания в речи. Необходимо уточнить с логопедом, какие типы предложений должны преобладать в соответствую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щий период обучения, а также уровень требований, предъ</w:t>
      </w:r>
      <w:r w:rsidRPr="00BC269C">
        <w:rPr>
          <w:rFonts w:ascii="Times New Roman" w:hAnsi="Times New Roman" w:cs="Times New Roman"/>
          <w:sz w:val="28"/>
          <w:szCs w:val="28"/>
        </w:rPr>
        <w:softHyphen/>
        <w:t>являемых к самостоятельной речи детей.</w:t>
      </w:r>
    </w:p>
    <w:p w:rsidR="00E240F2" w:rsidRPr="00BC269C" w:rsidRDefault="00E240F2" w:rsidP="009F7D52">
      <w:pPr>
        <w:pStyle w:val="22"/>
        <w:spacing w:before="120" w:beforeAutospacing="0" w:after="120" w:afterAutospacing="0"/>
        <w:ind w:firstLine="851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bCs/>
          <w:sz w:val="28"/>
          <w:szCs w:val="28"/>
          <w:lang w:eastAsia="en-US"/>
        </w:rPr>
        <w:t>Графические навыки</w:t>
      </w:r>
      <w:r w:rsidR="009F7D52" w:rsidRPr="00BC269C">
        <w:rPr>
          <w:rFonts w:eastAsiaTheme="minorHAnsi"/>
          <w:bCs/>
          <w:sz w:val="28"/>
          <w:szCs w:val="28"/>
          <w:lang w:eastAsia="en-US"/>
        </w:rPr>
        <w:t>.</w:t>
      </w:r>
    </w:p>
    <w:p w:rsidR="00E240F2" w:rsidRPr="00BC269C" w:rsidRDefault="00E240F2" w:rsidP="009F7D52">
      <w:pPr>
        <w:pStyle w:val="22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 xml:space="preserve">Овладение графическими навыками — обязательный элемент </w:t>
      </w:r>
      <w:r w:rsidR="009F7D52" w:rsidRPr="00BC269C">
        <w:rPr>
          <w:rFonts w:eastAsiaTheme="minorHAnsi"/>
          <w:sz w:val="28"/>
          <w:szCs w:val="28"/>
          <w:lang w:eastAsia="en-US"/>
        </w:rPr>
        <w:t>г</w:t>
      </w:r>
      <w:r w:rsidRPr="00BC269C">
        <w:rPr>
          <w:rFonts w:eastAsiaTheme="minorHAnsi"/>
          <w:sz w:val="28"/>
          <w:szCs w:val="28"/>
          <w:lang w:eastAsia="en-US"/>
        </w:rPr>
        <w:t>отовности к обучению письму.</w:t>
      </w:r>
      <w:r w:rsidR="009F7D52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Продолжительность выполнения графических заданий не должна превышать  трех  минут.</w:t>
      </w:r>
      <w:r w:rsidRPr="00BC269C">
        <w:rPr>
          <w:rFonts w:eastAsiaTheme="minorHAnsi"/>
          <w:sz w:val="28"/>
          <w:szCs w:val="28"/>
          <w:lang w:eastAsia="en-US"/>
        </w:rPr>
        <w:br/>
        <w:t xml:space="preserve">Развитие графических умений происходит постепенно по мере совершенствования у детей с нарушениями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речезрительного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>, зрительно-пространственного восприятия, моторных и зрительно-моторных функций.</w:t>
      </w:r>
      <w:r w:rsidRPr="00BC269C">
        <w:rPr>
          <w:rFonts w:eastAsiaTheme="minorHAnsi"/>
          <w:sz w:val="28"/>
          <w:szCs w:val="28"/>
          <w:lang w:eastAsia="en-US"/>
        </w:rPr>
        <w:br/>
        <w:t xml:space="preserve">При выполнении графических заданий от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леворуких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 xml:space="preserve"> детей не следует требовать быстрых движений из-за откло</w:t>
      </w:r>
      <w:r w:rsidRPr="00BC269C">
        <w:rPr>
          <w:rFonts w:eastAsiaTheme="minorHAnsi"/>
          <w:sz w:val="28"/>
          <w:szCs w:val="28"/>
          <w:lang w:eastAsia="en-US"/>
        </w:rPr>
        <w:softHyphen/>
        <w:t>нений в развитии зрительно-моторной координации. Вос</w:t>
      </w:r>
      <w:r w:rsidRPr="00BC269C">
        <w:rPr>
          <w:rFonts w:eastAsiaTheme="minorHAnsi"/>
          <w:sz w:val="28"/>
          <w:szCs w:val="28"/>
          <w:lang w:eastAsia="en-US"/>
        </w:rPr>
        <w:softHyphen/>
        <w:t>питатель должен убедиться, что ребенок хорошо понял инструкцию, осознает цель задания. Следует позитивно оценивать правильность выполнения графического задание и не подчеркивать проявления моторной неловкости, нару</w:t>
      </w:r>
      <w:r w:rsidRPr="00BC269C">
        <w:rPr>
          <w:rFonts w:eastAsiaTheme="minorHAnsi"/>
          <w:sz w:val="28"/>
          <w:szCs w:val="28"/>
          <w:lang w:eastAsia="en-US"/>
        </w:rPr>
        <w:softHyphen/>
        <w:t>шений кинестетического и зрительного контроля.</w:t>
      </w:r>
      <w:r w:rsidR="009F7D52" w:rsidRPr="00BC269C">
        <w:rPr>
          <w:rFonts w:eastAsiaTheme="minorHAnsi"/>
          <w:sz w:val="28"/>
          <w:szCs w:val="28"/>
          <w:lang w:eastAsia="en-US"/>
        </w:rPr>
        <w:t xml:space="preserve"> </w:t>
      </w:r>
      <w:r w:rsidRPr="00BC269C">
        <w:rPr>
          <w:rFonts w:eastAsiaTheme="minorHAnsi"/>
          <w:sz w:val="28"/>
          <w:szCs w:val="28"/>
          <w:lang w:eastAsia="en-US"/>
        </w:rPr>
        <w:t>При этом время выполнения задания может быть скорректировано с учетом индивидуальных особенностей детей.</w:t>
      </w:r>
    </w:p>
    <w:p w:rsidR="009F7D52" w:rsidRPr="00BC269C" w:rsidRDefault="00E240F2" w:rsidP="009F7D52">
      <w:pPr>
        <w:pStyle w:val="a4"/>
        <w:spacing w:before="120" w:beforeAutospacing="0" w:after="120" w:afterAutospacing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 xml:space="preserve">Коррекционная работа по образовательной  области 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«Художественно-эстетическое развитие»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изобразительного, музыкального), мира природы; становление эстетического отношения к окружающему миру; формирование элементарных представлений о видах искусства; восприятия музыки, художественной литературы, фолькл</w:t>
      </w:r>
      <w:r w:rsidR="009F7D52" w:rsidRPr="00BC269C">
        <w:rPr>
          <w:rFonts w:eastAsiaTheme="minorHAnsi"/>
          <w:sz w:val="28"/>
          <w:szCs w:val="28"/>
          <w:lang w:eastAsia="en-US"/>
        </w:rPr>
        <w:t>о</w:t>
      </w:r>
      <w:r w:rsidRPr="00BC269C">
        <w:rPr>
          <w:rFonts w:eastAsiaTheme="minorHAnsi"/>
          <w:sz w:val="28"/>
          <w:szCs w:val="28"/>
          <w:lang w:eastAsia="en-US"/>
        </w:rPr>
        <w:t>ра; стимулирование сопереживания персонажам художественных произведений; реализацию самостоятельной творческой деятельности.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Развивать устойчивый интерес, эмоционально-эстетические чувства, вкусы, оценки, суждения, общечеловеческие, эмоционально-нравственные ориентации на проявления эстетического в разнообразных предметах и явлениях природного и социального характера.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 xml:space="preserve">Способствовать пониманию различных положительных и отрицательных, ярких и переходных эмоциональных состояний, проявляемых не только близкими, но и окружающими ребенка людьми, </w:t>
      </w:r>
      <w:r w:rsidRPr="00BC269C">
        <w:rPr>
          <w:rFonts w:eastAsiaTheme="minorHAnsi"/>
          <w:sz w:val="28"/>
          <w:szCs w:val="28"/>
          <w:lang w:eastAsia="en-US"/>
        </w:rPr>
        <w:lastRenderedPageBreak/>
        <w:t>умению соответственно реагировать на них, сопереживая и высказывая к ним свое отношение.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Подводить детей к пониманию того, что искусство отражает окружающий мир и художник изображает то, что вызвало у него интерес, удивление. Обращать их внимание на то, что искусство окружает нас всюду, оно доставляет нам радость, удовольствие, к нему следует бережно относиться.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iCs/>
          <w:sz w:val="28"/>
          <w:szCs w:val="28"/>
          <w:lang w:eastAsia="en-US"/>
        </w:rPr>
        <w:t>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</w:t>
      </w:r>
      <w:r w:rsidRPr="00BC269C">
        <w:rPr>
          <w:rFonts w:eastAsiaTheme="minorHAnsi"/>
          <w:iCs/>
          <w:sz w:val="28"/>
          <w:szCs w:val="28"/>
          <w:lang w:eastAsia="en-US"/>
        </w:rPr>
        <w:softHyphen/>
        <w:t>тивизировать и обогащать словарь приставочными глагола</w:t>
      </w:r>
      <w:r w:rsidRPr="00BC269C">
        <w:rPr>
          <w:rFonts w:eastAsiaTheme="minorHAnsi"/>
          <w:iCs/>
          <w:sz w:val="28"/>
          <w:szCs w:val="28"/>
          <w:lang w:eastAsia="en-US"/>
        </w:rPr>
        <w:softHyphen/>
        <w:t>ми, предлогами и наречиями, качественными и относи</w:t>
      </w:r>
      <w:r w:rsidRPr="00BC269C">
        <w:rPr>
          <w:rFonts w:eastAsiaTheme="minorHAnsi"/>
          <w:iCs/>
          <w:sz w:val="28"/>
          <w:szCs w:val="28"/>
          <w:lang w:eastAsia="en-US"/>
        </w:rPr>
        <w:softHyphen/>
        <w:t>тельными прилагательными. 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bCs/>
          <w:sz w:val="28"/>
          <w:szCs w:val="28"/>
          <w:lang w:eastAsia="en-US"/>
        </w:rPr>
        <w:t>Задачи музыкального воспитания в группах</w:t>
      </w:r>
      <w:r w:rsidR="009F7D52" w:rsidRPr="00BC269C">
        <w:rPr>
          <w:rFonts w:eastAsiaTheme="minorHAnsi"/>
          <w:bCs/>
          <w:sz w:val="28"/>
          <w:szCs w:val="28"/>
          <w:lang w:eastAsia="en-US"/>
        </w:rPr>
        <w:t xml:space="preserve"> компенсирующей направленности для детей с тяжелыми нарушениями речи</w:t>
      </w:r>
      <w:r w:rsidRPr="00BC269C">
        <w:rPr>
          <w:rFonts w:eastAsiaTheme="minorHAnsi"/>
          <w:bCs/>
          <w:sz w:val="28"/>
          <w:szCs w:val="28"/>
          <w:lang w:eastAsia="en-US"/>
        </w:rPr>
        <w:t>: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1) развитие слухового восприятия, музыкального слуха, фонематического восприятия;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2) развитие основных компонентов звуковой культуры речи: интонации, ритмико-мелодической стороны;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3) формирование правильного речевого и певческого дыхания, изменение силы и высоты голоса;</w:t>
      </w:r>
    </w:p>
    <w:p w:rsidR="00E240F2" w:rsidRPr="00BC269C" w:rsidRDefault="00E240F2" w:rsidP="00E240F2">
      <w:pPr>
        <w:pStyle w:val="a4"/>
        <w:spacing w:before="120" w:beforeAutospacing="0" w:after="120" w:afterAutospacing="0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4) обогащение словаря по лексическим темам логопеда;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5) развитие чувства ритма, умений передавать через движения характер музыки, ее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фразами;</w:t>
      </w:r>
    </w:p>
    <w:p w:rsidR="00E240F2" w:rsidRPr="00BC269C" w:rsidRDefault="00E240F2" w:rsidP="00E240F2">
      <w:pPr>
        <w:pStyle w:val="a4"/>
        <w:spacing w:before="120" w:beforeAutospacing="0" w:after="120" w:afterAutospacing="0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6) формирование навыков исполнения танцевальных движений;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7) знакомство с русским хороводом, пляской, а также танцами других народов;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 xml:space="preserve">8) развитие навыков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инсценирования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 xml:space="preserve"> песен, умения изображать сказочных животных и птиц в разных игровых ситуациях;</w:t>
      </w:r>
    </w:p>
    <w:p w:rsidR="00E240F2" w:rsidRPr="00BC269C" w:rsidRDefault="00E240F2" w:rsidP="00E240F2">
      <w:pPr>
        <w:pStyle w:val="a4"/>
        <w:spacing w:before="120" w:beforeAutospacing="0" w:after="120" w:afterAutospacing="0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9) развитие умения исполнять простейшие мелодии на детских музыкальных инструментах;</w:t>
      </w:r>
    </w:p>
    <w:p w:rsidR="00E240F2" w:rsidRPr="00BC269C" w:rsidRDefault="00E240F2" w:rsidP="00E240F2">
      <w:pPr>
        <w:pStyle w:val="a4"/>
        <w:spacing w:before="120" w:beforeAutospacing="0" w:after="120" w:afterAutospacing="0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10) развитие творческих способностей, самостоятельности.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 xml:space="preserve">Реализация поставленных задач осуществляется в музыкальной и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логоритмической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 xml:space="preserve"> деятельности.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C269C">
        <w:rPr>
          <w:rFonts w:eastAsiaTheme="minorHAnsi"/>
          <w:bCs/>
          <w:sz w:val="28"/>
          <w:szCs w:val="28"/>
          <w:u w:val="single"/>
          <w:lang w:eastAsia="en-US"/>
        </w:rPr>
        <w:t>Содержание коррекционной  работы   по образовательной  области «Физическая культура»</w:t>
      </w:r>
      <w:r w:rsidR="009F7D52" w:rsidRPr="00BC269C">
        <w:rPr>
          <w:rFonts w:eastAsiaTheme="minorHAnsi"/>
          <w:bCs/>
          <w:sz w:val="28"/>
          <w:szCs w:val="28"/>
          <w:u w:val="single"/>
          <w:lang w:eastAsia="en-US"/>
        </w:rPr>
        <w:t>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lastRenderedPageBreak/>
        <w:t>Основная задача –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В процессе физического воспитания наряду с образовательными и оздоровительными решаются специальные коррекционные задачи: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1) развитие речи посредством движения;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2) формирование в процессе физического воспитания пространственных и временных представлений;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3) изучение в процессе предметной деятельности различных свойств материалов, а также назначения предметов;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4) формирование в процессе двигательной деятельности различных видов познавательной деятельности;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5) управление эмоциональной сферой ребенка; развитие морально-волевых качеств личности, формирующихся в процессе специальных двигательных игр-занятий, игр, эстафет.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C269C">
        <w:rPr>
          <w:rFonts w:eastAsiaTheme="minorHAnsi"/>
          <w:bCs/>
          <w:sz w:val="28"/>
          <w:szCs w:val="28"/>
          <w:lang w:eastAsia="en-US"/>
        </w:rPr>
        <w:t>Общекорригирующие</w:t>
      </w:r>
      <w:proofErr w:type="spellEnd"/>
      <w:r w:rsidRPr="00BC269C">
        <w:rPr>
          <w:rFonts w:eastAsiaTheme="minorHAnsi"/>
          <w:bCs/>
          <w:sz w:val="28"/>
          <w:szCs w:val="28"/>
          <w:lang w:eastAsia="en-US"/>
        </w:rPr>
        <w:t>  упражнения</w:t>
      </w:r>
      <w:r w:rsidR="009F7D52" w:rsidRPr="00BC269C">
        <w:rPr>
          <w:rFonts w:eastAsiaTheme="minorHAnsi"/>
          <w:bCs/>
          <w:sz w:val="28"/>
          <w:szCs w:val="28"/>
          <w:lang w:eastAsia="en-US"/>
        </w:rPr>
        <w:t>.</w:t>
      </w:r>
    </w:p>
    <w:p w:rsidR="00E240F2" w:rsidRPr="00BC269C" w:rsidRDefault="00E240F2" w:rsidP="009F7D52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Коррекция особенностей моторного развития детей осу</w:t>
      </w:r>
      <w:r w:rsidRPr="00BC269C">
        <w:rPr>
          <w:rFonts w:eastAsiaTheme="minorHAnsi"/>
          <w:sz w:val="28"/>
          <w:szCs w:val="28"/>
          <w:lang w:eastAsia="en-US"/>
        </w:rPr>
        <w:softHyphen/>
        <w:t>ществляется за счет специальных упражнений и общепри</w:t>
      </w:r>
      <w:r w:rsidRPr="00BC269C">
        <w:rPr>
          <w:rFonts w:eastAsiaTheme="minorHAnsi"/>
          <w:sz w:val="28"/>
          <w:szCs w:val="28"/>
          <w:lang w:eastAsia="en-US"/>
        </w:rPr>
        <w:softHyphen/>
        <w:t>нятых способов физического воспитания. Она направлена на нормализацию мышечного тонуса, исправление непра</w:t>
      </w:r>
      <w:r w:rsidRPr="00BC269C">
        <w:rPr>
          <w:rFonts w:eastAsiaTheme="minorHAnsi"/>
          <w:sz w:val="28"/>
          <w:szCs w:val="28"/>
          <w:lang w:eastAsia="en-US"/>
        </w:rPr>
        <w:softHyphen/>
        <w:t>вильных поз, развитие статической выносливости, равнове</w:t>
      </w:r>
      <w:r w:rsidRPr="00BC269C">
        <w:rPr>
          <w:rFonts w:eastAsiaTheme="minorHAnsi"/>
          <w:sz w:val="28"/>
          <w:szCs w:val="28"/>
          <w:lang w:eastAsia="en-US"/>
        </w:rPr>
        <w:softHyphen/>
        <w:t>сия, упорядочение темпа движений, синхронного взаимо</w:t>
      </w:r>
      <w:r w:rsidRPr="00BC269C">
        <w:rPr>
          <w:rFonts w:eastAsiaTheme="minorHAnsi"/>
          <w:sz w:val="28"/>
          <w:szCs w:val="28"/>
          <w:lang w:eastAsia="en-US"/>
        </w:rPr>
        <w:softHyphen/>
        <w:t>действия между движениями и речью, запоминание серии двигательных актов, воспитание быстроты реакции на сло</w:t>
      </w:r>
      <w:r w:rsidRPr="00BC269C">
        <w:rPr>
          <w:rFonts w:eastAsiaTheme="minorHAnsi"/>
          <w:sz w:val="28"/>
          <w:szCs w:val="28"/>
          <w:lang w:eastAsia="en-US"/>
        </w:rPr>
        <w:softHyphen/>
        <w:t>весные инструкции, развитие тонкой двигательной коорди</w:t>
      </w:r>
      <w:r w:rsidRPr="00BC269C">
        <w:rPr>
          <w:rFonts w:eastAsiaTheme="minorHAnsi"/>
          <w:sz w:val="28"/>
          <w:szCs w:val="28"/>
          <w:lang w:eastAsia="en-US"/>
        </w:rPr>
        <w:softHyphen/>
        <w:t>нации, необходимой для полноценного становления навы</w:t>
      </w:r>
      <w:r w:rsidRPr="00BC269C">
        <w:rPr>
          <w:rFonts w:eastAsiaTheme="minorHAnsi"/>
          <w:sz w:val="28"/>
          <w:szCs w:val="28"/>
          <w:lang w:eastAsia="en-US"/>
        </w:rPr>
        <w:softHyphen/>
        <w:t>ков письма.</w:t>
      </w:r>
    </w:p>
    <w:p w:rsidR="00E240F2" w:rsidRPr="00BC269C" w:rsidRDefault="00E240F2" w:rsidP="00A10B89">
      <w:pPr>
        <w:pStyle w:val="a4"/>
        <w:spacing w:before="120" w:beforeAutospacing="0" w:after="120" w:afterAutospacing="0"/>
        <w:ind w:firstLine="851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Особое внимание уделяется развитию тонкой моторики пальцев рук. Этому служат следующие упражнения: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  сжимать резиновую грушу или теннисный мячик;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разгибать и загибать поочередно пальцы из кулака в кулак;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отхлопывать ритм ладонями по столу, затем чередуя положение: ладонь — ребро (одной и двумя руками);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поочередно каждым пальцем отстукивать ритм в за</w:t>
      </w:r>
      <w:r w:rsidRPr="00BC269C">
        <w:rPr>
          <w:rFonts w:eastAsiaTheme="minorHAnsi"/>
          <w:sz w:val="28"/>
          <w:szCs w:val="28"/>
          <w:lang w:eastAsia="en-US"/>
        </w:rPr>
        <w:softHyphen/>
        <w:t>данном темпе по поверхности стола;                             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перебирать разными пальцами натянутую резинку или шнурок;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отстреливать каждым пальцем поочередно пинг-понговый шарик;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тренировать захват мячей различного диаметра;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lastRenderedPageBreak/>
        <w:t>- вырабатывать переключение движений правой — левой руки (ладонь — кулак, ладонь — ребро ладони и т. п.);                          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воспроизводить различные позы руки (кулак — ла</w:t>
      </w:r>
      <w:r w:rsidRPr="00BC269C">
        <w:rPr>
          <w:rFonts w:eastAsiaTheme="minorHAnsi"/>
          <w:sz w:val="28"/>
          <w:szCs w:val="28"/>
          <w:lang w:eastAsia="en-US"/>
        </w:rPr>
        <w:softHyphen/>
        <w:t>донь — ребро), пальцев (колечко — цепь — щепоть);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захватывать мелкие предметы небольшого диаметра различными пальцами;                                                                                                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перекатывать ребристый карандаш большим и попе</w:t>
      </w:r>
      <w:r w:rsidRPr="00BC269C">
        <w:rPr>
          <w:rFonts w:eastAsiaTheme="minorHAnsi"/>
          <w:sz w:val="28"/>
          <w:szCs w:val="28"/>
          <w:lang w:eastAsia="en-US"/>
        </w:rPr>
        <w:softHyphen/>
        <w:t>ременно остальными пальцами;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выполнять несложные геометрические узоры из мелких деталей (спичек, палочек, мозаики) на основе образца;</w:t>
      </w:r>
    </w:p>
    <w:p w:rsidR="00E240F2" w:rsidRPr="00BC269C" w:rsidRDefault="00E240F2" w:rsidP="00A10B89">
      <w:pPr>
        <w:pStyle w:val="a4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>- обучать детей рациональным приемам захвата круп</w:t>
      </w:r>
      <w:r w:rsidRPr="00BC269C">
        <w:rPr>
          <w:rFonts w:eastAsiaTheme="minorHAnsi"/>
          <w:sz w:val="28"/>
          <w:szCs w:val="28"/>
          <w:lang w:eastAsia="en-US"/>
        </w:rPr>
        <w:softHyphen/>
        <w:t>ных и мелких предметов.</w:t>
      </w:r>
    </w:p>
    <w:p w:rsidR="00E240F2" w:rsidRPr="00BC269C" w:rsidRDefault="00E240F2" w:rsidP="00A10B89">
      <w:pPr>
        <w:pStyle w:val="a4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C269C">
        <w:rPr>
          <w:rFonts w:eastAsiaTheme="minorHAnsi"/>
          <w:sz w:val="28"/>
          <w:szCs w:val="28"/>
          <w:lang w:eastAsia="en-US"/>
        </w:rPr>
        <w:t xml:space="preserve">Упражнения рекомендуется начинать в медленном темпе, постепенно его ускоряя и увеличивая количество повторений. При этом необходимо следить четкостью и ритмичностью выполнения, не допуская </w:t>
      </w:r>
      <w:proofErr w:type="spellStart"/>
      <w:r w:rsidRPr="00BC269C">
        <w:rPr>
          <w:rFonts w:eastAsiaTheme="minorHAnsi"/>
          <w:sz w:val="28"/>
          <w:szCs w:val="28"/>
          <w:lang w:eastAsia="en-US"/>
        </w:rPr>
        <w:t>содружественных</w:t>
      </w:r>
      <w:proofErr w:type="spellEnd"/>
      <w:r w:rsidRPr="00BC269C">
        <w:rPr>
          <w:rFonts w:eastAsiaTheme="minorHAnsi"/>
          <w:sz w:val="28"/>
          <w:szCs w:val="28"/>
          <w:lang w:eastAsia="en-US"/>
        </w:rPr>
        <w:t xml:space="preserve"> движений и нарушения пространственной ориентации.</w:t>
      </w:r>
    </w:p>
    <w:p w:rsidR="00CF0468" w:rsidRPr="00CF0468" w:rsidRDefault="00CF0468" w:rsidP="00CF0468">
      <w:pPr>
        <w:pStyle w:val="2"/>
        <w:spacing w:before="192" w:after="19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F04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Алгоритм логопедической работы в группе компенсирующей направленности для детей с ОНР.</w:t>
      </w:r>
    </w:p>
    <w:tbl>
      <w:tblPr>
        <w:tblStyle w:val="ac"/>
        <w:tblW w:w="9464" w:type="dxa"/>
        <w:tblLook w:val="04A0"/>
      </w:tblPr>
      <w:tblGrid>
        <w:gridCol w:w="2410"/>
        <w:gridCol w:w="3771"/>
        <w:gridCol w:w="3283"/>
      </w:tblGrid>
      <w:tr w:rsidR="00CF0468" w:rsidRPr="00CF0468" w:rsidTr="009F5D27">
        <w:tc>
          <w:tcPr>
            <w:tcW w:w="2410" w:type="dxa"/>
            <w:hideMark/>
          </w:tcPr>
          <w:p w:rsidR="00CF0468" w:rsidRPr="00CF0468" w:rsidRDefault="00CF0468" w:rsidP="00A8023C">
            <w:pPr>
              <w:pStyle w:val="2"/>
              <w:spacing w:before="192" w:after="19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F046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3771" w:type="dxa"/>
            <w:hideMark/>
          </w:tcPr>
          <w:p w:rsidR="00CF0468" w:rsidRPr="00CF0468" w:rsidRDefault="00CF0468" w:rsidP="00A8023C">
            <w:pPr>
              <w:pStyle w:val="2"/>
              <w:spacing w:before="192" w:after="19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F046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Основное содержание</w:t>
            </w:r>
          </w:p>
        </w:tc>
        <w:tc>
          <w:tcPr>
            <w:tcW w:w="3283" w:type="dxa"/>
            <w:hideMark/>
          </w:tcPr>
          <w:p w:rsidR="00CF0468" w:rsidRPr="00CF0468" w:rsidRDefault="00CF0468" w:rsidP="00A8023C">
            <w:pPr>
              <w:pStyle w:val="2"/>
              <w:spacing w:before="192" w:after="19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F046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CF0468" w:rsidRPr="00CF0468" w:rsidTr="009F5D27">
        <w:tc>
          <w:tcPr>
            <w:tcW w:w="2410" w:type="dxa"/>
            <w:hideMark/>
          </w:tcPr>
          <w:p w:rsidR="00CF0468" w:rsidRPr="00CF0468" w:rsidRDefault="00CF0468" w:rsidP="00CF0468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rStyle w:val="ad"/>
                <w:b w:val="0"/>
                <w:sz w:val="28"/>
                <w:szCs w:val="28"/>
              </w:rPr>
              <w:t>Организационный</w:t>
            </w:r>
          </w:p>
        </w:tc>
        <w:tc>
          <w:tcPr>
            <w:tcW w:w="3771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Исходная психолого-педагогическая и логопедическая диагностика детей с нарушением речи.</w:t>
            </w:r>
          </w:p>
          <w:p w:rsidR="00CF0468" w:rsidRPr="00CF0468" w:rsidRDefault="00CF0468" w:rsidP="00CF0468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</w:t>
            </w:r>
            <w:r>
              <w:rPr>
                <w:sz w:val="28"/>
                <w:szCs w:val="28"/>
              </w:rPr>
              <w:t xml:space="preserve">образовательной </w:t>
            </w:r>
            <w:r w:rsidRPr="00CF0468">
              <w:rPr>
                <w:sz w:val="28"/>
                <w:szCs w:val="28"/>
              </w:rPr>
              <w:t xml:space="preserve"> работы с детьми.</w:t>
            </w:r>
          </w:p>
        </w:tc>
        <w:tc>
          <w:tcPr>
            <w:tcW w:w="3283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Составление программ групповой (подгрупповой) работы с детьми, имеющими сходные структуру речевого нарушения и/или уровень речевого развития.</w:t>
            </w:r>
          </w:p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 </w:t>
            </w:r>
          </w:p>
        </w:tc>
      </w:tr>
      <w:tr w:rsidR="00CF0468" w:rsidRPr="00CF0468" w:rsidTr="009F5D27">
        <w:tc>
          <w:tcPr>
            <w:tcW w:w="2410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b/>
                <w:sz w:val="28"/>
                <w:szCs w:val="28"/>
              </w:rPr>
            </w:pPr>
            <w:r w:rsidRPr="00CF0468">
              <w:rPr>
                <w:rStyle w:val="ad"/>
                <w:b w:val="0"/>
                <w:sz w:val="28"/>
                <w:szCs w:val="28"/>
              </w:rPr>
              <w:t>Основной</w:t>
            </w:r>
          </w:p>
        </w:tc>
        <w:tc>
          <w:tcPr>
            <w:tcW w:w="3771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Решение задач, заложенных в  групповых (подгрупповых) коррекционных программах.</w:t>
            </w:r>
          </w:p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Согласование, уточнение (при необходимости – корректировка) меры и характера коррекционно-</w:t>
            </w:r>
            <w:r w:rsidRPr="00CF0468">
              <w:rPr>
                <w:sz w:val="28"/>
                <w:szCs w:val="28"/>
              </w:rPr>
              <w:lastRenderedPageBreak/>
              <w:t>педагогического влияния участников коррекционно-образовательного процесса.</w:t>
            </w:r>
          </w:p>
        </w:tc>
        <w:tc>
          <w:tcPr>
            <w:tcW w:w="3283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lastRenderedPageBreak/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CF0468" w:rsidRPr="00CF0468" w:rsidTr="009F5D27">
        <w:tc>
          <w:tcPr>
            <w:tcW w:w="2410" w:type="dxa"/>
            <w:hideMark/>
          </w:tcPr>
          <w:p w:rsidR="00CF0468" w:rsidRPr="009F5D27" w:rsidRDefault="00CF0468" w:rsidP="00A8023C">
            <w:pPr>
              <w:pStyle w:val="a4"/>
              <w:spacing w:before="120" w:beforeAutospacing="0" w:after="120" w:afterAutospacing="0"/>
              <w:rPr>
                <w:b/>
                <w:sz w:val="28"/>
                <w:szCs w:val="28"/>
              </w:rPr>
            </w:pPr>
            <w:r w:rsidRPr="009F5D27">
              <w:rPr>
                <w:rStyle w:val="ad"/>
                <w:b w:val="0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771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Оценка качества и устойчивости результатов коррекционно-речевой работы  ребенком (группой детей).</w:t>
            </w:r>
          </w:p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Определение дальнейших образовательных, 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3283" w:type="dxa"/>
            <w:hideMark/>
          </w:tcPr>
          <w:p w:rsidR="00CF0468" w:rsidRPr="00CF0468" w:rsidRDefault="00CF0468" w:rsidP="00A8023C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F0468">
              <w:rPr>
                <w:sz w:val="28"/>
                <w:szCs w:val="28"/>
              </w:rPr>
              <w:t> Решение о прекращении логопедической работы с ребенком (группой), изменение ее характера или корректировка  групповых (подгрупповых) программ и продолжение логопедической работы.</w:t>
            </w:r>
          </w:p>
        </w:tc>
      </w:tr>
    </w:tbl>
    <w:p w:rsidR="00E10465" w:rsidRPr="00BC269C" w:rsidRDefault="00E10465" w:rsidP="00E104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E93" w:rsidRPr="00BC269C" w:rsidRDefault="007B1E93" w:rsidP="00985573">
      <w:pPr>
        <w:pStyle w:val="a3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</w:rPr>
        <w:t>2.3.   Перспективно - тематическое планирование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10B89" w:rsidRPr="00BC269C" w:rsidRDefault="00A10B89" w:rsidP="00A10B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 xml:space="preserve">Основой перспективного и календарного планирования коррекционно-развивающей работы в соответствии с программой является комплексно-тематический подход,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 </w:t>
      </w:r>
    </w:p>
    <w:p w:rsidR="00CF0468" w:rsidRPr="00CF0468" w:rsidRDefault="00A10B89" w:rsidP="00A8023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  <w:lang w:eastAsia="ru-RU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  <w:r w:rsidRPr="00BC26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26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cr/>
      </w:r>
      <w:r w:rsidR="00CF0468" w:rsidRPr="00CF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Годовое комплексно-тематическое планирование в группах компенсирующей направленности для детей с речевыми нарушениями.</w:t>
      </w:r>
      <w:r w:rsidR="00CF0468" w:rsidRPr="00CF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c"/>
        <w:tblW w:w="9315" w:type="dxa"/>
        <w:tblLook w:val="04A0"/>
      </w:tblPr>
      <w:tblGrid>
        <w:gridCol w:w="1662"/>
        <w:gridCol w:w="3685"/>
        <w:gridCol w:w="3968"/>
      </w:tblGrid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  группа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Детский сад.</w:t>
            </w:r>
          </w:p>
          <w:p w:rsidR="00CF0468" w:rsidRPr="00A8023C" w:rsidRDefault="00CF0468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5. Фрукты.</w:t>
            </w:r>
          </w:p>
        </w:tc>
        <w:tc>
          <w:tcPr>
            <w:tcW w:w="3968" w:type="dxa"/>
            <w:hideMark/>
          </w:tcPr>
          <w:p w:rsidR="00CF0468" w:rsidRPr="00A8023C" w:rsidRDefault="00537012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Огород</w:t>
            </w:r>
          </w:p>
          <w:p w:rsidR="00537012" w:rsidRPr="00A8023C" w:rsidRDefault="00537012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Фрукты. Сад.</w:t>
            </w:r>
          </w:p>
          <w:p w:rsidR="00537012" w:rsidRPr="00A8023C" w:rsidRDefault="00537012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5. Труд людей в саду и на огороде.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Октябрь</w:t>
            </w:r>
          </w:p>
        </w:tc>
        <w:tc>
          <w:tcPr>
            <w:tcW w:w="3685" w:type="dxa"/>
            <w:hideMark/>
          </w:tcPr>
          <w:p w:rsidR="006F41D1" w:rsidRPr="00A8023C" w:rsidRDefault="00CF0468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Сад-огород. Ягоды.</w:t>
            </w:r>
          </w:p>
          <w:p w:rsidR="00CF0468" w:rsidRPr="00A8023C" w:rsidRDefault="006F41D1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Грибы. </w:t>
            </w:r>
          </w:p>
          <w:p w:rsidR="00CF0468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Деревья.</w:t>
            </w:r>
          </w:p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Перелетные птицы.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Грибы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Демисезонная одежда.</w:t>
            </w:r>
          </w:p>
          <w:p w:rsidR="00CF0468" w:rsidRPr="00A8023C" w:rsidRDefault="00CF0468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3685" w:type="dxa"/>
            <w:hideMark/>
          </w:tcPr>
          <w:p w:rsidR="006F41D1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Одежда. Обувь. Головные уборы.</w:t>
            </w:r>
          </w:p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Осень.</w:t>
            </w:r>
          </w:p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Игрушки.</w:t>
            </w:r>
          </w:p>
          <w:p w:rsidR="00CF0468" w:rsidRPr="00A8023C" w:rsidRDefault="00CF0468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тела. Гигиена человека.</w:t>
            </w:r>
          </w:p>
        </w:tc>
        <w:tc>
          <w:tcPr>
            <w:tcW w:w="3968" w:type="dxa"/>
            <w:hideMark/>
          </w:tcPr>
          <w:p w:rsidR="00537012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Осень.</w:t>
            </w:r>
          </w:p>
          <w:p w:rsidR="00537012" w:rsidRPr="00A8023C" w:rsidRDefault="00537012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Зимующие птицы.</w:t>
            </w:r>
          </w:p>
          <w:p w:rsidR="00CF0468" w:rsidRPr="00A8023C" w:rsidRDefault="00537012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Домашние птицы. </w:t>
            </w:r>
          </w:p>
          <w:p w:rsidR="00CF0468" w:rsidRPr="00A8023C" w:rsidRDefault="00537012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Домашние животные.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Зима.</w:t>
            </w:r>
          </w:p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Зимние забавы.</w:t>
            </w:r>
          </w:p>
          <w:p w:rsidR="006F41D1" w:rsidRPr="00A8023C" w:rsidRDefault="006F41D1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Хвойные деревья.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Новый год.</w:t>
            </w:r>
          </w:p>
        </w:tc>
        <w:tc>
          <w:tcPr>
            <w:tcW w:w="3968" w:type="dxa"/>
            <w:hideMark/>
          </w:tcPr>
          <w:p w:rsidR="00537012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животные.</w:t>
            </w:r>
          </w:p>
          <w:p w:rsidR="00537012" w:rsidRPr="00A8023C" w:rsidRDefault="00537012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Зоопарк.</w:t>
            </w:r>
          </w:p>
          <w:p w:rsidR="00CF0468" w:rsidRPr="00A8023C" w:rsidRDefault="00537012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Новый год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3685" w:type="dxa"/>
            <w:hideMark/>
          </w:tcPr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 Зимующие птицы.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Домашние птицы.</w:t>
            </w:r>
          </w:p>
          <w:p w:rsidR="00CF0468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2.Зимние забавы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Календарь.</w:t>
            </w:r>
          </w:p>
          <w:p w:rsidR="00CF0468" w:rsidRPr="00A8023C" w:rsidRDefault="00CF0468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Стройка.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3685" w:type="dxa"/>
            <w:hideMark/>
          </w:tcPr>
          <w:p w:rsidR="00A8023C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Дикие животные.</w:t>
            </w:r>
          </w:p>
          <w:p w:rsidR="00A8023C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Зоопарк.</w:t>
            </w:r>
          </w:p>
          <w:p w:rsidR="00CF0468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 Наша армия.</w:t>
            </w:r>
          </w:p>
          <w:p w:rsidR="00CF0468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Моя семья.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1.Транспорт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 ППД.</w:t>
            </w:r>
          </w:p>
          <w:p w:rsidR="00537012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на транспорте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F0468" w:rsidRPr="00A8023C" w:rsidRDefault="00537012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CF0468" w:rsidRPr="00A8023C" w:rsidRDefault="00CF0468" w:rsidP="0053701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Почта.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1.Мамы разные нужны, мамы разные важны.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Ранняя весна.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Посуда.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Продукты питания.</w:t>
            </w:r>
          </w:p>
          <w:p w:rsidR="00CF0468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5. Откуда хлеб пришел?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Мамин праздник. Женские профессии.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повара.</w:t>
            </w:r>
          </w:p>
          <w:p w:rsidR="00537012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37012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Ателье.</w:t>
            </w:r>
          </w:p>
          <w:p w:rsidR="00CF0468" w:rsidRPr="00A8023C" w:rsidRDefault="00537012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  <w:p w:rsidR="00CF0468" w:rsidRPr="00A8023C" w:rsidRDefault="006F41D1" w:rsidP="006F41D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5. Ранняя весна. Первоцветы.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1.Космос.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2. Дом. Квартира.</w:t>
            </w:r>
          </w:p>
          <w:p w:rsidR="00A8023C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город.</w:t>
            </w:r>
          </w:p>
        </w:tc>
        <w:tc>
          <w:tcPr>
            <w:tcW w:w="3968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Электроприборы.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 морей и океанов. Рыбы.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468" w:rsidRPr="00A8023C" w:rsidTr="00A8023C">
        <w:tc>
          <w:tcPr>
            <w:tcW w:w="1662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Май</w:t>
            </w:r>
          </w:p>
        </w:tc>
        <w:tc>
          <w:tcPr>
            <w:tcW w:w="3685" w:type="dxa"/>
            <w:hideMark/>
          </w:tcPr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1.День Победы.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Моя улица. ПДД.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8023C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</w:t>
            </w:r>
          </w:p>
          <w:p w:rsidR="00A8023C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Насекомые.</w:t>
            </w:r>
          </w:p>
          <w:p w:rsidR="00CF0468" w:rsidRPr="00A8023C" w:rsidRDefault="00A8023C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Аквариумные рыбы.</w:t>
            </w:r>
            <w:r w:rsidR="00CF0468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8" w:type="dxa"/>
            <w:hideMark/>
          </w:tcPr>
          <w:p w:rsidR="006F41D1" w:rsidRPr="00A8023C" w:rsidRDefault="006F41D1" w:rsidP="006F41D1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/>
                <w:sz w:val="28"/>
                <w:szCs w:val="28"/>
              </w:rPr>
              <w:t>1.Мой город.</w:t>
            </w:r>
            <w:r w:rsidR="00CF0468" w:rsidRPr="00A8023C">
              <w:rPr>
                <w:rFonts w:ascii="Times New Roman" w:eastAsia="Times New Roman" w:hAnsi="Times New Roman"/>
                <w:sz w:val="28"/>
                <w:szCs w:val="28"/>
              </w:rPr>
              <w:t xml:space="preserve"> День Победы</w:t>
            </w:r>
            <w:r w:rsidRPr="00A802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F0468" w:rsidRPr="00A8023C" w:rsidRDefault="006F41D1" w:rsidP="006F41D1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CF0468" w:rsidRPr="00A8023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– России.</w:t>
            </w:r>
            <w:r w:rsidR="00CF0468" w:rsidRPr="00A8023C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</w:p>
          <w:p w:rsidR="00CF0468" w:rsidRPr="00A8023C" w:rsidRDefault="00CF0468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3. Школа</w:t>
            </w:r>
            <w:r w:rsidR="006F41D1"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. Школьные принадлежности.</w:t>
            </w:r>
          </w:p>
          <w:p w:rsidR="006F41D1" w:rsidRPr="00A8023C" w:rsidRDefault="006F41D1" w:rsidP="00A8023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23C">
              <w:rPr>
                <w:rFonts w:ascii="Times New Roman" w:eastAsia="Times New Roman" w:hAnsi="Times New Roman" w:cs="Times New Roman"/>
                <w:sz w:val="28"/>
                <w:szCs w:val="28"/>
              </w:rPr>
              <w:t>4. Насекомые.</w:t>
            </w:r>
          </w:p>
        </w:tc>
      </w:tr>
    </w:tbl>
    <w:p w:rsidR="00A10B89" w:rsidRDefault="00A8023C" w:rsidP="009855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Темы непосредственно образовательной деятельности могут видоизменяться в зависимости от возможностей и потребностей воспитанников.</w:t>
      </w:r>
    </w:p>
    <w:p w:rsidR="00A8023C" w:rsidRPr="00BC269C" w:rsidRDefault="00A8023C" w:rsidP="00985573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6DA" w:rsidRPr="00BC269C" w:rsidRDefault="000146DA" w:rsidP="000146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</w:rPr>
        <w:t xml:space="preserve">          Перспективный план коррекционной логопедической ОД в старшей группе для детей с ОНР </w:t>
      </w: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– уровня (первый год коррекции)</w:t>
      </w:r>
      <w:r w:rsidR="00985573" w:rsidRPr="00BC269C">
        <w:rPr>
          <w:rFonts w:ascii="Times New Roman" w:hAnsi="Times New Roman" w:cs="Times New Roman"/>
          <w:b/>
          <w:sz w:val="28"/>
          <w:szCs w:val="28"/>
        </w:rPr>
        <w:t>.</w:t>
      </w:r>
    </w:p>
    <w:p w:rsidR="000146DA" w:rsidRPr="00BC269C" w:rsidRDefault="000146DA" w:rsidP="00014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период (сентябрь, октябрь, ноябрь)</w:t>
      </w:r>
      <w:r w:rsidR="00985573" w:rsidRPr="00BC269C">
        <w:rPr>
          <w:rFonts w:ascii="Times New Roman" w:hAnsi="Times New Roman" w:cs="Times New Roman"/>
          <w:b/>
          <w:sz w:val="28"/>
          <w:szCs w:val="28"/>
        </w:rPr>
        <w:t>.</w:t>
      </w:r>
    </w:p>
    <w:p w:rsidR="008F7F61" w:rsidRPr="00BC269C" w:rsidRDefault="008F7F61" w:rsidP="00014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1134"/>
        <w:gridCol w:w="1985"/>
        <w:gridCol w:w="2551"/>
        <w:gridCol w:w="1701"/>
        <w:gridCol w:w="2835"/>
      </w:tblGrid>
      <w:tr w:rsidR="008F7F61" w:rsidRPr="00BC269C" w:rsidTr="008F7F61">
        <w:tc>
          <w:tcPr>
            <w:tcW w:w="1134" w:type="dxa"/>
          </w:tcPr>
          <w:p w:rsidR="008F7F61" w:rsidRPr="00BC269C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коррекционной  работы</w:t>
            </w:r>
          </w:p>
        </w:tc>
        <w:tc>
          <w:tcPr>
            <w:tcW w:w="1985" w:type="dxa"/>
          </w:tcPr>
          <w:p w:rsidR="008F7F61" w:rsidRPr="00BC269C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2551" w:type="dxa"/>
          </w:tcPr>
          <w:p w:rsidR="008F7F61" w:rsidRPr="00BC269C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8F7F61" w:rsidRPr="00BC269C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ОД</w:t>
            </w:r>
          </w:p>
        </w:tc>
        <w:tc>
          <w:tcPr>
            <w:tcW w:w="2835" w:type="dxa"/>
          </w:tcPr>
          <w:p w:rsidR="008F7F61" w:rsidRPr="00BC269C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C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8F7F61" w:rsidRPr="00BC269C" w:rsidTr="008F7F61">
        <w:tc>
          <w:tcPr>
            <w:tcW w:w="1134" w:type="dxa"/>
          </w:tcPr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1985" w:type="dxa"/>
          </w:tcPr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F61" w:rsidRPr="00A31796" w:rsidRDefault="008F7F61" w:rsidP="007711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состояния речи и неречевых психических функций.</w:t>
            </w:r>
          </w:p>
          <w:p w:rsidR="008F7F61" w:rsidRPr="00A31796" w:rsidRDefault="008F7F61" w:rsidP="007711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структуры и механизмов речевых нарушений.</w:t>
            </w:r>
          </w:p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-Заполнение речевых карт.</w:t>
            </w:r>
          </w:p>
        </w:tc>
        <w:tc>
          <w:tcPr>
            <w:tcW w:w="1701" w:type="dxa"/>
          </w:tcPr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8F7F61" w:rsidRPr="00A31796" w:rsidRDefault="008F7F61" w:rsidP="0077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-коммуникативное развитие: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умения договариваться с партнером, подчиняться правилам.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соблюдать правила безопасного поведения в детском саду.</w:t>
            </w:r>
          </w:p>
          <w:p w:rsidR="008F7F61" w:rsidRPr="00A31796" w:rsidRDefault="008F7F61" w:rsidP="008F7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речевой активности детей.</w:t>
            </w:r>
          </w:p>
        </w:tc>
      </w:tr>
      <w:tr w:rsidR="008F7F61" w:rsidRPr="00BC269C" w:rsidTr="008F7F61">
        <w:tc>
          <w:tcPr>
            <w:tcW w:w="1134" w:type="dxa"/>
            <w:tcBorders>
              <w:top w:val="single" w:sz="4" w:space="0" w:color="auto"/>
            </w:tcBorders>
          </w:tcPr>
          <w:p w:rsidR="008F7F61" w:rsidRPr="00A31796" w:rsidRDefault="008F7F61" w:rsidP="000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Произноситель-ная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985" w:type="dxa"/>
          </w:tcPr>
          <w:p w:rsidR="008F7F61" w:rsidRPr="00A31796" w:rsidRDefault="008F7F61" w:rsidP="000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и при небольшой помощи взрослого выполняет дыхательные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пользоваться громким и тихим голосом.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соответствующими возрасту основными движениями артикуляционного аппарата.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правильно произносить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поставленный звук (в соответствии с этапом обучения).</w:t>
            </w:r>
          </w:p>
        </w:tc>
        <w:tc>
          <w:tcPr>
            <w:tcW w:w="2551" w:type="dxa"/>
          </w:tcPr>
          <w:p w:rsidR="008F7F61" w:rsidRPr="00A31796" w:rsidRDefault="008F7F61" w:rsidP="008F7F61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Совершенствование  умения делать  короткий и бесшумный вдох, не поднимая плеч, спокойный и плавный выдох, не надувая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щек.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Закрепление   умения пользоваться громким и тихим голосом.</w:t>
            </w:r>
          </w:p>
          <w:p w:rsidR="008F7F61" w:rsidRPr="00A31796" w:rsidRDefault="008F7F61" w:rsidP="000D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</w:p>
          <w:p w:rsidR="008F7F61" w:rsidRPr="00A31796" w:rsidRDefault="008F7F61" w:rsidP="000D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правильно произносить звуки родного языка.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Выработка навыка самоконтроля за  поставленными  звуками.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просодической стороны речи: умение  произносить слова  с разной силой голоса и интонацией на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мягкой атаке.</w:t>
            </w:r>
          </w:p>
          <w:p w:rsidR="008F7F61" w:rsidRPr="00A31796" w:rsidRDefault="008F7F61" w:rsidP="000D5E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Использование элементов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бионерго-пластики</w:t>
            </w:r>
            <w:proofErr w:type="spellEnd"/>
          </w:p>
        </w:tc>
        <w:tc>
          <w:tcPr>
            <w:tcW w:w="1701" w:type="dxa"/>
          </w:tcPr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</w:t>
            </w:r>
          </w:p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F61" w:rsidRPr="00A31796" w:rsidRDefault="008F7F61" w:rsidP="000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-коммуникативное развитие: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к самооценке и оценке действий сверстников во время проведения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упражнений.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соблюдать правила безопасности при выполнении дыхательных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упр-ний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соблюдать правила безопасности при работе с зеркалом.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попыток  высказывать свою точку зрения.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характеристики голоса (силу, высоту, темп).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8F7F61" w:rsidRPr="00A31796" w:rsidRDefault="008F7F61" w:rsidP="000D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8F7F61" w:rsidRPr="00A31796" w:rsidRDefault="008F7F61" w:rsidP="0077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61" w:rsidRPr="00BC269C" w:rsidTr="008F7F61">
        <w:tc>
          <w:tcPr>
            <w:tcW w:w="1134" w:type="dxa"/>
          </w:tcPr>
          <w:p w:rsidR="008F7F61" w:rsidRPr="00A31796" w:rsidRDefault="008F7F61" w:rsidP="008C52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</w:t>
            </w:r>
            <w:proofErr w:type="spellEnd"/>
          </w:p>
          <w:p w:rsidR="008F7F61" w:rsidRPr="00A31796" w:rsidRDefault="008F7F61" w:rsidP="008C52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ко-фонема</w:t>
            </w:r>
            <w:proofErr w:type="spellEnd"/>
          </w:p>
          <w:p w:rsidR="008F7F61" w:rsidRPr="00A31796" w:rsidRDefault="008F7F61" w:rsidP="008C52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F61" w:rsidRPr="00A31796" w:rsidRDefault="008F7F61" w:rsidP="008C52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</w:p>
          <w:p w:rsidR="008F7F61" w:rsidRPr="00A31796" w:rsidRDefault="008F7F61" w:rsidP="008C52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spellStart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обуче-нию</w:t>
            </w:r>
            <w:proofErr w:type="spellEnd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грамоте</w:t>
            </w:r>
          </w:p>
        </w:tc>
        <w:tc>
          <w:tcPr>
            <w:tcW w:w="1985" w:type="dxa"/>
          </w:tcPr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различать на слух неречевые звуки.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различать на слух заданные  звуки, подбирать слова, начинающиеся на эти звуки, выделяет ударный гласный в словах.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дифференцировать длинные и короткие слова.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Владеет первоначальным навыком звукового анализа звукосочетаний.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ind w:lef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произносить слова простой слоговой структуры.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Ориентируется в понятиях «звук», «слог», «слово», «гласный звук», «согласный звук», «предложение».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F61" w:rsidRPr="00A31796" w:rsidRDefault="008F7F61" w:rsidP="008C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темпоритмической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  при обучении детей выполнению упражнений на дифференциацию длинных и коротких слов;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отхлопыванию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предложенного  рисунка слов; запоминанию и проговариванию  сочетаний  из однородных слогов, из одинаковых согласных и разных гласных звуков; 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слухового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внимания на материале неречевых звуков (звучащие игрушки, хлопки).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 с понятиями «звук», «слог», «слово», «гласный звук», «согласный звук», «предложение».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Уточнение произношения   гласных  звуков: [у], [а], [о], [и], [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знакомство с буквами У, А,О, И, Ы.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Формирование умения  выделять ударный  гласный  в словах.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 подбирать слова, начинающиеся на определенные гласные и согласные звуки.</w:t>
            </w:r>
          </w:p>
          <w:p w:rsidR="008F7F61" w:rsidRPr="00A31796" w:rsidRDefault="008F7F61" w:rsidP="008C52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 выполнять звуковой анализ сочетания: [ау], [уа], [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8F7F61" w:rsidRPr="00A31796" w:rsidRDefault="008F7F61" w:rsidP="008C5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умения  определять наличие звука в слове </w:t>
            </w:r>
          </w:p>
          <w:p w:rsidR="008F7F61" w:rsidRPr="00A31796" w:rsidRDefault="008F7F61" w:rsidP="008C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произношения согласных [м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 к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], 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]; знакомство с буквами М,П, Н, К,Б,Т</w:t>
            </w:r>
          </w:p>
          <w:p w:rsidR="008F7F61" w:rsidRPr="00A31796" w:rsidRDefault="008F7F61" w:rsidP="008C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умения  произносить слова различной слоговой структуры: односложные слова со стечением согласных в начале и в конце слова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(стол, мост);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двухсложные слова без стечения согласных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(муха,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домик);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трехсложные слова без стечения согласных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(малина, василек).</w:t>
            </w:r>
          </w:p>
        </w:tc>
        <w:tc>
          <w:tcPr>
            <w:tcW w:w="1701" w:type="dxa"/>
          </w:tcPr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7F5873" w:rsidRPr="00A31796" w:rsidRDefault="007F5873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</w:p>
        </w:tc>
        <w:tc>
          <w:tcPr>
            <w:tcW w:w="2835" w:type="dxa"/>
          </w:tcPr>
          <w:p w:rsidR="008F7F61" w:rsidRPr="00A31796" w:rsidRDefault="008F7F61" w:rsidP="008C52E7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</w:t>
            </w:r>
          </w:p>
          <w:p w:rsidR="008F7F61" w:rsidRPr="00A31796" w:rsidRDefault="008F7F61" w:rsidP="008C52E7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 детей к самооценке и оценке действий сверстников во время проведения игровых упражнений, побуждение к  организованности, самостоятельности.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 поддерживать порядок на своем рабочем месте,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относиться к материалам и оборудованию.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простейшими понятиями.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бережному отношению к своему здоровью: осознание необходимости регулировать силу голоса  на улице и в помещении, к совершенствованию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импровизации во время  динамических пауз.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 располаг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изо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бражения на листе бумаги, 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обводить трафареты,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ритма.</w:t>
            </w:r>
          </w:p>
          <w:p w:rsidR="008F7F61" w:rsidRPr="00A31796" w:rsidRDefault="008F7F61" w:rsidP="008C5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61" w:rsidRPr="00BC269C" w:rsidTr="008F7F61">
        <w:tc>
          <w:tcPr>
            <w:tcW w:w="1134" w:type="dxa"/>
          </w:tcPr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1985" w:type="dxa"/>
          </w:tcPr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и использует в речи слова (существительные, прилагательные, глаголы) по изучаемым темам.</w:t>
            </w:r>
          </w:p>
          <w:p w:rsidR="00CE7D62" w:rsidRPr="00A31796" w:rsidRDefault="00CE7D62" w:rsidP="00CE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обобщающие слова пройденных тем. </w:t>
            </w:r>
          </w:p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ориентироваться в категории одушевленности</w:t>
            </w:r>
          </w:p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адекватно использовать личные местоимения.</w:t>
            </w:r>
          </w:p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простых пространственных предлогов и использует их в самостоятельной речи.</w:t>
            </w:r>
          </w:p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Расширение и уточнение словаря по темам: </w:t>
            </w:r>
            <w:r w:rsidR="00773FA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3FA3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«Овощи. Огород», «Фрукты. Сад»,</w:t>
            </w:r>
            <w:r w:rsidR="00773FA3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«Сад-огород. Ягоды»,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«Грибы», «Осень», «Лиственные деревья»,«Одежда. Обувь</w:t>
            </w:r>
            <w:r w:rsidR="00773FA3" w:rsidRPr="00A31796">
              <w:rPr>
                <w:rFonts w:ascii="Times New Roman" w:hAnsi="Times New Roman" w:cs="Times New Roman"/>
                <w:sz w:val="24"/>
                <w:szCs w:val="24"/>
              </w:rPr>
              <w:t>. Головные уборы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«Перелетные птицы», «Игрушки», «Части тела</w:t>
            </w:r>
            <w:r w:rsidR="00773FA3" w:rsidRPr="00A31796">
              <w:rPr>
                <w:rFonts w:ascii="Times New Roman" w:hAnsi="Times New Roman" w:cs="Times New Roman"/>
                <w:sz w:val="24"/>
                <w:szCs w:val="24"/>
              </w:rPr>
              <w:t>. Умывальные принадлежности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 умения различать  и выделять  в словосочетаниях названия предметов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«Кто? Что?»;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действий по их назначению и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«Что делает? Что делают?»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-Различение и выделение в словосочетаниях названия признаков по их назначению и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«Какой? Какая? Какое?»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использовать местоимения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он, она, они, оно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-Активизация и уточнение значений простых предлогов 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в, на, над, под, с (со).</w:t>
            </w:r>
          </w:p>
          <w:p w:rsidR="008F7F61" w:rsidRPr="00A31796" w:rsidRDefault="008F7F61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835" w:type="dxa"/>
          </w:tcPr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детей об окружающем мире по изучаемым темам. Сенсорное развитие. Расширение кругозора наглядно-чувственными представлениями и понятиями об окружающем мире</w:t>
            </w:r>
          </w:p>
          <w:p w:rsidR="00CE7D62" w:rsidRPr="00A31796" w:rsidRDefault="00CE7D62" w:rsidP="00CE7D62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 выражать свое отношение к окружающему миру. Приобщение к правилам безопасного для человека и окружающего мира природы поведения.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поддерживать порядок на своем рабочем месте, бережно относиться к материалам и оборудованию.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эстетического восприятия, умения созерцать красоту окружающего мира. Развитие  способности 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всматриваться в явления и объекты природы.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CE7D62" w:rsidRPr="00A31796" w:rsidRDefault="00CE7D62" w:rsidP="00CE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опыта, воспитание культуры движений во время динамических пауз.</w:t>
            </w:r>
          </w:p>
          <w:p w:rsidR="008F7F61" w:rsidRPr="00A31796" w:rsidRDefault="00CE7D62" w:rsidP="00CE7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 правилах здоровье сберегающего поведения</w:t>
            </w:r>
          </w:p>
        </w:tc>
      </w:tr>
      <w:tr w:rsidR="008F7F61" w:rsidRPr="00BC269C" w:rsidTr="008F7F61">
        <w:tc>
          <w:tcPr>
            <w:tcW w:w="1134" w:type="dxa"/>
          </w:tcPr>
          <w:p w:rsidR="008F7F61" w:rsidRPr="00A31796" w:rsidRDefault="00CE7D62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</w:t>
            </w:r>
            <w:r w:rsidR="00F30FF1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985" w:type="dxa"/>
          </w:tcPr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использовать в речи </w:t>
            </w:r>
            <w:r w:rsidR="0061437F"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.И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Род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Вин.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.падежи имен сущ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</w:t>
            </w:r>
          </w:p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употреблять категории ед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мн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r w:rsidR="0061437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глаголов настоящего и прошедшего времени.</w:t>
            </w:r>
          </w:p>
          <w:p w:rsidR="00CE7D62" w:rsidRPr="00A31796" w:rsidRDefault="00CE7D62" w:rsidP="00CE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согласовывать существительные с прилагательными в роде, числе, падеже, с притяжательными местоимениями мой, моя, мое, мои, с числительными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пять.</w:t>
            </w:r>
          </w:p>
          <w:p w:rsidR="008F7F61" w:rsidRPr="00A31796" w:rsidRDefault="00CE7D62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Может образовывать существительные с уменьшительно–ласкательными суффиксами по темам.</w:t>
            </w:r>
          </w:p>
        </w:tc>
        <w:tc>
          <w:tcPr>
            <w:tcW w:w="2551" w:type="dxa"/>
          </w:tcPr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Активизация в речи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им., род., винит. падежей имен существительных ед.ч.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умения преобразовывать именительный падеж единственного числа существительных во множественное число.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Закрепление  умения согласовывать  глаголы с существительными единственного и множественного числа.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навыка согласования существительных с прилагательными в роде, числе, падеже.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 умения согласовывать  существительные с притяжательными местоимениями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мой, моя, мое, мои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умения образовывать  существительные с уменьшительно - ласкательными суффиксами.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="00A8023C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словообразования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с использованием приставок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(на-, по-, вы-),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23C" w:rsidRPr="00A31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тносительных прилагательных со значением соотнесенности к продуктам питания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(лимонный, яблочный),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(дубовый, берёзовый)</w:t>
            </w:r>
          </w:p>
          <w:p w:rsidR="008F7F61" w:rsidRPr="00A31796" w:rsidRDefault="0061437F" w:rsidP="00A80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Закрепление умения согласовать числительные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пять с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существительными</w:t>
            </w:r>
          </w:p>
        </w:tc>
        <w:tc>
          <w:tcPr>
            <w:tcW w:w="1701" w:type="dxa"/>
          </w:tcPr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61" w:rsidRPr="00A31796" w:rsidRDefault="0061437F" w:rsidP="00614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35" w:type="dxa"/>
          </w:tcPr>
          <w:p w:rsidR="0061437F" w:rsidRPr="00A31796" w:rsidRDefault="0061437F" w:rsidP="0061437F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миру, Развитие способности самостоятельно находить для этого различные речевые средства.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развитие: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умения  выполнять упражнения с мячом с проговариванием текста.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61437F" w:rsidRPr="00A31796" w:rsidRDefault="0061437F" w:rsidP="00614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8F7F61" w:rsidRPr="00A31796" w:rsidRDefault="0061437F" w:rsidP="00A80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</w:tc>
      </w:tr>
      <w:tr w:rsidR="0061437F" w:rsidRPr="00BC269C" w:rsidTr="00A31796">
        <w:trPr>
          <w:trHeight w:val="3817"/>
        </w:trPr>
        <w:tc>
          <w:tcPr>
            <w:tcW w:w="1134" w:type="dxa"/>
          </w:tcPr>
          <w:p w:rsidR="0061437F" w:rsidRPr="00A31796" w:rsidRDefault="0061437F" w:rsidP="0061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Связная </w:t>
            </w:r>
          </w:p>
          <w:p w:rsidR="0061437F" w:rsidRPr="00A31796" w:rsidRDefault="0061437F" w:rsidP="0061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61437F" w:rsidRPr="00A31796" w:rsidRDefault="0061437F" w:rsidP="00771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Умеет поддерживать беседу со взрослыми и сверстниками, отвечает на вопросы простыми распространенными предложениями.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самостоятельно или с небольшой помощью взрослого составить описательный рассказ предмета, используя точные слова для обозначения величины, формы, цвета.</w:t>
            </w:r>
          </w:p>
          <w:p w:rsidR="0061437F" w:rsidRPr="00A31796" w:rsidRDefault="0061437F" w:rsidP="006143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 с небольшой помощью взрослого пересказать небольшой рассказ или сказку, соблюдая признаки монологическог</w:t>
            </w: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 высказывания: целостность, связность, объем.</w:t>
            </w:r>
          </w:p>
          <w:p w:rsidR="0061437F" w:rsidRPr="00A31796" w:rsidRDefault="0061437F" w:rsidP="0061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Закрепление умения с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оставлять  простые распространенные предложения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 вопросам, по моделям, по демонстрации действия, по картинкам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 умения задавать вопросы и отвечать на вопросы  полным ответом.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Формирование  умения  составлять  описательные рассказы с опорой на различного рода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«Фрукты»,   «Осень», «Игрушки»,  «Деревья». </w:t>
            </w:r>
          </w:p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 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иалогической речи.</w:t>
            </w:r>
          </w:p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навыка пересказа небольших рассказов и сказок (дословный и свободный пересказ).</w:t>
            </w:r>
          </w:p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 умения узнавать объекты (овощи, фрукты, животных и др.) по словесному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 и составлять  загадки – описания по образцу.</w:t>
            </w:r>
          </w:p>
          <w:p w:rsidR="0061437F" w:rsidRPr="00A31796" w:rsidRDefault="0061437F" w:rsidP="00B833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 Сенсорное развитие.</w:t>
            </w:r>
          </w:p>
          <w:p w:rsidR="0061437F" w:rsidRPr="00A31796" w:rsidRDefault="0061437F" w:rsidP="00B833A0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миру. Побуждение к использованию  элементарных общепринятых  норм и правил взаимодействия со сверстниками и взрослыми.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развитие:</w:t>
            </w:r>
          </w:p>
          <w:p w:rsidR="00425792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Воспитание  активного тяготения к книге.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отзывчивости, сопереживание состоянию, настроению героев художественных произведений, умения соотносить увиденное с  собственным опытом чувств и переживаний.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 главное, предметы близкого и среднего плана.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Использование двигательного опыта для развития  зрительного и тактильного  восприятия.</w:t>
            </w:r>
          </w:p>
          <w:p w:rsidR="0061437F" w:rsidRPr="00A31796" w:rsidRDefault="0061437F" w:rsidP="00B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</w:tbl>
    <w:p w:rsidR="000E2D32" w:rsidRDefault="00A528DC" w:rsidP="00A528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период коррекции (декабрь, январь, ф</w:t>
      </w:r>
      <w:r w:rsidR="000E2D32">
        <w:rPr>
          <w:rFonts w:ascii="Times New Roman" w:hAnsi="Times New Roman" w:cs="Times New Roman"/>
          <w:b/>
          <w:sz w:val="28"/>
          <w:szCs w:val="28"/>
        </w:rPr>
        <w:t>евраль, март).</w:t>
      </w:r>
    </w:p>
    <w:p w:rsidR="00A528DC" w:rsidRPr="00BC269C" w:rsidRDefault="00A528DC" w:rsidP="00A528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1134"/>
        <w:gridCol w:w="1985"/>
        <w:gridCol w:w="2551"/>
        <w:gridCol w:w="1701"/>
        <w:gridCol w:w="2835"/>
      </w:tblGrid>
      <w:tr w:rsidR="00A528DC" w:rsidRPr="00BC269C" w:rsidTr="00E87976">
        <w:tc>
          <w:tcPr>
            <w:tcW w:w="1134" w:type="dxa"/>
          </w:tcPr>
          <w:p w:rsidR="00A528DC" w:rsidRPr="000E2D32" w:rsidRDefault="00A528DC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 работы</w:t>
            </w:r>
          </w:p>
        </w:tc>
        <w:tc>
          <w:tcPr>
            <w:tcW w:w="1985" w:type="dxa"/>
          </w:tcPr>
          <w:p w:rsidR="00A528DC" w:rsidRPr="000E2D32" w:rsidRDefault="00A528DC" w:rsidP="000E2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2551" w:type="dxa"/>
          </w:tcPr>
          <w:p w:rsidR="00A528DC" w:rsidRPr="000E2D32" w:rsidRDefault="00A528DC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528DC" w:rsidRPr="000E2D32" w:rsidRDefault="00A528DC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ОД</w:t>
            </w:r>
          </w:p>
        </w:tc>
        <w:tc>
          <w:tcPr>
            <w:tcW w:w="2835" w:type="dxa"/>
          </w:tcPr>
          <w:p w:rsidR="00A528DC" w:rsidRPr="000E2D32" w:rsidRDefault="00A528DC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528DC" w:rsidRPr="00BC269C" w:rsidTr="00425792">
        <w:trPr>
          <w:trHeight w:val="4667"/>
        </w:trPr>
        <w:tc>
          <w:tcPr>
            <w:tcW w:w="1134" w:type="dxa"/>
          </w:tcPr>
          <w:p w:rsidR="00A528DC" w:rsidRPr="00A31796" w:rsidRDefault="00A528DC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носите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  <w:p w:rsidR="00A528DC" w:rsidRPr="00A31796" w:rsidRDefault="00A528DC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985" w:type="dxa"/>
          </w:tcPr>
          <w:p w:rsidR="00A528DC" w:rsidRPr="00A31796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дыхательные упражнения.</w:t>
            </w:r>
          </w:p>
          <w:p w:rsidR="00A528DC" w:rsidRDefault="00A528DC" w:rsidP="00A52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соответствующими возрасту основными движениями артикуляционного аппарата.</w:t>
            </w:r>
          </w:p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 произносит в самостоятельной речи поставленные в первом периоде  звуки.</w:t>
            </w:r>
          </w:p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произносить слова  с разной силой голоса и интонацией.</w:t>
            </w:r>
          </w:p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Значительно улучшилась четкость дикции.</w:t>
            </w:r>
          </w:p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8DC" w:rsidRPr="00A31796" w:rsidRDefault="00A528DC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умения делать  короткий и бесшумный вдох, не поднимая плеч, спокойный и плавный выдох, не надувая щек.</w:t>
            </w:r>
          </w:p>
          <w:p w:rsidR="000E2D32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диафрагмального  дыхания.</w:t>
            </w:r>
          </w:p>
          <w:p w:rsidR="00A528DC" w:rsidRPr="00A31796" w:rsidRDefault="00A528DC" w:rsidP="00A528DC">
            <w:pPr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правильно произносить звуки родного языка.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Закрепление навыка самоконтроля за  поставленными  звуками.</w:t>
            </w:r>
          </w:p>
          <w:p w:rsidR="00A528DC" w:rsidRPr="00A31796" w:rsidRDefault="00A528DC" w:rsidP="00A52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 просодической стороны речи: умение  произносить слова  с разной силой голоса на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мягкой атаке  голоса.</w:t>
            </w:r>
          </w:p>
          <w:p w:rsidR="00A528DC" w:rsidRPr="00A31796" w:rsidRDefault="00A528DC" w:rsidP="0042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 Активизация  работы над четкостью дикции, интонационной выразительностью речи.</w:t>
            </w:r>
          </w:p>
        </w:tc>
        <w:tc>
          <w:tcPr>
            <w:tcW w:w="1701" w:type="dxa"/>
          </w:tcPr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25792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425792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A528DC" w:rsidRPr="00A31796" w:rsidRDefault="00A528DC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8DC" w:rsidRPr="00A31796" w:rsidRDefault="00A528DC" w:rsidP="00A528DC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детей к самооценке и оценке действий сверстников во время проведения игровых упражнений.</w:t>
            </w:r>
          </w:p>
          <w:p w:rsidR="00A528DC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соблюдать правила безопасности при выполнении дыхательных упражнений</w:t>
            </w:r>
            <w:r w:rsidR="000E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соблюдать правила безопасности при работе с зеркалом.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попыток высказывать свою точку зрения.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различать характеристики голоса (силу, высоту, темп). 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28DC" w:rsidRPr="00A31796" w:rsidRDefault="00A528DC" w:rsidP="00A5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A528DC" w:rsidRPr="00A31796" w:rsidRDefault="00A528DC" w:rsidP="004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</w:tc>
      </w:tr>
      <w:tr w:rsidR="00E47803" w:rsidRPr="00BC269C" w:rsidTr="00E47803">
        <w:trPr>
          <w:trHeight w:val="2130"/>
        </w:trPr>
        <w:tc>
          <w:tcPr>
            <w:tcW w:w="1134" w:type="dxa"/>
          </w:tcPr>
          <w:p w:rsidR="00E47803" w:rsidRPr="00A31796" w:rsidRDefault="00E47803" w:rsidP="00E47803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Фонети-ко-фонема-тичес-кие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процес-сы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47803" w:rsidRPr="00A31796" w:rsidRDefault="00E47803" w:rsidP="00E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spellStart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обуче-нию</w:t>
            </w:r>
            <w:proofErr w:type="spellEnd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грамоте</w:t>
            </w:r>
          </w:p>
          <w:p w:rsidR="00E47803" w:rsidRPr="00A31796" w:rsidRDefault="00E47803" w:rsidP="00E478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7803" w:rsidRPr="00A31796" w:rsidRDefault="00E47803" w:rsidP="00E47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803" w:rsidRPr="00A31796" w:rsidRDefault="00E47803" w:rsidP="004257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Умеет различать на слух неречевые звуки.</w:t>
            </w:r>
          </w:p>
          <w:p w:rsidR="00E47803" w:rsidRPr="00A31796" w:rsidRDefault="00E47803" w:rsidP="004257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различать на слух заданные  звуки, подбирать слова, с заданным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звуком независимо от его местоположения в слове, выделяет  гласные в словах.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Владеет первоначальным навыком звукового анализа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 синтеза односложных слов  и 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двухсложных слов  без стечения согласных.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произносить слова доступной  слоговой структуры.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Дифференцирует  понятия «звук», «слог», «слово»; «гласный звук» - «согласный звук».</w:t>
            </w:r>
          </w:p>
          <w:p w:rsidR="00E47803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780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определять количество слов в предложении в собственной и чужой речи.</w:t>
            </w: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темпоритмической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  при  запоминании и проговаривании  сочетаний  из слов сходной  звуковой структуры.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Дифференциация понятий «звук»,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«слог», «слово», «предложение», «гласный звук», «согласный звук».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 выделять   гласные звуки   в двухсложных словах без стечения согласных, согласные звуки в начале слов.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 подбирать слова с заданным звуком.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четко различать согласные  звуки по признакам: глухость – звонкость; твёрдость – мягкость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первоначального навыка звукового анализа и синтеза односложных слов  и 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двухсложных слов  без стечения согласных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Определять наличие звука в слове, ударного глас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ного в начале и конце слова.</w:t>
            </w: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Уточнение произношения согласных 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[г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];[ в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з-зь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]; знакомство с буквами  Д, Г, В, Ф, Х, С, З.</w:t>
            </w: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навыка практического употребления различных слоговых структур и слов доступного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состава.</w:t>
            </w:r>
          </w:p>
          <w:p w:rsidR="00E47803" w:rsidRPr="00A31796" w:rsidRDefault="00E47803" w:rsidP="000E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определения количества слов в предложении.</w:t>
            </w:r>
          </w:p>
        </w:tc>
        <w:tc>
          <w:tcPr>
            <w:tcW w:w="1701" w:type="dxa"/>
          </w:tcPr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425792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4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</w:tcPr>
          <w:p w:rsidR="00E47803" w:rsidRPr="00A31796" w:rsidRDefault="00E47803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–коммуникативное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 детей к самооценке и оценке действий сверстников во время проведения игровых упражнений, побуждение к  организованности,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 располаг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изо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бражения на листе бумаги, 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обводить трафареты, штриховать и закрашивать рисунки карандашами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простейшими понятиями.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бережному отношению к своему здоровью: осознание необходимости регулировать силу голоса  на улице и в помещении, к совершенствованию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импровизации во время  динамических пауз.</w:t>
            </w: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803" w:rsidRPr="00BC269C" w:rsidTr="000E2D32">
        <w:trPr>
          <w:trHeight w:val="2257"/>
        </w:trPr>
        <w:tc>
          <w:tcPr>
            <w:tcW w:w="1134" w:type="dxa"/>
          </w:tcPr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7803" w:rsidRPr="00A31796" w:rsidRDefault="00E4780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85" w:type="dxa"/>
          </w:tcPr>
          <w:p w:rsidR="00E47803" w:rsidRPr="00A31796" w:rsidRDefault="000E2D3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780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и использует в речи слова (существительные, прилагательные, глаголы, наречия) по изучаемым темам.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обобщающие слова пройденных тем. </w:t>
            </w:r>
          </w:p>
          <w:p w:rsidR="00425792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целое и его части.</w:t>
            </w:r>
          </w:p>
          <w:p w:rsidR="00E47803" w:rsidRPr="00A31796" w:rsidRDefault="00E47803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-Понимает значение простых  предлогов, выделяет их в потоке речи и использует  в самостоятельной речи.</w:t>
            </w:r>
          </w:p>
          <w:p w:rsidR="00E47803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780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Может выбрать из двух слов наиболее подходящее к определенной ситуации: сломала – разбила; звенит – жужжит и т.п. 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803" w:rsidRPr="00A31796" w:rsidRDefault="000E2D3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780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Расширение, уточнение и активизация  словаря по </w:t>
            </w:r>
            <w:r w:rsidR="00E47803" w:rsidRPr="00A31796"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03" w:rsidRPr="00A317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Зима», </w:t>
            </w:r>
            <w:r w:rsidR="00E47803" w:rsidRPr="00A31796">
              <w:rPr>
                <w:rFonts w:ascii="Times New Roman" w:hAnsi="Times New Roman" w:cs="Times New Roman"/>
                <w:sz w:val="24"/>
                <w:szCs w:val="24"/>
              </w:rPr>
              <w:t>«Зимние забавы», «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  <w:r w:rsidR="00E47803" w:rsidRPr="00A3179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год», «Зимующие птицы», «Домашние птицы», «Домашние животные», «Дикие животные», «Зоопарк», «Наша армия», «Моя семья», «Женский день 8 марта», «Ранняя весна», «Посуда», «Продукты питания».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  умения различать  и выделять  в словосочетаниях названия предметов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«Кто? Что?»;</w:t>
            </w:r>
            <w:r w:rsidR="00D94DA3"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действий по их назначению и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делает? Что делают?»,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признаков по их назначению и по вопросам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«Какой? Какая? Какое?»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различать  и выделять  в словосочетаниях наречия по вопросу</w:t>
            </w:r>
            <w:r w:rsidR="00D94DA3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«Как?»;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простых предлогов 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к,  от,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уточнение значений предлогов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из, между, около.</w:t>
            </w:r>
          </w:p>
          <w:p w:rsidR="00E47803" w:rsidRPr="00A31796" w:rsidRDefault="000E2D3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7803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выделять предлог как отдельное служебное слово</w:t>
            </w:r>
            <w:r w:rsidR="00E47803"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425792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835" w:type="dxa"/>
          </w:tcPr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детей об окружающем мире по изучаемым темам. Сенсорное развитие.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</w:t>
            </w:r>
            <w:r w:rsidR="00D94DA3" w:rsidRPr="00A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803" w:rsidRPr="00A31796" w:rsidRDefault="00E47803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и на улице.</w:t>
            </w:r>
            <w:r w:rsidR="00D94DA3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Передача детям знаний о правилах безопасности дорожного движения в качестве пешехода и пассажира транспортного средства.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стремления  выражать свое отношение к окружающему миру. 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труде, профессиях.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="00D94DA3"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E47803" w:rsidRPr="00A31796" w:rsidRDefault="00E4780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обогащение двигательного опыт,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движений во время динамических пауз.</w:t>
            </w:r>
          </w:p>
          <w:p w:rsidR="00D94DA3" w:rsidRPr="00A31796" w:rsidRDefault="00E47803" w:rsidP="000E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тела человека, о здоровом образе жизни, о личной гигиене</w:t>
            </w:r>
            <w:r w:rsidR="000E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DA3" w:rsidRPr="00BC269C" w:rsidTr="00D94DA3">
        <w:trPr>
          <w:trHeight w:val="2306"/>
        </w:trPr>
        <w:tc>
          <w:tcPr>
            <w:tcW w:w="1134" w:type="dxa"/>
          </w:tcPr>
          <w:p w:rsidR="00D94DA3" w:rsidRPr="00A31796" w:rsidRDefault="00D94DA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A3" w:rsidRPr="00A31796" w:rsidRDefault="00D94DA3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4DA3" w:rsidRPr="00A31796" w:rsidRDefault="00D94DA3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образовывать прилагательные от наречий.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образовывать соответствующие формы прилагательных в зависимости от рода, числа и падежа существительного, с которым они согласуются.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согласовывать существительные с числительными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 одного до пяти.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Может образовывать существительные с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уменьшитель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аскательными суффиксами по темам.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умения преобразовывать форму  именительного  падежа единственного числа существительного   в косвенные падежи.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Закрепление  умения согласовывать  глаголы с существительными единственного и множественного числа.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навыка согласования существительных с прилагательными в роде, числе, падеже.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  умения согласовывать существительные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притяжательными местоимениями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мой, моя, мое, мои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умения образовывать  прилагательные от наречий.</w:t>
            </w:r>
          </w:p>
          <w:p w:rsidR="00D94DA3" w:rsidRPr="00A31796" w:rsidRDefault="00D94DA3" w:rsidP="00D94D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 словообразования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с использованием приставок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(пере-, вы-, под-, за-, при-)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относительных прилагательных.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навыка образования наиболее употребительных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притяжательных прилагательных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(волчий, лисий)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Закрепление умения согласовать числительные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существительными.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A3" w:rsidRPr="00A31796" w:rsidRDefault="00D94DA3" w:rsidP="00D9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35" w:type="dxa"/>
          </w:tcPr>
          <w:p w:rsidR="00D94DA3" w:rsidRPr="00A31796" w:rsidRDefault="00D94DA3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миру, Развитие способности самостоятельно находить для этого различные речевые средства.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="004E1426"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умения  выполнять упражнения с мячом с проговариванием текста.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выполнять   упражнения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D94DA3" w:rsidRPr="00A31796" w:rsidRDefault="00D94DA3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D94DA3" w:rsidRPr="00A31796" w:rsidRDefault="00D94DA3" w:rsidP="0042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</w:tc>
      </w:tr>
      <w:tr w:rsidR="004E1426" w:rsidRPr="00BC269C" w:rsidTr="000E2D32">
        <w:trPr>
          <w:trHeight w:val="5376"/>
        </w:trPr>
        <w:tc>
          <w:tcPr>
            <w:tcW w:w="1134" w:type="dxa"/>
          </w:tcPr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Связная 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Умеет задавать вопросы и правильно отвечать на вопрос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«Почему?»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Умеет строить </w:t>
            </w:r>
            <w:proofErr w:type="spellStart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сложно-подчиненные</w:t>
            </w:r>
            <w:proofErr w:type="spellEnd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сложно-сочиненные</w:t>
            </w:r>
            <w:proofErr w:type="spellEnd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предложения.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самостоятельно или с небольшой помощью взрослого составить описательный рассказ предмета, используя точные слова для обозначения величины, формы, цвета;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 с небольшой помощью взрослого пересказать небольшой рассказ или сказку, соблюдая признаки монологического высказывания: целостность, связность, объем.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с конфликтной ситуацией.</w:t>
            </w:r>
          </w:p>
        </w:tc>
        <w:tc>
          <w:tcPr>
            <w:tcW w:w="2551" w:type="dxa"/>
          </w:tcPr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- Закрепление навыка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распространения  предложения путем введения однородных членов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 вопросам, по моделям, по демонстрации действия, по картинкам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Первоначальное усвоение наиболее доступных конструкций сложносочиненных и сложноподчиненных предложений.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 умения  составлять  короткие рассказы  с опорой на серии картин.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 навыка ведения подготовленного диалога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(беседа, элементы драматизации).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навыка пересказа небольших рассказов и сказок (дословный и свободный пересказ).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умения узнавать объекты (транспорт, животных, птиц и др.) по словесному описанию и составлять  загадки  - описания по образцу.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 Сенсорное развитие.</w:t>
            </w:r>
          </w:p>
          <w:p w:rsidR="004E1426" w:rsidRPr="00A31796" w:rsidRDefault="004E142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и на улице.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достижениями своей страны и семьи.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к использованию  элементарных общепринятых  норм и правил взаимодействия со сверстниками и взрослыми.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активного тяготения к книге. Формирование  эмоциональной отзывчивости, сопереживание состоянию, настроению героев художественных произведений, умения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увиденное с  собственным опытом чувств и переживаний.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 главное, предметы близкого и среднего плана.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Использование двигательного опыта для развития  зрительного и тактильного  восприятия.</w:t>
            </w:r>
          </w:p>
          <w:p w:rsidR="004E1426" w:rsidRPr="00A31796" w:rsidRDefault="004E1426" w:rsidP="004E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тела человека, о здоровом образе жизни, о личной гигиене.</w:t>
            </w:r>
          </w:p>
        </w:tc>
      </w:tr>
    </w:tbl>
    <w:p w:rsidR="004E1426" w:rsidRPr="00BC269C" w:rsidRDefault="004E1426" w:rsidP="004E1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период коррекции (апрель, май). 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1134"/>
        <w:gridCol w:w="1985"/>
        <w:gridCol w:w="2551"/>
        <w:gridCol w:w="1701"/>
        <w:gridCol w:w="2835"/>
      </w:tblGrid>
      <w:tr w:rsidR="004E1426" w:rsidRPr="00BC269C" w:rsidTr="00E87976">
        <w:tc>
          <w:tcPr>
            <w:tcW w:w="1134" w:type="dxa"/>
          </w:tcPr>
          <w:p w:rsidR="004E1426" w:rsidRPr="000E2D32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 работы</w:t>
            </w:r>
          </w:p>
        </w:tc>
        <w:tc>
          <w:tcPr>
            <w:tcW w:w="1985" w:type="dxa"/>
          </w:tcPr>
          <w:p w:rsidR="004E1426" w:rsidRPr="000E2D32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2551" w:type="dxa"/>
          </w:tcPr>
          <w:p w:rsidR="004E1426" w:rsidRPr="000E2D32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E1426" w:rsidRPr="000E2D32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ОД</w:t>
            </w:r>
          </w:p>
        </w:tc>
        <w:tc>
          <w:tcPr>
            <w:tcW w:w="2835" w:type="dxa"/>
          </w:tcPr>
          <w:p w:rsidR="004E1426" w:rsidRPr="000E2D32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3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4E1426" w:rsidRPr="00BC269C" w:rsidTr="00425792">
        <w:trPr>
          <w:trHeight w:val="557"/>
        </w:trPr>
        <w:tc>
          <w:tcPr>
            <w:tcW w:w="1134" w:type="dxa"/>
          </w:tcPr>
          <w:p w:rsidR="00425792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</w:p>
          <w:p w:rsidR="000E2D32" w:rsidRDefault="000E2D32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1426" w:rsidRPr="00A31796">
              <w:rPr>
                <w:rFonts w:ascii="Times New Roman" w:hAnsi="Times New Roman" w:cs="Times New Roman"/>
                <w:sz w:val="24"/>
                <w:szCs w:val="24"/>
              </w:rPr>
              <w:t>осите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985" w:type="dxa"/>
          </w:tcPr>
          <w:p w:rsidR="004E1426" w:rsidRPr="00A31796" w:rsidRDefault="004E1426" w:rsidP="00E8797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before="7" w:line="245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Понимает  обращенную речь в соответствии с парамет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рами возрастной нормы.</w:t>
            </w:r>
          </w:p>
          <w:p w:rsidR="004E1426" w:rsidRPr="00A31796" w:rsidRDefault="004E1426" w:rsidP="00E8797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before="43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Фонетически правильно оформлять звуковую сторону 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речи.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произносить слова  с разной силой голоса и интонацией.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Может произносить большинство слов и фраз с четкой дикцией.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426" w:rsidRPr="00A31796" w:rsidRDefault="004E1426" w:rsidP="004E1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способности воспринимать на слух многоступенчатую инструкцию.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правильно произносить звуки родного языка.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навыка самоконтроля за  поставленными  звуками.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 Активизация  работы над четкостью дикции, интонационной выразительностью речи.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1426" w:rsidRPr="00A31796" w:rsidRDefault="004E142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 детей к самооценке и оценке действий сверстников во время проведения игровых упражнений.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соблюдать правила безопасности при выполнении дыхательных упражнений.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соблюдать правила безопасности при работе с зеркалом.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попыток высказывать свою точку зрения.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штриховать и 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закрашивать рисунки карандашами</w:t>
            </w: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различать характеристики голоса (силу, высоту, темп). 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4E1426" w:rsidRPr="00A31796" w:rsidRDefault="004E1426" w:rsidP="004E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</w:tc>
      </w:tr>
      <w:tr w:rsidR="004E1426" w:rsidRPr="00BC269C" w:rsidTr="004E1426">
        <w:trPr>
          <w:trHeight w:val="1755"/>
        </w:trPr>
        <w:tc>
          <w:tcPr>
            <w:tcW w:w="1134" w:type="dxa"/>
          </w:tcPr>
          <w:p w:rsidR="004E1426" w:rsidRPr="00A31796" w:rsidRDefault="004E1426" w:rsidP="00E87976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Фонети-ко-фонема-тичес-кие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процес-сы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spellStart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обуче-нию</w:t>
            </w:r>
            <w:proofErr w:type="spellEnd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грамоте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E1426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на слух заданные  звуки, подбирать слова, с заданным звуком независимо от его местоположения в слове, выделяет  гласные в словах.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проводить анализ и синтез слов без опоры на утрированное проговаривание.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произносить слова доступной  слоговой структуры.</w:t>
            </w:r>
          </w:p>
          <w:p w:rsidR="00425792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</w:t>
            </w:r>
            <w:proofErr w:type="spellEnd"/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понятия «гласный звук» - «согласный звук»; «звонкий согласный» – «мягкий согласный»; «твёрдый согласный» – «мягкий согласный»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Владеет  элементами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грамоты: навыками чтения и пе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чатания  некоторых  букв,  слогов,  слов.</w:t>
            </w:r>
          </w:p>
        </w:tc>
        <w:tc>
          <w:tcPr>
            <w:tcW w:w="2551" w:type="dxa"/>
          </w:tcPr>
          <w:p w:rsidR="004E1426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анализировать слова без опоры на утрированное проговаривание.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навыка называния звуков слова вразбивку.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дифференциации  согласных  звуков по признакам: глухость – звонкость; твёрдость – мягкость; по месту образования (с –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426" w:rsidRPr="00A31796" w:rsidRDefault="004E1426" w:rsidP="004E1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навыка звукового анализа и синтеза односложных  и 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двухсложных слов.</w:t>
            </w:r>
          </w:p>
          <w:p w:rsidR="004E1426" w:rsidRPr="00A31796" w:rsidRDefault="004E1426" w:rsidP="004E1426">
            <w:pPr>
              <w:shd w:val="clear" w:color="auto" w:fill="FFFFFF"/>
              <w:spacing w:line="216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Формирование умения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преобразовывать   прямые и обратные слоги </w:t>
            </w:r>
            <w:r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(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ас-са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), односложные слова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(«лак</w:t>
            </w:r>
            <w:r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— лик»).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Уточнение произношения согласных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], 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з-зь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[л – ль]; [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];[ж ]; [ч]; 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]; знакомство с буквами   Л, Ш, Ж, Ч,Щ, Р.</w:t>
            </w:r>
          </w:p>
          <w:p w:rsidR="004E1426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142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практического </w:t>
            </w:r>
            <w:r w:rsidR="004E1426"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употребления различных слоговых структур и слов доступного </w:t>
            </w:r>
            <w:proofErr w:type="spellStart"/>
            <w:r w:rsidR="004E1426" w:rsidRPr="00A31796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="004E142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состава.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26" w:rsidRPr="00A31796" w:rsidRDefault="004E1426" w:rsidP="00E87976">
            <w:pPr>
              <w:shd w:val="clear" w:color="auto" w:fill="FFFFFF"/>
              <w:spacing w:line="216" w:lineRule="exact"/>
              <w:ind w:left="72" w:right="403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4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</w:tcPr>
          <w:p w:rsidR="004E1426" w:rsidRPr="00A31796" w:rsidRDefault="004E142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 детей к самооценке и оценке действий сверстников во время проведения игровых упражнений, побуждение к  организованности, самостоятельности.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ритма.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 располаг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изо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бражения на листе бумаги, 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обводить трафареты,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простейшими понятиями.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импровизации во время  динамических пауз.</w:t>
            </w:r>
          </w:p>
          <w:p w:rsidR="004E1426" w:rsidRPr="00A31796" w:rsidRDefault="004E1426" w:rsidP="004E1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бережному отношению к своему здоровью: осознание необходимости регулировать силу голоса  на улице и в помещении, к совершенствованию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</w:tr>
      <w:tr w:rsidR="004E1426" w:rsidRPr="00BC269C" w:rsidTr="004E1426">
        <w:trPr>
          <w:trHeight w:val="1605"/>
        </w:trPr>
        <w:tc>
          <w:tcPr>
            <w:tcW w:w="1134" w:type="dxa"/>
          </w:tcPr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85" w:type="dxa"/>
          </w:tcPr>
          <w:p w:rsidR="004E1426" w:rsidRPr="00A31796" w:rsidRDefault="004E1426" w:rsidP="00E8797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before="29" w:line="25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спользует  в спонтанном общении слова различных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лексико-грамматических   категорий   (существитель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ных, глаголов, наречий, прилагательных, местоиме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ний и т.д.);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</w:t>
            </w:r>
            <w:r w:rsidR="00E8797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обобщающие слова пройденных тем. </w:t>
            </w:r>
          </w:p>
          <w:p w:rsidR="00425792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целое и его части.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простых предлогов и использует их в самостоятельной речи.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подобрать синонимы,  обозначающие как общие понятия, так и оттенки значения слов.</w:t>
            </w:r>
          </w:p>
          <w:p w:rsidR="004E1426" w:rsidRPr="00A31796" w:rsidRDefault="004E142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Употребляет антонимы, выраженные разными частями речи (далеко – близко; далёкий – близкий и т.п.)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426" w:rsidRPr="00A31796" w:rsidRDefault="004E1426" w:rsidP="00E87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Расширение, уточнение и активизация  словаря по темам:</w:t>
            </w:r>
            <w:r w:rsidR="004647B4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«Откуда хлеб пришел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?»,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«Космос»,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«Дом. Квартира», «Мебель»,  «Наш город»,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 «День Победы», </w:t>
            </w:r>
            <w:r w:rsidR="004647B4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 «Насекомые», «Аквариумные рыбы», «Цветы».</w:t>
            </w:r>
          </w:p>
          <w:p w:rsidR="004E1426" w:rsidRPr="00A31796" w:rsidRDefault="00425792" w:rsidP="00E87976">
            <w:pPr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="004E1426"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умения  употреблять наиболее доступные антоними</w:t>
            </w:r>
            <w:r w:rsidR="004E1426"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отношения между словами </w:t>
            </w:r>
            <w:r w:rsidR="004E1426"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(добрый</w:t>
            </w:r>
            <w:r w:rsidR="004E142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="004E1426" w:rsidRPr="00A31796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злой, высокий</w:t>
            </w:r>
            <w:r w:rsidR="004E1426"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— </w:t>
            </w:r>
            <w:r w:rsidR="004E1426" w:rsidRPr="00A31796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низкий</w:t>
            </w:r>
            <w:r w:rsidR="00E87976" w:rsidRPr="00A31796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 w:rsidR="004E1426"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 т. п.).</w:t>
            </w:r>
          </w:p>
          <w:p w:rsidR="004E1426" w:rsidRPr="00A31796" w:rsidRDefault="004E1426" w:rsidP="00E87976">
            <w:pPr>
              <w:spacing w:line="259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Уточнение  значения обобщающих слов.</w:t>
            </w:r>
          </w:p>
          <w:p w:rsidR="004E1426" w:rsidRPr="00A31796" w:rsidRDefault="004E1426" w:rsidP="00E87976">
            <w:pPr>
              <w:spacing w:line="259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 Знакомство с синонимами при наблюдении над смысловой стороной слова.</w:t>
            </w:r>
          </w:p>
          <w:p w:rsidR="004E1426" w:rsidRPr="00A31796" w:rsidRDefault="004E1426" w:rsidP="00E87976">
            <w:pPr>
              <w:spacing w:line="259" w:lineRule="exact"/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Выяснение многозначности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отдельных слов с предметным и глагольным значениями </w:t>
            </w:r>
            <w:r w:rsidRPr="00A3179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(звенит – ручей, звонок, голосок)</w:t>
            </w:r>
          </w:p>
          <w:p w:rsidR="004E1426" w:rsidRPr="00A31796" w:rsidRDefault="004E142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 умения различать  и выделять  в словосочетаниях наречия по вопросу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«Как?»;</w:t>
            </w:r>
          </w:p>
          <w:p w:rsidR="004E1426" w:rsidRPr="00A31796" w:rsidRDefault="004E1426" w:rsidP="0042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простых предлогов</w:t>
            </w:r>
            <w:r w:rsidR="00E8797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по, о (об)</w:t>
            </w:r>
            <w:r w:rsidR="00425792"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уточнение значений предлогов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между, перед.</w:t>
            </w:r>
          </w:p>
        </w:tc>
        <w:tc>
          <w:tcPr>
            <w:tcW w:w="1701" w:type="dxa"/>
          </w:tcPr>
          <w:p w:rsidR="00425792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</w:t>
            </w:r>
            <w:proofErr w:type="spellEnd"/>
            <w:r w:rsidR="0042579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425792" w:rsidRPr="00A31796" w:rsidRDefault="0042579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835" w:type="dxa"/>
          </w:tcPr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детей об окружающем мире по изучаемым темам. Сенсорное развитие.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</w:t>
            </w:r>
          </w:p>
          <w:p w:rsidR="004E1426" w:rsidRPr="00A31796" w:rsidRDefault="004E142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и на городской улице, на природе.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 выражать свое отношение к окружающему миру. Формирование чувства гордости достижениями своей страны и семьи.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труде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взрослых, его роли в обществе и жизни каждого человека.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425792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="00E87976"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воспитание культуры движений во время динамических пауз.</w:t>
            </w:r>
          </w:p>
          <w:p w:rsidR="004E1426" w:rsidRPr="00A31796" w:rsidRDefault="004E142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 здоровом образе жизни в различное время года.</w:t>
            </w:r>
          </w:p>
        </w:tc>
      </w:tr>
      <w:tr w:rsidR="00E87976" w:rsidRPr="00BC269C" w:rsidTr="004E1426">
        <w:trPr>
          <w:trHeight w:val="1035"/>
        </w:trPr>
        <w:tc>
          <w:tcPr>
            <w:tcW w:w="1134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образовывать прилагательные от наречий.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образовывать приставочные глаголы и адекватно их употреблять.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употреблять простые предлоги в соответствие с ситуацией.</w:t>
            </w:r>
          </w:p>
          <w:p w:rsidR="00425792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Может образовывать существительные с уменьшитель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но– ласкательными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суффиксами по темам.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образовывать притяжательные прилагательные.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Закрепление   навыка употребления обиходных глаго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лов с новым лексическим значением, образованным посредством приставок, передающих различ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оттенки действий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(пришёл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подошёл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вошёл</w:t>
            </w:r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—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выше» </w:t>
            </w:r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т. п.). </w:t>
            </w:r>
          </w:p>
          <w:p w:rsidR="00425792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proofErr w:type="spellStart"/>
            <w:r w:rsidR="00425792"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овершенствова</w:t>
            </w:r>
            <w:proofErr w:type="spellEnd"/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навыков образования относительных    </w:t>
            </w:r>
            <w:r w:rsidRPr="00A317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прилагательных с использованием продуктивных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суффиксов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(-</w:t>
            </w:r>
            <w:proofErr w:type="spellStart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ое</w:t>
            </w:r>
            <w:proofErr w:type="spellEnd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-, -ин-, -ев-, -ан-, -</w:t>
            </w:r>
            <w:proofErr w:type="spellStart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ян</w:t>
            </w:r>
            <w:proofErr w:type="spellEnd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-). 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- </w:t>
            </w:r>
            <w:r w:rsidRPr="00A31796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Формирование умения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образовывать наиболее употребительные при</w:t>
            </w:r>
            <w:r w:rsidRPr="00A317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тяжательные прилагательные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(мамин, Колин);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прилагательные, с использованием уменьшитель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но-ласкательных суффиксов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 - </w:t>
            </w:r>
            <w:proofErr w:type="spellStart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еньк</w:t>
            </w:r>
            <w:proofErr w:type="spellEnd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-; -</w:t>
            </w:r>
            <w:proofErr w:type="spellStart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оньк</w:t>
            </w:r>
            <w:proofErr w:type="spellEnd"/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-) 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="0042579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образовывать  прилагательные от наречий.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практического навыка употребления предлогов с косвенными падежами существительных: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 дательным;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 родительным; </w:t>
            </w:r>
            <w:r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 винительным и творительным.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Закрепление умения согласовать числительные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существительными.</w:t>
            </w:r>
          </w:p>
        </w:tc>
        <w:tc>
          <w:tcPr>
            <w:tcW w:w="170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35" w:type="dxa"/>
          </w:tcPr>
          <w:p w:rsidR="00E87976" w:rsidRPr="00A31796" w:rsidRDefault="00E8797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,на городской улице, на природе.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миру, Развитие способности самостоятельно находить для этого различные речевые средства.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умения  выполнять упражнения с мячом с проговариванием текста.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76" w:rsidRPr="00BC269C" w:rsidTr="00E87976">
        <w:trPr>
          <w:trHeight w:val="645"/>
        </w:trPr>
        <w:tc>
          <w:tcPr>
            <w:tcW w:w="1134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976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E87976"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Умеет задавать вопросы и правильно отвечать на вопрос </w:t>
            </w:r>
            <w:r w:rsidR="00E87976"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«Почему?»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Умеет строить </w:t>
            </w:r>
            <w:proofErr w:type="spellStart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сложно-подчиненные</w:t>
            </w:r>
            <w:proofErr w:type="spellEnd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сложно-сочиненные</w:t>
            </w:r>
            <w:proofErr w:type="spellEnd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предложения.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самостоятельно или с небольшой помощью взрослого составить описательный </w:t>
            </w: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рассказ предмета, используя точные слова для обозначения величины, формы, цвета;</w:t>
            </w:r>
          </w:p>
          <w:p w:rsidR="009869AF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 с небольшой помощью взрослого пересказать небольшой рассказ или сказку, соблюдая признаки </w:t>
            </w:r>
            <w:proofErr w:type="spellStart"/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монологичес</w:t>
            </w:r>
            <w:proofErr w:type="spellEnd"/>
            <w:r w:rsidR="009869AF"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кого высказывания: целостность, связность, объем.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Понимает тексты с конфликтной ситуацией.</w:t>
            </w:r>
          </w:p>
        </w:tc>
        <w:tc>
          <w:tcPr>
            <w:tcW w:w="2551" w:type="dxa"/>
          </w:tcPr>
          <w:p w:rsidR="00E87976" w:rsidRPr="00A31796" w:rsidRDefault="00425792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</w:t>
            </w:r>
            <w:r w:rsidR="00E87976"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Закрепление навыка </w:t>
            </w:r>
            <w:r w:rsidR="00E8797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составления  предложения с союзом </w:t>
            </w:r>
            <w:r w:rsidR="00E87976" w:rsidRPr="00A31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навыка составления сложноподчиненных предложений с придаточным причины, с дополнительными придаточными, выражающими желательность или нежелательность действия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(Я хочу, чтобы было тепло.)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 навыка составления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по опорным словам, по одному опорному слову, по заданному обороту речи.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 умения  составлять  короткие рассказы  с опорой на серии картин с элементами усложнения (дополнение эпизодов, изменение начала или конца рассказа и т.п.)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  навыка составления рассказов – описаний, рассказов  из собственного опыта.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умения пересказывать короткие тексты.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  <w:p w:rsidR="00E87976" w:rsidRPr="00A31796" w:rsidRDefault="00E8797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помещении, на городской улице, на природе.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достижениями своей страны и семьи.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 элементарных общепринятых  норм и правил взаимодействия со сверстниками и взрослыми.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Воспитание  активного тяготения к книге. Формирование  эмоциональной отзывчивости, сопереживание состоянию, настроению героев художественных произведений, умения соотносить увиденное с  собственным опытом чувств и переживаний.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 главное, предметы близкого и среднего плана.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Использование двигательного опыта для развития  зрительного и тактильного  восприятия.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тела человека, о здоровом образе жизни, о личной гигиене.</w:t>
            </w:r>
          </w:p>
        </w:tc>
      </w:tr>
    </w:tbl>
    <w:p w:rsidR="00E87976" w:rsidRPr="00BC269C" w:rsidRDefault="00E87976" w:rsidP="00E87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коррекционной логопедической ОД в подготовительной  группе для детей с ОНР  (второй год коррекции)</w:t>
      </w:r>
    </w:p>
    <w:p w:rsidR="00E87976" w:rsidRPr="00BC269C" w:rsidRDefault="00E87976" w:rsidP="00E87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период (сентябрь, октябрь, ноябрь, декабрь).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1134"/>
        <w:gridCol w:w="1985"/>
        <w:gridCol w:w="2551"/>
        <w:gridCol w:w="1701"/>
        <w:gridCol w:w="2835"/>
      </w:tblGrid>
      <w:tr w:rsidR="00E87976" w:rsidRPr="00BC269C" w:rsidTr="00E87976">
        <w:tc>
          <w:tcPr>
            <w:tcW w:w="1134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 работы</w:t>
            </w:r>
          </w:p>
        </w:tc>
        <w:tc>
          <w:tcPr>
            <w:tcW w:w="1985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255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ОД</w:t>
            </w:r>
          </w:p>
        </w:tc>
        <w:tc>
          <w:tcPr>
            <w:tcW w:w="2835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87976" w:rsidRPr="00BC269C" w:rsidTr="009869AF">
        <w:trPr>
          <w:trHeight w:val="1974"/>
        </w:trPr>
        <w:tc>
          <w:tcPr>
            <w:tcW w:w="1134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детей 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tabs>
                <w:tab w:val="left" w:pos="1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состояния речи и неречевых психических функций.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структуры и механизмов речевых нарушений.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Заполнение речевых карт.</w:t>
            </w:r>
          </w:p>
        </w:tc>
        <w:tc>
          <w:tcPr>
            <w:tcW w:w="1701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976" w:rsidRPr="00A31796" w:rsidRDefault="00E8797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умения договариваться с партнером, подчиняться правилам.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соблюдать правила безопасного поведения в детском саду.</w:t>
            </w:r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речевой активность детей.</w:t>
            </w:r>
          </w:p>
        </w:tc>
      </w:tr>
      <w:tr w:rsidR="00E87976" w:rsidRPr="00BC269C" w:rsidTr="00E87976">
        <w:trPr>
          <w:trHeight w:val="285"/>
        </w:trPr>
        <w:tc>
          <w:tcPr>
            <w:tcW w:w="1134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носительная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985" w:type="dxa"/>
          </w:tcPr>
          <w:p w:rsidR="00E87976" w:rsidRPr="00A31796" w:rsidRDefault="00E87976" w:rsidP="00E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9869AF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дыхательные упражнения.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правильно пользоваться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голосопода</w:t>
            </w:r>
            <w:r w:rsidR="009869AF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соответствующими возрасту основными движениями артикуляционного аппарата.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правильно произносить поставленный звук (в соответствии с этапом обучения).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четко произносить поставленные звуки в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слогах, словах, предложениях, небольших текстах, свободной игровой и рече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деятельности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Продолжение работы по формированию правильной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голосоподачи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 плавности речи в игровых упражнениях и свободной речевой деятельности. </w:t>
            </w:r>
          </w:p>
          <w:p w:rsidR="00E87976" w:rsidRPr="00A31796" w:rsidRDefault="009869AF" w:rsidP="009869A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ормирование умения произвольно изменять силу голоса: говорить тише, громче, умеренно громко, тихо, ше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потом.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Развитие тембровой окраски голоса, совершенствование умения изменять высоту тона в игровых упражнениях и сво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бодной речевой деятельности.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говорить в спокойном темпе.- Продолжение работы над четкостью дикции, интонаци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онной выразительностью речи.</w:t>
            </w:r>
          </w:p>
          <w:p w:rsidR="00E87976" w:rsidRPr="00A31796" w:rsidRDefault="00E87976" w:rsidP="00E8797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-Уточнение произношения звука в слогах, словах, предложениях, небольших текстах, свободной игровой и рече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деятельности.</w:t>
            </w:r>
          </w:p>
        </w:tc>
        <w:tc>
          <w:tcPr>
            <w:tcW w:w="170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976" w:rsidRPr="00A31796" w:rsidRDefault="00E8797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детей к самооценке и оценке действий сверстников во время проведения игровых упражнений.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 соблюдать правила безопасности при выполнении дыхательных упражнений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Закрепление умения  соблюдать правила безопасности при работе с зеркалом.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Поощрение попыток  высказывать свою точку зрения.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характеристики голоса (силу, высоту, темп).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текстов,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76" w:rsidRPr="00BC269C" w:rsidTr="00E87976">
        <w:trPr>
          <w:trHeight w:val="255"/>
        </w:trPr>
        <w:tc>
          <w:tcPr>
            <w:tcW w:w="1134" w:type="dxa"/>
          </w:tcPr>
          <w:p w:rsidR="00E87976" w:rsidRPr="00A31796" w:rsidRDefault="00E87976" w:rsidP="00E87976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ко-фонема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>процес-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87976" w:rsidRPr="00A31796" w:rsidRDefault="00E87976" w:rsidP="00E87976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spellStart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обуче</w:t>
            </w:r>
            <w:r w:rsidR="00790762"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нию</w:t>
            </w:r>
            <w:proofErr w:type="spellEnd"/>
            <w:r w:rsidRPr="00A3179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грамоте</w:t>
            </w:r>
          </w:p>
        </w:tc>
        <w:tc>
          <w:tcPr>
            <w:tcW w:w="1985" w:type="dxa"/>
          </w:tcPr>
          <w:p w:rsidR="00E87976" w:rsidRPr="00A31796" w:rsidRDefault="00E87976" w:rsidP="00790762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согласные звуки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твердости-мягкости, глухости-звонкости,  а так же по акустическим признакам и месту образования.</w:t>
            </w:r>
          </w:p>
          <w:p w:rsidR="00E87976" w:rsidRPr="00A31796" w:rsidRDefault="00E87976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различать на слух заданные  звуки, подбирать слова, начинающиеся на эти звуки, выделяет ударный гласный в словах.</w:t>
            </w:r>
          </w:p>
          <w:p w:rsidR="00E87976" w:rsidRPr="00A31796" w:rsidRDefault="00A3179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797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навыком звукового анализа  и синтеза слов различной слоговой структуры.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произносить слова сложной  слоговой структуры.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Ориентируется в понятиях «звук», «слог», «слово», «гласный звук», «согласный звук», «предложение».</w:t>
            </w:r>
          </w:p>
          <w:p w:rsidR="00E87976" w:rsidRPr="00A31796" w:rsidRDefault="00E87976" w:rsidP="00E879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-Умеет «печатать» буквы, слоги, слова с пройденными буквами, осознанно читать слоги, слова с этими буквами.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-Умеет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Способен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кроссворды, разгадывать ребусы, читать изографы.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976" w:rsidRPr="00A31796" w:rsidRDefault="00A31796" w:rsidP="00E8797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гласные и согласные звуки, подбирать слова на заданный звук.</w:t>
            </w:r>
          </w:p>
          <w:p w:rsidR="00E87976" w:rsidRPr="00A31796" w:rsidRDefault="00E87976" w:rsidP="00790762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Закрепление представлений о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твердости-мягкости, глухости-звонкости согласных и умения дифференцировать со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 звуки по этим признакам, а так же по акустическим признакам и месту образования.</w:t>
            </w:r>
          </w:p>
          <w:p w:rsidR="00E87976" w:rsidRPr="00A31796" w:rsidRDefault="00790762" w:rsidP="00E8797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31796"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звук на фоне слова, совершать звуковой анализ и синтез слов типа </w:t>
            </w:r>
            <w:r w:rsidR="00E87976" w:rsidRPr="00A31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мак, осы, лис, липа, клин.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-Совершенствование умения «печатать» буквы, слоги, слова с пройденными буквами.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осознанно читать слоги, слова с этими буквами.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решать кроссворды,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разгадывать ребусы, читать изографы.</w:t>
            </w:r>
          </w:p>
          <w:p w:rsidR="00E87976" w:rsidRPr="00A31796" w:rsidRDefault="00E87976" w:rsidP="00E8797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навыка произношения и использования в активной речи трехсложных слов со стечением согласных и одним-двумя закрытым слогами </w:t>
            </w:r>
            <w:r w:rsidRPr="00A31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(листопад, апельсин).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E87976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Уточнение произношения всех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гласных звуков, согласных [м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];[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[к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];[т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], [б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[г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]; [в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="00E87976" w:rsidRPr="00A31796">
              <w:rPr>
                <w:rFonts w:ascii="Times New Roman" w:hAnsi="Times New Roman" w:cs="Times New Roman"/>
                <w:sz w:val="24"/>
                <w:szCs w:val="24"/>
              </w:rPr>
              <w:t>]; закрепление  букв А,О, У, И, Ы, Э, М,П, Н, К,Б,Т,Д, В, Ф.</w:t>
            </w:r>
          </w:p>
        </w:tc>
        <w:tc>
          <w:tcPr>
            <w:tcW w:w="1701" w:type="dxa"/>
          </w:tcPr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790762" w:rsidRPr="00A31796" w:rsidRDefault="00790762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spellEnd"/>
          </w:p>
        </w:tc>
        <w:tc>
          <w:tcPr>
            <w:tcW w:w="2835" w:type="dxa"/>
          </w:tcPr>
          <w:p w:rsidR="00E87976" w:rsidRPr="00A31796" w:rsidRDefault="00E87976" w:rsidP="00E87976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Побуждение  детей к самооценке и оценке действий сверстников во время проведения игровых упражнений, побуждение к  организованности, самостоятельности.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  <w:r w:rsidR="00790762"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 располаг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изо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бражения на листе бумаги, </w:t>
            </w:r>
            <w:r w:rsidRPr="00A3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обводить трафареты, штриховать и закрашивать рисунки карандашами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простейшими понятиями.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Использование  текстов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скороговорок, стихотворений при проведении игр и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упражнений.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импровизации во время  динамических пауз.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бережному отношению к своему здоровью: осознание необходимости регулировать силу голоса  на улице и в помещении, к совершенствованию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E87976" w:rsidRPr="00A31796" w:rsidRDefault="00E87976" w:rsidP="00E8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2" w:rsidRPr="00BC269C" w:rsidTr="00E87976">
        <w:trPr>
          <w:trHeight w:val="345"/>
        </w:trPr>
        <w:tc>
          <w:tcPr>
            <w:tcW w:w="1134" w:type="dxa"/>
          </w:tcPr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96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proofErr w:type="spellEnd"/>
          </w:p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85" w:type="dxa"/>
          </w:tcPr>
          <w:p w:rsidR="00790762" w:rsidRPr="00A31796" w:rsidRDefault="00A31796" w:rsidP="007907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0762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и использует в речи слова (существительные, прилагательные, глаголы, наречия) по изучаемым темам.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и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обобщающие слова пройденных тем. 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ориентирова</w:t>
            </w:r>
            <w:r w:rsidR="00AF4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 категории одушевленности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адекватно использовать личные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Понимает значение простых пространственных предлогов и использует их в </w:t>
            </w:r>
            <w:proofErr w:type="spellStart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r w:rsidR="00A31796"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proofErr w:type="spellEnd"/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подобрать к заданному слову и синонимы и антонимы.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Понимает переносное значение слов и использует их. 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1502" w:rsidRPr="00A31796" w:rsidRDefault="00790762" w:rsidP="004815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Расширение и уточнение словаря по темам: </w:t>
            </w:r>
            <w:r w:rsidR="00481502" w:rsidRPr="00A31796"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», «Фрукты», </w:t>
            </w:r>
            <w:r w:rsidR="0048150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«Труд людей в саду и на огороде», «Грибы», 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  <w:r w:rsidR="00481502" w:rsidRPr="00A31796">
              <w:rPr>
                <w:rFonts w:ascii="Times New Roman" w:hAnsi="Times New Roman" w:cs="Times New Roman"/>
                <w:sz w:val="24"/>
                <w:szCs w:val="24"/>
              </w:rPr>
              <w:t>, «Демисезонная одежда», «Перелётные птицы»,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«Осень</w:t>
            </w:r>
            <w:r w:rsidR="00481502" w:rsidRPr="00A31796">
              <w:rPr>
                <w:rFonts w:ascii="Times New Roman" w:hAnsi="Times New Roman" w:cs="Times New Roman"/>
                <w:sz w:val="24"/>
                <w:szCs w:val="24"/>
              </w:rPr>
              <w:t>», «Зимующие птицы», «Домашние птицы», «Домашние животные», «Дикие животные», «Зоопарк»,  «Зима», «Новый год».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бъяснять значения слов с опорой на их словообра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зовательную структуру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lastRenderedPageBreak/>
              <w:t>(Овощехранилище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—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место для хранения овощей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). </w:t>
            </w:r>
          </w:p>
          <w:p w:rsidR="00790762" w:rsidRPr="00A31796" w:rsidRDefault="00790762" w:rsidP="00790762">
            <w:pPr>
              <w:shd w:val="clear" w:color="auto" w:fill="FFFFFF"/>
              <w:spacing w:before="22" w:line="209" w:lineRule="exact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активного словаря существительными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 увеличи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тельным значением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(голосище, носище, домище).</w:t>
            </w:r>
          </w:p>
          <w:p w:rsidR="00790762" w:rsidRPr="00A31796" w:rsidRDefault="00790762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-Обогащение экспрессивной речи сложными словами, неизменяемыми словами, словами-антонимами и словами-синонимами.</w:t>
            </w:r>
          </w:p>
          <w:p w:rsidR="00790762" w:rsidRPr="00A31796" w:rsidRDefault="00790762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-Расширение представления о переносном значении и активизация в речи слов с переносным значением.</w:t>
            </w:r>
          </w:p>
          <w:p w:rsidR="00790762" w:rsidRPr="00A31796" w:rsidRDefault="00790762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-Обогащение экспрессивной речи прилагательными с уменьшительными суффиксами, относительными и притяжательными  прилагательными.</w:t>
            </w:r>
          </w:p>
          <w:p w:rsidR="00790762" w:rsidRPr="00A31796" w:rsidRDefault="00A31796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>Дальнейшее овладение приставочными глаголами.</w:t>
            </w:r>
          </w:p>
          <w:p w:rsidR="00790762" w:rsidRPr="00A31796" w:rsidRDefault="00A31796" w:rsidP="007907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всеми простыми предлогами и сложными предлогами </w:t>
            </w:r>
            <w:r w:rsidR="00790762"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из-за, из-под.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-Обогащение экспрессивной речи за счет имен числительных, местоименных форм, наречий, причастий.</w:t>
            </w:r>
          </w:p>
        </w:tc>
        <w:tc>
          <w:tcPr>
            <w:tcW w:w="1701" w:type="dxa"/>
          </w:tcPr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835" w:type="dxa"/>
          </w:tcPr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детей об окружающем мире по изучаемым темам. Сенсорное развитие.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стремления  выражать свое отношение к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миру. Приобщение к правилам безопасного для человека и окружающего мира природы поведения.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поддерживать порядок на своем рабочем месте, бережно относиться к материалам и оборудованию.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опыта, воспитание культуры движений во время динамических пауз.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 правилах здоровье сберегающего поведения.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2" w:rsidRPr="00BC269C" w:rsidTr="00E87976">
        <w:trPr>
          <w:trHeight w:val="210"/>
        </w:trPr>
        <w:tc>
          <w:tcPr>
            <w:tcW w:w="1134" w:type="dxa"/>
          </w:tcPr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образовывать сравнительную степень прила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гательных,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сложные составные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прилагательные.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="00A31796"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употреблять  наименования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образованные за счет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словосложения.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Образует 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прилагательные с различными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значениями соотнесенности.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преобразовывать одну грамматическую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категорию в другую.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Адекватно использует </w:t>
            </w:r>
            <w:r w:rsidRPr="00A31796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возвратные глаголы, глаголы в разных временных формах,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глаголы с оттенками значения.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 Умеет использовать предлоги различных разрядов.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0762" w:rsidRPr="00A31796" w:rsidRDefault="00790762" w:rsidP="00790762">
            <w:pPr>
              <w:shd w:val="clear" w:color="auto" w:fill="FFFFFF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Активизация  словообразовательных процессов: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употребление наименований, образованных за счет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словосложения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(листопад, белостволь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  <w:t>ная, длиннохвостый)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; </w:t>
            </w: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прилагательных с различными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значениями соотнесенности (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плетеная изгородь,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черепичная крыша)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762" w:rsidRPr="00A31796" w:rsidRDefault="00790762" w:rsidP="00790762">
            <w:pPr>
              <w:shd w:val="clear" w:color="auto" w:fill="FFFFFF"/>
              <w:spacing w:before="29" w:line="202" w:lineRule="exact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умения 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образовывать сравнительную степень прила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гательных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(добрее, злее, слаще, гуще, дальше); </w:t>
            </w: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сложные составные прилагательные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(темно-зеле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ный, ярко-красный).</w:t>
            </w:r>
          </w:p>
          <w:p w:rsidR="00790762" w:rsidRPr="00A31796" w:rsidRDefault="00790762" w:rsidP="00790762">
            <w:pPr>
              <w:shd w:val="clear" w:color="auto" w:fill="FFFFFF"/>
              <w:spacing w:before="29" w:line="209" w:lineRule="exact"/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Развитие умения  преобразовывать одну грамматическую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категорию в другую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(выпечка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—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выпекать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— 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пекарь</w:t>
            </w: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).</w:t>
            </w:r>
          </w:p>
          <w:p w:rsidR="00790762" w:rsidRPr="00A31796" w:rsidRDefault="00790762" w:rsidP="00790762">
            <w:pPr>
              <w:shd w:val="clear" w:color="auto" w:fill="FFFFFF"/>
              <w:spacing w:before="29" w:line="209" w:lineRule="exact"/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-</w:t>
            </w:r>
            <w:r w:rsidRPr="00A31796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Закрепление умения образовывать и использовать возвратные глаголы, глаголы в разных временных формах.</w:t>
            </w:r>
          </w:p>
          <w:p w:rsidR="00790762" w:rsidRPr="00A31796" w:rsidRDefault="00790762" w:rsidP="00790762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использовать временные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(до, в, через, по, с, к, перед),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причинные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>(от, из-за)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предлоги, предлоги образа действия </w:t>
            </w:r>
            <w:r w:rsidRPr="00A31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(с, без, в, по </w:t>
            </w:r>
            <w:r w:rsidRPr="00A3179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— готовил без страховки, делал с удовольствием)</w:t>
            </w:r>
          </w:p>
          <w:p w:rsidR="00790762" w:rsidRPr="00A31796" w:rsidRDefault="00790762" w:rsidP="0079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35" w:type="dxa"/>
          </w:tcPr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Социально–коммуникативное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безопасного передвижения и поведения  детей в 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 логопеда.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миру, Развитие способности самостоятельно находить для этого различные речевые средства.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умения  выполнять упражнения с мячом с проговариванием текста.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790762" w:rsidRPr="00A31796" w:rsidRDefault="00790762" w:rsidP="0079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</w:tc>
      </w:tr>
      <w:tr w:rsidR="00790762" w:rsidRPr="00BC269C" w:rsidTr="00E87976">
        <w:trPr>
          <w:trHeight w:val="165"/>
        </w:trPr>
        <w:tc>
          <w:tcPr>
            <w:tcW w:w="1134" w:type="dxa"/>
          </w:tcPr>
          <w:p w:rsidR="00790762" w:rsidRPr="00A31796" w:rsidRDefault="00790762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Связная </w:t>
            </w:r>
          </w:p>
          <w:p w:rsidR="00790762" w:rsidRPr="00A31796" w:rsidRDefault="00790762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790762" w:rsidRPr="00A31796" w:rsidRDefault="00790762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Умеет конструировать </w:t>
            </w:r>
            <w:r w:rsidRPr="00A3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предложения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по опорным словам.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</w:t>
            </w: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самостоятельно или с небольшой помощью взрослого составить описательный рассказ предмета, используя точные слова для обозначения величины, формы, цвета.</w:t>
            </w:r>
          </w:p>
          <w:p w:rsidR="00790762" w:rsidRPr="00A31796" w:rsidRDefault="00790762" w:rsidP="009F5D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Может  с небольшой помощью взрослого пересказать небольшой рассказ или сказку, соблюдая признаки монологического высказывания: целостность, связность,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объем.</w:t>
            </w:r>
          </w:p>
          <w:p w:rsidR="00790762" w:rsidRPr="00A31796" w:rsidRDefault="00790762" w:rsidP="009F5D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Умеет подбирать слова-рифмы, составлять пары, цепочки рифмующихся слов; словосочетаний с рифмами.</w:t>
            </w:r>
          </w:p>
          <w:p w:rsidR="00790762" w:rsidRPr="00A31796" w:rsidRDefault="00A31796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762"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790762"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составить  предложения и небольшие рассказы с </w:t>
            </w:r>
            <w:r w:rsidR="00790762"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элементами творчества.</w:t>
            </w:r>
          </w:p>
        </w:tc>
        <w:tc>
          <w:tcPr>
            <w:tcW w:w="2551" w:type="dxa"/>
          </w:tcPr>
          <w:p w:rsidR="00790762" w:rsidRPr="00A31796" w:rsidRDefault="00790762" w:rsidP="009F5D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Закрепление умения конструировать  предложения по опорным словам.</w:t>
            </w:r>
          </w:p>
          <w:p w:rsidR="00790762" w:rsidRPr="00A31796" w:rsidRDefault="00790762" w:rsidP="009F5D27">
            <w:pPr>
              <w:shd w:val="clear" w:color="auto" w:fill="FFFFFF"/>
              <w:spacing w:before="29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D27" w:rsidRPr="00A3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сравнения предметов, объектов; составление рассказов-описаний каждого из них.</w:t>
            </w:r>
          </w:p>
          <w:p w:rsidR="00790762" w:rsidRPr="00A31796" w:rsidRDefault="00790762" w:rsidP="009F5D27">
            <w:pPr>
              <w:shd w:val="clear" w:color="auto" w:fill="FFFFFF"/>
              <w:spacing w:before="5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 подбирать слова-рифмы, составлять пары, цепочки рифмующихся слов; словосочетаний с рифмами.</w:t>
            </w:r>
          </w:p>
          <w:p w:rsidR="00790762" w:rsidRPr="00A31796" w:rsidRDefault="00790762" w:rsidP="009F5D2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 навыка составления повествователь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рассказа на основе событий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заданной последо</w:t>
            </w: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вательности.</w:t>
            </w:r>
          </w:p>
          <w:p w:rsidR="00790762" w:rsidRPr="00A31796" w:rsidRDefault="00790762" w:rsidP="009F5D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Формирование умения  анализировать причинно-следственные и </w:t>
            </w:r>
            <w:r w:rsidRPr="00A3179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временные связи, существующие между частями</w:t>
            </w:r>
          </w:p>
          <w:p w:rsidR="00790762" w:rsidRPr="00A31796" w:rsidRDefault="00790762" w:rsidP="009F5D7A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сюжета.</w:t>
            </w:r>
          </w:p>
          <w:p w:rsidR="00790762" w:rsidRPr="00A31796" w:rsidRDefault="00790762" w:rsidP="009F5D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навыка пересказа рассказа, сказ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опорой на картинный, вопросный планы. </w:t>
            </w:r>
          </w:p>
          <w:p w:rsidR="00790762" w:rsidRPr="00A31796" w:rsidRDefault="00790762" w:rsidP="009F5D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Формирование  навыка составления предложений с элементами творчества (с элементами небылиц, фантазийными фрагментами).</w:t>
            </w:r>
          </w:p>
          <w:p w:rsidR="00790762" w:rsidRPr="00A31796" w:rsidRDefault="00790762" w:rsidP="00790762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умения  составлять рассказы с элементами творчест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softHyphen/>
              <w:t>ва (дополняя, изменяя отдельные эпизоды).</w:t>
            </w:r>
          </w:p>
          <w:p w:rsidR="00790762" w:rsidRPr="00A31796" w:rsidRDefault="00790762" w:rsidP="00790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умения узнавать объекты (овощи, фрукты, животных и др.) по словесному описанию и составлять  загадки – описания по образцу.</w:t>
            </w:r>
          </w:p>
          <w:p w:rsidR="00790762" w:rsidRPr="00A31796" w:rsidRDefault="00790762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наглядно-чувственными представлениями и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 об окружающем мире. Сенсорное развитие.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миру. Побуждение к использованию  элементарных общепринятых  норм и правил взаимодействия со сверстниками и взрослыми.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A31796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Воспитание  активного тяготения к книге.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Формирование  эмоциональной отзывчивости, сопереживание состоянию, настроению героев художественных произведений, умения соотносить увиденное с  собственным опытом чувств и переживаний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 главное, предметы близкого и среднего плана.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двигательного опыта для </w:t>
            </w:r>
            <w:r w:rsidRPr="00A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 зрительного и тактильного  восприятия.</w:t>
            </w:r>
          </w:p>
          <w:p w:rsidR="00790762" w:rsidRPr="00A31796" w:rsidRDefault="00790762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 </w:t>
            </w:r>
            <w:proofErr w:type="spellStart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A317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</w:tbl>
    <w:p w:rsidR="00790762" w:rsidRPr="00BC269C" w:rsidRDefault="00790762" w:rsidP="00790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период коррекции (январь, февраль, март, апрель, май). 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1134"/>
        <w:gridCol w:w="1985"/>
        <w:gridCol w:w="2551"/>
        <w:gridCol w:w="1701"/>
        <w:gridCol w:w="2835"/>
      </w:tblGrid>
      <w:tr w:rsidR="00790762" w:rsidRPr="00BC269C" w:rsidTr="009F5D7A">
        <w:tc>
          <w:tcPr>
            <w:tcW w:w="1134" w:type="dxa"/>
          </w:tcPr>
          <w:p w:rsidR="00790762" w:rsidRPr="006A52F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 работы</w:t>
            </w:r>
          </w:p>
        </w:tc>
        <w:tc>
          <w:tcPr>
            <w:tcW w:w="1985" w:type="dxa"/>
          </w:tcPr>
          <w:p w:rsidR="00790762" w:rsidRPr="006A52F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2551" w:type="dxa"/>
          </w:tcPr>
          <w:p w:rsidR="00790762" w:rsidRPr="006A52F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790762" w:rsidRPr="006A52F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ОД</w:t>
            </w:r>
          </w:p>
        </w:tc>
        <w:tc>
          <w:tcPr>
            <w:tcW w:w="2835" w:type="dxa"/>
          </w:tcPr>
          <w:p w:rsidR="00790762" w:rsidRPr="006A52F6" w:rsidRDefault="00790762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E22B5" w:rsidRPr="00BC269C" w:rsidTr="00BE22B5">
        <w:trPr>
          <w:trHeight w:val="415"/>
        </w:trPr>
        <w:tc>
          <w:tcPr>
            <w:tcW w:w="1134" w:type="dxa"/>
          </w:tcPr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A31796" w:rsidRPr="006A5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носительная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r w:rsidR="00A31796" w:rsidRPr="006A5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985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Оформляет речевое высказывание в соответствии с фо</w:t>
            </w:r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нетическими нормами русского языка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2B5" w:rsidRPr="006A52F6" w:rsidRDefault="00A31796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</w:t>
            </w:r>
            <w:r w:rsidR="00BE22B5"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навыком   тонких звуковых </w:t>
            </w:r>
            <w:r w:rsidR="00BE22B5"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дифференцировок.</w:t>
            </w:r>
          </w:p>
          <w:p w:rsidR="00BE22B5" w:rsidRPr="006A52F6" w:rsidRDefault="00BE22B5" w:rsidP="009F5D7A">
            <w:pPr>
              <w:shd w:val="clear" w:color="auto" w:fill="FFFFFF"/>
              <w:spacing w:before="7" w:line="21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Умеет анализировать свою речь и речь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окружающих на предмет правильности ее фонети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ческого оформления.</w:t>
            </w:r>
          </w:p>
          <w:p w:rsidR="00BE22B5" w:rsidRPr="006A52F6" w:rsidRDefault="00BE22B5" w:rsidP="00BE22B5">
            <w:pPr>
              <w:shd w:val="clear" w:color="auto" w:fill="FFFFFF"/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произносить слова  с разной силой голоса и интонацией.</w:t>
            </w:r>
          </w:p>
          <w:p w:rsidR="00BE22B5" w:rsidRPr="006A52F6" w:rsidRDefault="00BE22B5" w:rsidP="00BE22B5">
            <w:pPr>
              <w:shd w:val="clear" w:color="auto" w:fill="FFFFFF"/>
              <w:spacing w:before="14" w:line="216" w:lineRule="exact"/>
              <w:ind w:left="14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слова сложной слоговой структуры и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зву</w:t>
            </w:r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конаполняемости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2B5" w:rsidRPr="006A52F6" w:rsidRDefault="00BE22B5" w:rsidP="009F5D7A">
            <w:pPr>
              <w:shd w:val="clear" w:color="auto" w:fill="FFFFFF"/>
              <w:spacing w:before="7" w:line="216" w:lineRule="exact"/>
              <w:ind w:left="2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Закрепление и автоматизация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поставленных звуков в самостоятельной речи. </w:t>
            </w:r>
          </w:p>
          <w:p w:rsidR="00BE22B5" w:rsidRPr="006A52F6" w:rsidRDefault="00BE22B5" w:rsidP="009F5D7A">
            <w:pPr>
              <w:shd w:val="clear" w:color="auto" w:fill="FFFFFF"/>
              <w:spacing w:before="7" w:line="216" w:lineRule="exact"/>
              <w:ind w:left="22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Развитие  умения дифференцировать на слух и в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речи оппозиционные звуки </w:t>
            </w:r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([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] — [л], [с] — 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], </w:t>
            </w:r>
            <w:r w:rsidRPr="006A52F6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ш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] — [ж] и т. д.);</w:t>
            </w:r>
          </w:p>
          <w:p w:rsidR="00BE22B5" w:rsidRPr="006A52F6" w:rsidRDefault="00BE22B5" w:rsidP="009F5D7A">
            <w:pPr>
              <w:shd w:val="clear" w:color="auto" w:fill="FFFFFF"/>
              <w:spacing w:before="7" w:line="216" w:lineRule="exact"/>
              <w:ind w:left="2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Формирование навыка  тонких звуковых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дифференцировок</w:t>
            </w:r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([т] — [т'] — [ч], 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] — 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щ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], </w:t>
            </w:r>
            <w:r w:rsidRPr="006A52F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[т] — [с] — 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ц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], [ч] — [</w:t>
            </w:r>
            <w:proofErr w:type="spellStart"/>
            <w:r w:rsidRPr="006A52F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щ</w:t>
            </w:r>
            <w:proofErr w:type="spellEnd"/>
            <w:r w:rsidRPr="006A52F6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] и т. д.).</w:t>
            </w:r>
          </w:p>
          <w:p w:rsidR="00BE22B5" w:rsidRPr="006A52F6" w:rsidRDefault="00BE22B5" w:rsidP="009F5D7A">
            <w:pPr>
              <w:shd w:val="clear" w:color="auto" w:fill="FFFFFF"/>
              <w:spacing w:before="7" w:line="21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Развитие  умения анализировать свою речь и речь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окружающих на предмет правильности ее фонети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ческого оформления.</w:t>
            </w:r>
          </w:p>
          <w:p w:rsidR="00BE22B5" w:rsidRPr="006A52F6" w:rsidRDefault="00BE22B5" w:rsidP="009F5D7A">
            <w:pPr>
              <w:shd w:val="clear" w:color="auto" w:fill="FFFFFF"/>
              <w:spacing w:before="14" w:line="216" w:lineRule="exact"/>
              <w:ind w:left="14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-Совершенствование  навыка употребления в речевом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контексте слов сложной слоговой структуры и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зву</w:t>
            </w:r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конаполняемости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Побуждение детей к самооценке и оценке действий сверстников во время проведения игровых упражнений.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 соблюдать правила безопасности при выполнении дыхательных упражнений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Закрепление умения  соблюдать правила безопасности при работе с зеркалом.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Поощрение попыток высказывать свою точку зрения.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характеристики голоса (силу, высоту, темп).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</w:t>
            </w:r>
            <w:r w:rsidRPr="006A52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штриховать и закрашивать рисунки карандашами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</w:tc>
      </w:tr>
      <w:tr w:rsidR="00BE22B5" w:rsidRPr="00BC269C" w:rsidTr="00BE22B5">
        <w:trPr>
          <w:trHeight w:val="555"/>
        </w:trPr>
        <w:tc>
          <w:tcPr>
            <w:tcW w:w="1134" w:type="dxa"/>
          </w:tcPr>
          <w:p w:rsidR="00BE22B5" w:rsidRPr="006A52F6" w:rsidRDefault="00BE22B5" w:rsidP="009F5D7A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Фонети-ко-фонематические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процес-сы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spellStart"/>
            <w:r w:rsidRPr="006A52F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обуче-нию</w:t>
            </w:r>
            <w:proofErr w:type="spellEnd"/>
            <w:r w:rsidRPr="006A52F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грамоте</w:t>
            </w: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2B5" w:rsidRPr="006A52F6" w:rsidRDefault="00BE22B5" w:rsidP="004815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различать на слух заданные  звуки, подбирать слова, с заданным звуком независимо от его местоположения в слове, выделяет  гласные в словах.</w:t>
            </w:r>
          </w:p>
          <w:p w:rsidR="00BE22B5" w:rsidRPr="006A52F6" w:rsidRDefault="00BE22B5" w:rsidP="00BE22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Владеет первоначальным навыком звукового анализа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и синтеза односложных слов  и 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двухсложных слов  без стечения согласных.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2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Владеет правильным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звуко-слоговым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оформлением речи.</w:t>
            </w:r>
          </w:p>
          <w:p w:rsidR="00A31796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</w:t>
            </w:r>
            <w:proofErr w:type="spellEnd"/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понятия «звук», «слог», «слово»; «гласный звук» - «согласный звук».</w:t>
            </w:r>
          </w:p>
          <w:p w:rsidR="00BE22B5" w:rsidRPr="006A52F6" w:rsidRDefault="00A31796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определять количество слов в предложении в собственной и чужой речи.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выкладывать слоги и слова из букв разрезной азбуки.</w:t>
            </w:r>
          </w:p>
          <w:p w:rsidR="00BE22B5" w:rsidRPr="006A52F6" w:rsidRDefault="00A31796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навыком преобразования 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помощью замены букв, удаления или добавления буквы.</w:t>
            </w:r>
          </w:p>
          <w:p w:rsidR="00BE22B5" w:rsidRPr="006A52F6" w:rsidRDefault="00AF4F82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прочитать слова и короткие предложения.</w:t>
            </w:r>
          </w:p>
        </w:tc>
        <w:tc>
          <w:tcPr>
            <w:tcW w:w="2551" w:type="dxa"/>
          </w:tcPr>
          <w:p w:rsidR="00BE22B5" w:rsidRPr="006A52F6" w:rsidRDefault="00BE22B5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Закрепление графических и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оптико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– пространственных признаков изучаемых букв, совершенствование навыка их дифференциации. </w:t>
            </w:r>
          </w:p>
          <w:p w:rsidR="00BE22B5" w:rsidRPr="006A52F6" w:rsidRDefault="00BE22B5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- Уточнение произношения согласных звуков 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]; [с –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];[ж], [л – ль]; 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 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 [ч]; [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]; закрепление  букв</w:t>
            </w:r>
          </w:p>
          <w:p w:rsidR="00BE22B5" w:rsidRPr="006A52F6" w:rsidRDefault="00BE22B5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Х,С,З,Л,Ш,Ж,Р,Ц,Ч, Щ,Й,Е,Ё, Ю,Я.</w:t>
            </w:r>
          </w:p>
          <w:p w:rsidR="00BE22B5" w:rsidRPr="006A52F6" w:rsidRDefault="00BE22B5" w:rsidP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31796" w:rsidRPr="006A5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узнавать буквы, написанные разными шрифтами, различать правильно и неправильно напечатанные буквы, а также буквы, наложенные друг на друга.</w:t>
            </w:r>
          </w:p>
          <w:p w:rsidR="00BE22B5" w:rsidRPr="006A52F6" w:rsidRDefault="00BE22B5" w:rsidP="00A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 операций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логового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на основе наглядно-графических схем слов (например: вата, кот).</w:t>
            </w:r>
          </w:p>
          <w:p w:rsidR="00A31796" w:rsidRPr="006A52F6" w:rsidRDefault="00BE22B5" w:rsidP="00A31796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Совершенство</w:t>
            </w:r>
          </w:p>
          <w:p w:rsidR="00BE22B5" w:rsidRPr="006A52F6" w:rsidRDefault="00BE22B5" w:rsidP="00A3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вание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навыка деления слов на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слоги.</w:t>
            </w:r>
          </w:p>
          <w:p w:rsidR="00BE22B5" w:rsidRPr="006A52F6" w:rsidRDefault="00BE22B5" w:rsidP="00A3179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Введение  изученных букв в наглядно-графическую схему слова.</w:t>
            </w:r>
          </w:p>
          <w:p w:rsidR="00BE22B5" w:rsidRPr="006A52F6" w:rsidRDefault="00BE22B5" w:rsidP="00A3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Обучение  чтению слогов, слов аналитико-синтетиче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способом.</w:t>
            </w:r>
          </w:p>
          <w:p w:rsidR="00BE22B5" w:rsidRPr="006A52F6" w:rsidRDefault="00BE22B5" w:rsidP="00A31796">
            <w:pPr>
              <w:pStyle w:val="a3"/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</w:pPr>
            <w:r w:rsidRPr="006A52F6">
              <w:rPr>
                <w:sz w:val="24"/>
                <w:szCs w:val="24"/>
              </w:rPr>
              <w:t xml:space="preserve">- Формирование 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навыка написания слогов, слов </w:t>
            </w:r>
            <w:r w:rsidRPr="006A52F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(например: </w:t>
            </w:r>
            <w:r w:rsidRPr="006A52F6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>лапа).</w:t>
            </w:r>
          </w:p>
          <w:p w:rsidR="00BE22B5" w:rsidRPr="006A52F6" w:rsidRDefault="00BE22B5" w:rsidP="00A31796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- Знакомить со словами более сложной слоговой </w:t>
            </w:r>
            <w:r w:rsidRPr="006A52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структуры и </w:t>
            </w:r>
            <w:r w:rsidR="00AF4F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выклады</w:t>
            </w:r>
            <w:r w:rsidRPr="006A5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вание их  из букв разрезной азбуки, </w:t>
            </w:r>
            <w:r w:rsidRPr="006A52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чтение и печатание.</w:t>
            </w:r>
          </w:p>
          <w:p w:rsidR="00BE22B5" w:rsidRPr="006A52F6" w:rsidRDefault="00BE22B5" w:rsidP="00A31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-Совершенствование  навыка преобразования слогов, слов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замены букв, удаления или добавления </w:t>
            </w:r>
            <w:r w:rsidRPr="006A52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буквы </w:t>
            </w:r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(</w:t>
            </w:r>
            <w:proofErr w:type="spellStart"/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му</w:t>
            </w:r>
            <w:proofErr w:type="spellEnd"/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— </w:t>
            </w:r>
            <w:proofErr w:type="spellStart"/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пу</w:t>
            </w:r>
            <w:proofErr w:type="spellEnd"/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, мушка, пушка, кол </w:t>
            </w:r>
            <w:r w:rsidRPr="006A52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— </w:t>
            </w:r>
            <w:r w:rsidRPr="006A52F6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укол </w:t>
            </w:r>
            <w:r w:rsidRPr="006A52F6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и т. д.).</w:t>
            </w:r>
          </w:p>
          <w:p w:rsidR="00BE22B5" w:rsidRPr="006A52F6" w:rsidRDefault="00BE22B5" w:rsidP="00A31796">
            <w:pPr>
              <w:pStyle w:val="a3"/>
              <w:rPr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Закрепить умение  определять количество слов в предложении,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их последовательность.</w:t>
            </w:r>
          </w:p>
        </w:tc>
        <w:tc>
          <w:tcPr>
            <w:tcW w:w="1701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A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Побуждение  детей к самооценке и оценке действий сверстников во время проведения игровых упражнений, побуждение к  организованности, самостоятельности.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 располаг</w:t>
            </w:r>
            <w:r w:rsidRPr="006A52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изо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бражения на листе бумаги, </w:t>
            </w:r>
            <w:r w:rsidRPr="006A52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обводить трафареты, штриховать и закрашивать рисунки карандашами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простейшими понятиями.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текстов,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, скороговорок, стихотворений при проведении игр и игровых упражнений.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бережному отношению к своему здоровью: осознание необходимости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регулировать силу голоса  на улице и в помещении, к совершенствованию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импровизации во время  динамических пауз.</w:t>
            </w: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B5" w:rsidRPr="00BC269C" w:rsidTr="00BE22B5">
        <w:trPr>
          <w:trHeight w:val="450"/>
        </w:trPr>
        <w:tc>
          <w:tcPr>
            <w:tcW w:w="1134" w:type="dxa"/>
          </w:tcPr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</w:tcPr>
          <w:p w:rsidR="00BE22B5" w:rsidRPr="006A52F6" w:rsidRDefault="00BE22B5" w:rsidP="00BE22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использовать в спонтанном общении слова различных лексико-грамматических   категорий   (существитель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ных, глаголов, наречий, прилагательных, местоиме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и т. д.);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 использовать обобщающие слова пройденных тем. 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 Может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объяснять и практически употреблять в речи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слова с переносным значением.</w:t>
            </w:r>
          </w:p>
          <w:p w:rsidR="00BE22B5" w:rsidRPr="006A52F6" w:rsidRDefault="00BE22B5" w:rsidP="00BE22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Понимает значение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предлогов, выделяет их в потоке речи и использует  в самостоятельной речи.</w:t>
            </w:r>
          </w:p>
          <w:p w:rsidR="00BE22B5" w:rsidRPr="006A52F6" w:rsidRDefault="00BE22B5" w:rsidP="00BE22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</w:t>
            </w:r>
            <w:r w:rsidRPr="006A52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преобразовывать одни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формы в другие. </w:t>
            </w:r>
          </w:p>
          <w:p w:rsidR="00BE22B5" w:rsidRPr="006A52F6" w:rsidRDefault="00BE22B5" w:rsidP="00773F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подобрать наиболее точное слово из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синони-мического</w:t>
            </w:r>
            <w:proofErr w:type="spellEnd"/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ряда.</w:t>
            </w:r>
          </w:p>
          <w:p w:rsidR="00BE22B5" w:rsidRPr="006A52F6" w:rsidRDefault="00BE22B5" w:rsidP="00773F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- Может </w:t>
            </w:r>
            <w:r w:rsidRPr="006A52F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различать и подбирать однокоренные слова.</w:t>
            </w:r>
          </w:p>
        </w:tc>
        <w:tc>
          <w:tcPr>
            <w:tcW w:w="2551" w:type="dxa"/>
          </w:tcPr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Расширение, уточнение и активизация  словаря по темам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: «Зимние забавы», «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>Стройка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», «Транспорт. ПДД», 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 транспорте»,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«Наша Армия», 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«Почта»,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«8 марта», </w:t>
            </w:r>
            <w:r w:rsidR="00481502"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«Труд повара», «Ателье», «Профессии. Инструменты», «Весна», «Космос»,  «Электроприборы», «Весна», «Космос», </w:t>
            </w:r>
            <w:r w:rsidR="00773FA3"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«Цветы», «Рыбы», «Мой город. День Победы»,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«Родина – Россия», «Школа. Школьные принадлежности», «Насекомые», </w:t>
            </w:r>
            <w:r w:rsidR="00773FA3" w:rsidRPr="006A5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Обобщение».</w:t>
            </w:r>
          </w:p>
          <w:p w:rsidR="00BE22B5" w:rsidRPr="006A52F6" w:rsidRDefault="00BE22B5" w:rsidP="009F5D7A">
            <w:pPr>
              <w:shd w:val="clear" w:color="auto" w:fill="FFFFFF"/>
              <w:spacing w:line="230" w:lineRule="exact"/>
              <w:ind w:left="7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Формирование умения  употреблять обобщенные понятия на основе их тонких дифференциаций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(цветы: поле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вые,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lastRenderedPageBreak/>
              <w:t>садовые, лесные).</w:t>
            </w:r>
          </w:p>
          <w:p w:rsidR="00BE22B5" w:rsidRPr="006A52F6" w:rsidRDefault="00BE22B5" w:rsidP="009F5D7A">
            <w:pPr>
              <w:shd w:val="clear" w:color="auto" w:fill="FFFFFF"/>
              <w:spacing w:line="223" w:lineRule="exact"/>
              <w:ind w:left="2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Закрепление умения  объяснять и практически употреблять в речи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слова с переносным значением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(ангельский харак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  <w:t xml:space="preserve">тер, ежовые рукавицы, медвежья услуга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др.). </w:t>
            </w:r>
          </w:p>
          <w:p w:rsidR="00BE22B5" w:rsidRPr="006A52F6" w:rsidRDefault="00BE22B5" w:rsidP="009F5D7A">
            <w:pPr>
              <w:shd w:val="clear" w:color="auto" w:fill="FFFFFF"/>
              <w:spacing w:line="216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Расширение синонимического словаря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(молить —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просить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—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упрашивать; плакать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—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рыдать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—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всхлипывать).</w:t>
            </w:r>
          </w:p>
          <w:p w:rsidR="00BE22B5" w:rsidRPr="006A52F6" w:rsidRDefault="00BE22B5" w:rsidP="00BE22B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 умения выделять предлог как отдельное служебное слово</w:t>
            </w:r>
            <w:r w:rsidRPr="006A52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BE22B5" w:rsidRPr="006A52F6" w:rsidRDefault="00BE22B5" w:rsidP="00BE22B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Совершенствование  умения преобразовывать одни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формы в другие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(веселье — весе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лый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—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веселиться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—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веселящийся).</w:t>
            </w:r>
          </w:p>
          <w:p w:rsidR="00BE22B5" w:rsidRPr="006A52F6" w:rsidRDefault="00BE22B5" w:rsidP="00BE22B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- Закрепление умения различать и подбирать однокоренные слова.</w:t>
            </w:r>
          </w:p>
        </w:tc>
        <w:tc>
          <w:tcPr>
            <w:tcW w:w="1701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835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детей об окружающем мире по изучаемым темам. Сенсорное развитие.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и на улице. Передача детям знаний о правилах безопасности дорожного движения в качестве пешехода и пассажира транспортного средства.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стремления  выражать свое отношение к окружающему миру. 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труде, профессиях.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опыта, воспитание культуры движений во время динамических пауз.</w:t>
            </w:r>
          </w:p>
          <w:p w:rsidR="00BE22B5" w:rsidRPr="006A52F6" w:rsidRDefault="00BE22B5" w:rsidP="006A5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тела человека, о здоровом образе жизни, о личной гигиене.</w:t>
            </w:r>
          </w:p>
        </w:tc>
      </w:tr>
      <w:tr w:rsidR="00BE22B5" w:rsidRPr="00BC269C" w:rsidTr="00BE22B5">
        <w:trPr>
          <w:trHeight w:val="525"/>
        </w:trPr>
        <w:tc>
          <w:tcPr>
            <w:tcW w:w="1134" w:type="dxa"/>
          </w:tcPr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2B5" w:rsidRPr="006A52F6" w:rsidRDefault="00BE22B5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BE22B5" w:rsidRPr="006A52F6" w:rsidRDefault="006A52F6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 w:rsidR="007517D7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proofErr w:type="spellStart"/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может продуцировать названия существительных от глаголов, прилагатель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от существительных и глаголов, уменьшительно-ласкательных и увеличительных форм существи</w:t>
            </w:r>
            <w:r w:rsidR="00BE22B5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т.д.</w:t>
            </w:r>
          </w:p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согласовывать существительные и прилагательные</w:t>
            </w:r>
            <w:r w:rsidR="007517D7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числительными.</w:t>
            </w:r>
          </w:p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Грамматически  правильно  оформляет самостоятель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речь в соответствии с нормами языка. </w:t>
            </w:r>
          </w:p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Падежные, родовидовые окончания слов  проговаривает  четко.</w:t>
            </w:r>
          </w:p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Простые и сложные предлоги употребляет правильно.</w:t>
            </w:r>
          </w:p>
        </w:tc>
        <w:tc>
          <w:tcPr>
            <w:tcW w:w="2551" w:type="dxa"/>
          </w:tcPr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Совершенствование умения преобразовывать</w:t>
            </w:r>
            <w:r w:rsidR="007517D7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 именительного  падежа единственного числа существительного   в косвенные падежи.</w:t>
            </w:r>
          </w:p>
          <w:p w:rsidR="00BE22B5" w:rsidRPr="006A52F6" w:rsidRDefault="00BE22B5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навыка </w:t>
            </w:r>
            <w:r w:rsidRPr="006A52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образования  и употребления сложных слов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Белоснежка, сладкоежка, самокат, снегопад).</w:t>
            </w:r>
          </w:p>
          <w:p w:rsidR="00BE22B5" w:rsidRPr="006A52F6" w:rsidRDefault="00BE22B5" w:rsidP="007517D7">
            <w:pPr>
              <w:shd w:val="clear" w:color="auto" w:fill="FFFFFF"/>
              <w:spacing w:before="29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 умения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преобразовывать назва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ния профессий м. р. в профессию ж. р. 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(учитель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6A52F6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учительница).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Закрепление  умения образовывать  прилагательные от наречий.</w:t>
            </w:r>
          </w:p>
          <w:p w:rsidR="00BE22B5" w:rsidRPr="006A52F6" w:rsidRDefault="00BE22B5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Совершенствование  навыка словообразования</w:t>
            </w:r>
            <w:r w:rsidR="007517D7"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глаголов с использованием приставок, относительных прилагательных.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- Закрепление навыка образования наиболее употреб</w:t>
            </w:r>
            <w:r w:rsidR="00AF4F82">
              <w:rPr>
                <w:rFonts w:ascii="Times New Roman" w:hAnsi="Times New Roman" w:cs="Times New Roman"/>
                <w:sz w:val="24"/>
                <w:szCs w:val="24"/>
              </w:rPr>
              <w:t>ительных притяжательных прилага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6A52F6">
              <w:rPr>
                <w:rFonts w:ascii="Times New Roman" w:hAnsi="Times New Roman" w:cs="Times New Roman"/>
                <w:i/>
                <w:sz w:val="24"/>
                <w:szCs w:val="24"/>
              </w:rPr>
              <w:t>(мамин, тётин).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Закрепление умения согласовать числительные </w:t>
            </w:r>
            <w:r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7517D7"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существительными и прилагательными.</w:t>
            </w:r>
          </w:p>
          <w:p w:rsidR="00BE22B5" w:rsidRPr="006A52F6" w:rsidRDefault="00BE22B5" w:rsidP="009F5D7A">
            <w:pPr>
              <w:shd w:val="clear" w:color="auto" w:fill="FFFFFF"/>
              <w:spacing w:before="29" w:line="202" w:lineRule="exact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Совершенствование навыка  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образования  сравнительной степени прила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гательных,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сложные составные прилагательные </w:t>
            </w:r>
          </w:p>
          <w:p w:rsidR="00BE22B5" w:rsidRPr="006A52F6" w:rsidRDefault="00BE22B5" w:rsidP="009F5D7A">
            <w:pPr>
              <w:shd w:val="clear" w:color="auto" w:fill="FFFFFF"/>
              <w:spacing w:before="29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35" w:type="dxa"/>
          </w:tcPr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передвижения и поведения  детей в  кабинете логопеда.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 стремления выражать свое отношение к окружающему миру, Развитие способности самостоятельно находить для этого различные речевые средства.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 интереса детей к художественной и познавательной литературе.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  <w:r w:rsidR="007517D7"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эстетического восприятия, умения созерцать красоту окружающего мира. Развитие  способности  наблюдать, всматриваться в явления и объекты природы.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Развитие умения  выполнять упражнения с мячом с проговариванием текста.</w:t>
            </w:r>
            <w:r w:rsidR="00AF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осознанно выполнять   упражнения  </w:t>
            </w:r>
            <w:proofErr w:type="spellStart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BE22B5" w:rsidRPr="006A52F6" w:rsidRDefault="00BE22B5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</w:t>
            </w:r>
          </w:p>
        </w:tc>
      </w:tr>
      <w:tr w:rsidR="007517D7" w:rsidRPr="00BC269C" w:rsidTr="009F5D7A">
        <w:trPr>
          <w:trHeight w:val="540"/>
        </w:trPr>
        <w:tc>
          <w:tcPr>
            <w:tcW w:w="1134" w:type="dxa"/>
          </w:tcPr>
          <w:p w:rsidR="007517D7" w:rsidRPr="006A52F6" w:rsidRDefault="007517D7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Связная </w:t>
            </w:r>
          </w:p>
          <w:p w:rsidR="007517D7" w:rsidRPr="006A52F6" w:rsidRDefault="007517D7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7517D7" w:rsidRPr="006A52F6" w:rsidRDefault="007517D7" w:rsidP="009F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17D7" w:rsidRPr="006A52F6" w:rsidRDefault="006237C4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7517D7"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Умеет 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выделять  части рассказа, 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анализировать причинно-следственные и временные 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связи.</w:t>
            </w:r>
          </w:p>
          <w:p w:rsidR="007517D7" w:rsidRPr="006A52F6" w:rsidRDefault="007517D7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Адекватно употребляет в самостоятельной речи про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стые и сложные предложения, усложняя их прида</w:t>
            </w:r>
            <w:r w:rsidRPr="006A52F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точными причины и следствия, однородными члена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ми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предложения и т. </w:t>
            </w:r>
            <w:proofErr w:type="spellStart"/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proofErr w:type="spellEnd"/>
          </w:p>
          <w:p w:rsidR="007517D7" w:rsidRPr="006A52F6" w:rsidRDefault="007517D7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Может самостоятельно составить описательный рассказ предмета.</w:t>
            </w:r>
          </w:p>
          <w:p w:rsidR="007517D7" w:rsidRPr="006A52F6" w:rsidRDefault="007517D7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элементарными навыками пересказа.</w:t>
            </w:r>
          </w:p>
          <w:p w:rsidR="007517D7" w:rsidRPr="006A52F6" w:rsidRDefault="007517D7" w:rsidP="0075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- Понимает тексты с конфликтной ситуацией.</w:t>
            </w:r>
          </w:p>
          <w:p w:rsidR="007517D7" w:rsidRPr="006A52F6" w:rsidRDefault="006A52F6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="007517D7"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Владеет навыками творческого рассказывания</w:t>
            </w:r>
          </w:p>
          <w:p w:rsidR="007517D7" w:rsidRPr="006A52F6" w:rsidRDefault="007517D7" w:rsidP="009F5D7A">
            <w:pPr>
              <w:shd w:val="clear" w:color="auto" w:fill="FFFFFF"/>
              <w:spacing w:before="50" w:line="216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- Умеет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составлять словосочетания, предложения с рифмующимися словами. 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17D7" w:rsidRPr="006A52F6" w:rsidRDefault="007517D7" w:rsidP="009F5D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Закрепление  навыка выделения частей рассказа,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анализа причинно-следственных и временных </w:t>
            </w:r>
            <w:r w:rsidRPr="006A52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связей, существующих между ними. </w:t>
            </w:r>
          </w:p>
          <w:p w:rsidR="007517D7" w:rsidRPr="006A52F6" w:rsidRDefault="007517D7" w:rsidP="009F5D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Совершенствование навыка пересказа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сказок, рассказов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распространением предложений; 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добавлением эпизодов; 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 рассуждений; с творческим введе</w:t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нием новых частей сюжетной линии (начала,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кульминации, завершения сюжета).</w:t>
            </w:r>
          </w:p>
          <w:p w:rsidR="007517D7" w:rsidRPr="006A52F6" w:rsidRDefault="007517D7" w:rsidP="009F5D7A">
            <w:pPr>
              <w:shd w:val="clear" w:color="auto" w:fill="FFFFFF"/>
              <w:spacing w:before="22" w:line="209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Закрепление  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навыка составления расска</w:t>
            </w: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зов-описаний (одного предмета, двух предметов в 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сопоставлении).</w:t>
            </w:r>
          </w:p>
          <w:p w:rsidR="007517D7" w:rsidRPr="006A52F6" w:rsidRDefault="007517D7" w:rsidP="009F5D7A">
            <w:pPr>
              <w:shd w:val="clear" w:color="auto" w:fill="FFFFFF"/>
              <w:spacing w:before="65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Совершенствование навыка  составления  рассказа по картине, </w:t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серии картин.</w:t>
            </w:r>
          </w:p>
          <w:p w:rsidR="007517D7" w:rsidRPr="006A52F6" w:rsidRDefault="007517D7" w:rsidP="009F5D7A">
            <w:pPr>
              <w:shd w:val="clear" w:color="auto" w:fill="FFFFFF"/>
              <w:spacing w:before="50" w:line="216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Активизация умения составлять словосочетания, предложения с рифмующимися словами. </w:t>
            </w:r>
          </w:p>
          <w:p w:rsidR="007517D7" w:rsidRPr="006A52F6" w:rsidRDefault="007517D7" w:rsidP="009F5D7A">
            <w:pPr>
              <w:shd w:val="clear" w:color="auto" w:fill="FFFFFF"/>
              <w:spacing w:before="5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 Совершенствование  навыки составления развернуто</w:t>
            </w:r>
            <w:r w:rsidRPr="006A52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 рассказа о каком-либо событии, процессе, явле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нии за счет подробного, последовательного описа</w:t>
            </w:r>
            <w:r w:rsidRPr="006A52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52F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ния действий, поступков, его составляющих.</w:t>
            </w:r>
          </w:p>
          <w:p w:rsidR="007517D7" w:rsidRPr="006A52F6" w:rsidRDefault="007517D7" w:rsidP="00751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- Развитие умения отбирать для творческих рассказов самые инте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softHyphen/>
              <w:t>ресные и существенные события и эпизоды.</w:t>
            </w:r>
          </w:p>
          <w:p w:rsidR="007517D7" w:rsidRPr="006A52F6" w:rsidRDefault="007517D7" w:rsidP="009F5D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наглядно-чувственными представлениями и понятиями об окружающем мире. Сенсорное развитие.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Социально–коммуникативное развитие: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безопасного  поведения  детей в помещении и на улице.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достижениями своей страны и семьи.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к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 элементарных общепринятых  норм и правил взаимодействия со сверстниками и взрослыми.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поддерживать порядок на своем рабочем месте, бережно относиться к материалам и оборудованию.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Воспитание  активного тяготения к книге. Формирование  эмоциональной отзывчивости, сопереживание состоянию, настроению героев художественных произведений, умения соотносить увиденное с  собственным опытом чувств и переживаний.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 главное, предметы близкого и среднего плана.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7517D7" w:rsidRPr="006A52F6" w:rsidRDefault="007517D7" w:rsidP="009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Использование двигательного опыта для развития  зрительного и тактильного  восприятия.</w:t>
            </w:r>
          </w:p>
          <w:p w:rsidR="007517D7" w:rsidRPr="006A52F6" w:rsidRDefault="007517D7" w:rsidP="006A5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тела человека, о здоровом образе жизни, о личной гигиене.</w:t>
            </w:r>
          </w:p>
        </w:tc>
      </w:tr>
    </w:tbl>
    <w:p w:rsidR="007B1E93" w:rsidRPr="00BC269C" w:rsidRDefault="0006606C" w:rsidP="0006606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2.4.  </w:t>
      </w:r>
      <w:r w:rsidR="007B1E93" w:rsidRPr="00BC269C">
        <w:rPr>
          <w:rFonts w:ascii="Times New Roman" w:hAnsi="Times New Roman" w:cs="Times New Roman"/>
          <w:b/>
          <w:sz w:val="28"/>
          <w:szCs w:val="28"/>
        </w:rPr>
        <w:t>Мониторинг освоения адаптированной образовательной программы.</w:t>
      </w:r>
    </w:p>
    <w:p w:rsidR="00857AE4" w:rsidRDefault="00857AE4" w:rsidP="005453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Результативность логопедической работы отслеживается через мониторинговые (диагностические) исследования  два раза в год с внесением, при необходимости,  последующих корректив в содержание всего коррекционно-образовательного процесса и в индивидуальные маршруты коррекции. Результаты мониторинга находят отражение в «Звуковом профиле </w:t>
      </w:r>
      <w:r w:rsidR="00545350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группы»,  где отмечается динамика коррекции звукопроизношения каждого ребенка, ежегодном статистическом</w:t>
      </w:r>
      <w:r w:rsidR="00545350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 xml:space="preserve">отчете  с аналитической </w:t>
      </w:r>
      <w:r w:rsidRPr="00BC269C">
        <w:rPr>
          <w:rFonts w:ascii="Times New Roman" w:hAnsi="Times New Roman" w:cs="Times New Roman"/>
          <w:sz w:val="28"/>
          <w:szCs w:val="28"/>
        </w:rPr>
        <w:lastRenderedPageBreak/>
        <w:t>запиской</w:t>
      </w:r>
      <w:r w:rsidR="005541E7" w:rsidRPr="00BC269C">
        <w:rPr>
          <w:rFonts w:ascii="Times New Roman" w:hAnsi="Times New Roman" w:cs="Times New Roman"/>
          <w:sz w:val="28"/>
          <w:szCs w:val="28"/>
        </w:rPr>
        <w:t xml:space="preserve"> в</w:t>
      </w:r>
      <w:r w:rsidRPr="00BC269C">
        <w:rPr>
          <w:rFonts w:ascii="Times New Roman" w:hAnsi="Times New Roman" w:cs="Times New Roman"/>
          <w:sz w:val="28"/>
          <w:szCs w:val="28"/>
        </w:rPr>
        <w:t xml:space="preserve"> речевых картах детей. Для диагностики используются </w:t>
      </w:r>
      <w:r w:rsidR="006A33BB">
        <w:rPr>
          <w:rFonts w:ascii="Times New Roman" w:hAnsi="Times New Roman" w:cs="Times New Roman"/>
          <w:sz w:val="28"/>
          <w:szCs w:val="28"/>
        </w:rPr>
        <w:t>м</w:t>
      </w:r>
      <w:r w:rsidRPr="00BC269C">
        <w:rPr>
          <w:rFonts w:ascii="Times New Roman" w:hAnsi="Times New Roman" w:cs="Times New Roman"/>
          <w:sz w:val="28"/>
          <w:szCs w:val="28"/>
        </w:rPr>
        <w:t>етодические рекомендации «Обследование и определение уровня речевого развития детей старшего дошкольного возраста с тяжелыми нарушениями речи»</w:t>
      </w:r>
      <w:r w:rsidR="006A33BB">
        <w:rPr>
          <w:rFonts w:ascii="Times New Roman" w:hAnsi="Times New Roman" w:cs="Times New Roman"/>
          <w:sz w:val="28"/>
          <w:szCs w:val="28"/>
        </w:rPr>
        <w:t>.</w:t>
      </w:r>
    </w:p>
    <w:p w:rsidR="006A33BB" w:rsidRDefault="006A33BB" w:rsidP="005453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3BB">
        <w:rPr>
          <w:rFonts w:ascii="Times New Roman" w:hAnsi="Times New Roman" w:cs="Times New Roman"/>
          <w:sz w:val="28"/>
          <w:szCs w:val="28"/>
        </w:rPr>
        <w:t>Система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достижения детьми планируемых результатов освоения адаптированной основной образовательной программы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 и включает описание объекта, форм, периодичности и содержания мониторинга.</w:t>
      </w:r>
    </w:p>
    <w:p w:rsidR="006A33BB" w:rsidRDefault="006A33BB" w:rsidP="005453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мониторинга сочетает в себе низко формализованные методы сбора информации (наблюдение, беседа, экспертная оценка и др.), обеспечивающее объективность и точность получаемых данных.</w:t>
      </w:r>
    </w:p>
    <w:p w:rsidR="006A33BB" w:rsidRPr="006A33BB" w:rsidRDefault="006A33BB" w:rsidP="005453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основан на использовании множества методик: систематические наблюдения, организация специальной игровой деятельности, получение ответов на поставленные задачи через педагогические ситуации, анализ продуктов детской деятельности. В основе лежит мониторинговый пакет по программе «От рождения до школы»</w:t>
      </w:r>
      <w:r w:rsidR="00B95ABA">
        <w:rPr>
          <w:rFonts w:ascii="Times New Roman" w:hAnsi="Times New Roman" w:cs="Times New Roman"/>
          <w:sz w:val="28"/>
          <w:szCs w:val="28"/>
        </w:rPr>
        <w:t xml:space="preserve"> (под ред. </w:t>
      </w:r>
      <w:proofErr w:type="spellStart"/>
      <w:r w:rsidR="00B95AB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95ABA">
        <w:rPr>
          <w:rFonts w:ascii="Times New Roman" w:hAnsi="Times New Roman" w:cs="Times New Roman"/>
          <w:sz w:val="28"/>
          <w:szCs w:val="28"/>
        </w:rPr>
        <w:t>, Т.С.Комаровой, М.А.Васильевой).</w:t>
      </w:r>
    </w:p>
    <w:p w:rsidR="00856E28" w:rsidRPr="00BC269C" w:rsidRDefault="00856E28" w:rsidP="007B1E9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E93" w:rsidRPr="00BC269C" w:rsidRDefault="007B1E93" w:rsidP="0006606C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2.5. </w:t>
      </w:r>
      <w:r w:rsidR="005541E7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Взаимодействие </w:t>
      </w:r>
      <w:r w:rsidRPr="00BC269C">
        <w:rPr>
          <w:rFonts w:ascii="Times New Roman" w:hAnsi="Times New Roman" w:cs="Times New Roman"/>
          <w:b/>
          <w:sz w:val="28"/>
          <w:szCs w:val="28"/>
        </w:rPr>
        <w:t>с семьей.</w:t>
      </w:r>
    </w:p>
    <w:p w:rsidR="005541E7" w:rsidRPr="00BC269C" w:rsidRDefault="00857AE4" w:rsidP="005541E7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C269C">
        <w:rPr>
          <w:sz w:val="28"/>
          <w:szCs w:val="28"/>
        </w:rPr>
        <w:t xml:space="preserve">Интеграция детей с </w:t>
      </w:r>
      <w:r w:rsidR="005541E7" w:rsidRPr="00BC269C">
        <w:rPr>
          <w:sz w:val="28"/>
          <w:szCs w:val="28"/>
        </w:rPr>
        <w:t>тяжелыми нарушениями речи</w:t>
      </w:r>
      <w:r w:rsidRPr="00BC269C">
        <w:rPr>
          <w:sz w:val="28"/>
          <w:szCs w:val="28"/>
        </w:rPr>
        <w:t xml:space="preserve"> требует координации действий, т.е. обязательного регулярного и качественного взаимодействия специалистов образовательного  учреждения с   родителями (законными представителями).</w:t>
      </w:r>
    </w:p>
    <w:p w:rsidR="005541E7" w:rsidRPr="00BC269C" w:rsidRDefault="00857AE4" w:rsidP="005541E7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C269C">
        <w:rPr>
          <w:sz w:val="28"/>
          <w:szCs w:val="28"/>
        </w:rPr>
        <w:t xml:space="preserve">Психолого-педагогическое сопровождение ребенка с </w:t>
      </w:r>
      <w:r w:rsidR="005541E7" w:rsidRPr="00BC269C">
        <w:rPr>
          <w:sz w:val="28"/>
          <w:szCs w:val="28"/>
        </w:rPr>
        <w:t>тяжелыми нарушениями речи</w:t>
      </w:r>
      <w:r w:rsidRPr="00BC269C">
        <w:rPr>
          <w:sz w:val="28"/>
          <w:szCs w:val="28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профиля. </w:t>
      </w:r>
    </w:p>
    <w:p w:rsidR="00857AE4" w:rsidRPr="00BC269C" w:rsidRDefault="00857AE4" w:rsidP="005541E7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C269C">
        <w:rPr>
          <w:sz w:val="28"/>
          <w:szCs w:val="28"/>
        </w:rPr>
        <w:t>Для родителей проводятся тематические родительские собрания и круглые столы, мастер-классы. Логопед и другие специалисты привлекают родителей к коррекционно-развивающей работе через систему методических рекомендаций. Эти рекомендации родители получают в устной форме на индивидуальных консультациях, в материалах на стендах и в папках «Специалисты советуют». Материалы «Родительских уголков» помогают родителям организовать развивающее общение с ребенком и дома, и на прогулке; использовать игры и упражнения на развитие артикуляционной и мелкой моторики ребенка;  научиться осуществлять контроль за звукопроизношением ребенка; выполнять рекомендации учителя-логопеда; знакомить с детской художественной литературой.</w:t>
      </w:r>
    </w:p>
    <w:p w:rsidR="0009442A" w:rsidRPr="0006606C" w:rsidRDefault="0009442A" w:rsidP="0006606C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Задачи родителей в коррекционной работе со своими детьми:</w:t>
      </w:r>
    </w:p>
    <w:p w:rsidR="0009442A" w:rsidRPr="006A52F6" w:rsidRDefault="0009442A" w:rsidP="002C286A">
      <w:pPr>
        <w:numPr>
          <w:ilvl w:val="0"/>
          <w:numId w:val="8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семье условий, благоприятных для общего и речевого развития детей;</w:t>
      </w:r>
    </w:p>
    <w:p w:rsidR="0009442A" w:rsidRPr="006A52F6" w:rsidRDefault="0009442A" w:rsidP="002C286A">
      <w:pPr>
        <w:numPr>
          <w:ilvl w:val="0"/>
          <w:numId w:val="8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</w:t>
      </w:r>
    </w:p>
    <w:p w:rsidR="0009442A" w:rsidRPr="006A52F6" w:rsidRDefault="0009442A" w:rsidP="0006606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решения данных задач педагогам ДОУ необходимо лучше знать каждую семью, учитывая: роль всех членов семьи в воспитании ребёнка; тип семейного воспитания; позицию, занимаемую родителями по отношению к ребёнку.</w:t>
      </w:r>
      <w:r w:rsid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предъявляют разные требования к ребёнку, у некоторых детей ощущается дефицит общения с родителями, потому что большую часть времени дети находятся на попечении бабушек или старших братьев и сестёр.  </w:t>
      </w:r>
    </w:p>
    <w:p w:rsidR="0009442A" w:rsidRPr="0006606C" w:rsidRDefault="0009442A" w:rsidP="000660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Классификации форм взаимодействия педагогов с </w:t>
      </w:r>
      <w:r w:rsidR="0006606C" w:rsidRPr="0006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6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одителями</w:t>
      </w: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6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словесные, наглядные и практические</w:t>
      </w:r>
      <w:r w:rsidR="0006606C" w:rsidRPr="0006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442A" w:rsidRPr="0006606C" w:rsidRDefault="0009442A" w:rsidP="0009442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словесным формам относятся:</w:t>
      </w:r>
    </w:p>
    <w:p w:rsidR="0009442A" w:rsidRPr="0006606C" w:rsidRDefault="0009442A" w:rsidP="002C286A">
      <w:pPr>
        <w:pStyle w:val="aa"/>
        <w:numPr>
          <w:ilvl w:val="0"/>
          <w:numId w:val="17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Беседы. Их цель – оказание родителям своевременной помощи по вопросам развития и коррекции речи. Во время таких бесед дается установка на сознательное включение родителей в коррекционный процесс.</w:t>
      </w:r>
    </w:p>
    <w:p w:rsidR="0009442A" w:rsidRPr="0006606C" w:rsidRDefault="0009442A" w:rsidP="002C286A">
      <w:pPr>
        <w:pStyle w:val="aa"/>
        <w:numPr>
          <w:ilvl w:val="0"/>
          <w:numId w:val="17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Консультации (общие и индивидуальные) – каждый родитель должен как можно больше знать о речевом нарушении своего ребенка и получать необходимые рекомендации о том, как заниматься с ним дома. Привлекая родителей к обсуждению различных проблем, логопед старается вызвать у них желание сотрудничать. Примерные темы консультаций: «Воспитание детской самостоятельности», «Готовность к школе», «Нужно ли родителям обучать детей чтению», «Если Ваш ребенок заикается», «Готовность руки к письму», «Обучение ребенка-левши» и др.</w:t>
      </w:r>
    </w:p>
    <w:p w:rsidR="0009442A" w:rsidRPr="0006606C" w:rsidRDefault="0009442A" w:rsidP="002C286A">
      <w:pPr>
        <w:pStyle w:val="aa"/>
        <w:numPr>
          <w:ilvl w:val="0"/>
          <w:numId w:val="17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Конференции, диалоги за «круглым столом» с приглашением специалистов (психолога, медработника и др.).</w:t>
      </w:r>
    </w:p>
    <w:p w:rsidR="0009442A" w:rsidRPr="0006606C" w:rsidRDefault="0009442A" w:rsidP="002C286A">
      <w:pPr>
        <w:pStyle w:val="aa"/>
        <w:numPr>
          <w:ilvl w:val="0"/>
          <w:numId w:val="17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Анкетирование по разным видам деятельности, по вопросам нравственного и физического воспитания, по выявлению отношения родителей к речевым дефектам их ребенка. Анализ ответов дает возможность правильно спланировать работу с родителями, наметить темы индивидуальных бесед.</w:t>
      </w:r>
    </w:p>
    <w:p w:rsidR="0009442A" w:rsidRPr="0006606C" w:rsidRDefault="0009442A" w:rsidP="002C286A">
      <w:pPr>
        <w:pStyle w:val="aa"/>
        <w:numPr>
          <w:ilvl w:val="0"/>
          <w:numId w:val="17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 – здесь закладываются основы сотрудничества и взаимодействия, формируются дружеские, партнерские отношения, происходит обмен мнениями, решение проблем, возникающих в процессе воспитания и развития ребенка. Эти встречи могут проводится в форме классического собрания (донесение информации для родителей, вопросы родителей, ответы педагога), но могут быть и в виде тренингов, конференции, ролевой игры.</w:t>
      </w:r>
    </w:p>
    <w:p w:rsidR="0009442A" w:rsidRPr="0006606C" w:rsidRDefault="0009442A" w:rsidP="0006606C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наглядным формам работы относятся:</w:t>
      </w:r>
    </w:p>
    <w:p w:rsidR="0009442A" w:rsidRPr="0006606C" w:rsidRDefault="0009442A" w:rsidP="000660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Речевой уголок – он отражает тему занятия. Рубрика “Домашнее задание” даёт родителям практические рекомендации по формированию различных речевых навыков, например артикуляции;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</w:t>
      </w:r>
    </w:p>
    <w:p w:rsidR="0009442A" w:rsidRPr="0006606C" w:rsidRDefault="0009442A" w:rsidP="0006606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“Домашняя игротека” знакомит родителей с играми, игровыми упражнениями и заданиями на закрепление различных речевых навыков.</w:t>
      </w:r>
    </w:p>
    <w:p w:rsidR="0009442A" w:rsidRPr="0006606C" w:rsidRDefault="0009442A" w:rsidP="0006606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ширмы, папки-передвижки - представляют собой сменяемый 2-3 раза в год материал с практическими советами и рекомендациями, который передаётся от семьи к семье внутри группы. Папки-передвижки могут быть как групповые, так и индивидуальные. В индивидуальную папку помещаются материалы, подобранные с учётом индивидуальных особенностей конкретного ребёнка, с практическими рекомендациями в семье, позволяющими родителям выработать индивидуальный подход к своему ребёнку, глубже строить с ним взаимоотношения в период дошкольного детства.</w:t>
      </w:r>
    </w:p>
    <w:p w:rsidR="0009442A" w:rsidRPr="0006606C" w:rsidRDefault="0009442A" w:rsidP="0006606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звукопроизношения – показывает количество нарушенных звуков у детей и динамику исправления звукопроизношения. Родители видят, как продвигается процесс коррекции звуков (это обозначается цветными символами). Они могут наглядно увидеть какой звук ещё автоматизируется, а какой введён в речь.</w:t>
      </w:r>
    </w:p>
    <w:p w:rsidR="0009442A" w:rsidRPr="0006606C" w:rsidRDefault="0009442A" w:rsidP="0006606C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творческих работ детей и их родителей, например, «Как умелые ручки язычку помогли».</w:t>
      </w:r>
    </w:p>
    <w:p w:rsidR="0009442A" w:rsidRPr="0006606C" w:rsidRDefault="0009442A" w:rsidP="0006606C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практическим формам работы можно отнести:</w:t>
      </w:r>
    </w:p>
    <w:p w:rsidR="0009442A" w:rsidRPr="0006606C" w:rsidRDefault="0009442A" w:rsidP="002C286A">
      <w:pPr>
        <w:pStyle w:val="aa"/>
        <w:numPr>
          <w:ilvl w:val="0"/>
          <w:numId w:val="18"/>
        </w:numPr>
        <w:spacing w:before="48" w:after="48" w:line="240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Открытые занятия.</w:t>
      </w:r>
    </w:p>
    <w:p w:rsidR="0009442A" w:rsidRPr="0006606C" w:rsidRDefault="0009442A" w:rsidP="002C286A">
      <w:pPr>
        <w:pStyle w:val="aa"/>
        <w:numPr>
          <w:ilvl w:val="0"/>
          <w:numId w:val="18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Занятия-практикумы - взрослые, которые не могут заниматься с детьми дома из-за отсутствия навыков организации поведения ребёнка или низкой педагогической грамотности, приходят на просмотр индивидуальных занятий логопеда. Основное внимание родителей обращается на необходимость комбинации речевых упражнений с заданиями на развитие психических процессов. Взрослые обучаются практическим приёмам работы с ребёнком.</w:t>
      </w:r>
    </w:p>
    <w:p w:rsidR="0009442A" w:rsidRPr="0006606C" w:rsidRDefault="0009442A" w:rsidP="002C286A">
      <w:pPr>
        <w:pStyle w:val="aa"/>
        <w:numPr>
          <w:ilvl w:val="0"/>
          <w:numId w:val="18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формой взаимодействия с родителями у логопеда является тетрадь для домашних заданий. Она служит для нас “телефоном доверия” - взрослый может написать в ней любой вопрос, сомнение относительно качества выполнений заданий ребёнком. Номера выполненных заданий он отмечает кружком, невыполненных - минусом. Тетрадь заполняется логопедом два-три раза в неделю, для того, чтобы занятия в семье проводились систематично и не в ущерб здоровью ребёнка. В зависимости от тяжести нарушения речи задания в тетради даются не только по </w:t>
      </w: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звукопроизношению, но и по формированию словаря, грамматических умений и навыков на развитие внимания и памяти.</w:t>
      </w:r>
    </w:p>
    <w:p w:rsidR="0009442A" w:rsidRPr="0006606C" w:rsidRDefault="0009442A" w:rsidP="002C286A">
      <w:pPr>
        <w:pStyle w:val="aa"/>
        <w:numPr>
          <w:ilvl w:val="0"/>
          <w:numId w:val="18"/>
        </w:numPr>
        <w:spacing w:before="48" w:after="48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06C">
        <w:rPr>
          <w:rFonts w:ascii="Times New Roman" w:eastAsia="Times New Roman" w:hAnsi="Times New Roman"/>
          <w:sz w:val="28"/>
          <w:szCs w:val="28"/>
          <w:lang w:eastAsia="ru-RU"/>
        </w:rPr>
        <w:t>Полезными для развития коммуникативных умений и навыков, повышения самооценки, осознания необходимости правильной речи, закрепления пройденного материала оказались речевые праздники. К праздникам предъявляются следующие требования: речевой основой становится то, что готовилось дома детьми с их родителями; максимальная активность родителей и детей (логопед берет на себя организационные моменты, а роли исполняют дети и родители). Тематика праздников охватывает разные стороны речевого развития ребёнка. Привлечение родителей к участию в праздниках происходит постепенно.</w:t>
      </w:r>
    </w:p>
    <w:p w:rsidR="00856E28" w:rsidRPr="00BC269C" w:rsidRDefault="00856E28" w:rsidP="00856E2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E28" w:rsidRPr="00BC269C" w:rsidRDefault="00856E28" w:rsidP="00671318">
      <w:pPr>
        <w:pStyle w:val="a3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  <w:r w:rsidR="00A80BE7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2A73"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269C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раздел.</w:t>
      </w:r>
    </w:p>
    <w:p w:rsidR="00856E28" w:rsidRPr="00BC269C" w:rsidRDefault="00BA2A73" w:rsidP="00671318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="00856E28" w:rsidRPr="00BC269C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A80813" w:rsidRPr="00BC269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56E28" w:rsidRPr="00BC269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A80813" w:rsidRPr="00BC269C">
        <w:rPr>
          <w:rFonts w:ascii="Times New Roman" w:hAnsi="Times New Roman" w:cs="Times New Roman"/>
          <w:b/>
          <w:sz w:val="28"/>
          <w:szCs w:val="28"/>
        </w:rPr>
        <w:t>ы</w:t>
      </w:r>
      <w:r w:rsidR="00856E28" w:rsidRPr="00BC269C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для детей с нарушениями </w:t>
      </w:r>
      <w:r w:rsidR="006923AB" w:rsidRPr="00BC269C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856E28" w:rsidRPr="00BC269C">
        <w:rPr>
          <w:rFonts w:ascii="Times New Roman" w:hAnsi="Times New Roman" w:cs="Times New Roman"/>
          <w:b/>
          <w:sz w:val="28"/>
          <w:szCs w:val="28"/>
        </w:rPr>
        <w:t>речи</w:t>
      </w:r>
      <w:r w:rsidR="00856E28" w:rsidRPr="00BC26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923AB" w:rsidRPr="00BC269C" w:rsidRDefault="006923AB" w:rsidP="006923A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Группы компенсирующей направленности для детей с нарушением речевого развития функционируют 5 дней в неделю </w:t>
      </w:r>
      <w:r w:rsidR="00E9171A"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режимом работы МАДОУ «Детский сад №267» комбинированного вида. </w:t>
      </w: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Группы компенсирующей направленности обеспечиваются специальным помещением, оборудованием и пособиями в соответствии с возрастом детей и направлением коррекционно-развивающей работы.</w:t>
      </w:r>
    </w:p>
    <w:p w:rsidR="00230E97" w:rsidRPr="00BC269C" w:rsidRDefault="00230E97" w:rsidP="006923A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детей в компенсирующие группы  ДОУ осуществляется на основании заключения территориальной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психолого-медико-педагогической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комиссии  г. Барнаула.  </w:t>
      </w:r>
    </w:p>
    <w:p w:rsidR="006923AB" w:rsidRPr="00BC269C" w:rsidRDefault="006923AB" w:rsidP="006923A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Коррекционно-педагогическую помощь детям с нарушением речевого развития оказывают учитель-логопед, педагог-психолог, воспитатели группы, музыкальный руководитель, инструктор по физической культуре.              </w:t>
      </w:r>
    </w:p>
    <w:p w:rsidR="006923AB" w:rsidRPr="00BC269C" w:rsidRDefault="006923AB" w:rsidP="006923A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процесс в группе компенсирующей направленности для детей с тяжелыми нарушениями речи определяется адаптированной основной образовательной программой дошкольного образовательного учреждения.</w:t>
      </w:r>
    </w:p>
    <w:p w:rsidR="00EB1034" w:rsidRPr="00BC269C" w:rsidRDefault="006923AB" w:rsidP="006923A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образовательного процесса в группе компенсирующей направленности регламентируется планом</w:t>
      </w:r>
      <w:r w:rsidRPr="00BC2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организованной образовательной деятельности</w:t>
      </w: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расписанием непосредственно образовательной деятельности, перспективными тематическими планами, режимом дня.</w:t>
      </w:r>
      <w:r w:rsidR="00EB1034"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A2A73" w:rsidRPr="00BC269C" w:rsidRDefault="00EB1034" w:rsidP="00BA2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Организационными формами работы в группе компенсирующей направленности являются фронтальная и подгрупповая образовательная деятельность с воспитанниками, а также индивидуальная коррекционная образовательная деятельность.</w:t>
      </w:r>
      <w:r w:rsidR="00BA2A73" w:rsidRPr="00BC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73" w:rsidRPr="00BC269C" w:rsidRDefault="00BA2A73" w:rsidP="00BA2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При формировании подгрупп учитывается возраст детей, индивидуальный темп деятельности,  сходные по характеру и степени выраженности речевые нарушения. </w:t>
      </w: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Численность детей в подгруппе 4-6 человек. </w:t>
      </w:r>
      <w:r w:rsidRPr="00BC269C">
        <w:rPr>
          <w:rFonts w:ascii="Times New Roman" w:hAnsi="Times New Roman" w:cs="Times New Roman"/>
          <w:sz w:val="28"/>
          <w:szCs w:val="28"/>
        </w:rPr>
        <w:t xml:space="preserve">Состав подгрупп может меняться в течение года в зависимости от </w:t>
      </w:r>
      <w:r w:rsidRPr="00BC269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успехов каждого ребенка. </w:t>
      </w: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подгрупповой образовательной деятельности составляет 15-20 минут.</w:t>
      </w:r>
    </w:p>
    <w:p w:rsidR="00E9171A" w:rsidRPr="00BC269C" w:rsidRDefault="00E9171A" w:rsidP="00EB1034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Индивидуальная коррекционная образовательная деятельность проводится не менее трех раз в неделю с каждым воспитанником, продолжительность индивидуальной образовательной деятельности – 10-15 минут с каждым ребенком. </w:t>
      </w:r>
    </w:p>
    <w:p w:rsidR="00BA2A73" w:rsidRPr="00BC269C" w:rsidRDefault="00E9171A" w:rsidP="00BA2A73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2A73" w:rsidRPr="00BC269C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>Индивидуальная форма работы</w:t>
      </w:r>
      <w:r w:rsidR="00BA2A73" w:rsidRPr="00BC269C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A2A73" w:rsidRPr="00BC269C">
        <w:rPr>
          <w:rFonts w:ascii="Times New Roman" w:hAnsi="Times New Roman" w:cs="Times New Roman"/>
          <w:sz w:val="28"/>
          <w:szCs w:val="28"/>
        </w:rPr>
        <w:t xml:space="preserve">направлена на уточнение,  постановку, автоматизацию звуков и развитие фонематического слуха и восприятия, уточнение и расширение словарного запаса, отработку лексико-грамматических категорий. Постановка звуков осуществляется при максимальном использовании всех анализаторов. Последовательность устранения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Индивидуальный план коррекции  составляется </w:t>
      </w:r>
      <w:r w:rsidR="00BA2A73" w:rsidRPr="00BC269C">
        <w:rPr>
          <w:rFonts w:ascii="Times New Roman" w:eastAsia="Calibri" w:hAnsi="Times New Roman" w:cs="Times New Roman"/>
          <w:sz w:val="28"/>
          <w:szCs w:val="28"/>
        </w:rPr>
        <w:t xml:space="preserve"> на основе анализа речевой карты ребёнка с ОНР (сентябрь) и при необходимости корректируется после промежуточного обследования (январь). В индивидуальном плане отражены направления коррекционной работы, которые позволяют устранить выявленные в ходе логопедического  обследования нарушения речевой деятельности и пробелы в </w:t>
      </w:r>
      <w:r w:rsidR="00BA2A73" w:rsidRPr="00BC269C">
        <w:rPr>
          <w:rFonts w:ascii="Times New Roman" w:hAnsi="Times New Roman" w:cs="Times New Roman"/>
          <w:sz w:val="28"/>
          <w:szCs w:val="28"/>
        </w:rPr>
        <w:t>формировании интегративных качеств</w:t>
      </w:r>
      <w:r w:rsidR="00BA2A73" w:rsidRPr="00BC269C">
        <w:rPr>
          <w:rFonts w:ascii="Times New Roman" w:eastAsia="Calibri" w:hAnsi="Times New Roman" w:cs="Times New Roman"/>
          <w:sz w:val="28"/>
          <w:szCs w:val="28"/>
        </w:rPr>
        <w:t>.</w:t>
      </w:r>
      <w:r w:rsidR="00BA2A73" w:rsidRPr="00BC269C">
        <w:rPr>
          <w:rFonts w:ascii="Times New Roman" w:hAnsi="Times New Roman" w:cs="Times New Roman"/>
          <w:sz w:val="28"/>
          <w:szCs w:val="28"/>
        </w:rPr>
        <w:t xml:space="preserve"> Учёт индивидуальных занятий фиксируется в индивидуальной тетради воспитанника. Количество  индивидуальных занятий может варьироваться по усмотрению учителя – логопеда в зависимости от речевого уровня и речевых возможностей детей. </w:t>
      </w:r>
    </w:p>
    <w:p w:rsidR="00BA2A73" w:rsidRPr="00BC269C" w:rsidRDefault="00BA2A73" w:rsidP="00BA2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Индивидуальная коррекция произношения</w:t>
      </w:r>
      <w:r w:rsidRPr="00BC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может осуществляться учителем – логопедом, как во время ОД,  так и во время некоторых режимных моментов (кроме ОД по формированию  элементарных математических представлений).</w:t>
      </w:r>
    </w:p>
    <w:p w:rsidR="001C53F2" w:rsidRPr="00BC269C" w:rsidRDefault="001C53F2" w:rsidP="00BA2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индивидуальной и подгрупповой образовательной деятельностью 5-10 минут.</w:t>
      </w:r>
    </w:p>
    <w:p w:rsidR="00BA2A73" w:rsidRPr="00BC269C" w:rsidRDefault="001C53F2" w:rsidP="00BA2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Максимальное количество образовательной деятельности в первую половину дня не превышает трех. </w:t>
      </w:r>
      <w:r w:rsidR="00BA2A73" w:rsidRPr="00BC269C">
        <w:rPr>
          <w:rFonts w:ascii="Times New Roman" w:hAnsi="Times New Roman" w:cs="Times New Roman"/>
          <w:sz w:val="28"/>
          <w:szCs w:val="28"/>
        </w:rPr>
        <w:t>Длительность одного компонента образовательной деятельности зависит от возрастной группы:</w:t>
      </w:r>
    </w:p>
    <w:p w:rsidR="00BA2A73" w:rsidRPr="00BC269C" w:rsidRDefault="00BA2A73" w:rsidP="00BA2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-  в старшей группе составляет  не более 25 минут;</w:t>
      </w:r>
    </w:p>
    <w:p w:rsidR="00BA2A73" w:rsidRPr="00BC269C" w:rsidRDefault="00BA2A73" w:rsidP="00BA2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-  в подготовительной группе — не более 30 минут.</w:t>
      </w:r>
    </w:p>
    <w:p w:rsidR="00BA2A73" w:rsidRPr="00BC269C" w:rsidRDefault="00BA2A73" w:rsidP="001C5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Перерыв между ее компонентами - 10 минут.</w:t>
      </w:r>
    </w:p>
    <w:p w:rsidR="00BA2A73" w:rsidRPr="00BC269C" w:rsidRDefault="00BA2A73" w:rsidP="00BA2A73">
      <w:pPr>
        <w:pStyle w:val="c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C269C">
        <w:rPr>
          <w:sz w:val="28"/>
          <w:szCs w:val="28"/>
        </w:rPr>
        <w:t>В соответствии с Федеральными государственными образовательными стандартами основной формой работы с детьми дошкольного возраста является игровая деятельность. АООП ДО учитывает это положение, но предполагает, что коррекционная непосредственно образовательная деятельность остается одной из форм работы с детьми при условии максимального использования игровых форм.</w:t>
      </w:r>
    </w:p>
    <w:p w:rsidR="00BA2A73" w:rsidRPr="00BC269C" w:rsidRDefault="00BA2A73" w:rsidP="00BA2A7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В режиме дня </w:t>
      </w:r>
      <w:r w:rsidR="00746AF0" w:rsidRPr="00BC269C">
        <w:rPr>
          <w:rFonts w:ascii="Times New Roman" w:hAnsi="Times New Roman" w:cs="Times New Roman"/>
          <w:sz w:val="28"/>
          <w:szCs w:val="28"/>
        </w:rPr>
        <w:t xml:space="preserve">компенсирующих </w:t>
      </w:r>
      <w:r w:rsidRPr="00BC269C">
        <w:rPr>
          <w:rFonts w:ascii="Times New Roman" w:hAnsi="Times New Roman" w:cs="Times New Roman"/>
          <w:sz w:val="28"/>
          <w:szCs w:val="28"/>
        </w:rPr>
        <w:t xml:space="preserve">групп для детей с общим недоразвитием речи предусмотрено сбалансированное сочетание непосредственно образовательной деятельности, нерегламентированной </w:t>
      </w:r>
      <w:r w:rsidRPr="00BC269C">
        <w:rPr>
          <w:rFonts w:ascii="Times New Roman" w:hAnsi="Times New Roman" w:cs="Times New Roman"/>
          <w:sz w:val="28"/>
          <w:szCs w:val="28"/>
        </w:rPr>
        <w:lastRenderedPageBreak/>
        <w:t>деятельности, свободной деятельности и отдыха детей. Учитывая специфику групп, в режиме дня отведено время для проведения артикуляционной, пальчиковой, дыхательной гимнастики, а также коррекционной работе воспитателя с детьми по заданию логопеда и собственному плану индивидуальной работы.</w:t>
      </w:r>
    </w:p>
    <w:p w:rsidR="00746AF0" w:rsidRPr="00BC269C" w:rsidRDefault="00BA2A73" w:rsidP="00746AF0">
      <w:p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дополнительному образованию выведена по мере возможности во вторую половину дня.</w:t>
      </w:r>
    </w:p>
    <w:p w:rsidR="00E00985" w:rsidRPr="00BC269C" w:rsidRDefault="00E9171A" w:rsidP="001E36F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Ежедневно, во второй половине дня проводится индивидуальная образовательная деятельность воспитателя с детьми по заданию учителя-логопеда.</w:t>
      </w:r>
    </w:p>
    <w:p w:rsidR="00746AF0" w:rsidRPr="00BC269C" w:rsidRDefault="00746AF0" w:rsidP="00746AF0">
      <w:pPr>
        <w:pStyle w:val="aa"/>
        <w:tabs>
          <w:tab w:val="left" w:pos="0"/>
          <w:tab w:val="left" w:pos="709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269C">
        <w:rPr>
          <w:rFonts w:ascii="Times New Roman" w:hAnsi="Times New Roman"/>
          <w:sz w:val="28"/>
          <w:szCs w:val="28"/>
        </w:rPr>
        <w:t xml:space="preserve">Вся  коррекционная работа с детьми, имеющими нарушения речи, строится в тесной взаимосвязи с другими специалистами, работающими в детском саду. Модели взаимодействия учителя-логопеда с педагогами ДОУ </w:t>
      </w:r>
    </w:p>
    <w:p w:rsidR="00746AF0" w:rsidRPr="00BC269C" w:rsidRDefault="00746AF0" w:rsidP="00746AF0">
      <w:pPr>
        <w:pStyle w:val="aa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C269C">
        <w:rPr>
          <w:rFonts w:ascii="Times New Roman" w:hAnsi="Times New Roman"/>
          <w:sz w:val="28"/>
          <w:szCs w:val="28"/>
        </w:rPr>
        <w:t>представлены в таблице.</w:t>
      </w:r>
    </w:p>
    <w:p w:rsidR="00C60817" w:rsidRPr="00BC269C" w:rsidRDefault="00C60817" w:rsidP="00C60817">
      <w:pPr>
        <w:pStyle w:val="a4"/>
        <w:shd w:val="clear" w:color="auto" w:fill="FFFFFF"/>
        <w:spacing w:before="0" w:beforeAutospacing="0" w:after="150" w:afterAutospacing="0" w:line="330" w:lineRule="atLeast"/>
        <w:ind w:firstLine="851"/>
        <w:jc w:val="both"/>
        <w:textAlignment w:val="baseline"/>
        <w:rPr>
          <w:rStyle w:val="c0"/>
          <w:sz w:val="28"/>
          <w:szCs w:val="28"/>
        </w:rPr>
      </w:pPr>
      <w:r w:rsidRPr="00BC269C">
        <w:rPr>
          <w:rStyle w:val="c0"/>
          <w:sz w:val="28"/>
          <w:szCs w:val="28"/>
        </w:rPr>
        <w:t>Успешное преодоление различных отклонений у детей в группах компенсирую</w:t>
      </w:r>
      <w:r w:rsidR="002D5842" w:rsidRPr="00BC269C">
        <w:rPr>
          <w:rStyle w:val="c0"/>
          <w:sz w:val="28"/>
          <w:szCs w:val="28"/>
        </w:rPr>
        <w:t>щей направленности для детей с речевыми нарушениями</w:t>
      </w:r>
      <w:r w:rsidRPr="00BC269C">
        <w:rPr>
          <w:rStyle w:val="c0"/>
          <w:sz w:val="28"/>
          <w:szCs w:val="28"/>
        </w:rPr>
        <w:t xml:space="preserve"> возможно при создании личностно-ориентированного взаимодействия всех специалистов дошкольного учреждения на интегративной основе.</w:t>
      </w:r>
    </w:p>
    <w:tbl>
      <w:tblPr>
        <w:tblStyle w:val="ac"/>
        <w:tblW w:w="9356" w:type="dxa"/>
        <w:tblLook w:val="04A0"/>
      </w:tblPr>
      <w:tblGrid>
        <w:gridCol w:w="3969"/>
        <w:gridCol w:w="5387"/>
      </w:tblGrid>
      <w:tr w:rsidR="00C60817" w:rsidRPr="00BC269C" w:rsidTr="007D4A93">
        <w:trPr>
          <w:trHeight w:val="336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Специалисты реализации коррекционных мероприятий</w:t>
            </w:r>
          </w:p>
        </w:tc>
        <w:tc>
          <w:tcPr>
            <w:tcW w:w="5387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Функции специалистов</w:t>
            </w:r>
          </w:p>
        </w:tc>
      </w:tr>
      <w:tr w:rsidR="00C60817" w:rsidRPr="00BC269C" w:rsidTr="007D4A93">
        <w:trPr>
          <w:trHeight w:val="336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</w:p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</w:p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</w:p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</w:p>
          <w:p w:rsidR="00C60817" w:rsidRPr="00BC269C" w:rsidRDefault="00C60817" w:rsidP="002D5842">
            <w:pPr>
              <w:pStyle w:val="a4"/>
              <w:spacing w:before="0" w:beforeAutospacing="0" w:after="150" w:afterAutospacing="0" w:line="330" w:lineRule="atLeast"/>
              <w:ind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Учитель-логопед</w:t>
            </w:r>
          </w:p>
        </w:tc>
        <w:tc>
          <w:tcPr>
            <w:tcW w:w="5387" w:type="dxa"/>
            <w:hideMark/>
          </w:tcPr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Обследование воспитанников;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документов врачей-специалистов, сбор </w:t>
            </w:r>
            <w:hyperlink r:id="rId7" w:tooltip="Анамнез" w:history="1">
              <w:r w:rsidRPr="00BC269C">
                <w:rPr>
                  <w:rStyle w:val="c0"/>
                  <w:rFonts w:ascii="Times New Roman" w:eastAsia="Times New Roman" w:hAnsi="Times New Roman" w:cs="Times New Roman"/>
                  <w:sz w:val="28"/>
                  <w:szCs w:val="28"/>
                </w:rPr>
                <w:t>анамнеза</w:t>
              </w:r>
            </w:hyperlink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заполнение речевых карт и карт обследования;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диагностика детей;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выбор образовательного маршрута;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подгрупповая и индивидуальная образовательная  коррекционно-развивающая работа с детьми;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родителей;</w:t>
            </w:r>
          </w:p>
          <w:p w:rsidR="00C60817" w:rsidRPr="00BC269C" w:rsidRDefault="00C60817" w:rsidP="002D5842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C269C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>участие в ПМП консилиумах</w:t>
            </w:r>
          </w:p>
        </w:tc>
      </w:tr>
      <w:tr w:rsidR="00C60817" w:rsidRPr="00BC269C" w:rsidTr="007D4A93">
        <w:trPr>
          <w:trHeight w:val="336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5387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Педагогический мониторинг, составление и реализация индивидуальных </w:t>
            </w:r>
            <w:hyperlink r:id="rId8" w:tooltip="Программы развития" w:history="1">
              <w:r w:rsidRPr="00BC269C">
                <w:rPr>
                  <w:rStyle w:val="c0"/>
                  <w:sz w:val="28"/>
                  <w:szCs w:val="28"/>
                </w:rPr>
                <w:t>программ развития</w:t>
              </w:r>
            </w:hyperlink>
            <w:r w:rsidRPr="00BC269C">
              <w:rPr>
                <w:rStyle w:val="c0"/>
                <w:sz w:val="28"/>
                <w:szCs w:val="28"/>
              </w:rPr>
              <w:t xml:space="preserve">, реализация образовательных программ, участие в </w:t>
            </w:r>
            <w:proofErr w:type="spellStart"/>
            <w:r w:rsidRPr="00BC269C">
              <w:rPr>
                <w:rStyle w:val="c0"/>
                <w:sz w:val="28"/>
                <w:szCs w:val="28"/>
              </w:rPr>
              <w:t>ПМПконсилиумах</w:t>
            </w:r>
            <w:proofErr w:type="spellEnd"/>
          </w:p>
        </w:tc>
      </w:tr>
      <w:tr w:rsidR="00C60817" w:rsidRPr="00BC269C" w:rsidTr="007D4A93">
        <w:trPr>
          <w:trHeight w:val="336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Педагог - психолог</w:t>
            </w:r>
          </w:p>
        </w:tc>
        <w:tc>
          <w:tcPr>
            <w:tcW w:w="5387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 xml:space="preserve">Психологическая диагностика, психологическая коррекция, определение психологической нагрузки, участие в </w:t>
            </w:r>
            <w:proofErr w:type="spellStart"/>
            <w:r w:rsidRPr="00BC269C">
              <w:rPr>
                <w:rStyle w:val="c0"/>
                <w:sz w:val="28"/>
                <w:szCs w:val="28"/>
              </w:rPr>
              <w:lastRenderedPageBreak/>
              <w:t>ПМПконсилиумах</w:t>
            </w:r>
            <w:proofErr w:type="spellEnd"/>
          </w:p>
        </w:tc>
      </w:tr>
      <w:tr w:rsidR="00C60817" w:rsidRPr="00BC269C" w:rsidTr="007D4A93">
        <w:trPr>
          <w:trHeight w:val="336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  <w:tc>
          <w:tcPr>
            <w:tcW w:w="5387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Педагогический мониторинг по образовательной области «Физическое развитие», двигательная активность, дыхательная гимнастика, физическая нагрузка, мелкая моторика, координация движений.</w:t>
            </w:r>
          </w:p>
        </w:tc>
      </w:tr>
      <w:tr w:rsidR="00C60817" w:rsidRPr="00BC269C" w:rsidTr="007D4A93">
        <w:trPr>
          <w:trHeight w:val="352"/>
        </w:trPr>
        <w:tc>
          <w:tcPr>
            <w:tcW w:w="3969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387" w:type="dxa"/>
            <w:hideMark/>
          </w:tcPr>
          <w:p w:rsidR="00C60817" w:rsidRPr="00BC269C" w:rsidRDefault="00C60817" w:rsidP="007D4A93">
            <w:pPr>
              <w:pStyle w:val="a4"/>
              <w:spacing w:before="0" w:beforeAutospacing="0" w:after="150" w:afterAutospacing="0" w:line="330" w:lineRule="atLeast"/>
              <w:ind w:left="30" w:right="30"/>
              <w:jc w:val="both"/>
              <w:textAlignment w:val="baseline"/>
              <w:rPr>
                <w:rStyle w:val="c0"/>
                <w:sz w:val="28"/>
                <w:szCs w:val="28"/>
              </w:rPr>
            </w:pPr>
            <w:r w:rsidRPr="00BC269C">
              <w:rPr>
                <w:rStyle w:val="c0"/>
                <w:sz w:val="28"/>
                <w:szCs w:val="28"/>
              </w:rPr>
              <w:t xml:space="preserve">Педагогический мониторинг по образовательной области «Художественно-эстетическое развитие : Музыка», </w:t>
            </w:r>
            <w:proofErr w:type="spellStart"/>
            <w:r w:rsidRPr="00BC269C">
              <w:rPr>
                <w:rStyle w:val="c0"/>
                <w:sz w:val="28"/>
                <w:szCs w:val="28"/>
              </w:rPr>
              <w:t>логоритмика</w:t>
            </w:r>
            <w:proofErr w:type="spellEnd"/>
            <w:r w:rsidRPr="00BC269C">
              <w:rPr>
                <w:rStyle w:val="c0"/>
                <w:sz w:val="28"/>
                <w:szCs w:val="28"/>
              </w:rPr>
              <w:t>, музыкально-речевая деятельность, музыкально-речевые игры</w:t>
            </w:r>
          </w:p>
        </w:tc>
      </w:tr>
    </w:tbl>
    <w:p w:rsidR="00746AF0" w:rsidRPr="00BC269C" w:rsidRDefault="00746AF0" w:rsidP="001E36F8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совместной коррекционной работы </w:t>
      </w:r>
      <w:r w:rsidR="001E36F8"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 и воспитателя являются:</w:t>
      </w:r>
    </w:p>
    <w:p w:rsidR="00746AF0" w:rsidRPr="00BC269C" w:rsidRDefault="001E36F8" w:rsidP="001E3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AF0"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усвоение лексических и грамматических средств языка.</w:t>
      </w:r>
    </w:p>
    <w:p w:rsidR="00746AF0" w:rsidRPr="00BC269C" w:rsidRDefault="001E36F8" w:rsidP="001E3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AF0"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произношения.</w:t>
      </w:r>
    </w:p>
    <w:p w:rsidR="00746AF0" w:rsidRPr="00BC269C" w:rsidRDefault="001E36F8" w:rsidP="001E3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AF0"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грамоте, овладение элементами грамоты.</w:t>
      </w:r>
    </w:p>
    <w:p w:rsidR="00746AF0" w:rsidRPr="00BC269C" w:rsidRDefault="001E36F8" w:rsidP="001E3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AF0"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связной речи. </w:t>
      </w:r>
    </w:p>
    <w:p w:rsidR="00746AF0" w:rsidRPr="00BC269C" w:rsidRDefault="00746AF0" w:rsidP="001E36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функции воспитателя и логопеда должны быть достаточно четко определены и разграничены.</w:t>
      </w:r>
    </w:p>
    <w:p w:rsidR="00746AF0" w:rsidRPr="00BC269C" w:rsidRDefault="00746AF0" w:rsidP="00746A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коррекционная деятельность учителя-логопеда и воспитателя.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Задачи, стоящие перед воспитателем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Создание условий для проявления речевой активности и подражательности, преодоления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речевого негативизма 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Изучение результатов с целью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перспективного планирования работы.</w:t>
            </w:r>
          </w:p>
        </w:tc>
      </w:tr>
      <w:tr w:rsidR="00746AF0" w:rsidRPr="00BC269C" w:rsidTr="007D4A93">
        <w:tc>
          <w:tcPr>
            <w:tcW w:w="9571" w:type="dxa"/>
            <w:gridSpan w:val="2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4.Обсуждение результатов обследования.  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Воспитание общего и речевого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поведения детей, включая работу по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развитию слухового внимания.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Развитие зрительной, слуховой, вербальной памяти. 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Расширение кругозора детей.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Обучение детей процессам анализа, синтеза, сравнения предметов по их составным частям,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признакам, действиям.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Развитие представлений детей о времени и пространстве, форме, величине и цвете предметов (сенсорное воспитание детей).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Развитие подвижности речевого аппарата, речевого дыхания и на этой основе работа по коррекции звукопроизношения. 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Развитие  общей, мелкой и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артикуляционной моторики детей.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Развитие фонематического восприятия детей.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Выполнение заданий и рекомендаций логопеда.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Обучение детей процессам </w:t>
            </w:r>
            <w:proofErr w:type="spellStart"/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звуко-слогового</w:t>
            </w:r>
            <w:proofErr w:type="spellEnd"/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и синтеза слов, анализа предложений. 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Закрепление речевых навыков,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усвоенных детьми на логопедических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занятиях.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Развитие восприятия ритмико-слоговой структуры слова.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Развитие памяти детей путем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заучивания речевого материала разного вида.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 Формирование предложений разных типов в речи детей по моделям, демонстрации действий,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вопросам, по картине и по ситуации.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 Контроль за речью детей по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логопеда, тактичное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исправление ошибок.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Подготовка к овладению, а затем и овладение диалогической формой общения.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детей, поручений в соответствии с уровнем развития детей.</w:t>
            </w:r>
          </w:p>
        </w:tc>
      </w:tr>
      <w:tr w:rsidR="00746AF0" w:rsidRPr="00BC269C" w:rsidTr="007D4A93">
        <w:tc>
          <w:tcPr>
            <w:tcW w:w="4785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 Развитие умения объединять предложения в короткий рассказ, составлять рассказы - описания, рассказы по картинкам, сериям </w:t>
            </w:r>
          </w:p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картинок, пересказы на основе материала занятий воспитателя для закрепления его работы.</w:t>
            </w:r>
          </w:p>
        </w:tc>
        <w:tc>
          <w:tcPr>
            <w:tcW w:w="4786" w:type="dxa"/>
          </w:tcPr>
          <w:p w:rsidR="00746AF0" w:rsidRPr="00BC269C" w:rsidRDefault="00746AF0" w:rsidP="007D4A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Формирование навыка составления короткого рассказа, пересказа.</w:t>
            </w:r>
          </w:p>
        </w:tc>
      </w:tr>
    </w:tbl>
    <w:p w:rsidR="00746AF0" w:rsidRPr="00BC269C" w:rsidRDefault="00746AF0" w:rsidP="00746A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AF0" w:rsidRPr="00BC269C" w:rsidRDefault="00746AF0" w:rsidP="00746A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</w:t>
      </w:r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школе, а так же его социализации, в чём и заключается главная цель работы компенсирующей группы.</w:t>
      </w:r>
    </w:p>
    <w:p w:rsidR="00E73271" w:rsidRPr="00BC269C" w:rsidRDefault="00E73271" w:rsidP="00E732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Для учета коррекционного процесса, который проводит учитель-логопед, используется следующая документация:</w:t>
      </w:r>
    </w:p>
    <w:p w:rsidR="00E73271" w:rsidRPr="00BC269C" w:rsidRDefault="00E73271" w:rsidP="00E73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- копии протоколов ТПМПК, на основании которых дети поступают в  группу компенсирующей направленности для детей с ОНР;</w:t>
      </w:r>
    </w:p>
    <w:p w:rsidR="00B147B0" w:rsidRPr="00BC269C" w:rsidRDefault="00B147B0" w:rsidP="00B14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журнал движения  детей;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="00B147B0" w:rsidRPr="00BC269C">
        <w:rPr>
          <w:rFonts w:ascii="Times New Roman" w:hAnsi="Times New Roman" w:cs="Times New Roman"/>
          <w:sz w:val="28"/>
          <w:szCs w:val="28"/>
        </w:rPr>
        <w:t>журнал учета посещаемости</w:t>
      </w:r>
      <w:r w:rsidRPr="00BC269C">
        <w:rPr>
          <w:rFonts w:ascii="Times New Roman" w:hAnsi="Times New Roman" w:cs="Times New Roman"/>
          <w:sz w:val="28"/>
          <w:szCs w:val="28"/>
        </w:rPr>
        <w:t>;</w:t>
      </w:r>
    </w:p>
    <w:p w:rsidR="00E73271" w:rsidRPr="00BC269C" w:rsidRDefault="00E73271" w:rsidP="00E73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речевая карта на каждого ребенка с индивидуальной коррекционной программой по коррекции выявленных речевых нарушений;</w:t>
      </w:r>
    </w:p>
    <w:p w:rsidR="00E73271" w:rsidRPr="00BC269C" w:rsidRDefault="00E73271" w:rsidP="00E73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-​ рабочая программа коррекционной образовательной деятельности учителя-логопеда (куда входят годовой, перспективный, календарный  планы);  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расписание занятий, утвержденное руководителем;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график работы учителя</w:t>
      </w:r>
      <w:r w:rsidR="00B147B0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- логопеда, утвержденный руководителем;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недельная циклограмма рабочего времени;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индивидуальные тетради детей;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тетрадь взаимодействия всех участников образовательного процесса;</w:t>
      </w:r>
    </w:p>
    <w:p w:rsidR="00B147B0" w:rsidRPr="00BC269C" w:rsidRDefault="00E73271" w:rsidP="00B147B0">
      <w:pPr>
        <w:pStyle w:val="a3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отчет о проделанной работе (аналитическая справка);</w:t>
      </w:r>
      <w:r w:rsidR="00B147B0"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47B0" w:rsidRPr="00BC269C" w:rsidRDefault="00B147B0" w:rsidP="00B14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паспорт логопедического кабинета;</w:t>
      </w:r>
    </w:p>
    <w:p w:rsidR="00E73271" w:rsidRPr="00BC269C" w:rsidRDefault="00E73271" w:rsidP="00E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-</w:t>
      </w:r>
      <w:r w:rsidRPr="00BC269C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BC269C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BC269C">
        <w:rPr>
          <w:rFonts w:ascii="Times New Roman" w:hAnsi="Times New Roman" w:cs="Times New Roman"/>
          <w:sz w:val="28"/>
          <w:szCs w:val="28"/>
        </w:rPr>
        <w:t>должностная инструкция учителя-логопеда.</w:t>
      </w:r>
    </w:p>
    <w:p w:rsidR="004647B4" w:rsidRPr="00BC269C" w:rsidRDefault="004647B4" w:rsidP="00E73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359" w:rsidRPr="00BC269C" w:rsidRDefault="00577359" w:rsidP="00856E2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E28" w:rsidRPr="00BC269C" w:rsidRDefault="00856E28" w:rsidP="0006606C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>3.2. Организация развивающей предметно – пространственной среды в кабинете учителя-логопеда.</w:t>
      </w:r>
    </w:p>
    <w:p w:rsidR="00D0754C" w:rsidRDefault="00D0754C" w:rsidP="00D0754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54C">
        <w:rPr>
          <w:rFonts w:ascii="Times New Roman" w:hAnsi="Times New Roman" w:cs="Times New Roman"/>
          <w:sz w:val="28"/>
          <w:szCs w:val="28"/>
        </w:rPr>
        <w:t xml:space="preserve">Основой  реализации   </w:t>
      </w:r>
      <w:r>
        <w:rPr>
          <w:rFonts w:ascii="Times New Roman" w:hAnsi="Times New Roman" w:cs="Times New Roman"/>
          <w:sz w:val="28"/>
          <w:szCs w:val="28"/>
        </w:rPr>
        <w:t>адаптирован</w:t>
      </w:r>
      <w:r w:rsidRPr="00D0754C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  <w:r w:rsidRPr="00D0754C">
        <w:rPr>
          <w:rFonts w:ascii="Times New Roman" w:hAnsi="Times New Roman" w:cs="Times New Roman"/>
          <w:sz w:val="28"/>
          <w:szCs w:val="28"/>
        </w:rPr>
        <w:t xml:space="preserve">  программы  является  развивающая  предметная  среда  детства, необходимая  для  развития  всех  специфических  детских  видов  деятельности.  В  детском  саду  она оборудована  так,  чтобы  обеспечить  полноценное  ф</w:t>
      </w:r>
      <w:r>
        <w:rPr>
          <w:rFonts w:ascii="Times New Roman" w:hAnsi="Times New Roman" w:cs="Times New Roman"/>
          <w:sz w:val="28"/>
          <w:szCs w:val="28"/>
        </w:rPr>
        <w:t xml:space="preserve">изическое, эстетическое, умственное и социальное </w:t>
      </w:r>
      <w:r w:rsidRPr="00D0754C">
        <w:rPr>
          <w:rFonts w:ascii="Times New Roman" w:hAnsi="Times New Roman" w:cs="Times New Roman"/>
          <w:sz w:val="28"/>
          <w:szCs w:val="28"/>
        </w:rPr>
        <w:t>развитие ребенка. Сюда относятся природные средства и объекты, физкультурно-игровое и спортивное оборудование в помещении и на участке, предметно-игровая среда, музыкально-театральная, предметно-развивающая среда для НОД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54C" w:rsidRDefault="00C32186" w:rsidP="00C32186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Правильно организованная предметно-пространственная развивающая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  <w:r w:rsidR="00D0754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0754C" w:rsidRDefault="00C32186" w:rsidP="00C32186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недирективным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 руководством. 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lastRenderedPageBreak/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577359" w:rsidRPr="00BC269C" w:rsidRDefault="00577359" w:rsidP="005773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кабинете логопеда должно быть представлено достаточное количество игр и пособий для развития всех компонентов речи и поддержанию  интереса к учебной деятельности. Обязательными в оборудовании кабинета становятся настенный и разрезной алфавит, магнитная азбука, кубики с буквами, слоговые таблицы, карточки, позволяющие осуществлять пропедевтику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>.</w:t>
      </w:r>
    </w:p>
    <w:p w:rsidR="00577359" w:rsidRPr="00BC269C" w:rsidRDefault="00577359" w:rsidP="005773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Делая акцент на развитие связной речи, логопедический кабинет  оснащается  более сложными схемами и алгоритмами для составления рассказов о предметах и объектах, большим количеством серий сюжетных картинок, сюжетных картин. В работе над лексическими темами используются предметные картинки и репродукции с картин известных художников. Еженедельную замену оборудования в кабинете дети могут проводить самостоятельно под руководством логопеда.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зон: 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Зона методического, дидактического и игрового сопровождения. 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Она представлена книжными полками и детскими уголками и содержит следующие разделы:  </w:t>
      </w:r>
    </w:p>
    <w:p w:rsidR="00C32186" w:rsidRPr="00BC269C" w:rsidRDefault="00706401" w:rsidP="00706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атериалы по обследованию речи детей;  </w:t>
      </w:r>
    </w:p>
    <w:p w:rsidR="00C32186" w:rsidRPr="00BC269C" w:rsidRDefault="00706401" w:rsidP="00706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етодическая литература по коррекции речи детей; </w:t>
      </w:r>
    </w:p>
    <w:p w:rsidR="00C32186" w:rsidRPr="00BC269C" w:rsidRDefault="00706401" w:rsidP="00706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чебно-методическая литература по обучению грамоте детей с нарушениями речи; </w:t>
      </w:r>
    </w:p>
    <w:p w:rsidR="00C32186" w:rsidRPr="00BC269C" w:rsidRDefault="00706401" w:rsidP="00706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чебно-методические планы и другая документация учителя-логопеда;  </w:t>
      </w:r>
    </w:p>
    <w:p w:rsidR="00C32186" w:rsidRPr="00BC269C" w:rsidRDefault="00706401" w:rsidP="00706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особия по дидактическому обеспечению коррекционного процесса (в коробках, папках и конвертах).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Информационная зона для педагогов и родителей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Она расположена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Зона индивидуальной коррекции речи.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 </w:t>
      </w:r>
    </w:p>
    <w:p w:rsidR="00C32186" w:rsidRPr="00BC269C" w:rsidRDefault="00C32186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Зона подгрупповых занятий.  </w:t>
      </w:r>
    </w:p>
    <w:p w:rsidR="002424D2" w:rsidRPr="00D0754C" w:rsidRDefault="00C32186" w:rsidP="00D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54C">
        <w:rPr>
          <w:rFonts w:ascii="Times New Roman" w:hAnsi="Times New Roman" w:cs="Times New Roman"/>
          <w:sz w:val="28"/>
          <w:szCs w:val="28"/>
        </w:rPr>
        <w:lastRenderedPageBreak/>
        <w:t>Эта зона оборудована магнитной доской, мольбертом, учебными планшетами, детским столом, магнитными азбуками.</w:t>
      </w:r>
    </w:p>
    <w:p w:rsidR="00D0754C" w:rsidRPr="00706401" w:rsidRDefault="00D0754C" w:rsidP="00D0754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Принципы создания коррекционно-развивающей среды.</w:t>
      </w:r>
    </w:p>
    <w:p w:rsidR="00D0754C" w:rsidRPr="00706401" w:rsidRDefault="00D0754C" w:rsidP="00D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1. Принцип дистанции позиции при взаимодействии ориентирован на организацию пространства для общения взрослого с ребенком («глаза в глаза»).</w:t>
      </w:r>
    </w:p>
    <w:p w:rsidR="00D0754C" w:rsidRPr="00706401" w:rsidRDefault="00D0754C" w:rsidP="00D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2. Принцип активности – возможность совместного участия взрослого с ребенком в создании окружающей среды: использование больших модульных наборов, центров песка и воды, мастерских, использование стен.</w:t>
      </w:r>
    </w:p>
    <w:p w:rsidR="00D0754C" w:rsidRPr="00706401" w:rsidRDefault="00D0754C" w:rsidP="00D07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3. Принцип стабильности – динамичности ориентирован на создание условий для изменения в соответствии со вкусом, настроением и возможностями.</w:t>
      </w:r>
    </w:p>
    <w:p w:rsidR="00D0754C" w:rsidRPr="00706401" w:rsidRDefault="00D0754C" w:rsidP="00D07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4. Принцип комплексирования и гибкого зонирования .</w:t>
      </w:r>
    </w:p>
    <w:p w:rsidR="00D0754C" w:rsidRPr="00706401" w:rsidRDefault="00D0754C" w:rsidP="00D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5. Принцип сочетания привычных и неординарных элементов, т. е. эстетическая организация среды.</w:t>
      </w:r>
    </w:p>
    <w:p w:rsidR="00D0754C" w:rsidRPr="00706401" w:rsidRDefault="00D0754C" w:rsidP="00D07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6. Принцип свободы достижения ребенком своего права .</w:t>
      </w:r>
    </w:p>
    <w:p w:rsidR="00D0754C" w:rsidRPr="00706401" w:rsidRDefault="00D0754C" w:rsidP="00D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sz w:val="28"/>
          <w:szCs w:val="28"/>
        </w:rPr>
        <w:t>7. Предметно-пространственная среда должна ориентироваться на зону «ближайшего развития» ребёнка.</w:t>
      </w:r>
    </w:p>
    <w:p w:rsidR="002424D2" w:rsidRDefault="002424D2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7B4" w:rsidRPr="00BC269C" w:rsidRDefault="002424D2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группе компенсирующей наглядности.</w:t>
      </w:r>
      <w:r w:rsidR="00C32186" w:rsidRPr="00BC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D2" w:rsidRDefault="002424D2" w:rsidP="00C321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14"/>
        <w:gridCol w:w="3409"/>
        <w:gridCol w:w="3248"/>
      </w:tblGrid>
      <w:tr w:rsidR="002424D2" w:rsidTr="00013522">
        <w:tc>
          <w:tcPr>
            <w:tcW w:w="2914" w:type="dxa"/>
          </w:tcPr>
          <w:p w:rsidR="002424D2" w:rsidRDefault="00A513A3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Зоны активности</w:t>
            </w:r>
          </w:p>
        </w:tc>
        <w:tc>
          <w:tcPr>
            <w:tcW w:w="3474" w:type="dxa"/>
          </w:tcPr>
          <w:p w:rsid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183" w:type="dxa"/>
          </w:tcPr>
          <w:p w:rsidR="002424D2" w:rsidRDefault="00B95ABA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ППРС</w:t>
            </w:r>
            <w:r w:rsidR="0024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4D2" w:rsidTr="00013522">
        <w:trPr>
          <w:trHeight w:val="557"/>
        </w:trPr>
        <w:tc>
          <w:tcPr>
            <w:tcW w:w="2914" w:type="dxa"/>
          </w:tcPr>
          <w:p w:rsidR="002424D2" w:rsidRDefault="00A513A3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двигательной активности.</w:t>
            </w:r>
          </w:p>
        </w:tc>
        <w:tc>
          <w:tcPr>
            <w:tcW w:w="3474" w:type="dxa"/>
          </w:tcPr>
          <w:p w:rsid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Расширение  индивидуального  двигательн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опыта  в  самостоятельной  деятельности  </w:t>
            </w:r>
          </w:p>
        </w:tc>
        <w:tc>
          <w:tcPr>
            <w:tcW w:w="3183" w:type="dxa"/>
          </w:tcPr>
          <w:p w:rsidR="002424D2" w:rsidRP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Оборудование  для ходьбы, бега, равновесия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4D2" w:rsidRP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ля прыжков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4D2" w:rsidRP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ля катания, бросания, ловли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424D2" w:rsidRP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ля ползания и лазания  </w:t>
            </w:r>
          </w:p>
          <w:p w:rsidR="002424D2" w:rsidRPr="002424D2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трибуты  к  подвижным  и спортивным  играм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F8D" w:rsidRDefault="002424D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2424D2">
              <w:rPr>
                <w:rFonts w:ascii="Times New Roman" w:hAnsi="Times New Roman" w:cs="Times New Roman"/>
                <w:sz w:val="28"/>
                <w:szCs w:val="28"/>
              </w:rPr>
              <w:t>етрадиционное физкультурное оборудование</w:t>
            </w:r>
            <w:r w:rsidR="00B071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-дуги, кегли, воротца;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-мягкие легкие модули, туннели;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-коврики для массажа стоп;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-скакалки;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-гантели;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-мячи;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F8D" w:rsidTr="00013522">
        <w:trPr>
          <w:trHeight w:val="1710"/>
        </w:trPr>
        <w:tc>
          <w:tcPr>
            <w:tcW w:w="2914" w:type="dxa"/>
          </w:tcPr>
          <w:p w:rsidR="00556F8D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</w:t>
            </w:r>
            <w:r w:rsidR="00556F8D">
              <w:rPr>
                <w:rFonts w:ascii="Times New Roman" w:hAnsi="Times New Roman" w:cs="Times New Roman"/>
                <w:sz w:val="28"/>
                <w:szCs w:val="28"/>
              </w:rPr>
              <w:t>Экспериментировани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74" w:type="dxa"/>
          </w:tcPr>
          <w:p w:rsidR="00556F8D" w:rsidRPr="002424D2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овладению новыми способами их обследования и закреплению полученных ранее навыков их обследования</w:t>
            </w:r>
          </w:p>
        </w:tc>
        <w:tc>
          <w:tcPr>
            <w:tcW w:w="3183" w:type="dxa"/>
          </w:tcPr>
          <w:p w:rsidR="00556F8D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емкости для измерения, пересыпания, исследования, хранения;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-стол с клеенкой;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подносы;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пластичные материалы, интересные для исследования и наблюдения предметы;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формочки;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мыльные пузыри;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-магниты;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-электрические фонарики;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-бумага, фольга;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соломинки и трубочки;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-пипетки, краски;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-микроскоп, лупа;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поролоновые губки разного размера, цвета, формы;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для экспериментирования с водой и песком;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-леечки, кулечки, брызгалки;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-марля, сетка;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-защитная одежда (халаты, нарукавники, фартуки);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сосуды, воронки, мензурки;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свечи;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магнит, металлические фигурки, предметы;</w:t>
            </w:r>
          </w:p>
          <w:p w:rsidR="00B07134" w:rsidRDefault="00B07134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попрыгунчики;</w:t>
            </w:r>
          </w:p>
          <w:p w:rsidR="00556F8D" w:rsidRDefault="00B07134" w:rsidP="00B07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вертушки.</w:t>
            </w:r>
          </w:p>
        </w:tc>
      </w:tr>
      <w:tr w:rsidR="00B95ABA" w:rsidTr="00013522">
        <w:trPr>
          <w:trHeight w:val="6870"/>
        </w:trPr>
        <w:tc>
          <w:tcPr>
            <w:tcW w:w="2914" w:type="dxa"/>
          </w:tcPr>
          <w:p w:rsidR="00B95ABA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B95ABA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1E9D">
              <w:rPr>
                <w:rFonts w:ascii="Times New Roman" w:hAnsi="Times New Roman" w:cs="Times New Roman"/>
                <w:sz w:val="28"/>
                <w:szCs w:val="28"/>
              </w:rPr>
              <w:t>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B95ABA" w:rsidRPr="002424D2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расширению представлений детей об окружающем мире</w:t>
            </w:r>
            <w:r w:rsidR="00A51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95ABA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Лото, домино в картинках;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тематические наборы картинок;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-макеты предметов ближайшего окружения, изготовленные из разных материалов;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-иллюстрации реальных предметов бытовой техники, используемых дома и в детском саду;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-мелкая геометрическая мозаика;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-наборы разрезных картинок;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-настольно-печатные игры разнообразной тематики и содержания;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E9D" w:rsidRDefault="001A1E9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контурные и цветные изображения предметов;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-пособия для нахождения признаков сходства и различия;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шашки, шахматы;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календарь недели;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-глобус;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географические карты;</w:t>
            </w:r>
          </w:p>
          <w:p w:rsidR="001A1E9D" w:rsidRDefault="001A1E9D" w:rsidP="001A1E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циферблат часов.</w:t>
            </w:r>
          </w:p>
        </w:tc>
      </w:tr>
      <w:tr w:rsidR="001A1E9D" w:rsidTr="00013522">
        <w:trPr>
          <w:trHeight w:val="3418"/>
        </w:trPr>
        <w:tc>
          <w:tcPr>
            <w:tcW w:w="2914" w:type="dxa"/>
          </w:tcPr>
          <w:p w:rsidR="001A1E9D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</w:t>
            </w:r>
            <w:r w:rsidR="001A1E9D">
              <w:rPr>
                <w:rFonts w:ascii="Times New Roman" w:hAnsi="Times New Roman" w:cs="Times New Roman"/>
                <w:sz w:val="28"/>
                <w:szCs w:val="28"/>
              </w:rPr>
              <w:t>анимательн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A1E9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1A1E9D" w:rsidRDefault="00556F8D" w:rsidP="00556F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 Развитие мышления, внимания, воображения.</w:t>
            </w:r>
          </w:p>
        </w:tc>
        <w:tc>
          <w:tcPr>
            <w:tcW w:w="3183" w:type="dxa"/>
          </w:tcPr>
          <w:p w:rsidR="001A1E9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на составление целого из частей (10-12 частей);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числовой ряд;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-логические блоки;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счетные палочки;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игры, головоломки;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-однородные и разнородные предметы, различные по форме, длине, высоте, ширине;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счеты;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счетная лесенка;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числовая лесенка;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геометрические фигуры;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числовые карточки;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цифровые карточки, математические знаки;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геометрические тела;</w:t>
            </w:r>
          </w:p>
          <w:p w:rsidR="00556F8D" w:rsidRDefault="00556F8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-монеты, различные по величине и достоинству;</w:t>
            </w:r>
          </w:p>
          <w:p w:rsidR="001A1E9D" w:rsidRDefault="00556F8D" w:rsidP="00556F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циркуль, линейка, шаблоны, трафареты.</w:t>
            </w:r>
          </w:p>
        </w:tc>
      </w:tr>
      <w:tr w:rsidR="002424D2" w:rsidTr="00013522">
        <w:tc>
          <w:tcPr>
            <w:tcW w:w="2914" w:type="dxa"/>
          </w:tcPr>
          <w:p w:rsidR="002424D2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B35FD4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B95A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5FD4">
              <w:rPr>
                <w:rFonts w:ascii="Times New Roman" w:hAnsi="Times New Roman" w:cs="Times New Roman"/>
                <w:sz w:val="28"/>
                <w:szCs w:val="28"/>
              </w:rPr>
              <w:t>р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2424D2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познавательного  опыта, его использование в трудовой деятельности </w:t>
            </w:r>
          </w:p>
        </w:tc>
        <w:tc>
          <w:tcPr>
            <w:tcW w:w="3183" w:type="dxa"/>
          </w:tcPr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омнатные растения в соответствии с возрастными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екомендациями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езонный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паспорта растений;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тенд  со  сменяющимся  материалом  на  </w:t>
            </w:r>
          </w:p>
          <w:p w:rsidR="002424D2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экологическую 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  природоведческого  содержания, набор </w:t>
            </w:r>
          </w:p>
          <w:p w:rsidR="00B35FD4" w:rsidRPr="00B35FD4" w:rsidRDefault="00706401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картинок, альбомы</w:t>
            </w:r>
            <w:r w:rsidR="00B35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35FD4"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атериал для проведения элементарных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бучающие и дидактические игры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5FD4" w:rsidRPr="00B35FD4" w:rsidRDefault="00B35FD4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нвентарь   для  трудовой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D4" w:rsidRDefault="00B35FD4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риродный   и  бросовый  материал</w:t>
            </w:r>
            <w:r w:rsidR="00A513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513A3">
              <w:rPr>
                <w:rFonts w:ascii="Times New Roman" w:hAnsi="Times New Roman" w:cs="Times New Roman"/>
                <w:sz w:val="28"/>
                <w:szCs w:val="28"/>
              </w:rPr>
              <w:br/>
              <w:t>- игротека экологических игр;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гербарий;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-муляжи овощей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фруктов;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-дневники наблюдений;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-семена растений и овощей;</w:t>
            </w:r>
          </w:p>
          <w:p w:rsidR="00A513A3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-кормушки и корм для птиц.</w:t>
            </w:r>
          </w:p>
        </w:tc>
      </w:tr>
      <w:tr w:rsidR="00013522" w:rsidTr="00013522">
        <w:trPr>
          <w:trHeight w:val="6834"/>
        </w:trPr>
        <w:tc>
          <w:tcPr>
            <w:tcW w:w="2914" w:type="dxa"/>
          </w:tcPr>
          <w:p w:rsidR="00013522" w:rsidRDefault="00013522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игры.</w:t>
            </w:r>
          </w:p>
          <w:p w:rsidR="00013522" w:rsidRDefault="00013522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013522" w:rsidRPr="00B35FD4" w:rsidRDefault="00013522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Проживание, преобразование познавательного </w:t>
            </w:r>
          </w:p>
          <w:p w:rsidR="00013522" w:rsidRPr="00B35FD4" w:rsidRDefault="00013522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 xml:space="preserve">опыта в продуктивной деятельности. Развитие </w:t>
            </w:r>
          </w:p>
          <w:p w:rsidR="00013522" w:rsidRDefault="00013522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4">
              <w:rPr>
                <w:rFonts w:ascii="Times New Roman" w:hAnsi="Times New Roman" w:cs="Times New Roman"/>
                <w:sz w:val="28"/>
                <w:szCs w:val="28"/>
              </w:rPr>
              <w:t>ручной умелости, творчества. Выработка позиции творца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522" w:rsidRDefault="00013522" w:rsidP="00B35F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013522" w:rsidRPr="00A354BE" w:rsidRDefault="00013522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для </w:t>
            </w:r>
            <w:proofErr w:type="spellStart"/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игр по возрасту детей («Семья», «Больница», «Магазин», «Школа», «Парикмахерская», </w:t>
            </w:r>
          </w:p>
          <w:p w:rsidR="00013522" w:rsidRPr="00A354BE" w:rsidRDefault="00013522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«Почта», «Арми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я», «Космонавты», «Библиотека»,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«Ателье»)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522" w:rsidRDefault="00013522" w:rsidP="00706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редметы- заместители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522" w:rsidRDefault="00013522" w:rsidP="00706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-сюжетные игрушки;</w:t>
            </w:r>
          </w:p>
          <w:p w:rsidR="00013522" w:rsidRDefault="00013522" w:rsidP="00706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-куклы;</w:t>
            </w:r>
          </w:p>
          <w:p w:rsidR="00013522" w:rsidRDefault="00013522" w:rsidP="00706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-наборы посуды;</w:t>
            </w:r>
          </w:p>
          <w:p w:rsidR="00013522" w:rsidRDefault="00013522" w:rsidP="00706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-многофункциональные ширмы;</w:t>
            </w:r>
          </w:p>
          <w:p w:rsidR="00013522" w:rsidRDefault="00013522" w:rsidP="0001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модули-макеты игрового пространства;</w:t>
            </w:r>
          </w:p>
          <w:p w:rsidR="00013522" w:rsidRDefault="00013522" w:rsidP="0001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-зеркало;</w:t>
            </w:r>
          </w:p>
          <w:p w:rsidR="00013522" w:rsidRDefault="00013522" w:rsidP="0001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-бижутерия из различных материалов;</w:t>
            </w:r>
          </w:p>
          <w:p w:rsidR="00013522" w:rsidRDefault="00013522" w:rsidP="0001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коврики;</w:t>
            </w:r>
          </w:p>
          <w:p w:rsidR="00013522" w:rsidRDefault="00013522" w:rsidP="0001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-игрушки-самоделки.</w:t>
            </w:r>
          </w:p>
        </w:tc>
      </w:tr>
      <w:tr w:rsidR="002424D2" w:rsidTr="00013522">
        <w:tc>
          <w:tcPr>
            <w:tcW w:w="2914" w:type="dxa"/>
          </w:tcPr>
          <w:p w:rsidR="002424D2" w:rsidRDefault="00A513A3" w:rsidP="00A513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354BE">
              <w:rPr>
                <w:rFonts w:ascii="Times New Roman" w:hAnsi="Times New Roman" w:cs="Times New Roman"/>
                <w:sz w:val="28"/>
                <w:szCs w:val="28"/>
              </w:rPr>
              <w:t>ентр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2424D2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Расширение  познавательного  опыта,  его  использовани</w:t>
            </w:r>
            <w:r w:rsidR="00A513A3">
              <w:rPr>
                <w:rFonts w:ascii="Times New Roman" w:hAnsi="Times New Roman" w:cs="Times New Roman"/>
                <w:sz w:val="28"/>
                <w:szCs w:val="28"/>
              </w:rPr>
              <w:t>е  в повседневной  деятельности.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Дидактические, настольные  игры  по 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акеты  перекрестков,  районов  города,   </w:t>
            </w:r>
          </w:p>
          <w:p w:rsidR="00A513A3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орожные 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4BE" w:rsidRPr="00A354BE" w:rsidRDefault="00A513A3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наглядно-методические пособия, серия «Мир в картинках»;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4D2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итература  о  правилах  дорожного 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4D2" w:rsidTr="00013522">
        <w:tc>
          <w:tcPr>
            <w:tcW w:w="2914" w:type="dxa"/>
          </w:tcPr>
          <w:p w:rsidR="002424D2" w:rsidRDefault="00013522" w:rsidP="000135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354BE">
              <w:rPr>
                <w:rFonts w:ascii="Times New Roman" w:hAnsi="Times New Roman" w:cs="Times New Roman"/>
                <w:sz w:val="28"/>
                <w:szCs w:val="28"/>
              </w:rPr>
              <w:t>ентр 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</w:p>
        </w:tc>
        <w:tc>
          <w:tcPr>
            <w:tcW w:w="3474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самостоятельно работать с книгой, «добывать» нужную </w:t>
            </w:r>
          </w:p>
          <w:p w:rsidR="002424D2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информацию.</w:t>
            </w:r>
          </w:p>
        </w:tc>
        <w:tc>
          <w:tcPr>
            <w:tcW w:w="3183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Детская   художественная  литература в соответствии с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возрастом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ллюстрации по темам  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деятельности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с окружающим миром и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706401">
              <w:rPr>
                <w:rFonts w:ascii="Times New Roman" w:hAnsi="Times New Roman" w:cs="Times New Roman"/>
                <w:sz w:val="28"/>
                <w:szCs w:val="28"/>
              </w:rPr>
              <w:t>ию с художественной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атериалы о художниках – иллюстраторах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поэтов,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ематические выставки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522" w:rsidRDefault="00013522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-сюжетные картинки;</w:t>
            </w:r>
          </w:p>
          <w:p w:rsidR="00013522" w:rsidRDefault="00013522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-литературные игры.</w:t>
            </w:r>
          </w:p>
        </w:tc>
      </w:tr>
      <w:tr w:rsidR="002424D2" w:rsidTr="00013522">
        <w:trPr>
          <w:trHeight w:val="450"/>
        </w:trPr>
        <w:tc>
          <w:tcPr>
            <w:tcW w:w="2914" w:type="dxa"/>
          </w:tcPr>
          <w:p w:rsidR="002424D2" w:rsidRDefault="0001352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A354BE">
              <w:rPr>
                <w:rFonts w:ascii="Times New Roman" w:hAnsi="Times New Roman" w:cs="Times New Roman"/>
                <w:sz w:val="28"/>
                <w:szCs w:val="28"/>
              </w:rPr>
              <w:t>ентр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4BE" w:rsidRDefault="00A354BE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творческих  способностей  ребенка,  </w:t>
            </w:r>
          </w:p>
          <w:p w:rsidR="002424D2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стремление  проявить  себя  в  играх-драматизациях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3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Ширмы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лементы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азличные виды театров (в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возрастом);</w:t>
            </w:r>
          </w:p>
          <w:p w:rsidR="002424D2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редметы декорации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522" w:rsidRDefault="00013522" w:rsidP="000135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маски, шапочки.</w:t>
            </w:r>
          </w:p>
        </w:tc>
      </w:tr>
      <w:tr w:rsidR="00A354BE" w:rsidTr="00013522">
        <w:trPr>
          <w:trHeight w:val="330"/>
        </w:trPr>
        <w:tc>
          <w:tcPr>
            <w:tcW w:w="2914" w:type="dxa"/>
          </w:tcPr>
          <w:p w:rsidR="00A354BE" w:rsidRDefault="00013522" w:rsidP="000135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354BE">
              <w:rPr>
                <w:rFonts w:ascii="Times New Roman" w:hAnsi="Times New Roman" w:cs="Times New Roman"/>
                <w:sz w:val="28"/>
                <w:szCs w:val="28"/>
              </w:rPr>
              <w:t>ентр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</w:t>
            </w:r>
          </w:p>
        </w:tc>
        <w:tc>
          <w:tcPr>
            <w:tcW w:w="3474" w:type="dxa"/>
          </w:tcPr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</w:t>
            </w:r>
          </w:p>
          <w:p w:rsid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позиции творца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A354BE" w:rsidRPr="00A354BE" w:rsidRDefault="00BD4BAD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>Бумага разного форм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ата, разной формы, разного 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4BE" w:rsidRPr="00A354BE" w:rsidRDefault="00BD4BAD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количество цветных карандашей, красок, </w:t>
            </w:r>
          </w:p>
          <w:p w:rsidR="00A354BE" w:rsidRPr="00A354BE" w:rsidRDefault="00A354BE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>кистей, тряпочек, пластилина (стеки, доски для лепки)</w:t>
            </w:r>
            <w:r w:rsidR="00BD4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A354BE" w:rsidRDefault="00BD4BAD" w:rsidP="00A35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>аличие цветной бумаги и картона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54BE" w:rsidRPr="00A354BE">
              <w:rPr>
                <w:rFonts w:ascii="Times New Roman" w:hAnsi="Times New Roman" w:cs="Times New Roman"/>
                <w:sz w:val="28"/>
                <w:szCs w:val="28"/>
              </w:rPr>
              <w:t>оличество ножниц с закругленными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клея, клеенок, тряпочек, салфеток для аппликации;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росовый материал (ф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ольга, фантики от конфет и др.);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есто для сменных выставок детских работ, 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детей и родителей;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есто для сменных выставок произведений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зоискусства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льбомы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- раскраски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аборы открыток, картинки, книги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альбомы с иллюстрациями, предметные картинки;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-предметы народно-прикладного искусства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522" w:rsidRDefault="00013522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-природные материалы.</w:t>
            </w:r>
          </w:p>
        </w:tc>
      </w:tr>
      <w:tr w:rsidR="00BD4BAD" w:rsidTr="00013522">
        <w:trPr>
          <w:trHeight w:val="1610"/>
        </w:trPr>
        <w:tc>
          <w:tcPr>
            <w:tcW w:w="2914" w:type="dxa"/>
          </w:tcPr>
          <w:p w:rsidR="00BD4BAD" w:rsidRDefault="00013522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</w:t>
            </w:r>
            <w:r w:rsidR="00BD4BAD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BD4BAD" w:rsidRDefault="00BD4BA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AD" w:rsidRDefault="00BD4BAD" w:rsidP="00242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творческих  способностей  в 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самостоятельно-ритмической  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013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3" w:type="dxa"/>
          </w:tcPr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етские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-магнитофон;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абор аудиозаписей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узыкальные игрушки (озвученные, не озвученные)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 xml:space="preserve"> самоделки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86A" w:rsidRDefault="002C286A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шумовых коробочек;</w:t>
            </w:r>
          </w:p>
          <w:p w:rsidR="00BD4BAD" w:rsidRP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узыкально- дидактические игры;</w:t>
            </w:r>
          </w:p>
          <w:p w:rsidR="00BD4BAD" w:rsidRDefault="00BD4BAD" w:rsidP="00BD4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BD4BAD">
              <w:rPr>
                <w:rFonts w:ascii="Times New Roman" w:hAnsi="Times New Roman" w:cs="Times New Roman"/>
                <w:sz w:val="28"/>
                <w:szCs w:val="28"/>
              </w:rPr>
              <w:t>узыкально- дидактические пособия</w:t>
            </w:r>
          </w:p>
        </w:tc>
      </w:tr>
    </w:tbl>
    <w:p w:rsidR="001A1E9D" w:rsidRDefault="001A1E9D" w:rsidP="00242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186" w:rsidRPr="00BC269C" w:rsidRDefault="00C32186" w:rsidP="00242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E28" w:rsidRPr="00BC269C" w:rsidRDefault="00856E28" w:rsidP="00856E2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Calibri" w:hAnsi="Times New Roman" w:cs="Times New Roman"/>
          <w:b/>
          <w:sz w:val="28"/>
          <w:szCs w:val="28"/>
        </w:rPr>
        <w:t>3.3.  Материально - техническое обеспечение программы.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269C">
        <w:rPr>
          <w:rFonts w:ascii="Times New Roman" w:eastAsia="Calibri" w:hAnsi="Times New Roman" w:cs="Times New Roman"/>
          <w:sz w:val="28"/>
          <w:szCs w:val="28"/>
          <w:u w:val="single"/>
        </w:rPr>
        <w:t>Оснащение логопедического кабинета</w:t>
      </w:r>
      <w:r w:rsidR="00A55C1B" w:rsidRPr="00BC269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C26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1.  Настенное зеркало – 1шт;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2.  Стол для детей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3.  Стулья детские – 4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4.  Стол для логопеда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5.  Стулья для взрослых – 2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6.  Магнитная доска  - 1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7.  Мольберт - 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8.  Дополнительное освещение у зеркала – 1шт;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9.  Полка настенная для книг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10. Уголок детский с зеркалом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11. Полка напольная для пособий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 Полка детская для картотек и игрушек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B34D9" w:rsidRPr="00BC269C" w:rsidRDefault="00A55C1B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9B34D9" w:rsidRPr="00BC269C">
        <w:rPr>
          <w:rFonts w:ascii="Times New Roman" w:eastAsia="Calibri" w:hAnsi="Times New Roman" w:cs="Times New Roman"/>
          <w:sz w:val="28"/>
          <w:szCs w:val="28"/>
        </w:rPr>
        <w:t xml:space="preserve">Палас – 1шт;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14. Стенды для наглядности – 2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15. Тумбочка – 1 </w:t>
      </w:r>
      <w:proofErr w:type="spellStart"/>
      <w:r w:rsidRPr="00BC269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34D9" w:rsidRPr="00BC269C" w:rsidRDefault="009B34D9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C">
        <w:rPr>
          <w:rFonts w:ascii="Times New Roman" w:eastAsia="Calibri" w:hAnsi="Times New Roman" w:cs="Times New Roman"/>
          <w:sz w:val="28"/>
          <w:szCs w:val="28"/>
        </w:rPr>
        <w:t xml:space="preserve">16. Коробки и папки для пособий. </w:t>
      </w:r>
    </w:p>
    <w:p w:rsidR="004647B4" w:rsidRPr="00BC269C" w:rsidRDefault="004647B4" w:rsidP="009B34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BC269C">
        <w:rPr>
          <w:rFonts w:ascii="Times New Roman" w:hAnsi="Times New Roman" w:cs="Times New Roman"/>
          <w:sz w:val="28"/>
          <w:szCs w:val="28"/>
          <w:u w:val="single"/>
        </w:rPr>
        <w:t xml:space="preserve">Обеспеченность методическими материалами и средствами обучения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BC269C">
        <w:rPr>
          <w:rFonts w:ascii="Times New Roman" w:hAnsi="Times New Roman" w:cs="Times New Roman"/>
          <w:sz w:val="28"/>
          <w:szCs w:val="28"/>
          <w:u w:val="single"/>
        </w:rPr>
        <w:t>коррекционного логопедического процесса.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В логопедическом кабинете имеются следующие материалы: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ПОСОБИЯ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проведения логопедического обследования: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Обследование звукопроизношения;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Обследование понимания речи;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Обследование связной речи;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Обследование грамматического строя речи;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5.  Обследование состояния словарного запаса;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6.  Обследование фонематического восприятия, фонематического анализа и синтеза, фонематических представлений;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 Обследование слоговой структуры слова;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8.  Счетный материал для обследования;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9.  Разрезные картинки для обследования на 2-4-6-8 частей;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10.   Картинки и тексты.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формирования правильного звукопроизношения: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Артикуляционные упражнения (карточки);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Профили звуков;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Материал для автоматизации звуков в словах, предложениях, текстах;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Пособия для работы над речевым дыханием;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5.  Предметные картинки на все изучаемые звуки;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6.  Альбомы на автоматизацию и дифференциацию поставленных звуков;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 Тексты и картотеки на автоматизацию поставленных звуков.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формирования фонематического восприятия, звукового анализа: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Сигнальные кружки на дифференциацию звуков;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Цветные фишки для звукобуквенного анализа;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Предметные картинки на дифференциацию звуков;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Тексты на дифференциацию звуков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обучения грамоте (чтению и письму):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Магнитный алфавит;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Настенный алфавит;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Бумажный алфавит;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Схемы для анализа предложений;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 xml:space="preserve">5.  Наборы предметных картинок для деления слов на слоги;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6.  Логопедические буквари;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 Кассы букв на каждого ребенка.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обогащения словарного запаса и формирования грамматического строя речи: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Предметные картинки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Ягоды;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Головные уборы;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Мебель;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Птицы;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Растения;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Обувь;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Продукты;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Грибы;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Одежда;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Посуда;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Игрушки;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Насекомые;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Профессии;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Деревья;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Животные и их детеныши;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Инструменты;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Времена года;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Овощи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  Фрукты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Предметные картинки на подбор антонимов;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Предметные картинки на подбор синонимов;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Многозначные слова;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5.  Предметные картинки «один-много»;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6.  Схемы предлогов;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 Пособия на составление предложений с простыми и сложными предлогами;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8.  Пособия на согласование слов;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9.  Деформированные тексты и др.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Для развития связной речи: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Серии сюжетных картинок;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Сюжетные картинки;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Предметные картинки для составления сравнительных и описательных рассказов;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Схемы и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для составления описательных рассказов.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 xml:space="preserve">ИГРУШКИ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Киндер-игрушки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– 100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2.  Теннисные шарики  – 30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3.  Набор овощей и фруктов – 1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4.  Мяч маленький – 1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5.  Мягкие игрушки – в ассортименте (более 10 шт.); 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6.  Мозаика – 1шт.;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Суджоки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– 30 шт.</w:t>
      </w:r>
    </w:p>
    <w:p w:rsidR="00A55C1B" w:rsidRPr="00BC269C" w:rsidRDefault="00A55C1B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6E28" w:rsidRPr="00BC269C" w:rsidRDefault="00856E28" w:rsidP="00A55C1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ЛИТЕРАТУРА: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Л. А. Документация учителя-логопеда ДОУ. – М.: ТЦ Сфера, 2008.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Г. А. «Буду говорить, читать, писать правильно» С-П, 1996г.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Кислова Т.Р. «По дороге к азбуке»: Методические рекомендации, М, </w:t>
      </w: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Баласс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2007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С. В. Фронтальные логопедические занятия в</w:t>
      </w:r>
      <w:r w:rsidR="005541E7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старшей группе для детей с общим недоразвитием речи. – М.: Гном-Пресс, 1999.</w:t>
      </w:r>
    </w:p>
    <w:p w:rsidR="002261E5" w:rsidRPr="00BC269C" w:rsidRDefault="002261E5" w:rsidP="002C28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С. В. «Фронтальные логопедические занятия в подготовительной группе с ФФНР (I, II, III периоды)». М., 1999г.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</w:rPr>
        <w:t>«Коррекционно-педагогическая работа в ДОУ для детей с нарушением речи»/ под ред. Гаркуши Ю. Ф., М., 2002.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9C">
        <w:rPr>
          <w:rFonts w:ascii="Times New Roman" w:hAnsi="Times New Roman" w:cs="Times New Roman"/>
          <w:sz w:val="28"/>
          <w:szCs w:val="28"/>
        </w:rPr>
        <w:t>Кузнецова Е. В., Тихонова И. А. «Ступеньки к школе. Обучение грамоте детей с нарушениями речи». М.,1999г.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Курдвановская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Н. В. Планирование работы логопеда с детьми 5-7 лет. – М.: ТЦ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Сфера, 2007.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И.,Серебрякова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Н. В. «Коррекция ОНР у дошкольников»</w:t>
      </w:r>
    </w:p>
    <w:p w:rsidR="002261E5" w:rsidRPr="00BC269C" w:rsidRDefault="00D745A5" w:rsidP="0022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6E28" w:rsidRPr="00BC269C">
        <w:rPr>
          <w:rFonts w:ascii="Times New Roman" w:hAnsi="Times New Roman" w:cs="Times New Roman"/>
          <w:sz w:val="28"/>
          <w:szCs w:val="28"/>
        </w:rPr>
        <w:t xml:space="preserve"> С-П., 1999.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Лопатина Л.В., Серебрякова Н.В. «Логопедическая работа в группах дошкольников со стертой формой дизартрии», С-ПБ, Образование, 1994г.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Миронова С. А. «Логопедическая работа в дошкольных учреждениях и группах для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детей с нарушениями речи», М., «Профессиональное образование», 1993.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Н. В. Программа коррекционно-развивающей работы в </w:t>
      </w:r>
      <w:r w:rsidR="002261E5" w:rsidRPr="00BC269C">
        <w:rPr>
          <w:rFonts w:ascii="Times New Roman" w:hAnsi="Times New Roman" w:cs="Times New Roman"/>
          <w:sz w:val="28"/>
          <w:szCs w:val="28"/>
        </w:rPr>
        <w:t>л</w:t>
      </w:r>
      <w:r w:rsidRPr="00BC269C">
        <w:rPr>
          <w:rFonts w:ascii="Times New Roman" w:hAnsi="Times New Roman" w:cs="Times New Roman"/>
          <w:sz w:val="28"/>
          <w:szCs w:val="28"/>
        </w:rPr>
        <w:t>огопедической группе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детского сада для детей с общим недоразвитием речи (с 4-7 лет). – СПб.: ДЕТСТВО –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ПРЕСС, 2006.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Н. В. Система коррекционной работы в логопедической группе для детей с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общим недоразвитием речи. – СПб., 2005.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Поваляева М. А. «Справочник логопеда». Ростов-на-Дону, 2002.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Pr="00B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«Волшебный мир звуков и слов». М.,1999г.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lastRenderedPageBreak/>
        <w:t>Полозова Н. В. Основные требования к охране труда и санитарному обеспечению в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дошкольном учреждении. Сборник документов и образовательном учреждении. – М.: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ТЦ Сфера, 2003.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«Преодоление ОНР у дошкольников»./ под ред.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Т. В., М., Творческий центр, 2007.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BC269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269C">
        <w:rPr>
          <w:rFonts w:ascii="Times New Roman" w:hAnsi="Times New Roman" w:cs="Times New Roman"/>
          <w:sz w:val="28"/>
          <w:szCs w:val="28"/>
        </w:rPr>
        <w:t xml:space="preserve"> 2.4.1.1249-03«Санитарно-эпидемиологические требования к устройству, содержанию и организации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учреждений» (утв. Главным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государственным санитарным врачом РФ </w:t>
      </w:r>
      <w:hyperlink r:id="rId9" w:tooltip="25 марта" w:history="1">
        <w:r w:rsidRPr="00BC269C">
          <w:rPr>
            <w:rFonts w:ascii="Times New Roman" w:hAnsi="Times New Roman" w:cs="Times New Roman"/>
            <w:sz w:val="28"/>
            <w:szCs w:val="28"/>
          </w:rPr>
          <w:t>25 марта</w:t>
        </w:r>
      </w:hyperlink>
      <w:r w:rsidRPr="00BC269C">
        <w:rPr>
          <w:rFonts w:ascii="Times New Roman" w:hAnsi="Times New Roman" w:cs="Times New Roman"/>
          <w:sz w:val="28"/>
          <w:szCs w:val="28"/>
        </w:rPr>
        <w:t> 2003г.)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Ткаченко Т. А. «Учим говорить правильно: система коррекции ОНР у детей 6 лет», С-П, 1998 г.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Ткаченко Т. А. «Если дошкольник правильно говорит». С-П,1998 г.</w:t>
      </w:r>
    </w:p>
    <w:p w:rsidR="00D745A5" w:rsidRPr="00BC269C" w:rsidRDefault="00D745A5" w:rsidP="002C286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Тимонян</w:t>
      </w:r>
      <w:proofErr w:type="spellEnd"/>
      <w:r w:rsidRPr="00B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И. «Формирование лексико-грамматических навыков на занятиях по подготовке к обучению грамоте». С-П.,2002г.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Филичева Т. Б., Чиркина Г. В. «Подготовка к школе детей с общим недоразвитием речи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в условиях специального детского сада». 4.1. Первый год обучения и второй год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обучения, М., «Альфа», 1993.</w:t>
      </w:r>
    </w:p>
    <w:p w:rsidR="002261E5" w:rsidRPr="00BC269C" w:rsidRDefault="00856E28" w:rsidP="002C28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69C">
        <w:rPr>
          <w:rFonts w:ascii="Times New Roman" w:hAnsi="Times New Roman" w:cs="Times New Roman"/>
          <w:sz w:val="28"/>
          <w:szCs w:val="28"/>
        </w:rPr>
        <w:t>Филичева Т. Б., Чиркина Г. В. «Устранение общего недоразвития речи у детей</w:t>
      </w:r>
      <w:r w:rsidR="002261E5" w:rsidRPr="00BC269C">
        <w:rPr>
          <w:rFonts w:ascii="Times New Roman" w:hAnsi="Times New Roman" w:cs="Times New Roman"/>
          <w:sz w:val="28"/>
          <w:szCs w:val="28"/>
        </w:rPr>
        <w:t xml:space="preserve"> </w:t>
      </w:r>
      <w:r w:rsidRPr="00BC269C">
        <w:rPr>
          <w:rFonts w:ascii="Times New Roman" w:hAnsi="Times New Roman" w:cs="Times New Roman"/>
          <w:sz w:val="28"/>
          <w:szCs w:val="28"/>
        </w:rPr>
        <w:t>дошкольного возраста»: Практическое пособие.- М.: Айрис-пресс, 2004.</w:t>
      </w:r>
    </w:p>
    <w:p w:rsidR="00856E28" w:rsidRPr="00BC269C" w:rsidRDefault="00510EEF" w:rsidP="002C286A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C26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Филичева Т.Б., Чиркина Г.В. «Коррекционное обучение и воспитание детей 5-летнего возраста с общим недоразвитием речи», М., 1991.</w:t>
      </w:r>
    </w:p>
    <w:p w:rsidR="006E67BA" w:rsidRPr="00BC269C" w:rsidRDefault="006E67BA" w:rsidP="006E67BA">
      <w:pPr>
        <w:pStyle w:val="a3"/>
        <w:shd w:val="clear" w:color="auto" w:fill="FFFFFF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6E67BA" w:rsidRPr="00BC269C" w:rsidSect="00491EC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C4" w:rsidRDefault="006237C4" w:rsidP="00CA771E">
      <w:pPr>
        <w:spacing w:after="0" w:line="240" w:lineRule="auto"/>
      </w:pPr>
      <w:r>
        <w:separator/>
      </w:r>
    </w:p>
  </w:endnote>
  <w:endnote w:type="continuationSeparator" w:id="1">
    <w:p w:rsidR="006237C4" w:rsidRDefault="006237C4" w:rsidP="00C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0408"/>
      <w:docPartObj>
        <w:docPartGallery w:val="Page Numbers (Bottom of Page)"/>
        <w:docPartUnique/>
      </w:docPartObj>
    </w:sdtPr>
    <w:sdtContent>
      <w:p w:rsidR="006237C4" w:rsidRDefault="004500A3">
        <w:pPr>
          <w:pStyle w:val="a8"/>
          <w:jc w:val="right"/>
        </w:pPr>
        <w:fldSimple w:instr=" PAGE   \* MERGEFORMAT ">
          <w:r w:rsidR="000D6907">
            <w:rPr>
              <w:noProof/>
            </w:rPr>
            <w:t>2</w:t>
          </w:r>
        </w:fldSimple>
      </w:p>
    </w:sdtContent>
  </w:sdt>
  <w:p w:rsidR="006237C4" w:rsidRDefault="006237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C4" w:rsidRDefault="006237C4" w:rsidP="00CA771E">
      <w:pPr>
        <w:spacing w:after="0" w:line="240" w:lineRule="auto"/>
      </w:pPr>
      <w:r>
        <w:separator/>
      </w:r>
    </w:p>
  </w:footnote>
  <w:footnote w:type="continuationSeparator" w:id="1">
    <w:p w:rsidR="006237C4" w:rsidRDefault="006237C4" w:rsidP="00C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125873E6"/>
    <w:multiLevelType w:val="hybridMultilevel"/>
    <w:tmpl w:val="CCFA09E8"/>
    <w:lvl w:ilvl="0" w:tplc="9DAC48F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8A41B9"/>
    <w:multiLevelType w:val="multilevel"/>
    <w:tmpl w:val="3A9C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C7200"/>
    <w:multiLevelType w:val="hybridMultilevel"/>
    <w:tmpl w:val="CB1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C2AC9"/>
    <w:multiLevelType w:val="multilevel"/>
    <w:tmpl w:val="53D0D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A16246"/>
    <w:multiLevelType w:val="hybridMultilevel"/>
    <w:tmpl w:val="E608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072C"/>
    <w:multiLevelType w:val="multilevel"/>
    <w:tmpl w:val="F04AF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A836926"/>
    <w:multiLevelType w:val="hybridMultilevel"/>
    <w:tmpl w:val="6C8C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85FA4"/>
    <w:multiLevelType w:val="hybridMultilevel"/>
    <w:tmpl w:val="A0B026DC"/>
    <w:lvl w:ilvl="0" w:tplc="3B3606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66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A1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CA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00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AF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6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03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C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44C0E"/>
    <w:multiLevelType w:val="hybridMultilevel"/>
    <w:tmpl w:val="BC48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346A7"/>
    <w:multiLevelType w:val="hybridMultilevel"/>
    <w:tmpl w:val="3EE658CE"/>
    <w:lvl w:ilvl="0" w:tplc="62280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C078D"/>
    <w:multiLevelType w:val="hybridMultilevel"/>
    <w:tmpl w:val="E42C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03D5"/>
    <w:multiLevelType w:val="hybridMultilevel"/>
    <w:tmpl w:val="CFDA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A6433"/>
    <w:multiLevelType w:val="hybridMultilevel"/>
    <w:tmpl w:val="C990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91322"/>
    <w:multiLevelType w:val="hybridMultilevel"/>
    <w:tmpl w:val="847C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97D45"/>
    <w:multiLevelType w:val="hybridMultilevel"/>
    <w:tmpl w:val="499EA1BC"/>
    <w:lvl w:ilvl="0" w:tplc="4CA266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3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85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E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4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5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0A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4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E1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C6CDF"/>
    <w:multiLevelType w:val="hybridMultilevel"/>
    <w:tmpl w:val="7A44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73511"/>
    <w:multiLevelType w:val="hybridMultilevel"/>
    <w:tmpl w:val="FECA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530B5"/>
    <w:multiLevelType w:val="hybridMultilevel"/>
    <w:tmpl w:val="BEC0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9"/>
  </w:num>
  <w:num w:numId="5">
    <w:abstractNumId w:val="17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18"/>
  </w:num>
  <w:num w:numId="11">
    <w:abstractNumId w:val="19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D4B"/>
    <w:rsid w:val="00013522"/>
    <w:rsid w:val="000146DA"/>
    <w:rsid w:val="00015C20"/>
    <w:rsid w:val="00026BD3"/>
    <w:rsid w:val="00036081"/>
    <w:rsid w:val="00053298"/>
    <w:rsid w:val="0005411A"/>
    <w:rsid w:val="00060604"/>
    <w:rsid w:val="0006606C"/>
    <w:rsid w:val="000870FA"/>
    <w:rsid w:val="00090E80"/>
    <w:rsid w:val="0009442A"/>
    <w:rsid w:val="000B1212"/>
    <w:rsid w:val="000B2407"/>
    <w:rsid w:val="000B7956"/>
    <w:rsid w:val="000D5E58"/>
    <w:rsid w:val="000D6907"/>
    <w:rsid w:val="000E2D32"/>
    <w:rsid w:val="000E5826"/>
    <w:rsid w:val="000F5BAD"/>
    <w:rsid w:val="00135EBC"/>
    <w:rsid w:val="00146D4B"/>
    <w:rsid w:val="00156C75"/>
    <w:rsid w:val="00167C03"/>
    <w:rsid w:val="00196663"/>
    <w:rsid w:val="001A1E9D"/>
    <w:rsid w:val="001C53F2"/>
    <w:rsid w:val="001D1A26"/>
    <w:rsid w:val="001E02A1"/>
    <w:rsid w:val="001E36F8"/>
    <w:rsid w:val="001F2DCC"/>
    <w:rsid w:val="001F37D7"/>
    <w:rsid w:val="001F6F53"/>
    <w:rsid w:val="00222E07"/>
    <w:rsid w:val="002261E5"/>
    <w:rsid w:val="00230E97"/>
    <w:rsid w:val="002424D2"/>
    <w:rsid w:val="00272048"/>
    <w:rsid w:val="00294262"/>
    <w:rsid w:val="002C286A"/>
    <w:rsid w:val="002D2605"/>
    <w:rsid w:val="002D263B"/>
    <w:rsid w:val="002D5842"/>
    <w:rsid w:val="002E5BBD"/>
    <w:rsid w:val="003001B4"/>
    <w:rsid w:val="0033274D"/>
    <w:rsid w:val="003E472D"/>
    <w:rsid w:val="003E6D76"/>
    <w:rsid w:val="00406412"/>
    <w:rsid w:val="004078AD"/>
    <w:rsid w:val="00425792"/>
    <w:rsid w:val="00437E76"/>
    <w:rsid w:val="00445D0A"/>
    <w:rsid w:val="004500A3"/>
    <w:rsid w:val="00450FAF"/>
    <w:rsid w:val="004647B4"/>
    <w:rsid w:val="004652EE"/>
    <w:rsid w:val="0047177F"/>
    <w:rsid w:val="00481502"/>
    <w:rsid w:val="00485DE7"/>
    <w:rsid w:val="00491EC4"/>
    <w:rsid w:val="00496591"/>
    <w:rsid w:val="004967F9"/>
    <w:rsid w:val="004E1426"/>
    <w:rsid w:val="005061E5"/>
    <w:rsid w:val="00510EEF"/>
    <w:rsid w:val="005242E6"/>
    <w:rsid w:val="00537012"/>
    <w:rsid w:val="00545350"/>
    <w:rsid w:val="005541E7"/>
    <w:rsid w:val="00556F8D"/>
    <w:rsid w:val="00577359"/>
    <w:rsid w:val="005C2125"/>
    <w:rsid w:val="005D38CE"/>
    <w:rsid w:val="005E1B58"/>
    <w:rsid w:val="00600AA8"/>
    <w:rsid w:val="0061437F"/>
    <w:rsid w:val="00614D42"/>
    <w:rsid w:val="006237C4"/>
    <w:rsid w:val="00660151"/>
    <w:rsid w:val="00671318"/>
    <w:rsid w:val="00672EC5"/>
    <w:rsid w:val="00687552"/>
    <w:rsid w:val="006923AB"/>
    <w:rsid w:val="006A33BB"/>
    <w:rsid w:val="006A52F6"/>
    <w:rsid w:val="006C1A0E"/>
    <w:rsid w:val="006E67BA"/>
    <w:rsid w:val="006F41D1"/>
    <w:rsid w:val="00702C73"/>
    <w:rsid w:val="00706401"/>
    <w:rsid w:val="00722C04"/>
    <w:rsid w:val="00746AF0"/>
    <w:rsid w:val="007517D7"/>
    <w:rsid w:val="007711A3"/>
    <w:rsid w:val="00773FA3"/>
    <w:rsid w:val="00783F03"/>
    <w:rsid w:val="00790762"/>
    <w:rsid w:val="007B1E93"/>
    <w:rsid w:val="007C1540"/>
    <w:rsid w:val="007D4A93"/>
    <w:rsid w:val="007D4C61"/>
    <w:rsid w:val="007E7D9C"/>
    <w:rsid w:val="007F5873"/>
    <w:rsid w:val="008163B5"/>
    <w:rsid w:val="00851818"/>
    <w:rsid w:val="00856E28"/>
    <w:rsid w:val="00857AE4"/>
    <w:rsid w:val="008A0CD8"/>
    <w:rsid w:val="008C52E7"/>
    <w:rsid w:val="008E0C45"/>
    <w:rsid w:val="008E664D"/>
    <w:rsid w:val="008F7F61"/>
    <w:rsid w:val="00900234"/>
    <w:rsid w:val="00906B2A"/>
    <w:rsid w:val="00916D6E"/>
    <w:rsid w:val="0092057B"/>
    <w:rsid w:val="00926513"/>
    <w:rsid w:val="009335A0"/>
    <w:rsid w:val="009707F7"/>
    <w:rsid w:val="00985573"/>
    <w:rsid w:val="009869AF"/>
    <w:rsid w:val="009A63BC"/>
    <w:rsid w:val="009B34D9"/>
    <w:rsid w:val="009E1D1D"/>
    <w:rsid w:val="009E5CBA"/>
    <w:rsid w:val="009F5D27"/>
    <w:rsid w:val="009F5D7A"/>
    <w:rsid w:val="009F7D52"/>
    <w:rsid w:val="00A073FD"/>
    <w:rsid w:val="00A10B89"/>
    <w:rsid w:val="00A31796"/>
    <w:rsid w:val="00A354BE"/>
    <w:rsid w:val="00A513A3"/>
    <w:rsid w:val="00A528DC"/>
    <w:rsid w:val="00A537DE"/>
    <w:rsid w:val="00A55C1B"/>
    <w:rsid w:val="00A8023C"/>
    <w:rsid w:val="00A80813"/>
    <w:rsid w:val="00A80BE7"/>
    <w:rsid w:val="00A96C89"/>
    <w:rsid w:val="00AC7B65"/>
    <w:rsid w:val="00AF2C39"/>
    <w:rsid w:val="00AF4F82"/>
    <w:rsid w:val="00AF693F"/>
    <w:rsid w:val="00B0235B"/>
    <w:rsid w:val="00B07134"/>
    <w:rsid w:val="00B07C08"/>
    <w:rsid w:val="00B147B0"/>
    <w:rsid w:val="00B35FD4"/>
    <w:rsid w:val="00B833A0"/>
    <w:rsid w:val="00B837A0"/>
    <w:rsid w:val="00B95ABA"/>
    <w:rsid w:val="00BA2A73"/>
    <w:rsid w:val="00BB6431"/>
    <w:rsid w:val="00BC269C"/>
    <w:rsid w:val="00BD4BAD"/>
    <w:rsid w:val="00BD5FFA"/>
    <w:rsid w:val="00BE22B5"/>
    <w:rsid w:val="00C00929"/>
    <w:rsid w:val="00C109F2"/>
    <w:rsid w:val="00C16284"/>
    <w:rsid w:val="00C32186"/>
    <w:rsid w:val="00C60817"/>
    <w:rsid w:val="00C64F5E"/>
    <w:rsid w:val="00C84E03"/>
    <w:rsid w:val="00CA771E"/>
    <w:rsid w:val="00CB7F3D"/>
    <w:rsid w:val="00CE7D62"/>
    <w:rsid w:val="00CF0468"/>
    <w:rsid w:val="00D0754C"/>
    <w:rsid w:val="00D20C7D"/>
    <w:rsid w:val="00D34184"/>
    <w:rsid w:val="00D52E45"/>
    <w:rsid w:val="00D745A5"/>
    <w:rsid w:val="00D74CEC"/>
    <w:rsid w:val="00D94DA3"/>
    <w:rsid w:val="00DC3834"/>
    <w:rsid w:val="00DE2F19"/>
    <w:rsid w:val="00E00985"/>
    <w:rsid w:val="00E041D8"/>
    <w:rsid w:val="00E10465"/>
    <w:rsid w:val="00E240F2"/>
    <w:rsid w:val="00E47803"/>
    <w:rsid w:val="00E57C93"/>
    <w:rsid w:val="00E73271"/>
    <w:rsid w:val="00E76DDC"/>
    <w:rsid w:val="00E87976"/>
    <w:rsid w:val="00E9171A"/>
    <w:rsid w:val="00EB1034"/>
    <w:rsid w:val="00ED7579"/>
    <w:rsid w:val="00F30FF1"/>
    <w:rsid w:val="00FA22AA"/>
    <w:rsid w:val="00FB0DD5"/>
    <w:rsid w:val="00FB2DFE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26"/>
  </w:style>
  <w:style w:type="paragraph" w:styleId="2">
    <w:name w:val="heading 2"/>
    <w:basedOn w:val="a"/>
    <w:next w:val="a"/>
    <w:link w:val="20"/>
    <w:uiPriority w:val="9"/>
    <w:unhideWhenUsed/>
    <w:qFormat/>
    <w:rsid w:val="00E24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qFormat/>
    <w:rsid w:val="00BD5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4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D4B"/>
  </w:style>
  <w:style w:type="character" w:styleId="a5">
    <w:name w:val="line number"/>
    <w:basedOn w:val="a0"/>
    <w:uiPriority w:val="99"/>
    <w:semiHidden/>
    <w:unhideWhenUsed/>
    <w:rsid w:val="00CA771E"/>
  </w:style>
  <w:style w:type="paragraph" w:styleId="a6">
    <w:name w:val="header"/>
    <w:basedOn w:val="a"/>
    <w:link w:val="a7"/>
    <w:uiPriority w:val="99"/>
    <w:semiHidden/>
    <w:unhideWhenUsed/>
    <w:rsid w:val="00C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771E"/>
  </w:style>
  <w:style w:type="paragraph" w:styleId="a8">
    <w:name w:val="footer"/>
    <w:basedOn w:val="a"/>
    <w:link w:val="a9"/>
    <w:uiPriority w:val="99"/>
    <w:unhideWhenUsed/>
    <w:rsid w:val="00C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71E"/>
  </w:style>
  <w:style w:type="paragraph" w:customStyle="1" w:styleId="21">
    <w:name w:val="Заголовок №2"/>
    <w:basedOn w:val="a"/>
    <w:rsid w:val="00CA771E"/>
    <w:pPr>
      <w:shd w:val="clear" w:color="auto" w:fill="FFFFFF"/>
      <w:suppressAutoHyphens/>
      <w:spacing w:after="360" w:line="240" w:lineRule="atLeast"/>
    </w:pPr>
    <w:rPr>
      <w:rFonts w:ascii="Times New Roman" w:eastAsia="Calibri" w:hAnsi="Times New Roman" w:cs="Calibri"/>
      <w:b/>
      <w:bCs/>
      <w:sz w:val="23"/>
      <w:szCs w:val="23"/>
      <w:lang w:eastAsia="ar-SA"/>
    </w:rPr>
  </w:style>
  <w:style w:type="paragraph" w:styleId="aa">
    <w:name w:val="List Paragraph"/>
    <w:basedOn w:val="a"/>
    <w:uiPriority w:val="34"/>
    <w:qFormat/>
    <w:rsid w:val="00015C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0AA8"/>
  </w:style>
  <w:style w:type="paragraph" w:customStyle="1" w:styleId="p4">
    <w:name w:val="p4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00AA8"/>
  </w:style>
  <w:style w:type="paragraph" w:customStyle="1" w:styleId="p2">
    <w:name w:val="p2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00AA8"/>
  </w:style>
  <w:style w:type="paragraph" w:customStyle="1" w:styleId="p18">
    <w:name w:val="p18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00AA8"/>
  </w:style>
  <w:style w:type="character" w:customStyle="1" w:styleId="s9">
    <w:name w:val="s9"/>
    <w:basedOn w:val="a0"/>
    <w:rsid w:val="00600AA8"/>
  </w:style>
  <w:style w:type="paragraph" w:customStyle="1" w:styleId="p3">
    <w:name w:val="p3"/>
    <w:basedOn w:val="a"/>
    <w:rsid w:val="0060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00AA8"/>
  </w:style>
  <w:style w:type="paragraph" w:customStyle="1" w:styleId="p20">
    <w:name w:val="p20"/>
    <w:basedOn w:val="a"/>
    <w:rsid w:val="000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90E80"/>
    <w:rPr>
      <w:color w:val="0000FF"/>
      <w:u w:val="single"/>
    </w:rPr>
  </w:style>
  <w:style w:type="character" w:customStyle="1" w:styleId="fontstyle75">
    <w:name w:val="fontstyle75"/>
    <w:basedOn w:val="a0"/>
    <w:rsid w:val="001F2DCC"/>
  </w:style>
  <w:style w:type="character" w:customStyle="1" w:styleId="fontstyle62">
    <w:name w:val="fontstyle62"/>
    <w:basedOn w:val="a0"/>
    <w:rsid w:val="001F2DCC"/>
  </w:style>
  <w:style w:type="character" w:customStyle="1" w:styleId="fontstyle65">
    <w:name w:val="fontstyle65"/>
    <w:basedOn w:val="a0"/>
    <w:rsid w:val="001F2DCC"/>
  </w:style>
  <w:style w:type="character" w:customStyle="1" w:styleId="fontstyle72">
    <w:name w:val="fontstyle72"/>
    <w:basedOn w:val="a0"/>
    <w:rsid w:val="001F2DCC"/>
  </w:style>
  <w:style w:type="character" w:customStyle="1" w:styleId="fontstyle74">
    <w:name w:val="fontstyle74"/>
    <w:basedOn w:val="a0"/>
    <w:rsid w:val="001F2DCC"/>
  </w:style>
  <w:style w:type="character" w:customStyle="1" w:styleId="fontstyle73">
    <w:name w:val="fontstyle73"/>
    <w:basedOn w:val="a0"/>
    <w:rsid w:val="001F2DCC"/>
  </w:style>
  <w:style w:type="character" w:customStyle="1" w:styleId="fontstyle76">
    <w:name w:val="fontstyle76"/>
    <w:basedOn w:val="a0"/>
    <w:rsid w:val="001F2DCC"/>
  </w:style>
  <w:style w:type="character" w:customStyle="1" w:styleId="fontstyle68">
    <w:name w:val="fontstyle68"/>
    <w:basedOn w:val="a0"/>
    <w:rsid w:val="001F2DCC"/>
  </w:style>
  <w:style w:type="character" w:customStyle="1" w:styleId="fontstyle64">
    <w:name w:val="fontstyle64"/>
    <w:basedOn w:val="a0"/>
    <w:rsid w:val="001F2DCC"/>
  </w:style>
  <w:style w:type="character" w:customStyle="1" w:styleId="fontstyle67">
    <w:name w:val="fontstyle67"/>
    <w:basedOn w:val="a0"/>
    <w:rsid w:val="001F2DCC"/>
  </w:style>
  <w:style w:type="character" w:customStyle="1" w:styleId="fontstyle77">
    <w:name w:val="fontstyle77"/>
    <w:basedOn w:val="a0"/>
    <w:rsid w:val="001F2DCC"/>
  </w:style>
  <w:style w:type="character" w:customStyle="1" w:styleId="fontstyle66">
    <w:name w:val="fontstyle66"/>
    <w:basedOn w:val="a0"/>
    <w:rsid w:val="001F2DCC"/>
  </w:style>
  <w:style w:type="character" w:customStyle="1" w:styleId="40">
    <w:name w:val="Заголовок 4 Знак"/>
    <w:basedOn w:val="a0"/>
    <w:link w:val="4"/>
    <w:rsid w:val="00BD5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BD5F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064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B0DD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3">
    <w:name w:val="s3"/>
    <w:basedOn w:val="a0"/>
    <w:rsid w:val="009F5D7A"/>
  </w:style>
  <w:style w:type="paragraph" w:customStyle="1" w:styleId="p8">
    <w:name w:val="p8"/>
    <w:basedOn w:val="a"/>
    <w:rsid w:val="009F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5D7A"/>
  </w:style>
  <w:style w:type="paragraph" w:customStyle="1" w:styleId="p6">
    <w:name w:val="p6"/>
    <w:basedOn w:val="a"/>
    <w:rsid w:val="00E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F37D7"/>
    <w:rPr>
      <w:i/>
      <w:iCs/>
    </w:rPr>
  </w:style>
  <w:style w:type="paragraph" w:customStyle="1" w:styleId="c2">
    <w:name w:val="c2"/>
    <w:basedOn w:val="a"/>
    <w:rsid w:val="0052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7DE"/>
  </w:style>
  <w:style w:type="paragraph" w:customStyle="1" w:styleId="22">
    <w:name w:val="2"/>
    <w:basedOn w:val="a"/>
    <w:rsid w:val="00E2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razvi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namne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25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81</Pages>
  <Words>24368</Words>
  <Characters>138898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MOSSAD</Company>
  <LinksUpToDate>false</LinksUpToDate>
  <CharactersWithSpaces>162941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2015-06-22T14:11:00Z</dcterms:created>
  <dcterms:modified xsi:type="dcterms:W3CDTF">2017-01-13T04:02:00Z</dcterms:modified>
</cp:coreProperties>
</file>