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78E5" w:rsidRPr="000D78E5" w:rsidRDefault="00411CEA" w:rsidP="00411CEA">
      <w:pPr>
        <w:pStyle w:val="text"/>
        <w:shd w:val="clear" w:color="auto" w:fill="FFFFFF"/>
        <w:spacing w:before="0" w:beforeAutospacing="0" w:after="0" w:afterAutospacing="0"/>
        <w:ind w:right="140"/>
        <w:jc w:val="right"/>
        <w:rPr>
          <w:b/>
          <w:color w:val="000000"/>
          <w:u w:val="single"/>
          <w:lang w:val="ru-RU"/>
        </w:rPr>
      </w:pPr>
      <w:r>
        <w:rPr>
          <w:noProof/>
          <w:color w:val="000000"/>
          <w:sz w:val="28"/>
          <w:szCs w:val="28"/>
          <w:lang w:val="ru-RU" w:eastAsia="ru-RU"/>
        </w:rPr>
        <w:drawing>
          <wp:anchor distT="0" distB="0" distL="114300" distR="114300" simplePos="0" relativeHeight="251658240" behindDoc="0" locked="0" layoutInCell="1" allowOverlap="1" wp14:anchorId="72EC1011" wp14:editId="653141A0">
            <wp:simplePos x="180975" y="381000"/>
            <wp:positionH relativeFrom="margin">
              <wp:align>left</wp:align>
            </wp:positionH>
            <wp:positionV relativeFrom="margin">
              <wp:align>top</wp:align>
            </wp:positionV>
            <wp:extent cx="3419475" cy="2324100"/>
            <wp:effectExtent l="0" t="0" r="9525" b="0"/>
            <wp:wrapSquare wrapText="bothSides"/>
            <wp:docPr id="3" name="Рисунок 3" descr="D:\КОНСУЛЬТАЦИИ ПО ПСИХОЛОГИ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КОНСУЛЬТАЦИИ ПО ПСИХОЛОГИИ\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80" b="6508"/>
                    <a:stretch/>
                  </pic:blipFill>
                  <pic:spPr bwMode="auto">
                    <a:xfrm>
                      <a:off x="0" y="0"/>
                      <a:ext cx="3422013" cy="232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color w:val="000000"/>
          <w:u w:val="single"/>
          <w:lang w:val="ru-RU"/>
        </w:rPr>
        <w:t>К</w:t>
      </w:r>
      <w:r w:rsidR="000D78E5" w:rsidRPr="000D78E5">
        <w:rPr>
          <w:b/>
          <w:color w:val="000000"/>
          <w:u w:val="single"/>
          <w:lang w:val="ru-RU"/>
        </w:rPr>
        <w:t xml:space="preserve">онсультация для родителей </w:t>
      </w:r>
    </w:p>
    <w:p w:rsidR="0049419C" w:rsidRDefault="0049419C" w:rsidP="00411CEA">
      <w:pPr>
        <w:pStyle w:val="text"/>
        <w:shd w:val="clear" w:color="auto" w:fill="FFFFFF"/>
        <w:spacing w:before="0" w:beforeAutospacing="0" w:after="0" w:afterAutospacing="0"/>
        <w:ind w:firstLine="284"/>
        <w:jc w:val="center"/>
        <w:rPr>
          <w:b/>
          <w:color w:val="000000"/>
          <w:sz w:val="28"/>
          <w:szCs w:val="28"/>
          <w:lang w:val="ru-RU"/>
        </w:rPr>
      </w:pPr>
      <w:r w:rsidRPr="00625C8F">
        <w:rPr>
          <w:b/>
          <w:color w:val="000000"/>
          <w:sz w:val="28"/>
          <w:szCs w:val="28"/>
          <w:lang w:val="ru-RU"/>
        </w:rPr>
        <w:t>Как правильно хвалить ребенка.</w:t>
      </w:r>
    </w:p>
    <w:p w:rsidR="0049419C" w:rsidRDefault="0049419C" w:rsidP="00411CEA">
      <w:pPr>
        <w:pStyle w:val="text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</w:p>
    <w:p w:rsidR="00411CEA" w:rsidRDefault="0049419C" w:rsidP="00411CEA">
      <w:pPr>
        <w:pStyle w:val="text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Прежде всего, скажем о том, что хвалить ребенка необходимо! Люди, занимающиеся воспитанием и обучением детей, родители должны иметь ввиду, что</w:t>
      </w:r>
      <w:r>
        <w:rPr>
          <w:color w:val="000000"/>
          <w:sz w:val="28"/>
          <w:szCs w:val="28"/>
          <w:lang w:val="ru-RU"/>
        </w:rPr>
        <w:t>,</w:t>
      </w:r>
      <w:r w:rsidRPr="0049419C">
        <w:rPr>
          <w:color w:val="000000"/>
          <w:sz w:val="28"/>
          <w:szCs w:val="28"/>
          <w:lang w:val="ru-RU"/>
        </w:rPr>
        <w:t xml:space="preserve"> начинать любое дело надо с чувством успеха (это справедливо не только в отношении детей, но и взрослых). Ощущение успеха должно проявляться не только в конце, но быть и в начале действия. Создание условий, вызывающих у детей ощущение радости поиска, преодоления, представляет собой особую задачу для профессионального педагога.</w:t>
      </w:r>
    </w:p>
    <w:p w:rsidR="0049419C" w:rsidRPr="0049419C" w:rsidRDefault="0049419C" w:rsidP="00411CEA">
      <w:pPr>
        <w:pStyle w:val="text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Однако каждый воспитатель должен ежедневно и ежечасно самостоятельно решать одну и ту же задачу: за что похвалить ребенка, какие стороны его поведения или, может быть, что из результатов сделанного ребенком (рисунок, лепка, спетая песенка и т. п.) могли бы дать повод к положительной оценке личности ребенка</w:t>
      </w:r>
      <w:r w:rsidR="000D78E5">
        <w:rPr>
          <w:color w:val="000000"/>
          <w:sz w:val="28"/>
          <w:szCs w:val="28"/>
          <w:lang w:val="ru-RU"/>
        </w:rPr>
        <w:t xml:space="preserve">. </w:t>
      </w:r>
      <w:r w:rsidRPr="0049419C">
        <w:rPr>
          <w:color w:val="000000"/>
          <w:sz w:val="28"/>
          <w:szCs w:val="28"/>
          <w:lang w:val="ru-RU"/>
        </w:rPr>
        <w:t>А теперь о том,</w:t>
      </w:r>
      <w:r w:rsidR="000D78E5" w:rsidRPr="00A86F2B">
        <w:rPr>
          <w:rStyle w:val="apple-converted-space"/>
          <w:color w:val="000000"/>
          <w:sz w:val="28"/>
          <w:szCs w:val="28"/>
          <w:lang w:val="ru-RU"/>
        </w:rPr>
        <w:t xml:space="preserve"> </w:t>
      </w:r>
      <w:r w:rsidRPr="0049419C">
        <w:rPr>
          <w:rStyle w:val="titlemain2"/>
          <w:b/>
          <w:bCs/>
          <w:color w:val="660066"/>
          <w:sz w:val="28"/>
          <w:szCs w:val="28"/>
          <w:lang w:val="ru-RU"/>
        </w:rPr>
        <w:t>как хвалить НЕ следует:</w:t>
      </w:r>
    </w:p>
    <w:p w:rsidR="00411CEA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 xml:space="preserve">1. Вредно, если хвалят ребенка за то, что ему дается легко, за то, что ему дано самой природой. Похвала не за труд, не за усилие, а всего </w:t>
      </w:r>
      <w:bookmarkStart w:id="0" w:name="_GoBack"/>
      <w:bookmarkEnd w:id="0"/>
      <w:r w:rsidRPr="0049419C">
        <w:rPr>
          <w:color w:val="000000"/>
          <w:sz w:val="28"/>
          <w:szCs w:val="28"/>
          <w:lang w:val="ru-RU"/>
        </w:rPr>
        <w:t>лишь за наличие способности не дает ничего, что действительно было бы необходимо ребенку для его развития. А навредить она может, особенно при ее повторении.</w:t>
      </w:r>
    </w:p>
    <w:p w:rsidR="000D78E5" w:rsidRPr="000D78E5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rStyle w:val="apple-converted-space"/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Повторение похвалы без необходимости действует как наркотик: ребенок привыкает к ней и ждет ее. Он проникается чувством своего превосходства над другими, а если не приучен к труду, реализующему его способности, то может не состояться как личность: эгоцентризм полностью замкнет его на себе, он весь уйдет в ожидание восхищения и похвал. Их прекращение вызовет тот хронический дискомфорт, из которого рождаются зависть, мелочная обидчивость, ревность к чужому успеху, подозрительность и прочие тягостные атрибуты эгоцентризма, несостоявшегося "гения".</w:t>
      </w:r>
    </w:p>
    <w:p w:rsidR="000D78E5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2. Вдвойне вредно хвалить того, кому что-то дается легко, ставя его в пример тем, кому это же дается трудно, вопреки усилиям. Ругая одного и хваля другого, навязывая его как пример первому, их противопоставляют друг другу. Сам факт несправедливой оценки усилия, вернее - замалчивание, игнорирование его, тяжело травмирует психику ребенка (и не только ребенка!). Это снижает побуждение к делу.</w:t>
      </w:r>
    </w:p>
    <w:p w:rsidR="000D78E5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А противопоставление не может вызвать желания "брать пример" с того, кого несправедливо хвалят. Напротив, оно только отодвигает их друг от друга, угнетая одного и развращая другого. Противопоставление культивирует нездоровое соперничество, которое стимулирует вовсе не прилежание, а эгоцентрические тенденции. Противопоставлением можно вызвать негативизм, отказ от тех видов деятельности, которые не гарантируют успеха.</w:t>
      </w:r>
    </w:p>
    <w:p w:rsidR="000D78E5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3. Вредно, когда хвалят слишком часто, безо всякой необходимости и неискренне. Это и обесценивает похвалу, и приучает к дешевому успеху, и способствует бездумному отношению к тому, что исходит от старших. Наблюдая за детьми, за их старшими, вы сами сможете увидеть и другие вредности необдуманной похвалы.</w:t>
      </w:r>
    </w:p>
    <w:p w:rsidR="00AD4435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>4. Важно хвалить конкретный поступок ребенка, то, что он сделал, чего добился, а не его личность в целом. Иначе можно сформировать у него слишком большое самомнение и необъективно завышенную самооценку, ожидания. Если в дальнейшей жизни ребенок столкнется с тем, что окружающие люди ценят его не так высоко, как он сам о себе мнит, то это может привести к неврозу.</w:t>
      </w:r>
    </w:p>
    <w:p w:rsidR="000D78E5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 xml:space="preserve">Вообще, чрезмерная похвала родителей воспитывает в ребенке </w:t>
      </w:r>
      <w:proofErr w:type="spellStart"/>
      <w:r w:rsidRPr="0049419C">
        <w:rPr>
          <w:color w:val="000000"/>
          <w:sz w:val="28"/>
          <w:szCs w:val="28"/>
          <w:lang w:val="ru-RU"/>
        </w:rPr>
        <w:t>истероидные</w:t>
      </w:r>
      <w:proofErr w:type="spellEnd"/>
      <w:r w:rsidRPr="0049419C">
        <w:rPr>
          <w:color w:val="000000"/>
          <w:sz w:val="28"/>
          <w:szCs w:val="28"/>
          <w:lang w:val="ru-RU"/>
        </w:rPr>
        <w:t xml:space="preserve"> черты характера в виде чрезмерной потребности в восторженном, восхищенном признании его </w:t>
      </w:r>
      <w:r w:rsidRPr="0049419C">
        <w:rPr>
          <w:color w:val="000000"/>
          <w:sz w:val="28"/>
          <w:szCs w:val="28"/>
          <w:lang w:val="ru-RU"/>
        </w:rPr>
        <w:lastRenderedPageBreak/>
        <w:t xml:space="preserve">личности. </w:t>
      </w:r>
      <w:r w:rsidR="00AD4435">
        <w:rPr>
          <w:color w:val="000000"/>
          <w:sz w:val="28"/>
          <w:szCs w:val="28"/>
          <w:lang w:val="ru-RU"/>
        </w:rPr>
        <w:t>О</w:t>
      </w:r>
      <w:r w:rsidRPr="0049419C">
        <w:rPr>
          <w:color w:val="000000"/>
          <w:sz w:val="28"/>
          <w:szCs w:val="28"/>
          <w:lang w:val="ru-RU"/>
        </w:rPr>
        <w:t>ценка ребенком своей личности складывается из двух моментов: из того, что мы говорим детям, и из того, что ребенок сам, на основании наших слов, заключает о себе.</w:t>
      </w:r>
    </w:p>
    <w:p w:rsidR="0049419C" w:rsidRPr="0049419C" w:rsidRDefault="0049419C" w:rsidP="00411CEA">
      <w:pPr>
        <w:pStyle w:val="a3"/>
        <w:shd w:val="clear" w:color="auto" w:fill="FFFFFF"/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ru-RU"/>
        </w:rPr>
      </w:pPr>
      <w:r w:rsidRPr="0049419C">
        <w:rPr>
          <w:color w:val="000000"/>
          <w:sz w:val="28"/>
          <w:szCs w:val="28"/>
          <w:lang w:val="ru-RU"/>
        </w:rPr>
        <w:t xml:space="preserve">Принимая на вооружение рекомендацию - хвалить поступок и только поступок, - необходимо учитывать при этом возраст детей. </w:t>
      </w:r>
      <w:r w:rsidR="00AD4435">
        <w:rPr>
          <w:color w:val="000000"/>
          <w:sz w:val="28"/>
          <w:szCs w:val="28"/>
          <w:lang w:val="ru-RU"/>
        </w:rPr>
        <w:t>Д</w:t>
      </w:r>
      <w:r w:rsidRPr="0049419C">
        <w:rPr>
          <w:color w:val="000000"/>
          <w:sz w:val="28"/>
          <w:szCs w:val="28"/>
          <w:lang w:val="ru-RU"/>
        </w:rPr>
        <w:t>ля того чтобы ребенок смог на основании оценки взрослого самостоятельно оценить себя, он должен, по крайней мере однажды, на опыте столкнуться с позитивной оценкой своей личности (хотя бы для того, чтобы у него была возможность сказать себе: "А я молодец!"). Дошкольное детство - время, когда позитивные оценки личности в целом педагогически оправданны.</w:t>
      </w:r>
    </w:p>
    <w:p w:rsidR="007F58D3" w:rsidRPr="0049419C" w:rsidRDefault="007F58D3" w:rsidP="00411CEA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sectPr w:rsidR="007F58D3" w:rsidRPr="0049419C" w:rsidSect="00411CEA">
      <w:pgSz w:w="11907" w:h="16839" w:code="9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19C"/>
    <w:rsid w:val="000D78E5"/>
    <w:rsid w:val="00411CEA"/>
    <w:rsid w:val="0049419C"/>
    <w:rsid w:val="00625C8F"/>
    <w:rsid w:val="007F58D3"/>
    <w:rsid w:val="00A86F2B"/>
    <w:rsid w:val="00AD1CD1"/>
    <w:rsid w:val="00AD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C019BB-9A03-4179-8E2D-99BD569C3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">
    <w:name w:val="text"/>
    <w:basedOn w:val="a"/>
    <w:rsid w:val="00494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49419C"/>
  </w:style>
  <w:style w:type="paragraph" w:styleId="a3">
    <w:name w:val="Normal (Web)"/>
    <w:basedOn w:val="a"/>
    <w:uiPriority w:val="99"/>
    <w:semiHidden/>
    <w:unhideWhenUsed/>
    <w:rsid w:val="00494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lemain2">
    <w:name w:val="titlemain2"/>
    <w:basedOn w:val="a0"/>
    <w:rsid w:val="0049419C"/>
  </w:style>
  <w:style w:type="paragraph" w:styleId="a4">
    <w:name w:val="Balloon Text"/>
    <w:basedOn w:val="a"/>
    <w:link w:val="a5"/>
    <w:uiPriority w:val="99"/>
    <w:semiHidden/>
    <w:unhideWhenUsed/>
    <w:rsid w:val="00625C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5C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8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</dc:creator>
  <cp:lastModifiedBy>Пользователь</cp:lastModifiedBy>
  <cp:revision>5</cp:revision>
  <cp:lastPrinted>2015-06-11T09:01:00Z</cp:lastPrinted>
  <dcterms:created xsi:type="dcterms:W3CDTF">2015-06-11T08:00:00Z</dcterms:created>
  <dcterms:modified xsi:type="dcterms:W3CDTF">2018-03-22T07:24:00Z</dcterms:modified>
</cp:coreProperties>
</file>