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Конспект НОД по дизайну в старшей логопедической группе </w:t>
      </w: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Чайный салон</w:t>
      </w: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Тарасова Людмила Ивановна г.Орел МБДОУ №36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Программные задачи: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Образовательные:</w:t>
      </w:r>
    </w:p>
    <w:p>
      <w:pPr>
        <w:numPr>
          <w:ilvl w:val="0"/>
          <w:numId w:val="3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Сформировать умения детей в области кулинарного дизайна</w:t>
      </w:r>
    </w:p>
    <w:p>
      <w:pPr>
        <w:numPr>
          <w:ilvl w:val="0"/>
          <w:numId w:val="3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детей с азами кулинарии – искусством украшения пряников;</w:t>
      </w:r>
    </w:p>
    <w:p>
      <w:pPr>
        <w:numPr>
          <w:ilvl w:val="0"/>
          <w:numId w:val="3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Совершенствовать технические умения и навыки в работе с нетрадиционными художественными материалами и навыки композиционного построения узора на объемных формах;</w:t>
      </w:r>
    </w:p>
    <w:p>
      <w:pPr>
        <w:numPr>
          <w:ilvl w:val="0"/>
          <w:numId w:val="3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ранее полученные знания об истории возникновения пряников на Руси;</w:t>
      </w:r>
    </w:p>
    <w:p>
      <w:pPr>
        <w:numPr>
          <w:ilvl w:val="0"/>
          <w:numId w:val="3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Расширить представление детей о профессиях – повара и кондитера;</w:t>
      </w:r>
    </w:p>
    <w:p>
      <w:pPr>
        <w:numPr>
          <w:ilvl w:val="0"/>
          <w:numId w:val="3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Систематизировать знания детей о сервировке стола к чаепитию;</w:t>
      </w:r>
    </w:p>
    <w:p>
      <w:pPr>
        <w:numPr>
          <w:ilvl w:val="0"/>
          <w:numId w:val="3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учить детей складывать бумажную салфетку в форме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Развивающие: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numPr>
          <w:ilvl w:val="0"/>
          <w:numId w:val="5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художественный вкус, творческие способности, воображение детей при оформлении пряников;</w:t>
      </w:r>
    </w:p>
    <w:p>
      <w:pPr>
        <w:numPr>
          <w:ilvl w:val="0"/>
          <w:numId w:val="5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Развить интерес к русским народным традициям украшения пряников, побуждать к активному творчеству.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Воспитательные: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Воспитывать у детей эстетический вкус, аккуратность;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8"/>
          <w:shd w:fill="FFFFFF" w:val="clear"/>
        </w:rPr>
        <w:t xml:space="preserve"> 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8"/>
          <w:shd w:fill="FFFFFF" w:val="clear"/>
        </w:rPr>
        <w:t xml:space="preserve">Воспитывать ценностное отношение к собственному труду, уважение к труду пряничных мастеров.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FFFFFF" w:val="clear"/>
        </w:rPr>
        <w:t xml:space="preserve">Коррекционные задачи: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Обобщить и активизировать словарь детей (пряник, пряности, кондитер, лепной, печатный, силуэтный, сервировка и т.д.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);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FFFFFF" w:val="clear"/>
        </w:rPr>
        <w:t xml:space="preserve">Совершенствовать умение отвечать на вопросы, полными, развернутыми предложениями, согласовывая при этом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FFFFFF" w:val="clear"/>
        </w:rPr>
        <w:t xml:space="preserve">все члены предложения;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FFFFFF" w:val="clear"/>
        </w:rPr>
        <w:t xml:space="preserve">Развивать мелкую моторику пальцев.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  <w:t xml:space="preserve"> Мультимедийная презентация; в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олшебная скатерть; продукты для игры: (мука, яйца, вода, мед, масло, сахар, соль, пряности, овощи, макароны); 7 фартуков. 7 колпаков; готовые пряники – 12 шт.; пищевой цветной гель; скатерть для сервировки стола; одноразовые скатерти; посуда чайная (чашки, блюдца, чайник, сахарница, чайные ложки); салфетки (бумажные, полотняные); влажные салфетки; бумажные полотенца.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FFFFFF" w:val="clear"/>
        </w:rPr>
        <w:t xml:space="preserve">Предварительная работа: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НОД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Профессия – кондитер-кулинар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Беседа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Русский пряник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Художественное творчество: рисование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Расписные пряники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лепка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Козули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сервировка стола для чаепития, конструирование из бумаги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Салфеточный этикет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мероприятия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вы когда-нибудь были в кафе или чайном салоне? 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Сейчас, предлагаю всем вместе отправиться в чайный салон. А поможет нам в этом волшебная скатерть. Для этого нам надо взяться за скатерть и произнести волшебные слова.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Кукле, мукле, фукле, фон – перенеси нас скатерть в чайный салон!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Слайд 1. (На экране появляется надпись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Чайный салон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Слайд 2. Изображение  - Пончик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Здравствуйте дорогие гости! Меня зовут Пончик. Я рад вас приветствовать в нашем чайном салоне.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Слайд 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Изображение - выпечка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Пончик: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чайный салон славится вкусной выпечкой – пряниками, да булочками. А вы знаете, как назывался первый пряник?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Первый пряник называли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медовым хлебом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Слайд 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Изображение – медовый хлеб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Пончик: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Почему медовый хлеб стали называть пряником? (В тесто стали добавлять мед и разные (пахучие) травы или по-другому можно сказать пряности, поэтому медовый хлеб стали называть пряником).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Слайд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5.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Изображение – разные виды пряников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Пончик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Пряничные мастера пекли пряники разных видов. Какие виды пряников вы знаете?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епные, печатные, силуэтные - вырезные).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Послушайте рассказы детей о разных видах пряников, которые они подготовили вместе с родителями.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Дети рассказывают о видах пряников)</w:t>
      </w:r>
    </w:p>
    <w:p>
      <w:pPr>
        <w:tabs>
          <w:tab w:val="left" w:pos="5472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Слайд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 6. Изображение – лепной пряник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- Лепной пряник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лепят из теста руками, так же, как лепят фигурки из пластилина. Ещё эти пряники называют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козули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А козулями эти пряники назвали в честь животных - козы и козла, которые считались символами плодородия. Пекли козули на новогодние праздники. Чтобы обеспечить благополучие в доме, козулями одаривали родных, детей, ставили на окно, украшали елку. </w:t>
      </w:r>
    </w:p>
    <w:p>
      <w:pPr>
        <w:tabs>
          <w:tab w:val="left" w:pos="5472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Слайд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7.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Изображение – печатный пряник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- Печатный пряник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изготавливают с помощью пряничной доски.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деревянной доске мастер вырезал изображения птиц, растений, зверей, рыб, солнца и другие. Затем в углубление пряничной доски мастер вкладывал тесто и ставил доску в печь. Когда пряники испекутся, доски доставали из печи, переворачивали, и вот пряник с картинкой готов. </w:t>
      </w:r>
    </w:p>
    <w:p>
      <w:pPr>
        <w:tabs>
          <w:tab w:val="left" w:pos="5472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Слайд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Изображение – силуэтный пряник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- Силуэтные или вырезные пряники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вырезаются из теста ножом или с помощью формочек. Фигурки пекли, а потом украшали.</w:t>
      </w:r>
    </w:p>
    <w:p>
      <w:pPr>
        <w:tabs>
          <w:tab w:val="left" w:pos="5472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Слайд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Изображение – Пончик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а вы любите играть? Предлагаю вам поиграть в игру, которая называется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Отбери продукты для изготовления пряников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Дидактическое упражнение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Отбери продукты для изготовления пряников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делятся на две команды и отбирают продукты (мука, яйца, вода, мед, масло, соль, сахар, пряности).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На Руси так полюбили пряники, что про них стали придумывать пословицы стихи, потешки, песни. Вот послушайте потешку про двух друзей, а называется 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Пряник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Инсценировка потешки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Пряник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с тобой шли?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Шли.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Пряник нашли.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Нашли.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тебе его дал?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Ты его взял?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Взял.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где же он?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Пряник.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Какой пряник?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с тобой шли?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Шли.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Ты пряник ел?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Нет, не 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вкусный он?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Очень!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Слайд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10. Изображение – повар и кондитер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Как называется профессия людей, которые изготавливают  пряники? (Профессия людей, которые изготавливают пряники, называется кондитер-кулинар).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Чем отличается профессия кондитера от  профессии повара?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рассказывают стихотворения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Повар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варит для деток</w:t>
        <w:tab/>
        <w:tab/>
        <w:tab/>
        <w:tab/>
        <w:t xml:space="preserve">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кондитер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-кулинар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Супчик, картошку, котлетки.</w:t>
        <w:tab/>
        <w:tab/>
        <w:tab/>
        <w:t xml:space="preserve">Вот какой имеет дар –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Готовит кашку, запеканку,</w:t>
        <w:tab/>
        <w:tab/>
        <w:tab/>
        <w:t xml:space="preserve">Печет он пирожки,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Салатик со сметанкой.</w:t>
        <w:tab/>
        <w:tab/>
        <w:tab/>
        <w:tab/>
        <w:t xml:space="preserve">Пряники и рожки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Слайд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11 - 15. Изображение – карточки для игры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Пончик: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Посмотрите на экран и скажите, что на этих карточках лишнее?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Дидактическое упражнение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Четвертый лишний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см. rodnaya-tropinka.ru Дошкольникам о профессиях. Кондитер)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Пончик: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Ребята, внимательно посмотрите  на экран и назовите специальную одежду, которая нужна кондитеру для работы? (Для работы кондитеру нужен колпак, фартук или халат).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чего кондитеру нужен колпак? (Колпак нужен кондитеру для того, чтобы закрыть волосы, иначе волосы могут попасть в выпечку).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Зачем кондитеру нужен халат или фартук? (Фартук и халат нужны кондитеру, для того чтобы не испачкать свою одежду, ещё, чтобы пыль и нитки с одежды не попали в выпечку).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16. Изображение - Пончик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Сейчас я вам предлагаю побыть в роли кондитеров-дизайнеров и попробовать самим украсить пряник пищевым гелем.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Хотите стать кондитерами-дизайнерами?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Тогда приступайте к работе. Вот вам пряники!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Посмотрите, какие красивые пряники-сердечки приготовил Пончик. Какие элементы узора можно изобразить на прянике? (точки, цветы, листья, разные линии, круги, ромбы и т.д.). Как можно расположить узор на сердечке? (По краям, в центре, по всему сердечку).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 чем приступить к работе, давайте протрем руки влажной салфеткой, а затем наденем фартук и колпак.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Дети украшают пряники пищевым гелем.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Пока гель подсыхает, предлагаю накрыть стол для чаепития.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предметы нужны для чаепития? (скатерть, ваза с цветами, салфетки, чашки, блюдца, чайные ложки, сахарница, чайник).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какой последовательности мы будем сервировать стол для чаепития. (Сначала в центр ставится ваза с цветами, сахарница, чайник, блюдо с угощеньями. По краю стола ставятся блюдца, чашки, чайные ложки и салфетки).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Какую из этих двух композиций можно выбрать для украшения стола? Почему вы так думаете? (Надо поставить вазу с низкими цветами. Если поставить на стол вазу с высокими цветами, то людям не будет видно друг друга и им будет неудобно общаться).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Приступим к сервировке стола.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сервируют стол для чаепития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Какого предмета не хватает на столе? (салфетки). Салфетка - очень важный элемент в сервировке стола.  Во-первых, она используется для украшения, а во-вторых, это необходимая принадлежность при приеме любой пищи. Сейчас при сервировке стола используются полотняные и бумажные салфетки. А чтобы стол выглядел красивее, салфеткам придают разную форму. Какую например? (веер, ракушка, свеча, тюльпан, лилия и т.д.).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украшения нашего праздничного стола предлагаю вам сложить салфетку в форме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вы думаете, какие салфетки подойдут к нашему столу? Почему вы так считаете? (В тон скатерти, подходят к чайной посуде).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Давайте вспомним, как складывается салфетка в форме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веер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38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Сложить салфетку пополам.</w:t>
      </w:r>
    </w:p>
    <w:p>
      <w:pPr>
        <w:numPr>
          <w:ilvl w:val="0"/>
          <w:numId w:val="38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Салфетку сложить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гармошкой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чуть больше её длины.</w:t>
      </w:r>
    </w:p>
    <w:p>
      <w:pPr>
        <w:numPr>
          <w:ilvl w:val="0"/>
          <w:numId w:val="38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Сложить полученную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гармошку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пополам.</w:t>
      </w:r>
    </w:p>
    <w:p>
      <w:pPr>
        <w:numPr>
          <w:ilvl w:val="0"/>
          <w:numId w:val="38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сложенную часть салфетки сложить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косынкой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38"/>
        </w:numPr>
        <w:spacing w:before="0" w:after="0" w:line="276"/>
        <w:ind w:right="0" w:left="56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Раскрыть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Слайд 17 Изображение - Пончик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Стол накрыт. Пряники готовы. Приглашаю на чаепитие.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После чаепития дети возвращаются с помощью волшебной скатерти назад в группу.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Понравилось вам в кафе?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нового вы сегодня узнали?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трудности у вас возникли?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какими заданиями вам было легко справиться? Почему?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5">
    <w:abstractNumId w:val="18"/>
  </w:num>
  <w:num w:numId="7">
    <w:abstractNumId w:val="12"/>
  </w:num>
  <w:num w:numId="9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