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B7" w:rsidRPr="00B04F83" w:rsidRDefault="00CD069D" w:rsidP="00B04F83">
      <w:pPr>
        <w:jc w:val="center"/>
        <w:rPr>
          <w:b/>
        </w:rPr>
      </w:pPr>
      <w:r>
        <w:rPr>
          <w:b/>
        </w:rPr>
        <w:t>Моя профессия – учитель-логопед</w:t>
      </w:r>
    </w:p>
    <w:p w:rsidR="00944513" w:rsidRDefault="00944513"/>
    <w:p w:rsidR="00944513" w:rsidRDefault="00944513">
      <w:r>
        <w:t>Из множества разных профессий я нашла себя в самой гуманной, которая гармонично сочетает в себе милосердие медицины, мудрость педагогики и прозорливость психологии. Я – учитель логопед уже более 20 лет.</w:t>
      </w:r>
    </w:p>
    <w:p w:rsidR="00944513" w:rsidRDefault="00944513">
      <w:r>
        <w:t>Сформировать у ребенка правильную красивую речь, научить его связно, интересно излагать свои мысли, подготовить его к полноценному обучению в школе и качественному усвоению</w:t>
      </w:r>
      <w:r w:rsidR="00B04F83">
        <w:t xml:space="preserve"> учебного</w:t>
      </w:r>
      <w:r>
        <w:t xml:space="preserve"> материала – вот моя основная задача.</w:t>
      </w:r>
    </w:p>
    <w:p w:rsidR="009061AB" w:rsidRDefault="009061AB">
      <w:r>
        <w:t xml:space="preserve">Все это время я работаю с детьми с тяжелыми нарушениями речи, количество которых в настоящее время неуклонно растет. Тяжелые нарушения речи это общее недоразвитие речи, которое бывает разной степени выраженности: от не очень грубого речевого недоразвития, </w:t>
      </w:r>
      <w:proofErr w:type="gramStart"/>
      <w:r>
        <w:t>до</w:t>
      </w:r>
      <w:proofErr w:type="gramEnd"/>
      <w:r>
        <w:t xml:space="preserve"> полного безречия.</w:t>
      </w:r>
    </w:p>
    <w:p w:rsidR="00944513" w:rsidRDefault="00944513" w:rsidP="00944513">
      <w:r>
        <w:t xml:space="preserve">«Мой ребенок не говорит! Что делать? Помогите!» - </w:t>
      </w:r>
      <w:r w:rsidR="009061AB">
        <w:t>с этими словами чаще всего обращаются ко мне родители</w:t>
      </w:r>
      <w:r>
        <w:t>.</w:t>
      </w:r>
    </w:p>
    <w:p w:rsidR="00944513" w:rsidRDefault="00944513" w:rsidP="00944513">
      <w:r>
        <w:t xml:space="preserve">Что делать? Я отвечаю: «Любить, принимать, помогать, развивать! Конечно, перед нами стоит непростая задача, но у нас все получится». </w:t>
      </w:r>
    </w:p>
    <w:p w:rsidR="00944513" w:rsidRDefault="00944513" w:rsidP="00944513">
      <w:r>
        <w:t>А это «все» совершенно различное для всех дете</w:t>
      </w:r>
      <w:r w:rsidR="00CD069D">
        <w:t>й. Кто-то через год обучения пой</w:t>
      </w:r>
      <w:r>
        <w:t>дет в школу, а кто-то только начнет говорить свои первые слова, но какое счастье для родителей услышать их</w:t>
      </w:r>
      <w:r w:rsidR="00B04F83">
        <w:t>!</w:t>
      </w:r>
      <w:r>
        <w:t xml:space="preserve"> </w:t>
      </w:r>
    </w:p>
    <w:p w:rsidR="0049706D" w:rsidRDefault="0049706D" w:rsidP="0049706D">
      <w:r>
        <w:t xml:space="preserve">Что бы помочь детям преодолеть речевое недоразвитие, я провожу индивидуальные, подгрупповые и фронтальные занятия с детьми в соответствии с планом коррекционно-развивающего обучения. </w:t>
      </w:r>
    </w:p>
    <w:p w:rsidR="009061AB" w:rsidRDefault="0049706D" w:rsidP="009061AB">
      <w:r>
        <w:t xml:space="preserve">Эти занятия направлены </w:t>
      </w:r>
      <w:proofErr w:type="gramStart"/>
      <w:r>
        <w:t>на</w:t>
      </w:r>
      <w:proofErr w:type="gramEnd"/>
      <w:r>
        <w:t>:</w:t>
      </w:r>
    </w:p>
    <w:p w:rsidR="0049706D" w:rsidRDefault="0049706D" w:rsidP="0049706D">
      <w:pPr>
        <w:pStyle w:val="a3"/>
        <w:numPr>
          <w:ilvl w:val="0"/>
          <w:numId w:val="2"/>
        </w:numPr>
      </w:pPr>
      <w:r>
        <w:t>расширение</w:t>
      </w:r>
      <w:r w:rsidR="009061AB">
        <w:t xml:space="preserve"> и обогащение словарного запаса, знаний и представлений об окружающем мире;</w:t>
      </w:r>
    </w:p>
    <w:p w:rsidR="0049706D" w:rsidRDefault="009061AB" w:rsidP="0049706D">
      <w:pPr>
        <w:pStyle w:val="a3"/>
        <w:numPr>
          <w:ilvl w:val="0"/>
          <w:numId w:val="2"/>
        </w:numPr>
      </w:pPr>
      <w:r>
        <w:t xml:space="preserve">развитие лексико-грамматических представлений, </w:t>
      </w:r>
      <w:r w:rsidR="0049706D">
        <w:t>формирование навыков словоизменения и словообразования;</w:t>
      </w:r>
    </w:p>
    <w:p w:rsidR="0049706D" w:rsidRDefault="0049706D" w:rsidP="0049706D">
      <w:pPr>
        <w:pStyle w:val="a3"/>
        <w:numPr>
          <w:ilvl w:val="0"/>
          <w:numId w:val="2"/>
        </w:numPr>
      </w:pPr>
      <w:r>
        <w:t>коррекцию слоговой структуры слова;</w:t>
      </w:r>
    </w:p>
    <w:p w:rsidR="0049706D" w:rsidRDefault="0049706D" w:rsidP="0049706D">
      <w:pPr>
        <w:pStyle w:val="a3"/>
        <w:numPr>
          <w:ilvl w:val="0"/>
          <w:numId w:val="2"/>
        </w:numPr>
      </w:pPr>
      <w:r>
        <w:t>развитие связной монологической речи;</w:t>
      </w:r>
    </w:p>
    <w:p w:rsidR="0049706D" w:rsidRDefault="0049706D" w:rsidP="0049706D">
      <w:pPr>
        <w:pStyle w:val="a3"/>
        <w:numPr>
          <w:ilvl w:val="0"/>
          <w:numId w:val="2"/>
        </w:numPr>
      </w:pPr>
      <w:r>
        <w:t xml:space="preserve">развитие </w:t>
      </w:r>
      <w:r w:rsidR="009061AB">
        <w:t>фонематического слуха</w:t>
      </w:r>
      <w:r>
        <w:t>, формирование фонематического восприятия, навы</w:t>
      </w:r>
      <w:r w:rsidR="009061AB">
        <w:t>ков звукового анализа и синтеза;</w:t>
      </w:r>
    </w:p>
    <w:p w:rsidR="009061AB" w:rsidRDefault="002A6658" w:rsidP="0049706D">
      <w:pPr>
        <w:pStyle w:val="a3"/>
        <w:numPr>
          <w:ilvl w:val="0"/>
          <w:numId w:val="2"/>
        </w:numPr>
      </w:pPr>
      <w:r>
        <w:t>коррекцию</w:t>
      </w:r>
      <w:r w:rsidR="009061AB">
        <w:t xml:space="preserve"> звукопроизношения.</w:t>
      </w:r>
    </w:p>
    <w:p w:rsidR="00CD069D" w:rsidRDefault="00CD069D" w:rsidP="0049706D">
      <w:r>
        <w:t>Очень важным моментом в работе является установление положительного эмоционального контакта в первые дни общения с ребенком. Знания, полученные вместе с положительными эмоциями, остаются в нашей памяти на всю жизнь.</w:t>
      </w:r>
    </w:p>
    <w:p w:rsidR="009061AB" w:rsidRDefault="009061AB" w:rsidP="0049706D">
      <w:r>
        <w:t>Занимаясь с детьми, я учу их выдержки и терпению, объясняя, что не все получается сразу, но если стараться, то все обязательно получится. Когда же получается – ребенок счастлив</w:t>
      </w:r>
      <w:r w:rsidR="008A21B4">
        <w:t xml:space="preserve"> и я рада вместе с ним</w:t>
      </w:r>
      <w:r>
        <w:t xml:space="preserve">. По крупинке ежедневно формируются новые умения и навыки. Вот из таких маленьких побед и состоит ежедневная работа учителя-логопеда. </w:t>
      </w:r>
    </w:p>
    <w:p w:rsidR="0049706D" w:rsidRDefault="00BE4F65" w:rsidP="0049706D">
      <w:r>
        <w:t>Стараюсь</w:t>
      </w:r>
      <w:r w:rsidR="0049706D">
        <w:t>, что бы логопедические занятия для детей были интересными, развивающими и способствовали не только закреплению той или иной грамматической формы или звуков в речи, но и развивали ребенка всесторонне: память, внимание, мышление, речемыслительную деятельность. Давали представление об окружающем</w:t>
      </w:r>
      <w:r w:rsidR="006A48EC">
        <w:t xml:space="preserve"> мире</w:t>
      </w:r>
      <w:r w:rsidR="0049706D">
        <w:t>, о взаимоотношениях между людьми в обществе.</w:t>
      </w:r>
    </w:p>
    <w:p w:rsidR="008A21B4" w:rsidRDefault="008A21B4" w:rsidP="0049706D">
      <w:r>
        <w:t>Опыт моей работы показывает, что в последние годы значительно увеличилось количество детей с речевой патологией, отягощенной неврологической симптоматикой. В связи с эти</w:t>
      </w:r>
      <w:r w:rsidR="00F22138">
        <w:t>м</w:t>
      </w:r>
      <w:r>
        <w:t xml:space="preserve"> в свою работу активно включаю здоровьесберегающие технологии: упражнения на мышечную релаксацию, психогимнастику, дыхательную, пальчиковую, артикуляционную гимнастику, логопедический массаж, а компьютерная программа «БОС здоровье» позволяет мне в занимательной игровой форме обучить детей правильному, </w:t>
      </w:r>
      <w:r>
        <w:lastRenderedPageBreak/>
        <w:t>глубокому, диафрагмально-релаксационному дыханию, а значит укрепить здоровье детей и значительно улучшить звучание их речи.</w:t>
      </w:r>
    </w:p>
    <w:p w:rsidR="00025353" w:rsidRDefault="00025353" w:rsidP="0049706D"/>
    <w:p w:rsidR="00025353" w:rsidRDefault="00025353" w:rsidP="0002535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68165" cy="2600696"/>
            <wp:effectExtent l="0" t="0" r="0" b="9525"/>
            <wp:docPr id="5" name="Рисунок 5" descr="G:\Наташа\Материалы с ПК\Мои документы (основное)\Фотографии 20 октября Дыхание Легкие Иммунитет\DSC01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Наташа\Материалы с ПК\Мои документы (основное)\Фотографии 20 октября Дыхание Легкие Иммунитет\DSC012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988" cy="260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353" w:rsidRDefault="00025353" w:rsidP="00025353">
      <w:pPr>
        <w:jc w:val="center"/>
      </w:pPr>
      <w:r>
        <w:t>Компьютерная система «</w:t>
      </w:r>
      <w:proofErr w:type="gramStart"/>
      <w:r>
        <w:t>БОС</w:t>
      </w:r>
      <w:proofErr w:type="gramEnd"/>
      <w:r>
        <w:t xml:space="preserve"> здоровье»</w:t>
      </w:r>
    </w:p>
    <w:p w:rsidR="004A36F0" w:rsidRDefault="004A36F0" w:rsidP="0049706D"/>
    <w:p w:rsidR="008A21B4" w:rsidRDefault="008A21B4" w:rsidP="0049706D">
      <w:r>
        <w:t>Родители… Работа с ними очень важна, ведь без их участия будет сложно получить стабильно хороший результат. Я провожу беседы, консультации, открытые занятия, семинары-практикумы на которых родители получают ответы на интересующие их вопросы и учатся правильному взаимодействию с ребенком в процессе коррекционно-развивающего обучения. Совместная работа логопеда и родителей делает ребенка более трудолюбивым, целеустремленным, уверенным в своих силах,</w:t>
      </w:r>
      <w:r w:rsidR="00BE4F65">
        <w:t xml:space="preserve"> ведет к гармонизации детско-родительских отношений,</w:t>
      </w:r>
      <w:r>
        <w:t xml:space="preserve"> а в дальнейшем окрыляет</w:t>
      </w:r>
      <w:r w:rsidR="00514DAB">
        <w:t xml:space="preserve"> своими успехами и стимулирует на покорение новых высот.</w:t>
      </w:r>
    </w:p>
    <w:p w:rsidR="004A36F0" w:rsidRDefault="004A36F0" w:rsidP="0049706D"/>
    <w:p w:rsidR="004A36F0" w:rsidRDefault="004A36F0" w:rsidP="004A36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90405" cy="2543048"/>
            <wp:effectExtent l="0" t="0" r="635" b="0"/>
            <wp:docPr id="1" name="Рисунок 1" descr="D:\Наташа\Статья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таша\Статья\Фото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188" cy="255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F0" w:rsidRDefault="004A36F0" w:rsidP="004A36F0">
      <w:pPr>
        <w:jc w:val="center"/>
      </w:pPr>
      <w:r>
        <w:t>Семинар-практикум для родителей «Давай придумаем рассказ».</w:t>
      </w:r>
    </w:p>
    <w:p w:rsidR="004A36F0" w:rsidRDefault="004A36F0" w:rsidP="0049706D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36F0" w:rsidTr="004A36F0">
        <w:tc>
          <w:tcPr>
            <w:tcW w:w="4785" w:type="dxa"/>
          </w:tcPr>
          <w:p w:rsidR="004A36F0" w:rsidRDefault="004A36F0" w:rsidP="0049706D">
            <w:pPr>
              <w:ind w:firstLine="0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3E93266" wp14:editId="543F55A9">
                  <wp:extent cx="3046095" cy="2286000"/>
                  <wp:effectExtent l="0" t="0" r="1905" b="0"/>
                  <wp:docPr id="4" name="Рисунок 4" descr="G:\Наташа\Материалы с ПК\Наташина Флэшка\Избранные фотографии\snapshot2008112911400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Наташа\Материалы с ПК\Наташина Флэшка\Избранные фотографии\snapshot2008112911400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09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A36F0" w:rsidRDefault="004A36F0" w:rsidP="0049706D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1CC61B46" wp14:editId="77110EF7">
                  <wp:extent cx="3046095" cy="2286000"/>
                  <wp:effectExtent l="0" t="0" r="1905" b="0"/>
                  <wp:docPr id="3" name="Рисунок 3" descr="G:\Наташа\Материалы с ПК\Наташина Флэшка\Избранные фотографии\snapshot2008113019230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Наташа\Материалы с ПК\Наташина Флэшка\Избранные фотографии\snapshot2008113019230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09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6F0" w:rsidRDefault="004A36F0" w:rsidP="004A36F0">
      <w:pPr>
        <w:jc w:val="center"/>
      </w:pPr>
      <w:r>
        <w:t>Семинар-практикум для родителей «</w:t>
      </w:r>
      <w:r>
        <w:t>Поиграй со мною, мама</w:t>
      </w:r>
      <w:r>
        <w:t>»</w:t>
      </w:r>
      <w:r>
        <w:t>.</w:t>
      </w:r>
    </w:p>
    <w:p w:rsidR="004A36F0" w:rsidRDefault="004A36F0" w:rsidP="0049706D"/>
    <w:p w:rsidR="00514DAB" w:rsidRDefault="00514DAB" w:rsidP="0049706D">
      <w:r>
        <w:t xml:space="preserve">Мои самые первые и главные помощники – воспитатели. Это профессионалы очень высокого уровня, прекрасно знающие и великолепно выполняющие свою работу. Ответственные,  внимательные, обязательные. Мы вместе уже более 20 лет, у нас прекрасный, дружный, слаженный коллектив, что позволяет нам достигать стабильно высоких показателей в коррекционно-развивающем обучении и подготовке детей к школе. </w:t>
      </w:r>
    </w:p>
    <w:p w:rsidR="00514DAB" w:rsidRDefault="00514DAB" w:rsidP="0049706D">
      <w:r>
        <w:t xml:space="preserve">Мы все вместе радуемся, и, неизвестно кто больше – ребенок, родители, воспитатели или логопед, когда «Ура!» наконец-то мы победили трудный звук, научились говорить сложные слова и строить фразы. </w:t>
      </w:r>
    </w:p>
    <w:p w:rsidR="00CD069D" w:rsidRDefault="00514DAB" w:rsidP="0049706D">
      <w:r>
        <w:t xml:space="preserve">Горы перечитанной литературы, открытые занятия, круглые столы, методобъединения, </w:t>
      </w:r>
      <w:proofErr w:type="gramStart"/>
      <w:r>
        <w:t>кусы</w:t>
      </w:r>
      <w:proofErr w:type="gramEnd"/>
      <w:r>
        <w:t xml:space="preserve"> повышения квалификации – все это работает на повышение эффективности коррек</w:t>
      </w:r>
      <w:r w:rsidR="00CD069D">
        <w:t>ционной работы, на приобретение бесценн</w:t>
      </w:r>
      <w:r w:rsidR="00F22138">
        <w:t>ого опыта, на развитие ребенка.</w:t>
      </w:r>
    </w:p>
    <w:p w:rsidR="00F22138" w:rsidRDefault="00F22138" w:rsidP="0049706D">
      <w:r>
        <w:t xml:space="preserve">Активно взаимодействую с другими специалистами и педагогами учреждения, провожу консультации, открытые занятия, семинары-практикумы, методобъединения. Оказываю помощью молодым специалистам. </w:t>
      </w:r>
    </w:p>
    <w:p w:rsidR="00CD069D" w:rsidRDefault="00CD069D" w:rsidP="0049706D">
      <w:r>
        <w:t xml:space="preserve">Учитель-логопед – прекрасная профессия, которую я очень люблю и горжусь ей. С одной стороны это ежедневный кропотливый труд, с другой стороны – огромная радость от результатов этого труда. </w:t>
      </w:r>
    </w:p>
    <w:p w:rsidR="00514DAB" w:rsidRDefault="00CD069D" w:rsidP="0049706D">
      <w:r>
        <w:t>Что может быть прекрасней для логопеда, чем слышать хорошую речь своих воспитанников, которая журчит и переливается как чистый светлый ручеек</w:t>
      </w:r>
      <w:r w:rsidR="00BE4F65">
        <w:t xml:space="preserve">, не иссякающий никогда. </w:t>
      </w:r>
      <w:r>
        <w:t xml:space="preserve"> </w:t>
      </w:r>
    </w:p>
    <w:p w:rsidR="00CF3546" w:rsidRDefault="00CF3546" w:rsidP="0049706D"/>
    <w:p w:rsidR="00CF3546" w:rsidRDefault="00CF3546" w:rsidP="0049706D"/>
    <w:p w:rsidR="00CF3546" w:rsidRDefault="00CF3546" w:rsidP="0049706D"/>
    <w:p w:rsidR="00CF3546" w:rsidRDefault="00CF3546" w:rsidP="0049706D">
      <w:r>
        <w:t>Учитель-логопед</w:t>
      </w:r>
      <w:r w:rsidR="00025353">
        <w:t xml:space="preserve"> дошкольного отделения</w:t>
      </w:r>
      <w:bookmarkStart w:id="0" w:name="_GoBack"/>
      <w:bookmarkEnd w:id="0"/>
    </w:p>
    <w:p w:rsidR="00CF3546" w:rsidRDefault="00CF3546" w:rsidP="0049706D">
      <w:r>
        <w:t>ГБОУ ШКОЛА 1399</w:t>
      </w:r>
    </w:p>
    <w:p w:rsidR="00CF3546" w:rsidRDefault="00CF3546" w:rsidP="0049706D">
      <w:r>
        <w:t>Десятова Н.О.</w:t>
      </w:r>
    </w:p>
    <w:sectPr w:rsidR="00CF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4D12"/>
    <w:multiLevelType w:val="hybridMultilevel"/>
    <w:tmpl w:val="DA324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994FBE"/>
    <w:multiLevelType w:val="hybridMultilevel"/>
    <w:tmpl w:val="F1EEEEF2"/>
    <w:lvl w:ilvl="0" w:tplc="C2F0F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03"/>
    <w:rsid w:val="00025353"/>
    <w:rsid w:val="00093DB7"/>
    <w:rsid w:val="002A6658"/>
    <w:rsid w:val="0049706D"/>
    <w:rsid w:val="004A36F0"/>
    <w:rsid w:val="00514DAB"/>
    <w:rsid w:val="006A48EC"/>
    <w:rsid w:val="006D5EF8"/>
    <w:rsid w:val="008A21B4"/>
    <w:rsid w:val="009061AB"/>
    <w:rsid w:val="00944513"/>
    <w:rsid w:val="00A00103"/>
    <w:rsid w:val="00B04F83"/>
    <w:rsid w:val="00B87AF2"/>
    <w:rsid w:val="00BE4F65"/>
    <w:rsid w:val="00CD069D"/>
    <w:rsid w:val="00CF3546"/>
    <w:rsid w:val="00D34E74"/>
    <w:rsid w:val="00F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F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6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6F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A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F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6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6F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A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НаВик</dc:creator>
  <cp:lastModifiedBy>НаВик</cp:lastModifiedBy>
  <cp:revision>12</cp:revision>
  <cp:lastPrinted>2016-08-27T18:37:00Z</cp:lastPrinted>
  <dcterms:created xsi:type="dcterms:W3CDTF">2016-08-26T18:46:00Z</dcterms:created>
  <dcterms:modified xsi:type="dcterms:W3CDTF">2016-08-28T17:35:00Z</dcterms:modified>
</cp:coreProperties>
</file>