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04" w:rsidRPr="00D31719" w:rsidRDefault="00622504" w:rsidP="0062250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Муниципальное дошкольное образовательное бюджетное учреждение детский сад </w:t>
      </w:r>
    </w:p>
    <w:p w:rsidR="00622504" w:rsidRPr="00D31719" w:rsidRDefault="00622504" w:rsidP="0062250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44 учреждения детский сад № 44 Республики Башкортостана</w:t>
      </w:r>
    </w:p>
    <w:p w:rsidR="00622504" w:rsidRPr="00D31719" w:rsidRDefault="00622504" w:rsidP="00622504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2504" w:rsidRDefault="00622504" w:rsidP="0062250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2504" w:rsidRDefault="00622504" w:rsidP="0062250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622504">
      <w:pPr>
        <w:pStyle w:val="a3"/>
        <w:shd w:val="clear" w:color="auto" w:fill="FFFFFF"/>
        <w:spacing w:before="0" w:beforeAutospacing="0" w:after="0" w:afterAutospacing="0"/>
        <w:ind w:left="-567" w:right="-284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Pr="00D31719" w:rsidRDefault="00D31719" w:rsidP="00D3171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96"/>
          <w:szCs w:val="96"/>
        </w:rPr>
      </w:pPr>
      <w:r w:rsidRPr="00D31719">
        <w:rPr>
          <w:b/>
          <w:color w:val="000000"/>
          <w:sz w:val="96"/>
          <w:szCs w:val="96"/>
        </w:rPr>
        <w:t>«Поможем зимующим птицам»</w:t>
      </w:r>
    </w:p>
    <w:p w:rsidR="00622504" w:rsidRDefault="00622504" w:rsidP="00D3171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D31719" w:rsidRP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                                                            </w:t>
      </w:r>
      <w:r w:rsidRPr="00D31719">
        <w:rPr>
          <w:i/>
          <w:color w:val="000000"/>
        </w:rPr>
        <w:t xml:space="preserve">Подготовила: воспитатель </w:t>
      </w:r>
    </w:p>
    <w:p w:rsidR="00622504" w:rsidRP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D31719">
        <w:rPr>
          <w:i/>
          <w:color w:val="000000"/>
        </w:rPr>
        <w:t xml:space="preserve">                                                                                          </w:t>
      </w:r>
      <w:r>
        <w:rPr>
          <w:i/>
          <w:color w:val="000000"/>
        </w:rPr>
        <w:t xml:space="preserve">                           </w:t>
      </w:r>
      <w:r w:rsidRPr="00D31719">
        <w:rPr>
          <w:i/>
          <w:color w:val="000000"/>
        </w:rPr>
        <w:t>Мухаметова Э.В.</w:t>
      </w: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                                            </w:t>
      </w:r>
    </w:p>
    <w:p w:rsid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</w:t>
      </w: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22504" w:rsidRP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31719">
        <w:rPr>
          <w:color w:val="000000"/>
        </w:rPr>
        <w:t xml:space="preserve">                                                   </w:t>
      </w:r>
      <w:r>
        <w:rPr>
          <w:color w:val="000000"/>
        </w:rPr>
        <w:t xml:space="preserve">       </w:t>
      </w:r>
      <w:r w:rsidRPr="00D31719">
        <w:rPr>
          <w:color w:val="000000"/>
        </w:rPr>
        <w:t>2017 год</w:t>
      </w:r>
    </w:p>
    <w:p w:rsidR="00622504" w:rsidRDefault="0062250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06553D" w:rsidRPr="00D31719" w:rsidRDefault="00D31719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   </w:t>
      </w:r>
      <w:r w:rsidR="00166934" w:rsidRPr="0006553D">
        <w:rPr>
          <w:color w:val="000000" w:themeColor="text1"/>
          <w:sz w:val="28"/>
          <w:szCs w:val="28"/>
        </w:rPr>
        <w:t>Снежной морозной зимой птицы, которые остаются зимовать в наших краях, нуждаются в подкормке. Птичья система терморегуляции устроена таким образом, что если нет пищи, то она функционирует плохо. Поэтому много птиц погибает морозными ночами, когда крошечное тельце не в состоянии согреться и замерзает. Сытая птица сохраняет тепло до утра. Восполнить энергию может только еда, которую трудно найти под снегом и льд</w:t>
      </w:r>
      <w:r w:rsidR="0006553D" w:rsidRPr="0006553D">
        <w:rPr>
          <w:color w:val="000000" w:themeColor="text1"/>
          <w:sz w:val="28"/>
          <w:szCs w:val="28"/>
        </w:rPr>
        <w:t>ом за короткий зимний день.   Поэтому</w:t>
      </w:r>
      <w:r w:rsidR="00166934" w:rsidRPr="0006553D">
        <w:rPr>
          <w:color w:val="000000" w:themeColor="text1"/>
          <w:sz w:val="28"/>
          <w:szCs w:val="28"/>
        </w:rPr>
        <w:t xml:space="preserve"> важно подкармливать наших пернатых соседей.</w:t>
      </w:r>
      <w:r w:rsidR="0006553D" w:rsidRPr="0006553D">
        <w:rPr>
          <w:color w:val="000000" w:themeColor="text1"/>
          <w:sz w:val="28"/>
          <w:szCs w:val="28"/>
        </w:rPr>
        <w:t xml:space="preserve"> </w:t>
      </w:r>
    </w:p>
    <w:p w:rsidR="0006553D" w:rsidRPr="0006553D" w:rsidRDefault="0006553D" w:rsidP="0006553D">
      <w:pPr>
        <w:pStyle w:val="a3"/>
        <w:shd w:val="clear" w:color="auto" w:fill="FFFFFF"/>
        <w:spacing w:before="0" w:beforeAutospacing="0" w:after="210" w:afterAutospacing="0"/>
        <w:textAlignment w:val="baseline"/>
        <w:rPr>
          <w:color w:val="000000" w:themeColor="text1"/>
          <w:sz w:val="28"/>
          <w:szCs w:val="28"/>
        </w:rPr>
      </w:pPr>
      <w:r w:rsidRPr="0006553D">
        <w:rPr>
          <w:color w:val="000000" w:themeColor="text1"/>
          <w:sz w:val="28"/>
          <w:szCs w:val="28"/>
        </w:rPr>
        <w:t xml:space="preserve">  Вот и мы решили в нашем детском саду «Аленушка» провести длительную акцию «Поможем зимующим птицам» и предложили родителям наших воспитанников принять участие в выставке кормушек, сделанных своими руками. Мы были приятно удивлены количеству и разнообразию принесенных кормушек! Мамы, папы, дедушки и бабушки ребятишек постарались на славу! Ведь с их помощью мы формируем в детях такие качества, как отзывчивость, сочувствие, желание помочь зимующим птицам. А как горят глаза детей, когда они видят висящие кормушки, которые делали вместе с родными! Надеемся, что акция «Поможем зимующим птицам» станет доброй традицией нашего детского сада.</w:t>
      </w:r>
    </w:p>
    <w:p w:rsidR="0006553D" w:rsidRPr="0006553D" w:rsidRDefault="0006553D" w:rsidP="0006553D">
      <w:pPr>
        <w:pStyle w:val="a3"/>
        <w:shd w:val="clear" w:color="auto" w:fill="FFFFFF"/>
        <w:spacing w:before="0" w:beforeAutospacing="0" w:after="210" w:afterAutospacing="0"/>
        <w:textAlignment w:val="baseline"/>
        <w:rPr>
          <w:color w:val="000000" w:themeColor="text1"/>
          <w:sz w:val="28"/>
          <w:szCs w:val="28"/>
        </w:rPr>
      </w:pPr>
      <w:r w:rsidRPr="0006553D">
        <w:rPr>
          <w:color w:val="000000" w:themeColor="text1"/>
          <w:sz w:val="28"/>
          <w:szCs w:val="28"/>
        </w:rPr>
        <w:t>Покормите птиц зимой!</w:t>
      </w:r>
      <w:r w:rsidRPr="0006553D">
        <w:rPr>
          <w:color w:val="000000" w:themeColor="text1"/>
          <w:sz w:val="28"/>
          <w:szCs w:val="28"/>
        </w:rPr>
        <w:br/>
        <w:t>Пусть со всех концов</w:t>
      </w:r>
      <w:r w:rsidRPr="0006553D">
        <w:rPr>
          <w:color w:val="000000" w:themeColor="text1"/>
          <w:sz w:val="28"/>
          <w:szCs w:val="28"/>
        </w:rPr>
        <w:br/>
        <w:t>К вам слетятся, как домой,</w:t>
      </w:r>
      <w:r w:rsidRPr="0006553D">
        <w:rPr>
          <w:color w:val="000000" w:themeColor="text1"/>
          <w:sz w:val="28"/>
          <w:szCs w:val="28"/>
        </w:rPr>
        <w:br/>
        <w:t>Стайки на крыльцо.</w:t>
      </w:r>
      <w:r w:rsidRPr="0006553D">
        <w:rPr>
          <w:color w:val="000000" w:themeColor="text1"/>
          <w:sz w:val="28"/>
          <w:szCs w:val="28"/>
        </w:rPr>
        <w:br/>
        <w:t>Небогаты их корма.</w:t>
      </w:r>
      <w:r w:rsidRPr="0006553D">
        <w:rPr>
          <w:color w:val="000000" w:themeColor="text1"/>
          <w:sz w:val="28"/>
          <w:szCs w:val="28"/>
        </w:rPr>
        <w:br/>
        <w:t>Горсть зерна нужна,</w:t>
      </w:r>
      <w:r w:rsidRPr="0006553D">
        <w:rPr>
          <w:color w:val="000000" w:themeColor="text1"/>
          <w:sz w:val="28"/>
          <w:szCs w:val="28"/>
        </w:rPr>
        <w:br/>
        <w:t>Горсть одна – и не страшна</w:t>
      </w:r>
      <w:r w:rsidRPr="0006553D">
        <w:rPr>
          <w:color w:val="000000" w:themeColor="text1"/>
          <w:sz w:val="28"/>
          <w:szCs w:val="28"/>
        </w:rPr>
        <w:br/>
        <w:t>Будет им зима.</w:t>
      </w:r>
      <w:r w:rsidRPr="0006553D">
        <w:rPr>
          <w:color w:val="000000" w:themeColor="text1"/>
          <w:sz w:val="28"/>
          <w:szCs w:val="28"/>
        </w:rPr>
        <w:br/>
        <w:t>Сколько гибнет их  – не счесть,</w:t>
      </w:r>
      <w:r w:rsidRPr="0006553D">
        <w:rPr>
          <w:color w:val="000000" w:themeColor="text1"/>
          <w:sz w:val="28"/>
          <w:szCs w:val="28"/>
        </w:rPr>
        <w:br/>
        <w:t>Видеть тяжело.</w:t>
      </w:r>
      <w:r w:rsidRPr="0006553D">
        <w:rPr>
          <w:color w:val="000000" w:themeColor="text1"/>
          <w:sz w:val="28"/>
          <w:szCs w:val="28"/>
        </w:rPr>
        <w:br/>
        <w:t>А ведь в нашем  сердце есть</w:t>
      </w:r>
      <w:r w:rsidRPr="0006553D">
        <w:rPr>
          <w:color w:val="000000" w:themeColor="text1"/>
          <w:sz w:val="28"/>
          <w:szCs w:val="28"/>
        </w:rPr>
        <w:br/>
        <w:t>И для птиц тепло.</w:t>
      </w:r>
      <w:r w:rsidRPr="0006553D">
        <w:rPr>
          <w:color w:val="000000" w:themeColor="text1"/>
          <w:sz w:val="28"/>
          <w:szCs w:val="28"/>
        </w:rPr>
        <w:br/>
        <w:t>Разве можно забывать:</w:t>
      </w:r>
      <w:r w:rsidRPr="0006553D">
        <w:rPr>
          <w:color w:val="000000" w:themeColor="text1"/>
          <w:sz w:val="28"/>
          <w:szCs w:val="28"/>
        </w:rPr>
        <w:br/>
        <w:t>Улететь могли,</w:t>
      </w:r>
      <w:r w:rsidRPr="0006553D">
        <w:rPr>
          <w:color w:val="000000" w:themeColor="text1"/>
          <w:sz w:val="28"/>
          <w:szCs w:val="28"/>
        </w:rPr>
        <w:br/>
        <w:t>А остались зимовать</w:t>
      </w:r>
      <w:r w:rsidRPr="0006553D">
        <w:rPr>
          <w:color w:val="000000" w:themeColor="text1"/>
          <w:sz w:val="28"/>
          <w:szCs w:val="28"/>
        </w:rPr>
        <w:br/>
        <w:t>Заодно с людьми.</w:t>
      </w:r>
      <w:r w:rsidRPr="0006553D">
        <w:rPr>
          <w:color w:val="000000" w:themeColor="text1"/>
          <w:sz w:val="28"/>
          <w:szCs w:val="28"/>
        </w:rPr>
        <w:br/>
        <w:t>Приучите птиц в мороз</w:t>
      </w:r>
      <w:r w:rsidRPr="0006553D">
        <w:rPr>
          <w:color w:val="000000" w:themeColor="text1"/>
          <w:sz w:val="28"/>
          <w:szCs w:val="28"/>
        </w:rPr>
        <w:br/>
        <w:t>К своему окну,</w:t>
      </w:r>
      <w:r w:rsidRPr="0006553D">
        <w:rPr>
          <w:color w:val="000000" w:themeColor="text1"/>
          <w:sz w:val="28"/>
          <w:szCs w:val="28"/>
        </w:rPr>
        <w:br/>
        <w:t>Чтоб без песен не пришлось</w:t>
      </w:r>
      <w:r w:rsidRPr="0006553D">
        <w:rPr>
          <w:color w:val="000000" w:themeColor="text1"/>
          <w:sz w:val="28"/>
          <w:szCs w:val="28"/>
        </w:rPr>
        <w:br/>
        <w:t>Нам встречать весну!</w:t>
      </w:r>
      <w:r w:rsidRPr="0006553D">
        <w:rPr>
          <w:rStyle w:val="apple-converted-space"/>
          <w:color w:val="000000" w:themeColor="text1"/>
          <w:sz w:val="28"/>
          <w:szCs w:val="28"/>
        </w:rPr>
        <w:t> </w:t>
      </w:r>
      <w:r w:rsidRPr="0006553D">
        <w:rPr>
          <w:color w:val="000000" w:themeColor="text1"/>
          <w:sz w:val="28"/>
          <w:szCs w:val="28"/>
        </w:rPr>
        <w:br/>
        <w:t>Александр Яшин</w:t>
      </w:r>
    </w:p>
    <w:p w:rsidR="0006553D" w:rsidRPr="0006553D" w:rsidRDefault="00166934" w:rsidP="0006553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06553D">
        <w:rPr>
          <w:color w:val="000000" w:themeColor="text1"/>
          <w:sz w:val="28"/>
          <w:szCs w:val="28"/>
        </w:rPr>
        <w:t xml:space="preserve"> </w:t>
      </w:r>
    </w:p>
    <w:p w:rsidR="0006553D" w:rsidRPr="0006553D" w:rsidRDefault="00166934" w:rsidP="0006553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553D"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Наше стремление помочь птицам можно охарактеризовать, как «Доброе дело».</w:t>
      </w:r>
      <w:r w:rsid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..</w:t>
      </w:r>
      <w:r w:rsidR="0006553D"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 для того, что бы наши благие побуждения не обернулись для птиц бедой, необходимо соблюдать некоторые правила в кормлении: </w:t>
      </w:r>
    </w:p>
    <w:p w:rsidR="0006553D" w:rsidRPr="0006553D" w:rsidRDefault="0006553D" w:rsidP="0006553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1. Постоянно, по мере расходования корма, но не более чем раз в сутки пополнять кормушки. Причем желательно это делать по утрам, примерно, в одно и тоже время. </w:t>
      </w:r>
    </w:p>
    <w:p w:rsidR="0006553D" w:rsidRPr="0006553D" w:rsidRDefault="0006553D" w:rsidP="0006553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Следует учитывать, что птицам противопоказаны обжаренные или подсоленые семена, сало, мясо - для них это яд. </w:t>
      </w:r>
    </w:p>
    <w:p w:rsidR="0006553D" w:rsidRPr="0006553D" w:rsidRDefault="0006553D" w:rsidP="0006553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Нельзя подкармливать птиц крошками черного или ржаного хлеба, это может привезти к их гибели. </w:t>
      </w:r>
    </w:p>
    <w:p w:rsidR="0006553D" w:rsidRPr="0006553D" w:rsidRDefault="0006553D" w:rsidP="0006553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Ни в коем случае не давайте птицам прогорклое зерно, заплесневелые, затхлые продукты, т.к. в них вырабатываются токсины, смертельные для птиц. </w:t>
      </w:r>
    </w:p>
    <w:p w:rsidR="0006553D" w:rsidRPr="0006553D" w:rsidRDefault="0006553D" w:rsidP="0006553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Нельзя давать птицам пшено, так как оно не имеет оболочки, что приводит к окислению жиров на его поверхности, появлению токсических веществ, болезнетворных организмов. </w:t>
      </w:r>
    </w:p>
    <w:p w:rsidR="0006553D" w:rsidRPr="0006553D" w:rsidRDefault="0006553D" w:rsidP="00065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Нельзя просто перекармливать птиц, поэтому обновлять содержимое кормушки рекомендуется не чаще одного раза в день. </w:t>
      </w:r>
    </w:p>
    <w:p w:rsidR="0006553D" w:rsidRPr="0006553D" w:rsidRDefault="0006553D" w:rsidP="000655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Лучше всего для кормления птиц подходят:</w:t>
      </w: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6553D" w:rsidRPr="0006553D" w:rsidRDefault="0006553D" w:rsidP="0006553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Просо, овес, пшеница - наиболее универсальный корм, который привлекает птиц, питающихся различными семенами и злаками. </w:t>
      </w:r>
    </w:p>
    <w:p w:rsidR="0006553D" w:rsidRPr="0006553D" w:rsidRDefault="0006553D" w:rsidP="0006553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Семена подсолнечника - универсальный корм для зимующих птиц. Большое количество растительных жиров, содержащихся в них, являются важным источником пополнения энергии в условиях зимних холодов. </w:t>
      </w:r>
    </w:p>
    <w:p w:rsidR="0006553D" w:rsidRPr="0006553D" w:rsidRDefault="0006553D" w:rsidP="0006553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Сало, мясо - так же можно использовать для зимней подкормки птиц. Их очень любят некоторые виды птиц. Но стоит помнить, что эта пища должна быть несоленой и не подвергаться термической обработке. Эту подкормку нужно размещать таким образом, что бы она не досталась воронам, сорокам, галкам, кошкам и собакам. Обычно ее подвешивают на веревочках около кормушек или на специальные жердочки в птичьих кормушках. </w:t>
      </w:r>
    </w:p>
    <w:p w:rsidR="0006553D" w:rsidRPr="0006553D" w:rsidRDefault="0006553D" w:rsidP="0006553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Сушеная рябина и боярышник - нужно заготовить и высушить заранее, с осени. Они привлекают самых красивых зимних пернатых представителей - снегирей и свиристелей. </w:t>
      </w:r>
    </w:p>
    <w:p w:rsidR="0006553D" w:rsidRPr="0006553D" w:rsidRDefault="0006553D" w:rsidP="0006553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Семена клена и ясеня - их семена еще называют крылатки. Они большей частью облетает с деревьев осенью и становятся недоступными для птиц. Крылатки собирают осенью и вывешивают на кормушки. </w:t>
      </w:r>
    </w:p>
    <w:p w:rsidR="0006553D" w:rsidRDefault="0006553D" w:rsidP="0006553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Шишки, желуди, орехи – являются основным рационом некоторых птиц. Заготовив их осенью, Вы можете привлечь к своей птичьей кормушке дятлов и соек.</w:t>
      </w:r>
    </w:p>
    <w:p w:rsidR="00166934" w:rsidRPr="0006553D" w:rsidRDefault="0006553D" w:rsidP="0006553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166934" w:rsidRPr="00065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главное, помните: ХОРОШАЯ КОРМУШКА – ЭТО КОРМУШКА,  В КОТОРОЙ ВСЕГДА ЕСТЬ КОРМ!!!</w:t>
      </w:r>
    </w:p>
    <w:p w:rsidR="00773C27" w:rsidRDefault="00773C27"/>
    <w:p w:rsidR="00166934" w:rsidRDefault="00166934"/>
    <w:sectPr w:rsidR="00166934" w:rsidSect="0077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66934"/>
    <w:rsid w:val="0006553D"/>
    <w:rsid w:val="00097044"/>
    <w:rsid w:val="00166934"/>
    <w:rsid w:val="00363E02"/>
    <w:rsid w:val="004D1B53"/>
    <w:rsid w:val="005D40D9"/>
    <w:rsid w:val="00622504"/>
    <w:rsid w:val="006578AC"/>
    <w:rsid w:val="00773C27"/>
    <w:rsid w:val="00D3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934"/>
    <w:rPr>
      <w:b/>
      <w:bCs/>
    </w:rPr>
  </w:style>
  <w:style w:type="character" w:customStyle="1" w:styleId="apple-converted-space">
    <w:name w:val="apple-converted-space"/>
    <w:basedOn w:val="a0"/>
    <w:rsid w:val="0006553D"/>
  </w:style>
  <w:style w:type="character" w:styleId="a5">
    <w:name w:val="Hyperlink"/>
    <w:basedOn w:val="a0"/>
    <w:uiPriority w:val="99"/>
    <w:semiHidden/>
    <w:unhideWhenUsed/>
    <w:rsid w:val="00065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678</Words>
  <Characters>3868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8</cp:revision>
  <dcterms:created xsi:type="dcterms:W3CDTF">2017-02-26T06:27:00Z</dcterms:created>
  <dcterms:modified xsi:type="dcterms:W3CDTF">2017-02-26T07:34:00Z</dcterms:modified>
</cp:coreProperties>
</file>