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20" w:rsidRPr="00581F20" w:rsidRDefault="00581F20" w:rsidP="00581F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20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творческого потенциала у </w:t>
      </w:r>
      <w:proofErr w:type="gramStart"/>
      <w:r w:rsidRPr="00581F2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81F20">
        <w:rPr>
          <w:rFonts w:ascii="Times New Roman" w:hAnsi="Times New Roman" w:cs="Times New Roman"/>
          <w:b/>
          <w:sz w:val="28"/>
          <w:szCs w:val="28"/>
        </w:rPr>
        <w:t xml:space="preserve"> с </w:t>
      </w:r>
    </w:p>
    <w:p w:rsidR="00581F20" w:rsidRDefault="00581F20" w:rsidP="00581F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F20">
        <w:rPr>
          <w:rFonts w:ascii="Times New Roman" w:hAnsi="Times New Roman" w:cs="Times New Roman"/>
          <w:b/>
          <w:sz w:val="28"/>
          <w:szCs w:val="28"/>
        </w:rPr>
        <w:t xml:space="preserve">умственной отсталостью (интеллектуальными нарушениями) средствами </w:t>
      </w:r>
      <w:proofErr w:type="gramStart"/>
      <w:r w:rsidRPr="00581F20">
        <w:rPr>
          <w:rFonts w:ascii="Times New Roman" w:hAnsi="Times New Roman" w:cs="Times New Roman"/>
          <w:b/>
          <w:sz w:val="28"/>
          <w:szCs w:val="28"/>
        </w:rPr>
        <w:t>арт</w:t>
      </w:r>
      <w:proofErr w:type="gramEnd"/>
      <w:r w:rsidRPr="00581F20">
        <w:rPr>
          <w:rFonts w:ascii="Times New Roman" w:hAnsi="Times New Roman" w:cs="Times New Roman"/>
          <w:b/>
          <w:sz w:val="28"/>
          <w:szCs w:val="28"/>
        </w:rPr>
        <w:t xml:space="preserve"> – терапии»</w:t>
      </w:r>
      <w:r w:rsidRPr="00581F20">
        <w:rPr>
          <w:rFonts w:ascii="Times New Roman" w:hAnsi="Times New Roman" w:cs="Times New Roman"/>
          <w:b/>
          <w:sz w:val="28"/>
          <w:szCs w:val="28"/>
        </w:rPr>
        <w:t>.</w:t>
      </w:r>
    </w:p>
    <w:p w:rsidR="00581F20" w:rsidRPr="00581F20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F20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2B6D9E">
        <w:rPr>
          <w:color w:val="000000"/>
          <w:sz w:val="28"/>
          <w:szCs w:val="28"/>
          <w:shd w:val="clear" w:color="auto" w:fill="FFFFFF"/>
        </w:rPr>
        <w:t>Современное общество предъявляет все более высокие требования к человеку. Однако в последнее время обозначилась тенденция к увеличению количества детей, имеющих сложности биологического и социального характера. Это учащиеся с особыми образовательными нуждами. Поэтому воспитание, обучение и развитие  детей с умственной отсталостью (интеллектуальными нарушениями) является в настоящее время важнейшей социально - педагогической проблемой.</w:t>
      </w:r>
      <w:r w:rsidRPr="002B6D9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581F20" w:rsidRPr="002D6395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B6D9E">
        <w:rPr>
          <w:color w:val="000000"/>
          <w:sz w:val="28"/>
          <w:szCs w:val="28"/>
          <w:shd w:val="clear" w:color="auto" w:fill="FFFFFF"/>
        </w:rPr>
        <w:t>Дети с умственной отсталостью (интеллектуальными нарушениями) более беззащитны в окружающем мире, чем их нормально развивающиеся сверстники; они плохо способны самостоятельно анализировать свои поступки, находить выход из конфликтных ситуаций.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B6D9E">
        <w:rPr>
          <w:color w:val="000000"/>
          <w:sz w:val="28"/>
          <w:szCs w:val="28"/>
        </w:rPr>
        <w:t>Творчество – это процесс, присущий деятельности человека. В той или иной степени творчество доступно каждому. Ребёнок, строящий свой первый дом из песка, и архитектор, создающий проект ультрасовременного здания, могут быть названы творцами.</w:t>
      </w:r>
    </w:p>
    <w:p w:rsidR="00581F20" w:rsidRPr="002B6D9E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2B6D9E">
        <w:rPr>
          <w:color w:val="000000"/>
          <w:sz w:val="28"/>
          <w:szCs w:val="28"/>
        </w:rPr>
        <w:t>Творчество означает созидание нового, под которым могут подразумеваться как преобразования в сознании и поведении субъекта, так и порождаемые им, но и отчуждаемые от него продукты.</w:t>
      </w:r>
    </w:p>
    <w:p w:rsidR="00581F20" w:rsidRPr="002B6D9E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Pr="002B6D9E">
        <w:rPr>
          <w:color w:val="000000"/>
          <w:sz w:val="28"/>
          <w:szCs w:val="28"/>
        </w:rPr>
        <w:t>К.Роджерс</w:t>
      </w:r>
      <w:proofErr w:type="spellEnd"/>
      <w:r w:rsidRPr="002B6D9E">
        <w:rPr>
          <w:color w:val="000000"/>
          <w:sz w:val="28"/>
          <w:szCs w:val="28"/>
        </w:rPr>
        <w:t xml:space="preserve"> пишет: «Я понимаю под творческим процессом создание с помощью действия нового продукта, вырастающего, с одной стороны, из уникального индивида, а с другой – обусловленного материалом, событиями, людьми и обстоятельствами жизни».</w:t>
      </w:r>
    </w:p>
    <w:p w:rsidR="00581F20" w:rsidRPr="002B6D9E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B6D9E">
        <w:rPr>
          <w:color w:val="000000"/>
          <w:sz w:val="28"/>
          <w:szCs w:val="28"/>
        </w:rPr>
        <w:t>Результатом творчества является некий новый продукт: идея, материальный объект, способ действия или поведения.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Процесс творчества связан с особым видом мыслительной деятельности.</w:t>
      </w:r>
    </w:p>
    <w:p w:rsidR="00581F20" w:rsidRPr="002B6D9E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2B6D9E">
        <w:rPr>
          <w:color w:val="000000"/>
          <w:sz w:val="28"/>
          <w:szCs w:val="28"/>
        </w:rPr>
        <w:t>Творческое мышление – один из видов мышления, характерный созданием субъективно нового продукта и новообразованиями в ходе самой познавательной деятельности по его созданию.</w:t>
      </w:r>
    </w:p>
    <w:p w:rsidR="00581F20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B6D9E">
        <w:rPr>
          <w:color w:val="000000"/>
          <w:sz w:val="28"/>
          <w:szCs w:val="28"/>
        </w:rPr>
        <w:t>Воображение – особая форма человеческой психики, стоящая отдельно от остальных психических процессов, и вместе с тем занимающая промежуточное положение между восприятием, мышлением и памятью. Специфика этой формы психического процесса состоит в том, что воображение, вероятно, характерно только для человека и странным образом связано с деятельностью организма. Ни в чём другом, кроме воображения, не проявляется идеальный и загадочный характер психики.</w:t>
      </w:r>
      <w:r>
        <w:rPr>
          <w:color w:val="000000"/>
          <w:sz w:val="28"/>
          <w:szCs w:val="28"/>
        </w:rPr>
        <w:t xml:space="preserve"> </w:t>
      </w:r>
      <w:r w:rsidRPr="002B6D9E">
        <w:rPr>
          <w:color w:val="000000"/>
          <w:sz w:val="28"/>
          <w:szCs w:val="28"/>
        </w:rPr>
        <w:t>Творчество развивает  мелкую моторику пальцев, художественные способности и эстетический вкус.</w:t>
      </w:r>
    </w:p>
    <w:p w:rsidR="00581F20" w:rsidRPr="002D6395" w:rsidRDefault="00581F20" w:rsidP="00581F20">
      <w:pPr>
        <w:pStyle w:val="c3c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4194E">
        <w:rPr>
          <w:bCs/>
          <w:sz w:val="28"/>
          <w:szCs w:val="28"/>
        </w:rPr>
        <w:t xml:space="preserve">Арт-терапия (лат. </w:t>
      </w:r>
      <w:proofErr w:type="spellStart"/>
      <w:r w:rsidRPr="0094194E">
        <w:rPr>
          <w:bCs/>
          <w:sz w:val="28"/>
          <w:szCs w:val="28"/>
        </w:rPr>
        <w:t>ars</w:t>
      </w:r>
      <w:proofErr w:type="spellEnd"/>
      <w:r w:rsidRPr="0094194E">
        <w:rPr>
          <w:bCs/>
          <w:sz w:val="28"/>
          <w:szCs w:val="28"/>
        </w:rPr>
        <w:t xml:space="preserve"> — искусство, греч. </w:t>
      </w:r>
      <w:proofErr w:type="spellStart"/>
      <w:r w:rsidRPr="0094194E">
        <w:rPr>
          <w:bCs/>
          <w:sz w:val="28"/>
          <w:szCs w:val="28"/>
        </w:rPr>
        <w:t>therapeia</w:t>
      </w:r>
      <w:proofErr w:type="spellEnd"/>
      <w:r w:rsidRPr="0094194E">
        <w:rPr>
          <w:bCs/>
          <w:sz w:val="28"/>
          <w:szCs w:val="28"/>
        </w:rPr>
        <w:t xml:space="preserve"> — лечение) представляет собой методику лечения при пом</w:t>
      </w:r>
      <w:r>
        <w:rPr>
          <w:bCs/>
          <w:sz w:val="28"/>
          <w:szCs w:val="28"/>
        </w:rPr>
        <w:t xml:space="preserve">ощи художественного творчества. </w:t>
      </w:r>
      <w:proofErr w:type="gramStart"/>
      <w:r w:rsidRPr="0094194E">
        <w:rPr>
          <w:bCs/>
          <w:sz w:val="28"/>
          <w:szCs w:val="28"/>
        </w:rPr>
        <w:t>Арт</w:t>
      </w:r>
      <w:proofErr w:type="gramEnd"/>
      <w:r w:rsidRPr="0094194E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94194E">
        <w:rPr>
          <w:bCs/>
          <w:sz w:val="28"/>
          <w:szCs w:val="28"/>
        </w:rPr>
        <w:t>терапия сегодня считается одним из наиболее мягких, но эффективных методов, используемых в работе психологами</w:t>
      </w:r>
      <w:bookmarkStart w:id="0" w:name="общ"/>
      <w:bookmarkEnd w:id="0"/>
      <w:r>
        <w:rPr>
          <w:bCs/>
          <w:sz w:val="28"/>
          <w:szCs w:val="28"/>
        </w:rPr>
        <w:t>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6D9E">
        <w:rPr>
          <w:rFonts w:ascii="Times New Roman" w:hAnsi="Times New Roman" w:cs="Times New Roman"/>
          <w:sz w:val="28"/>
          <w:szCs w:val="28"/>
        </w:rPr>
        <w:t xml:space="preserve">Направления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терапии (арт психологии</w:t>
      </w:r>
      <w:r w:rsidRPr="002B6D9E">
        <w:rPr>
          <w:rFonts w:ascii="Times New Roman" w:hAnsi="Times New Roman" w:cs="Times New Roman"/>
          <w:sz w:val="28"/>
          <w:szCs w:val="28"/>
        </w:rPr>
        <w:t>) соответствуют видам искусств, а разнообразие техник практически неограниченно.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80"/>
          <w:sz w:val="28"/>
          <w:szCs w:val="28"/>
        </w:rPr>
        <w:t xml:space="preserve">   </w:t>
      </w:r>
      <w:r w:rsidRPr="002B6D9E">
        <w:rPr>
          <w:rFonts w:ascii="Times New Roman" w:hAnsi="Times New Roman" w:cs="Times New Roman"/>
          <w:sz w:val="28"/>
          <w:szCs w:val="28"/>
        </w:rPr>
        <w:t xml:space="preserve">Наш внутренний мир наполнен образами чувств и представлениями, через которые происходит эмоциональное общение между людьми. С помощью образов чувств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2B6D9E">
        <w:rPr>
          <w:rFonts w:ascii="Times New Roman" w:hAnsi="Times New Roman" w:cs="Times New Roman"/>
          <w:sz w:val="28"/>
          <w:szCs w:val="28"/>
        </w:rPr>
        <w:t xml:space="preserve"> бессознательное взаимодействует с нашим сознанием. Чем глубже и интенсивнее это происходит, тем сильнее откликаются в душе зрителя и слушателя произведения искусства, рассказывающие особым языком о глубине душевной жизни.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B6D9E">
        <w:rPr>
          <w:rFonts w:ascii="Times New Roman" w:hAnsi="Times New Roman" w:cs="Times New Roman"/>
          <w:sz w:val="28"/>
          <w:szCs w:val="28"/>
        </w:rPr>
        <w:t xml:space="preserve">терапия применяется в консультировании и терапии взрослых, детей и подростков, индивидуально и в группе. </w:t>
      </w:r>
    </w:p>
    <w:p w:rsidR="00581F20" w:rsidRPr="002D6395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E">
        <w:rPr>
          <w:rFonts w:ascii="Times New Roman" w:hAnsi="Times New Roman" w:cs="Times New Roman"/>
          <w:sz w:val="28"/>
          <w:szCs w:val="28"/>
        </w:rPr>
        <w:t xml:space="preserve"> Виды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B6D9E">
        <w:rPr>
          <w:rFonts w:ascii="Times New Roman" w:hAnsi="Times New Roman" w:cs="Times New Roman"/>
          <w:sz w:val="28"/>
          <w:szCs w:val="28"/>
        </w:rPr>
        <w:t xml:space="preserve">терапии: </w:t>
      </w:r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Библиотерапия" w:history="1">
        <w:proofErr w:type="spellStart"/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Библиотерапия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ooltip="Драматерапия (страница отсутствует)" w:history="1">
        <w:proofErr w:type="spellStart"/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Драматерапия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Игротерапия" w:history="1">
        <w:proofErr w:type="spellStart"/>
        <w:r w:rsidRPr="002D6395">
          <w:rPr>
            <w:rFonts w:ascii="Times New Roman" w:hAnsi="Times New Roman" w:cs="Times New Roman"/>
            <w:sz w:val="28"/>
            <w:szCs w:val="28"/>
          </w:rPr>
          <w:t>Игротерапия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Изотерапия (страница отсутствует)" w:history="1">
        <w:proofErr w:type="spellStart"/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Изотерапия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Маскотерапия (страница отсутствует)" w:history="1">
        <w:proofErr w:type="spellStart"/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Маскотерапия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Музыкотерапия" w:history="1"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Музыкотерапия</w:t>
        </w:r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Оригами" w:history="1"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Оригами</w:t>
        </w:r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395">
        <w:rPr>
          <w:rFonts w:ascii="Times New Roman" w:hAnsi="Times New Roman" w:cs="Times New Roman"/>
          <w:sz w:val="28"/>
          <w:szCs w:val="28"/>
        </w:rPr>
        <w:t>Работа с глиной</w:t>
      </w:r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hyperlink r:id="rId13" w:tooltip="Сказкотерапия" w:history="1">
        <w:proofErr w:type="spellStart"/>
        <w:r w:rsidRPr="002D6395">
          <w:rPr>
            <w:rStyle w:val="a4"/>
            <w:rFonts w:ascii="Times New Roman" w:hAnsi="Times New Roman" w:cs="Times New Roman"/>
            <w:sz w:val="28"/>
            <w:szCs w:val="28"/>
          </w:rPr>
          <w:t>Сказкотерапия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hyperlink r:id="rId14" w:tooltip="Цветотерапия" w:history="1">
        <w:proofErr w:type="spellStart"/>
        <w:r w:rsidRPr="002D6395">
          <w:rPr>
            <w:rStyle w:val="a4"/>
            <w:rFonts w:ascii="Times New Roman" w:hAnsi="Times New Roman" w:cs="Times New Roman"/>
            <w:sz w:val="26"/>
            <w:szCs w:val="28"/>
          </w:rPr>
          <w:t>Цветотерапия</w:t>
        </w:r>
        <w:proofErr w:type="spellEnd"/>
      </w:hyperlink>
    </w:p>
    <w:p w:rsidR="00581F20" w:rsidRPr="002D6395" w:rsidRDefault="00581F20" w:rsidP="00581F2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hyperlink r:id="rId15" w:tooltip="Фототерапия" w:history="1">
        <w:r w:rsidRPr="002D6395">
          <w:rPr>
            <w:rFonts w:ascii="Times New Roman" w:hAnsi="Times New Roman" w:cs="Times New Roman"/>
            <w:sz w:val="26"/>
            <w:szCs w:val="28"/>
          </w:rPr>
          <w:t>Фототерапия</w:t>
        </w:r>
      </w:hyperlink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2B6D9E">
        <w:rPr>
          <w:rFonts w:ascii="Times New Roman" w:hAnsi="Times New Roman" w:cs="Times New Roman"/>
          <w:sz w:val="26"/>
          <w:szCs w:val="28"/>
        </w:rPr>
        <w:t xml:space="preserve">      Сейчас появляется все больше и больше новых направлений, которые стоят на стыке </w:t>
      </w:r>
      <w:proofErr w:type="gramStart"/>
      <w:r w:rsidRPr="002B6D9E">
        <w:rPr>
          <w:rFonts w:ascii="Times New Roman" w:hAnsi="Times New Roman" w:cs="Times New Roman"/>
          <w:sz w:val="26"/>
          <w:szCs w:val="28"/>
        </w:rPr>
        <w:t>арт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- </w:t>
      </w:r>
      <w:r w:rsidRPr="002B6D9E">
        <w:rPr>
          <w:rFonts w:ascii="Times New Roman" w:hAnsi="Times New Roman" w:cs="Times New Roman"/>
          <w:sz w:val="26"/>
          <w:szCs w:val="28"/>
        </w:rPr>
        <w:t>терапии и других направлений психотерапии:  песочная терапия, киндер-сюрприз-терапия… и это еще не предел.</w:t>
      </w:r>
    </w:p>
    <w:p w:rsidR="00581F20" w:rsidRDefault="00581F20" w:rsidP="00581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</w:t>
      </w:r>
      <w:r w:rsidRPr="002B6D9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Творческие способности - это </w:t>
      </w:r>
      <w:r w:rsidRPr="002B6D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индивидуальные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качества человека, определяющиеся успешностью выполнения им творческой деятельности. Поэтому мое педагогическое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кредо в работе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развивающих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таково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«Главной ценностью является сам ребенок, а не тот продукт, который от него можно получить». Создание ситуации успеха – основа этой работы. Пусть ребенок познает радость успеха, захочет повторить его, поверит в свои силы.</w:t>
      </w:r>
    </w:p>
    <w:p w:rsidR="00581F20" w:rsidRDefault="00581F20" w:rsidP="00581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 ОВЗ развитие замедленное, восприятие узкое, фрагментарное.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работы по различным видам изобразительной деятельности является неотъемлемой частью всего педагогического сопровождения данной категории детей;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gramStart"/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терапией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заметное </w:t>
      </w:r>
      <w:proofErr w:type="spellStart"/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развивающее воздействие на детей с ОВЗ, влияют на интеллектуальную, эмоциональную, двигательную сферы, воспитывают личностные качества (аккуратность, усидчивость, ответственность, трудолюбие)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происходит развитие практической деятельности, прививаются социально - бытовые навыки, необходимые в повседневной жизни (этика поведения, коммуникативные навыки, гигиенические навыки, навыки работы </w:t>
      </w:r>
      <w:r w:rsidRPr="002B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различными материалами и приспособлениями, активизация речи через практическую деятельность)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Основные цели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развивающих</w:t>
      </w:r>
      <w:r w:rsidRPr="002B6D9E">
        <w:rPr>
          <w:color w:val="000000"/>
          <w:sz w:val="28"/>
          <w:szCs w:val="28"/>
        </w:rPr>
        <w:t xml:space="preserve"> занятий: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пробуждение интереса к окружающему миру и общее развитие детей средствами искусства, музыки, художественного творчества;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создание условий для стимулирования осознанного обучения, развития творческого потенциала, самореализации;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 xml:space="preserve">- </w:t>
      </w:r>
      <w:proofErr w:type="gramStart"/>
      <w:r w:rsidRPr="002B6D9E">
        <w:rPr>
          <w:color w:val="000000"/>
          <w:sz w:val="28"/>
          <w:szCs w:val="28"/>
        </w:rPr>
        <w:t>социальное</w:t>
      </w:r>
      <w:proofErr w:type="gramEnd"/>
      <w:r w:rsidRPr="002B6D9E">
        <w:rPr>
          <w:color w:val="000000"/>
          <w:sz w:val="28"/>
          <w:szCs w:val="28"/>
        </w:rPr>
        <w:t xml:space="preserve"> адаптация детей с  ОВЗ в современных условиях.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Исходя из поставленных целей, предполагается решение следующих задач: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 интересы обучающихся, расширять их</w:t>
      </w:r>
      <w:r w:rsidRPr="002B6D9E">
        <w:rPr>
          <w:color w:val="000000"/>
          <w:sz w:val="28"/>
          <w:szCs w:val="28"/>
        </w:rPr>
        <w:t xml:space="preserve"> кругозор;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формировать и развивать нравственные, эстетические и другие качества личности ребёнка;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пробуждать творческую активность детей, стимулировать воображение, желание включаться в творческую деятельность;  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стимулировать сенсорное развитие: глазомер, форма, ориентировка в пространстве;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- развитие двигательной сферы: моторика, двигательная сноровка и т.д.</w:t>
      </w:r>
    </w:p>
    <w:p w:rsidR="00581F20" w:rsidRPr="002B6D9E" w:rsidRDefault="00581F20" w:rsidP="00581F2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B6D9E">
        <w:rPr>
          <w:color w:val="000000"/>
          <w:sz w:val="28"/>
          <w:szCs w:val="28"/>
        </w:rPr>
        <w:t>Для достижения заявленной цели выше перечисленные задачи должны решаться в комп</w:t>
      </w:r>
      <w:r>
        <w:rPr>
          <w:color w:val="000000"/>
          <w:sz w:val="28"/>
          <w:szCs w:val="28"/>
        </w:rPr>
        <w:t>лексе.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D9E">
        <w:rPr>
          <w:rFonts w:ascii="Times New Roman" w:hAnsi="Times New Roman" w:cs="Times New Roman"/>
          <w:sz w:val="28"/>
          <w:szCs w:val="28"/>
        </w:rPr>
        <w:t>В своей работе я часто использую рисуночные методы. Через рисунок дети могут передать свое настроение, чувства, эмоции. Это помогает снять напряжение, тревожность и заглянуть во внутренний мир ребенка. В процессе рисования они включают воображение. Мы сначала пытаемся создать воображаемую картинку, проговариваем, что и как должно быть на рисунке. Сочиняем рассказ, историю про героев, которые будут изображены. По окончанию работы, мы подводим итоги. Обсуждаем, что получилось, а что не получилось передать на рисунке.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B6D9E">
        <w:rPr>
          <w:rFonts w:ascii="Times New Roman" w:hAnsi="Times New Roman" w:cs="Times New Roman"/>
          <w:sz w:val="28"/>
          <w:szCs w:val="28"/>
        </w:rPr>
        <w:t xml:space="preserve">Много времени мы уделяем тематическим аппликациям из бумаги. Там тоже дети должны проявить творческое воображение. Сначала мы </w:t>
      </w:r>
      <w:r w:rsidRPr="002B6D9E">
        <w:rPr>
          <w:rFonts w:ascii="Times New Roman" w:hAnsi="Times New Roman" w:cs="Times New Roman"/>
          <w:sz w:val="28"/>
          <w:szCs w:val="28"/>
        </w:rPr>
        <w:lastRenderedPageBreak/>
        <w:t xml:space="preserve">придумываем и разбираем какой – то сюжет их жизни животный, растений и т.д., а потом стараемся перенести это на цветную бумагу. 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E">
        <w:rPr>
          <w:rFonts w:ascii="Times New Roman" w:hAnsi="Times New Roman" w:cs="Times New Roman"/>
          <w:sz w:val="28"/>
          <w:szCs w:val="28"/>
        </w:rPr>
        <w:t>Работа с пластилином также дает выход творчеству. При лепке дети не только развивают мелкую моторику, но и  активизируют мышление, воображение и  тем самым развивают творческие способности.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B6D9E">
        <w:rPr>
          <w:rFonts w:ascii="Times New Roman" w:hAnsi="Times New Roman" w:cs="Times New Roman"/>
          <w:sz w:val="28"/>
          <w:szCs w:val="28"/>
        </w:rPr>
        <w:t xml:space="preserve">Так же мне нравится использовать «Кукольный театр». На мой взгляд, сказка – терапия, является одной из самых доступных для наших детей. Здесь вообще раскрываются различные творческие способности. Через куклу дети могут передавать различную информацию. Через своих героев они могут рассказать о своих проблемах, обидах, радостях. Мы можем проигрывать варианты готовых сказок, передавая различных персонажей, каждому участнику, а можем каждый раз придумывать новую историю. В этом случае детям приходится проявить себя в роли автора и исполнителя своей сказки. 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D9E">
        <w:rPr>
          <w:rFonts w:ascii="Times New Roman" w:hAnsi="Times New Roman" w:cs="Times New Roman"/>
          <w:sz w:val="28"/>
          <w:szCs w:val="28"/>
        </w:rPr>
        <w:t xml:space="preserve">Свои </w:t>
      </w:r>
      <w:proofErr w:type="spellStart"/>
      <w:r w:rsidRPr="002B6D9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B6D9E">
        <w:rPr>
          <w:rFonts w:ascii="Times New Roman" w:hAnsi="Times New Roman" w:cs="Times New Roman"/>
          <w:sz w:val="28"/>
          <w:szCs w:val="28"/>
        </w:rPr>
        <w:t xml:space="preserve"> – развивающие занятия, я стараюсь сопровождать музыкой, звуками природы, голосами птиц и животных. Вообще музыкотерапия положительно влияет на эмоциональную сферу детей, а где есть положительные </w:t>
      </w:r>
      <w:proofErr w:type="gramStart"/>
      <w:r w:rsidRPr="002B6D9E"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 w:rsidRPr="002B6D9E">
        <w:rPr>
          <w:rFonts w:ascii="Times New Roman" w:hAnsi="Times New Roman" w:cs="Times New Roman"/>
          <w:sz w:val="28"/>
          <w:szCs w:val="28"/>
        </w:rPr>
        <w:t xml:space="preserve"> там рождается творчество.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4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человек способен выразить себя, свои чувства и свое состояние мелодией, звуком, движением, рисунком. Случается так, что для некоторых людей – это единственный способ дать миру знать о себе, заявить о себе как о творческой личности. Предоставить такую возможность всем нуждающимся – </w:t>
      </w:r>
      <w:r w:rsidRPr="00C72F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задача </w:t>
      </w:r>
      <w:proofErr w:type="gramStart"/>
      <w:r w:rsidRPr="00C72F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арт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</w:t>
      </w:r>
      <w:r w:rsidRPr="00C72F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терапии</w:t>
      </w:r>
      <w:r w:rsidRPr="00C72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B6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20" w:rsidRPr="002B6D9E" w:rsidRDefault="00581F20" w:rsidP="00581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20" w:rsidRPr="00581F20" w:rsidRDefault="00581F20" w:rsidP="00581F20">
      <w:pPr>
        <w:rPr>
          <w:sz w:val="28"/>
          <w:szCs w:val="28"/>
        </w:rPr>
      </w:pPr>
      <w:bookmarkStart w:id="1" w:name="_GoBack"/>
      <w:bookmarkEnd w:id="1"/>
    </w:p>
    <w:p w:rsidR="00076A8F" w:rsidRPr="00581F20" w:rsidRDefault="00076A8F"/>
    <w:sectPr w:rsidR="00076A8F" w:rsidRPr="0058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24B5"/>
    <w:multiLevelType w:val="multilevel"/>
    <w:tmpl w:val="C1BAA4DC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20"/>
    <w:rsid w:val="00076A8F"/>
    <w:rsid w:val="005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7">
    <w:name w:val="c3 c7"/>
    <w:basedOn w:val="a"/>
    <w:rsid w:val="0058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F20"/>
  </w:style>
  <w:style w:type="character" w:styleId="a3">
    <w:name w:val="Strong"/>
    <w:basedOn w:val="a0"/>
    <w:uiPriority w:val="22"/>
    <w:qFormat/>
    <w:rsid w:val="00581F20"/>
    <w:rPr>
      <w:b/>
      <w:bCs/>
    </w:rPr>
  </w:style>
  <w:style w:type="character" w:styleId="a4">
    <w:name w:val="Hyperlink"/>
    <w:basedOn w:val="a0"/>
    <w:uiPriority w:val="99"/>
    <w:semiHidden/>
    <w:unhideWhenUsed/>
    <w:rsid w:val="00581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7">
    <w:name w:val="c3 c7"/>
    <w:basedOn w:val="a"/>
    <w:rsid w:val="0058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F20"/>
  </w:style>
  <w:style w:type="character" w:styleId="a3">
    <w:name w:val="Strong"/>
    <w:basedOn w:val="a0"/>
    <w:uiPriority w:val="22"/>
    <w:qFormat/>
    <w:rsid w:val="00581F20"/>
    <w:rPr>
      <w:b/>
      <w:bCs/>
    </w:rPr>
  </w:style>
  <w:style w:type="character" w:styleId="a4">
    <w:name w:val="Hyperlink"/>
    <w:basedOn w:val="a0"/>
    <w:uiPriority w:val="99"/>
    <w:semiHidden/>
    <w:unhideWhenUsed/>
    <w:rsid w:val="00581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3%D1%80%D0%BE%D1%82%D0%B5%D1%80%D0%B0%D0%BF%D0%B8%D1%8F" TargetMode="External"/><Relationship Id="rId13" Type="http://schemas.openxmlformats.org/officeDocument/2006/relationships/hyperlink" Target="http://ru.wikipedia.org/wiki/%D0%A1%D0%BA%D0%B0%D0%B7%D0%BA%D0%BE%D1%82%D0%B5%D1%80%D0%B0%D0%BF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/index.php?title=%D0%94%D1%80%D0%B0%D0%BC%D0%B0%D1%82%D0%B5%D1%80%D0%B0%D0%BF%D0%B8%D1%8F&amp;action=edit&amp;redlink=1" TargetMode="External"/><Relationship Id="rId12" Type="http://schemas.openxmlformats.org/officeDocument/2006/relationships/hyperlink" Target="http://ru.wikipedia.org/wiki/%D0%9E%D1%80%D0%B8%D0%B3%D0%B0%D0%BC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8%D0%B1%D0%BB%D0%B8%D0%BE%D1%82%D0%B5%D1%80%D0%B0%D0%BF%D0%B8%D1%8F" TargetMode="External"/><Relationship Id="rId11" Type="http://schemas.openxmlformats.org/officeDocument/2006/relationships/hyperlink" Target="http://ru.wikipedia.org/wiki/%D0%9C%D1%83%D0%B7%D1%8B%D0%BA%D0%BE%D1%82%D0%B5%D1%80%D0%B0%D0%BF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4%D0%BE%D1%82%D0%BE%D1%82%D0%B5%D1%80%D0%B0%D0%BF%D0%B8%D1%8F" TargetMode="External"/><Relationship Id="rId10" Type="http://schemas.openxmlformats.org/officeDocument/2006/relationships/hyperlink" Target="http://ru.wikipedia.org/w/index.php?title=%D0%9C%D0%B0%D1%81%D0%BA%D0%BE%D1%82%D0%B5%D1%80%D0%B0%D0%BF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98%D0%B7%D0%BE%D1%82%D0%B5%D1%80%D0%B0%D0%BF%D0%B8%D1%8F&amp;action=edit&amp;redlink=1" TargetMode="External"/><Relationship Id="rId14" Type="http://schemas.openxmlformats.org/officeDocument/2006/relationships/hyperlink" Target="http://ru.wikipedia.org/wiki/%D0%A6%D0%B2%D0%B5%D1%82%D0%BE%D1%82%D0%B5%D1%80%D0%B0%D0%BF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2017-04-17T16:59:00Z</dcterms:created>
  <dcterms:modified xsi:type="dcterms:W3CDTF">2017-04-17T17:06:00Z</dcterms:modified>
</cp:coreProperties>
</file>