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ED" w:rsidRDefault="00B774ED" w:rsidP="00B774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0A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детей «Улыбка»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Лянтор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774ED" w:rsidRDefault="00B774ED" w:rsidP="00B774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4ED" w:rsidRDefault="00B774ED" w:rsidP="00B774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4ED" w:rsidRPr="00FC48E6" w:rsidRDefault="00B774ED" w:rsidP="00B774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4ED" w:rsidRPr="00477EC8" w:rsidRDefault="002A37DA" w:rsidP="00B774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EC8">
        <w:rPr>
          <w:rFonts w:ascii="Times New Roman" w:hAnsi="Times New Roman" w:cs="Times New Roman"/>
          <w:b/>
          <w:sz w:val="28"/>
          <w:szCs w:val="28"/>
        </w:rPr>
        <w:t>Дополнительная  образовательная программа художественно-эстетическо</w:t>
      </w:r>
      <w:r w:rsidR="00537857" w:rsidRPr="00477EC8">
        <w:rPr>
          <w:rFonts w:ascii="Times New Roman" w:hAnsi="Times New Roman" w:cs="Times New Roman"/>
          <w:b/>
          <w:sz w:val="28"/>
          <w:szCs w:val="28"/>
        </w:rPr>
        <w:t>й направленности «Школа дизайна</w:t>
      </w:r>
      <w:r w:rsidR="00B774ED" w:rsidRPr="00477EC8">
        <w:rPr>
          <w:rFonts w:ascii="Times New Roman" w:hAnsi="Times New Roman" w:cs="Times New Roman"/>
          <w:b/>
          <w:sz w:val="28"/>
          <w:szCs w:val="28"/>
        </w:rPr>
        <w:t>»</w:t>
      </w:r>
    </w:p>
    <w:p w:rsidR="00477EC8" w:rsidRDefault="00477EC8" w:rsidP="00B774E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7EC8" w:rsidRDefault="00477EC8" w:rsidP="00B774E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74ED" w:rsidRDefault="00477EC8" w:rsidP="00B774E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</w:p>
    <w:p w:rsidR="00B774ED" w:rsidRDefault="00B774ED" w:rsidP="00B774E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Трофимова Марина Анатольевна, </w:t>
      </w:r>
      <w:r w:rsidR="00477EC8">
        <w:rPr>
          <w:rFonts w:ascii="Times New Roman" w:hAnsi="Times New Roman" w:cs="Times New Roman"/>
          <w:sz w:val="24"/>
          <w:szCs w:val="24"/>
        </w:rPr>
        <w:t>старший воспитатель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74ED" w:rsidRDefault="00B774ED" w:rsidP="00B774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FD1" w:rsidRDefault="00712FD1"/>
    <w:p w:rsidR="00B774ED" w:rsidRDefault="00B774ED"/>
    <w:p w:rsidR="00B774ED" w:rsidRDefault="00B774ED"/>
    <w:p w:rsidR="00B774ED" w:rsidRDefault="00B774ED"/>
    <w:p w:rsidR="00B774ED" w:rsidRDefault="00B774ED"/>
    <w:p w:rsidR="00B774ED" w:rsidRDefault="00B774ED"/>
    <w:p w:rsidR="00B774ED" w:rsidRDefault="00B774ED"/>
    <w:p w:rsidR="00B774ED" w:rsidRDefault="00B774ED"/>
    <w:p w:rsidR="00B774ED" w:rsidRDefault="00B774ED"/>
    <w:p w:rsidR="00B774ED" w:rsidRDefault="00B774ED"/>
    <w:p w:rsidR="00537857" w:rsidRDefault="00537857"/>
    <w:p w:rsidR="00537857" w:rsidRDefault="00537857"/>
    <w:p w:rsidR="00B774ED" w:rsidRDefault="00B774ED"/>
    <w:p w:rsidR="00477EC8" w:rsidRDefault="00477EC8" w:rsidP="00B77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4ED" w:rsidRPr="00CF69B3" w:rsidRDefault="00B774ED" w:rsidP="00B77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F69B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5016D" w:rsidRPr="0045016D" w:rsidRDefault="0045016D" w:rsidP="0045016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45016D">
        <w:rPr>
          <w:rFonts w:ascii="Times New Roman" w:hAnsi="Times New Roman" w:cs="Times New Roman"/>
          <w:szCs w:val="24"/>
        </w:rPr>
        <w:t xml:space="preserve">Дополнительная образовательная программа </w:t>
      </w:r>
      <w:r>
        <w:rPr>
          <w:rFonts w:ascii="Times New Roman" w:hAnsi="Times New Roman" w:cs="Times New Roman"/>
          <w:szCs w:val="24"/>
        </w:rPr>
        <w:t xml:space="preserve">художественно-эстетической </w:t>
      </w:r>
      <w:r w:rsidRPr="0045016D">
        <w:rPr>
          <w:rFonts w:ascii="Times New Roman" w:hAnsi="Times New Roman" w:cs="Times New Roman"/>
          <w:szCs w:val="24"/>
        </w:rPr>
        <w:t xml:space="preserve"> направленности (далее Программа) </w:t>
      </w:r>
      <w:r w:rsidRPr="0045016D">
        <w:rPr>
          <w:rFonts w:ascii="Times New Roman" w:hAnsi="Times New Roman" w:cs="Times New Roman"/>
          <w:bCs/>
          <w:szCs w:val="24"/>
        </w:rPr>
        <w:t xml:space="preserve">муниципального бюджетного дошкольного образовательного учреждения детский сад общеразвивающего вида с приоритетным осуществлением деятельности по социально – личностному развитию детей «Улыбка», г. </w:t>
      </w:r>
      <w:proofErr w:type="spellStart"/>
      <w:r w:rsidRPr="0045016D">
        <w:rPr>
          <w:rFonts w:ascii="Times New Roman" w:hAnsi="Times New Roman" w:cs="Times New Roman"/>
          <w:bCs/>
          <w:szCs w:val="24"/>
        </w:rPr>
        <w:t>Лянтора</w:t>
      </w:r>
      <w:proofErr w:type="spellEnd"/>
      <w:r w:rsidRPr="0045016D">
        <w:rPr>
          <w:rFonts w:ascii="Times New Roman" w:hAnsi="Times New Roman" w:cs="Times New Roman"/>
          <w:bCs/>
          <w:szCs w:val="24"/>
        </w:rPr>
        <w:t xml:space="preserve">, </w:t>
      </w:r>
      <w:proofErr w:type="spellStart"/>
      <w:r w:rsidRPr="0045016D">
        <w:rPr>
          <w:rFonts w:ascii="Times New Roman" w:hAnsi="Times New Roman" w:cs="Times New Roman"/>
          <w:bCs/>
          <w:szCs w:val="24"/>
        </w:rPr>
        <w:t>Сургутского</w:t>
      </w:r>
      <w:proofErr w:type="spellEnd"/>
      <w:r w:rsidRPr="0045016D">
        <w:rPr>
          <w:rFonts w:ascii="Times New Roman" w:hAnsi="Times New Roman" w:cs="Times New Roman"/>
          <w:bCs/>
          <w:szCs w:val="24"/>
        </w:rPr>
        <w:t xml:space="preserve"> района, ХМАО – Югры (далее Учреждение), </w:t>
      </w:r>
      <w:r w:rsidRPr="0045016D">
        <w:rPr>
          <w:rFonts w:ascii="Times New Roman" w:hAnsi="Times New Roman" w:cs="Times New Roman"/>
          <w:szCs w:val="24"/>
        </w:rPr>
        <w:t xml:space="preserve">является нормативно – управленческим документом Учреждения и определяет содержание и организацию образовательной деятельности на уровне дошкольного образования. </w:t>
      </w:r>
    </w:p>
    <w:p w:rsidR="0045016D" w:rsidRPr="0045016D" w:rsidRDefault="00CF69B3" w:rsidP="00FF7715">
      <w:p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proofErr w:type="gramStart"/>
      <w:r w:rsidR="0045016D" w:rsidRPr="0045016D">
        <w:rPr>
          <w:rFonts w:ascii="Times New Roman" w:hAnsi="Times New Roman" w:cs="Times New Roman"/>
          <w:szCs w:val="24"/>
        </w:rPr>
        <w:t xml:space="preserve">Программа разработана и утверждена Учреждением в соответствии с требованиями Федерального государственного образовательного стандарта утверждённого приказом Минобразования и науки РФ № 1155 от 17. 10. 2013 г. с учетом примерной основной образовательной программы  дошкольного образования (одобренной  решением федерального учебно-методического объединения по общему образованию, протокол от 20 мая 2015 года №2/15) и  </w:t>
      </w:r>
      <w:r w:rsidR="0045016D">
        <w:rPr>
          <w:rFonts w:ascii="Times New Roman" w:hAnsi="Times New Roman" w:cs="Times New Roman"/>
          <w:szCs w:val="24"/>
        </w:rPr>
        <w:t>у</w:t>
      </w:r>
      <w:r w:rsidR="0045016D">
        <w:rPr>
          <w:rFonts w:ascii="Times New Roman" w:hAnsi="Times New Roman" w:cs="Times New Roman"/>
        </w:rPr>
        <w:t>чебно-методического</w:t>
      </w:r>
      <w:r w:rsidR="0045016D" w:rsidRPr="001043DC">
        <w:rPr>
          <w:rFonts w:ascii="Times New Roman" w:hAnsi="Times New Roman" w:cs="Times New Roman"/>
        </w:rPr>
        <w:t xml:space="preserve"> комплекс</w:t>
      </w:r>
      <w:r w:rsidR="0045016D">
        <w:rPr>
          <w:rFonts w:ascii="Times New Roman" w:hAnsi="Times New Roman" w:cs="Times New Roman"/>
        </w:rPr>
        <w:t>а</w:t>
      </w:r>
      <w:r w:rsidR="0045016D" w:rsidRPr="001043DC">
        <w:rPr>
          <w:rFonts w:ascii="Times New Roman" w:hAnsi="Times New Roman" w:cs="Times New Roman"/>
        </w:rPr>
        <w:t xml:space="preserve"> «Художествен</w:t>
      </w:r>
      <w:r w:rsidR="00FF7715">
        <w:rPr>
          <w:rFonts w:ascii="Times New Roman" w:hAnsi="Times New Roman" w:cs="Times New Roman"/>
        </w:rPr>
        <w:t xml:space="preserve">ный труд в детском саду»  </w:t>
      </w:r>
      <w:r w:rsidR="0045016D" w:rsidRPr="001043DC">
        <w:rPr>
          <w:rFonts w:ascii="Times New Roman" w:hAnsi="Times New Roman" w:cs="Times New Roman"/>
        </w:rPr>
        <w:t xml:space="preserve"> Лыковой И.А</w:t>
      </w:r>
      <w:r w:rsidR="00FF7715">
        <w:rPr>
          <w:rFonts w:ascii="Times New Roman" w:hAnsi="Times New Roman" w:cs="Times New Roman"/>
        </w:rPr>
        <w:t>.</w:t>
      </w:r>
      <w:proofErr w:type="gramEnd"/>
    </w:p>
    <w:p w:rsidR="0045016D" w:rsidRPr="0045016D" w:rsidRDefault="0045016D" w:rsidP="0045016D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45016D">
        <w:t xml:space="preserve">      </w:t>
      </w:r>
      <w:r w:rsidR="00620D84">
        <w:t>Программа рассчитана на 3 года обучения с детьми 4</w:t>
      </w:r>
      <w:r w:rsidRPr="0045016D">
        <w:t xml:space="preserve">-7 лет. Работа по </w:t>
      </w:r>
      <w:r w:rsidR="00FF7715">
        <w:t>программе «Школа дизайна»</w:t>
      </w:r>
      <w:r w:rsidRPr="0045016D">
        <w:t xml:space="preserve"> проводится в рам</w:t>
      </w:r>
      <w:r w:rsidR="006B18EA">
        <w:t xml:space="preserve">ках дополнительного образования, занятия </w:t>
      </w:r>
      <w:r w:rsidR="006B18EA" w:rsidRPr="006B18EA">
        <w:t xml:space="preserve"> </w:t>
      </w:r>
      <w:r w:rsidR="006B18EA">
        <w:t>проводятся во второй половине дня.</w:t>
      </w:r>
    </w:p>
    <w:p w:rsidR="0045016D" w:rsidRPr="006B18EA" w:rsidRDefault="0045016D" w:rsidP="0045016D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45016D">
        <w:t xml:space="preserve">     Тематика </w:t>
      </w:r>
      <w:r w:rsidR="006B18EA">
        <w:t>программы</w:t>
      </w:r>
      <w:r w:rsidRPr="0045016D">
        <w:t xml:space="preserve"> рассчит</w:t>
      </w:r>
      <w:r w:rsidR="006B18EA">
        <w:t xml:space="preserve">ана на период с сентября по май. </w:t>
      </w:r>
      <w:r w:rsidRPr="0045016D">
        <w:t>Периодичность занятий: 1 р</w:t>
      </w:r>
      <w:r w:rsidR="006B18EA">
        <w:t>аз в  неделю, 36 занятий в год.</w:t>
      </w:r>
    </w:p>
    <w:p w:rsidR="00FF7715" w:rsidRPr="00CF69B3" w:rsidRDefault="00FF7715" w:rsidP="002A37D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9B3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CF69B3" w:rsidRPr="00CF69B3" w:rsidRDefault="00CF69B3" w:rsidP="002A37D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69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Жизнь в эпоху научно-технического прогресса становится всё разнообразнее и сложнее. 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Если учесть тот факт, что доля умственного труда почти во всех профессиях постоянно растет, а всё большая часть исполнительской деятельности перекладывается на компьютеры, то становится очевидным, что творческие способности человека следует признать самой существенной частью его интеллекта и задачу их развития - одной из важнейших задач в воспитании современного человека. Ведь все культурные ценности, накопленные человечеством - результат творческой деятельности людей.</w:t>
      </w:r>
      <w:r w:rsidRPr="00CF69B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Поэтому, какими будут людьми в будущем дети, которые посещают наш детский сад – это будет зависеть от нас, педагогов которые ведут их сейчас за руку и помогают им всесторонне развиваться.</w:t>
      </w:r>
    </w:p>
    <w:p w:rsidR="002A37DA" w:rsidRPr="002A37DA" w:rsidRDefault="002A37DA" w:rsidP="002A37D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9B3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2A37DA">
        <w:rPr>
          <w:rFonts w:ascii="Times New Roman" w:hAnsi="Times New Roman" w:cs="Times New Roman"/>
          <w:sz w:val="24"/>
          <w:szCs w:val="24"/>
        </w:rPr>
        <w:t xml:space="preserve"> </w:t>
      </w:r>
      <w:r w:rsidRPr="002A37DA">
        <w:rPr>
          <w:rFonts w:ascii="Times New Roman" w:hAnsi="Times New Roman" w:cs="Times New Roman"/>
          <w:color w:val="000000"/>
          <w:sz w:val="24"/>
          <w:szCs w:val="24"/>
        </w:rPr>
        <w:t>заключается в переосмыслении целевых и содержательных ориентиров художественно – эстетического развития дошкольников посредством:</w:t>
      </w:r>
    </w:p>
    <w:p w:rsidR="002A37DA" w:rsidRPr="002A37DA" w:rsidRDefault="002A37DA" w:rsidP="002A37DA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bCs/>
          <w:szCs w:val="24"/>
        </w:rPr>
      </w:pPr>
      <w:r w:rsidRPr="002A37DA">
        <w:rPr>
          <w:rFonts w:ascii="Times New Roman" w:hAnsi="Times New Roman" w:cs="Times New Roman"/>
          <w:szCs w:val="24"/>
        </w:rPr>
        <w:t>Обучения детей элементам дизайна.</w:t>
      </w:r>
    </w:p>
    <w:p w:rsidR="002A37DA" w:rsidRPr="002A37DA" w:rsidRDefault="002A37DA" w:rsidP="002A37DA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bCs/>
          <w:szCs w:val="24"/>
        </w:rPr>
      </w:pPr>
      <w:r w:rsidRPr="002A37DA">
        <w:rPr>
          <w:rFonts w:ascii="Times New Roman" w:hAnsi="Times New Roman" w:cs="Times New Roman"/>
          <w:color w:val="000000"/>
          <w:szCs w:val="24"/>
        </w:rPr>
        <w:lastRenderedPageBreak/>
        <w:t>Использования наряду с традиционными приёмами нетрадиционных методов продуктивной художественной деятельности.</w:t>
      </w:r>
    </w:p>
    <w:p w:rsidR="002A37DA" w:rsidRPr="002A37DA" w:rsidRDefault="002A37DA" w:rsidP="002A37DA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bCs/>
          <w:szCs w:val="24"/>
        </w:rPr>
      </w:pPr>
      <w:r w:rsidRPr="002A37DA">
        <w:rPr>
          <w:rFonts w:ascii="Times New Roman" w:hAnsi="Times New Roman" w:cs="Times New Roman"/>
          <w:color w:val="000000"/>
          <w:szCs w:val="24"/>
        </w:rPr>
        <w:t>Взаимосвязи непосредственно образовательной с самостоятельной и совместной с педагогом деятельности детей.</w:t>
      </w:r>
    </w:p>
    <w:p w:rsidR="00C11705" w:rsidRPr="00C11705" w:rsidRDefault="002A37DA" w:rsidP="00C11705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bCs/>
          <w:szCs w:val="24"/>
        </w:rPr>
      </w:pPr>
      <w:r w:rsidRPr="002A37DA">
        <w:rPr>
          <w:rFonts w:ascii="Times New Roman" w:hAnsi="Times New Roman" w:cs="Times New Roman"/>
          <w:color w:val="000000"/>
          <w:szCs w:val="24"/>
        </w:rPr>
        <w:t>Взаимодействия с родителями как активными участниками образовательного процесса.</w:t>
      </w:r>
    </w:p>
    <w:p w:rsidR="00C11705" w:rsidRPr="00CF69B3" w:rsidRDefault="00CF69B3" w:rsidP="00C1170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1705" w:rsidRPr="00CF69B3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="00C11705" w:rsidRPr="00CF69B3">
        <w:rPr>
          <w:rFonts w:ascii="Times New Roman" w:hAnsi="Times New Roman" w:cs="Times New Roman"/>
          <w:sz w:val="24"/>
          <w:szCs w:val="24"/>
        </w:rPr>
        <w:t xml:space="preserve"> программы обусловлена развитием творческих способностей детей через практическое мастерство. </w:t>
      </w:r>
      <w:r w:rsidRPr="00CF69B3">
        <w:rPr>
          <w:rFonts w:ascii="Times New Roman" w:hAnsi="Times New Roman" w:cs="Times New Roman"/>
          <w:sz w:val="24"/>
          <w:szCs w:val="24"/>
        </w:rPr>
        <w:t>Комплекс</w:t>
      </w:r>
      <w:r w:rsidR="00C11705" w:rsidRPr="00CF69B3">
        <w:rPr>
          <w:rFonts w:ascii="Times New Roman" w:hAnsi="Times New Roman" w:cs="Times New Roman"/>
          <w:sz w:val="24"/>
          <w:szCs w:val="24"/>
        </w:rPr>
        <w:t xml:space="preserve"> </w:t>
      </w:r>
      <w:r w:rsidRPr="00CF69B3">
        <w:rPr>
          <w:rFonts w:ascii="Times New Roman" w:hAnsi="Times New Roman" w:cs="Times New Roman"/>
          <w:sz w:val="24"/>
          <w:szCs w:val="24"/>
        </w:rPr>
        <w:t xml:space="preserve">занятий, совместных мероприятий с детьми и родителями </w:t>
      </w:r>
      <w:r w:rsidR="00C11705" w:rsidRPr="00CF69B3">
        <w:rPr>
          <w:rFonts w:ascii="Times New Roman" w:hAnsi="Times New Roman" w:cs="Times New Roman"/>
          <w:sz w:val="24"/>
          <w:szCs w:val="24"/>
        </w:rPr>
        <w:t>служат для достижения этого.</w:t>
      </w:r>
    </w:p>
    <w:p w:rsidR="00C44647" w:rsidRPr="00C44647" w:rsidRDefault="00C44647" w:rsidP="00C44647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6AE">
        <w:rPr>
          <w:rFonts w:ascii="Times New Roman" w:hAnsi="Times New Roman" w:cs="Times New Roman"/>
          <w:b/>
          <w:sz w:val="24"/>
          <w:szCs w:val="24"/>
        </w:rPr>
        <w:t>Соде</w:t>
      </w:r>
      <w:r>
        <w:rPr>
          <w:rFonts w:ascii="Times New Roman" w:hAnsi="Times New Roman" w:cs="Times New Roman"/>
          <w:b/>
          <w:sz w:val="24"/>
          <w:szCs w:val="24"/>
        </w:rPr>
        <w:t>ржательная и методическая части</w:t>
      </w:r>
    </w:p>
    <w:p w:rsidR="00C11705" w:rsidRPr="00C11705" w:rsidRDefault="00C11705" w:rsidP="00C1170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69B3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C11705">
        <w:rPr>
          <w:rFonts w:ascii="Times New Roman" w:hAnsi="Times New Roman" w:cs="Times New Roman"/>
          <w:sz w:val="24"/>
          <w:szCs w:val="24"/>
        </w:rPr>
        <w:t xml:space="preserve"> данной программы является развитие творческих способностей детей посредством обучения детей элементам дизайна.</w:t>
      </w:r>
    </w:p>
    <w:p w:rsidR="00C11705" w:rsidRPr="00CF69B3" w:rsidRDefault="00C11705" w:rsidP="00C11705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F69B3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CF69B3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</w:p>
    <w:p w:rsidR="00C11705" w:rsidRPr="00CF69B3" w:rsidRDefault="00C11705" w:rsidP="00C11705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F69B3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C11705" w:rsidRPr="00C11705" w:rsidRDefault="00C11705" w:rsidP="00C11705">
      <w:pPr>
        <w:pStyle w:val="a3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b/>
          <w:szCs w:val="24"/>
        </w:rPr>
      </w:pPr>
      <w:r w:rsidRPr="00C11705">
        <w:rPr>
          <w:rFonts w:ascii="Times New Roman" w:hAnsi="Times New Roman" w:cs="Times New Roman"/>
          <w:szCs w:val="24"/>
        </w:rPr>
        <w:t>Закреплять и обогащать знания детей о разных видах художественного творчества.</w:t>
      </w:r>
    </w:p>
    <w:p w:rsidR="00C11705" w:rsidRPr="00C11705" w:rsidRDefault="00C11705" w:rsidP="00C11705">
      <w:pPr>
        <w:pStyle w:val="a3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b/>
          <w:szCs w:val="24"/>
        </w:rPr>
      </w:pPr>
      <w:r w:rsidRPr="00C11705">
        <w:rPr>
          <w:rFonts w:ascii="Times New Roman" w:hAnsi="Times New Roman" w:cs="Times New Roman"/>
          <w:szCs w:val="24"/>
        </w:rPr>
        <w:t xml:space="preserve">Знакомить детей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 и показывать детям широту их возможного применения. </w:t>
      </w:r>
    </w:p>
    <w:p w:rsidR="00C11705" w:rsidRPr="00C11705" w:rsidRDefault="00C11705" w:rsidP="00C11705">
      <w:pPr>
        <w:pStyle w:val="a3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b/>
          <w:szCs w:val="24"/>
        </w:rPr>
      </w:pPr>
      <w:r w:rsidRPr="00C11705">
        <w:rPr>
          <w:rFonts w:ascii="Times New Roman" w:hAnsi="Times New Roman" w:cs="Times New Roman"/>
          <w:szCs w:val="24"/>
        </w:rPr>
        <w:t xml:space="preserve">Формировать умения и навыки, необходимые для создания творческих работ. </w:t>
      </w:r>
    </w:p>
    <w:p w:rsidR="00C11705" w:rsidRPr="00CF69B3" w:rsidRDefault="00C11705" w:rsidP="00C11705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F69B3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C11705" w:rsidRPr="00C11705" w:rsidRDefault="00C11705" w:rsidP="00C11705">
      <w:pPr>
        <w:pStyle w:val="a3"/>
        <w:widowControl/>
        <w:numPr>
          <w:ilvl w:val="0"/>
          <w:numId w:val="2"/>
        </w:numPr>
        <w:suppressAutoHyphens w:val="0"/>
        <w:autoSpaceDN/>
        <w:spacing w:after="160" w:line="360" w:lineRule="auto"/>
        <w:ind w:left="709" w:hanging="425"/>
        <w:jc w:val="both"/>
        <w:textAlignment w:val="auto"/>
        <w:rPr>
          <w:rFonts w:ascii="Times New Roman" w:hAnsi="Times New Roman" w:cs="Times New Roman"/>
          <w:szCs w:val="24"/>
        </w:rPr>
      </w:pPr>
      <w:r w:rsidRPr="00C11705">
        <w:rPr>
          <w:rFonts w:ascii="Times New Roman" w:hAnsi="Times New Roman" w:cs="Times New Roman"/>
          <w:szCs w:val="24"/>
        </w:rPr>
        <w:t xml:space="preserve">Развивать у детей желание участвовать в изобразительных ситуациях и играх эстетической направленности, рисовать, лепить, клеить, декорировать совместно </w:t>
      </w:r>
      <w:proofErr w:type="gramStart"/>
      <w:r w:rsidRPr="00C11705">
        <w:rPr>
          <w:rFonts w:ascii="Times New Roman" w:hAnsi="Times New Roman" w:cs="Times New Roman"/>
          <w:szCs w:val="24"/>
        </w:rPr>
        <w:t>со</w:t>
      </w:r>
      <w:proofErr w:type="gramEnd"/>
      <w:r w:rsidRPr="00C11705">
        <w:rPr>
          <w:rFonts w:ascii="Times New Roman" w:hAnsi="Times New Roman" w:cs="Times New Roman"/>
          <w:szCs w:val="24"/>
        </w:rPr>
        <w:t xml:space="preserve"> взрослым и самостоятельно.  </w:t>
      </w:r>
    </w:p>
    <w:p w:rsidR="00C11705" w:rsidRPr="00C11705" w:rsidRDefault="00C11705" w:rsidP="00C11705">
      <w:pPr>
        <w:pStyle w:val="a3"/>
        <w:widowControl/>
        <w:numPr>
          <w:ilvl w:val="0"/>
          <w:numId w:val="2"/>
        </w:numPr>
        <w:suppressAutoHyphens w:val="0"/>
        <w:autoSpaceDN/>
        <w:spacing w:after="160" w:line="360" w:lineRule="auto"/>
        <w:ind w:left="709" w:hanging="425"/>
        <w:jc w:val="both"/>
        <w:textAlignment w:val="auto"/>
        <w:rPr>
          <w:rFonts w:ascii="Times New Roman" w:hAnsi="Times New Roman" w:cs="Times New Roman"/>
          <w:szCs w:val="24"/>
        </w:rPr>
      </w:pPr>
      <w:r w:rsidRPr="00C11705">
        <w:rPr>
          <w:rFonts w:ascii="Times New Roman" w:hAnsi="Times New Roman" w:cs="Times New Roman"/>
          <w:szCs w:val="24"/>
        </w:rPr>
        <w:t xml:space="preserve">Знакомить с увлекательным миром дизайна по созданию картин, рамок </w:t>
      </w:r>
      <w:r w:rsidRPr="00C11705">
        <w:rPr>
          <w:rFonts w:ascii="Times New Roman" w:hAnsi="Times New Roman" w:cs="Times New Roman"/>
          <w:szCs w:val="24"/>
        </w:rPr>
        <w:br/>
        <w:t>для детских работ и поделок для оформления различных уголков.</w:t>
      </w:r>
    </w:p>
    <w:p w:rsidR="00C11705" w:rsidRPr="00C11705" w:rsidRDefault="00C11705" w:rsidP="00C11705">
      <w:pPr>
        <w:pStyle w:val="a3"/>
        <w:widowControl/>
        <w:numPr>
          <w:ilvl w:val="0"/>
          <w:numId w:val="2"/>
        </w:numPr>
        <w:suppressAutoHyphens w:val="0"/>
        <w:autoSpaceDN/>
        <w:spacing w:after="160" w:line="360" w:lineRule="auto"/>
        <w:ind w:left="709" w:hanging="425"/>
        <w:jc w:val="both"/>
        <w:textAlignment w:val="auto"/>
        <w:rPr>
          <w:rFonts w:ascii="Times New Roman" w:hAnsi="Times New Roman" w:cs="Times New Roman"/>
          <w:szCs w:val="24"/>
        </w:rPr>
      </w:pPr>
      <w:r w:rsidRPr="00C11705">
        <w:rPr>
          <w:rFonts w:ascii="Times New Roman" w:hAnsi="Times New Roman" w:cs="Times New Roman"/>
          <w:szCs w:val="24"/>
        </w:rPr>
        <w:t>Развивать умение создавать простые изображения, принимать замысел, предложенный взрослым и сверстниками.</w:t>
      </w:r>
    </w:p>
    <w:p w:rsidR="00620D84" w:rsidRDefault="00C11705" w:rsidP="00C11705">
      <w:pPr>
        <w:pStyle w:val="a3"/>
        <w:widowControl/>
        <w:numPr>
          <w:ilvl w:val="0"/>
          <w:numId w:val="2"/>
        </w:numPr>
        <w:suppressAutoHyphens w:val="0"/>
        <w:autoSpaceDN/>
        <w:spacing w:after="160" w:line="360" w:lineRule="auto"/>
        <w:ind w:left="709" w:hanging="425"/>
        <w:jc w:val="both"/>
        <w:textAlignment w:val="auto"/>
        <w:rPr>
          <w:rFonts w:ascii="Times New Roman" w:hAnsi="Times New Roman" w:cs="Times New Roman"/>
          <w:szCs w:val="24"/>
        </w:rPr>
      </w:pPr>
      <w:r w:rsidRPr="00C11705">
        <w:rPr>
          <w:rFonts w:ascii="Times New Roman" w:hAnsi="Times New Roman" w:cs="Times New Roman"/>
          <w:szCs w:val="24"/>
        </w:rPr>
        <w:t xml:space="preserve">Обеспечить освоение способов создания изображения, передачи формы, построения элементарной композиции. </w:t>
      </w:r>
    </w:p>
    <w:p w:rsidR="00C11705" w:rsidRPr="00C11705" w:rsidRDefault="00C11705" w:rsidP="00C11705">
      <w:pPr>
        <w:pStyle w:val="a3"/>
        <w:widowControl/>
        <w:numPr>
          <w:ilvl w:val="0"/>
          <w:numId w:val="2"/>
        </w:numPr>
        <w:suppressAutoHyphens w:val="0"/>
        <w:autoSpaceDN/>
        <w:spacing w:after="160" w:line="360" w:lineRule="auto"/>
        <w:ind w:left="709" w:hanging="425"/>
        <w:jc w:val="both"/>
        <w:textAlignment w:val="auto"/>
        <w:rPr>
          <w:rFonts w:ascii="Times New Roman" w:hAnsi="Times New Roman" w:cs="Times New Roman"/>
          <w:szCs w:val="24"/>
        </w:rPr>
      </w:pPr>
      <w:r w:rsidRPr="00C11705">
        <w:rPr>
          <w:rFonts w:ascii="Times New Roman" w:hAnsi="Times New Roman" w:cs="Times New Roman"/>
          <w:szCs w:val="24"/>
        </w:rPr>
        <w:t>Побуждать к самостоятельному выбору способов изображения на основе освоенных технических приемов.</w:t>
      </w:r>
    </w:p>
    <w:p w:rsidR="00C11705" w:rsidRPr="00C11705" w:rsidRDefault="00C11705" w:rsidP="00C11705">
      <w:pPr>
        <w:pStyle w:val="a3"/>
        <w:widowControl/>
        <w:numPr>
          <w:ilvl w:val="0"/>
          <w:numId w:val="2"/>
        </w:numPr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="Times New Roman" w:hAnsi="Times New Roman" w:cs="Times New Roman"/>
          <w:szCs w:val="24"/>
        </w:rPr>
      </w:pPr>
      <w:r w:rsidRPr="00C11705">
        <w:rPr>
          <w:rFonts w:ascii="Times New Roman" w:hAnsi="Times New Roman" w:cs="Times New Roman"/>
          <w:szCs w:val="24"/>
        </w:rPr>
        <w:t>Создавать условия освоения детьми свойств и возможностей изобразительных материалов и инструментов;  развивать мелкую моторику и умение использовать инструменты.</w:t>
      </w:r>
    </w:p>
    <w:p w:rsidR="00C11705" w:rsidRPr="00CF69B3" w:rsidRDefault="00CF69B3" w:rsidP="00C11705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Воспитывающие</w:t>
      </w:r>
      <w:r w:rsidR="00C11705" w:rsidRPr="00CF69B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11705" w:rsidRPr="00C11705" w:rsidRDefault="00C11705" w:rsidP="00C11705">
      <w:pPr>
        <w:pStyle w:val="a3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C11705">
        <w:rPr>
          <w:rFonts w:ascii="Times New Roman" w:hAnsi="Times New Roman" w:cs="Times New Roman"/>
          <w:szCs w:val="24"/>
        </w:rPr>
        <w:lastRenderedPageBreak/>
        <w:t xml:space="preserve">Воспитывать трудолюбие и желание добиваться успеха собственным трудом. </w:t>
      </w:r>
    </w:p>
    <w:p w:rsidR="00C11705" w:rsidRPr="00C11705" w:rsidRDefault="00C11705" w:rsidP="00620D84">
      <w:pPr>
        <w:pStyle w:val="a3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C11705">
        <w:rPr>
          <w:rFonts w:ascii="Times New Roman" w:hAnsi="Times New Roman" w:cs="Times New Roman"/>
          <w:szCs w:val="24"/>
        </w:rPr>
        <w:t xml:space="preserve">Воспитывать внимание, аккуратность, целеустремлённость, творческую </w:t>
      </w:r>
    </w:p>
    <w:p w:rsidR="00C11705" w:rsidRPr="00C11705" w:rsidRDefault="00C11705" w:rsidP="00C11705">
      <w:pPr>
        <w:pStyle w:val="a3"/>
        <w:widowControl/>
        <w:suppressAutoHyphens w:val="0"/>
        <w:autoSpaceDN/>
        <w:spacing w:line="360" w:lineRule="auto"/>
        <w:ind w:left="709"/>
        <w:jc w:val="both"/>
        <w:textAlignment w:val="auto"/>
        <w:rPr>
          <w:rFonts w:ascii="Times New Roman" w:hAnsi="Times New Roman" w:cs="Times New Roman"/>
          <w:szCs w:val="24"/>
        </w:rPr>
      </w:pPr>
      <w:r w:rsidRPr="00C11705">
        <w:rPr>
          <w:rFonts w:ascii="Times New Roman" w:hAnsi="Times New Roman" w:cs="Times New Roman"/>
          <w:szCs w:val="24"/>
        </w:rPr>
        <w:t xml:space="preserve">самореализацию.  </w:t>
      </w:r>
    </w:p>
    <w:p w:rsidR="00C11705" w:rsidRDefault="00C11705" w:rsidP="00C11705">
      <w:pPr>
        <w:pStyle w:val="a3"/>
        <w:widowControl/>
        <w:numPr>
          <w:ilvl w:val="0"/>
          <w:numId w:val="2"/>
        </w:numPr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="Times New Roman" w:hAnsi="Times New Roman" w:cs="Times New Roman"/>
          <w:szCs w:val="24"/>
        </w:rPr>
      </w:pPr>
      <w:r w:rsidRPr="00C11705">
        <w:rPr>
          <w:rFonts w:ascii="Times New Roman" w:hAnsi="Times New Roman" w:cs="Times New Roman"/>
          <w:szCs w:val="24"/>
        </w:rPr>
        <w:t xml:space="preserve">Совершенствовать эмоциональную отзывчивость, наблюдательность, </w:t>
      </w:r>
      <w:r w:rsidRPr="00C11705">
        <w:rPr>
          <w:rFonts w:ascii="Times New Roman" w:hAnsi="Times New Roman" w:cs="Times New Roman"/>
          <w:szCs w:val="24"/>
        </w:rPr>
        <w:br/>
        <w:t>эстетические эмоции, художественный вкус, творческие способности.</w:t>
      </w:r>
    </w:p>
    <w:p w:rsidR="00C11705" w:rsidRPr="00C11705" w:rsidRDefault="00C11705" w:rsidP="00C1170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1705">
        <w:rPr>
          <w:rFonts w:ascii="Times New Roman" w:hAnsi="Times New Roman" w:cs="Times New Roman"/>
          <w:sz w:val="24"/>
          <w:szCs w:val="24"/>
        </w:rPr>
        <w:t xml:space="preserve">В основу реализации программы положены следующие </w:t>
      </w:r>
      <w:r w:rsidRPr="00CF69B3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C11705" w:rsidRPr="00C11705" w:rsidRDefault="00C11705" w:rsidP="00C1170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1705">
        <w:rPr>
          <w:rFonts w:ascii="Times New Roman" w:hAnsi="Times New Roman" w:cs="Times New Roman"/>
          <w:sz w:val="24"/>
          <w:szCs w:val="24"/>
        </w:rPr>
        <w:t>•</w:t>
      </w:r>
      <w:r w:rsidRPr="00C11705">
        <w:rPr>
          <w:rFonts w:ascii="Times New Roman" w:hAnsi="Times New Roman" w:cs="Times New Roman"/>
          <w:sz w:val="24"/>
          <w:szCs w:val="24"/>
        </w:rPr>
        <w:tab/>
        <w:t>Принцип личностно-ориентированного общения – индивидуально-личностное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 педагогом, а не просто пассивно перенимают его опыт. Партнерство, соучастие и взаимодействие – приоритетные формы общения педагога с детьми.</w:t>
      </w:r>
    </w:p>
    <w:p w:rsidR="00C11705" w:rsidRPr="00C11705" w:rsidRDefault="00C11705" w:rsidP="00C1170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1705">
        <w:rPr>
          <w:rFonts w:ascii="Times New Roman" w:hAnsi="Times New Roman" w:cs="Times New Roman"/>
          <w:sz w:val="24"/>
          <w:szCs w:val="24"/>
        </w:rPr>
        <w:t>•</w:t>
      </w:r>
      <w:r w:rsidRPr="00C11705">
        <w:rPr>
          <w:rFonts w:ascii="Times New Roman" w:hAnsi="Times New Roman" w:cs="Times New Roman"/>
          <w:sz w:val="24"/>
          <w:szCs w:val="24"/>
        </w:rPr>
        <w:tab/>
        <w:t>Принцип наглядности – широкое представление соответствующей изучаемому материалу наглядности, фотографии, иллюстрации, репродукции, а также использование  экрана и проектора.</w:t>
      </w:r>
    </w:p>
    <w:p w:rsidR="00C11705" w:rsidRPr="00C11705" w:rsidRDefault="00C11705" w:rsidP="00C1170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1705">
        <w:rPr>
          <w:rFonts w:ascii="Times New Roman" w:hAnsi="Times New Roman" w:cs="Times New Roman"/>
          <w:sz w:val="24"/>
          <w:szCs w:val="24"/>
        </w:rPr>
        <w:t>•</w:t>
      </w:r>
      <w:r w:rsidRPr="00C11705">
        <w:rPr>
          <w:rFonts w:ascii="Times New Roman" w:hAnsi="Times New Roman" w:cs="Times New Roman"/>
          <w:sz w:val="24"/>
          <w:szCs w:val="24"/>
        </w:rPr>
        <w:tab/>
        <w:t xml:space="preserve">Принцип последовательности – предполагает планирование материала последовательно от простого к </w:t>
      </w:r>
      <w:proofErr w:type="gramStart"/>
      <w:r w:rsidRPr="00C11705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C11705">
        <w:rPr>
          <w:rFonts w:ascii="Times New Roman" w:hAnsi="Times New Roman" w:cs="Times New Roman"/>
          <w:sz w:val="24"/>
          <w:szCs w:val="24"/>
        </w:rPr>
        <w:t>, чтобы обучающиеся усваивали знания и накапливали навыки практической работы постепенно, в определенной системе.</w:t>
      </w:r>
    </w:p>
    <w:p w:rsidR="00C11705" w:rsidRPr="00C11705" w:rsidRDefault="00C11705" w:rsidP="00C1170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1705">
        <w:rPr>
          <w:rFonts w:ascii="Times New Roman" w:hAnsi="Times New Roman" w:cs="Times New Roman"/>
          <w:sz w:val="24"/>
          <w:szCs w:val="24"/>
        </w:rPr>
        <w:t>•</w:t>
      </w:r>
      <w:r w:rsidRPr="00C11705">
        <w:rPr>
          <w:rFonts w:ascii="Times New Roman" w:hAnsi="Times New Roman" w:cs="Times New Roman"/>
          <w:sz w:val="24"/>
          <w:szCs w:val="24"/>
        </w:rPr>
        <w:tab/>
        <w:t>Принцип занимательности – изучаемый материал должен быть интересным, увлекательным для детей. Этот  принцип формирует у детей желание выполнять предлагаемые виды заданий, стремиться к достижению результата.</w:t>
      </w:r>
    </w:p>
    <w:p w:rsidR="00C11705" w:rsidRDefault="00C11705" w:rsidP="00C1170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1705">
        <w:rPr>
          <w:rFonts w:ascii="Times New Roman" w:hAnsi="Times New Roman" w:cs="Times New Roman"/>
          <w:sz w:val="24"/>
          <w:szCs w:val="24"/>
        </w:rPr>
        <w:t>•</w:t>
      </w:r>
      <w:r w:rsidRPr="00C11705">
        <w:rPr>
          <w:rFonts w:ascii="Times New Roman" w:hAnsi="Times New Roman" w:cs="Times New Roman"/>
          <w:sz w:val="24"/>
          <w:szCs w:val="24"/>
        </w:rPr>
        <w:tab/>
        <w:t>Принцип индивидуальности – это пос</w:t>
      </w:r>
      <w:r w:rsidRPr="00C11705">
        <w:rPr>
          <w:rFonts w:ascii="Times New Roman" w:hAnsi="Times New Roman" w:cs="Times New Roman"/>
          <w:sz w:val="24"/>
          <w:szCs w:val="24"/>
          <w:shd w:val="clear" w:color="auto" w:fill="FFFFFF"/>
        </w:rPr>
        <w:t>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а также соответствие условий, требований, методов возрасту и особенностям развития.</w:t>
      </w:r>
    </w:p>
    <w:p w:rsidR="00A9348E" w:rsidRPr="00CF69B3" w:rsidRDefault="00A9348E" w:rsidP="00BB522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CF69B3">
        <w:rPr>
          <w:b/>
        </w:rPr>
        <w:t>Планируемые результаты освоения программы</w:t>
      </w:r>
    </w:p>
    <w:p w:rsidR="00A9348E" w:rsidRPr="007766AE" w:rsidRDefault="00A9348E" w:rsidP="00BB5221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7766AE">
        <w:rPr>
          <w:b/>
        </w:rPr>
        <w:t>В процессе реализации программы «</w:t>
      </w:r>
      <w:r w:rsidR="00537857" w:rsidRPr="007766AE">
        <w:rPr>
          <w:b/>
        </w:rPr>
        <w:t>Школа дизайна</w:t>
      </w:r>
      <w:r w:rsidRPr="007766AE">
        <w:rPr>
          <w:b/>
        </w:rPr>
        <w:t>» обучающиеся  4-5 лет смогут:</w:t>
      </w:r>
    </w:p>
    <w:p w:rsidR="00A90D6D" w:rsidRPr="00BB5221" w:rsidRDefault="00A90D6D" w:rsidP="00BB5221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BB5221">
        <w:t>создавать с натуры или по представлению образы и простые сюжеты, передавая основные признаки изображаемых объектов</w:t>
      </w:r>
      <w:r w:rsidR="00BB5221">
        <w:t>;</w:t>
      </w:r>
    </w:p>
    <w:p w:rsidR="00A90D6D" w:rsidRPr="00BB5221" w:rsidRDefault="00BB5221" w:rsidP="00BB5221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c6"/>
        </w:rPr>
      </w:pPr>
      <w:r>
        <w:rPr>
          <w:rStyle w:val="c6"/>
        </w:rPr>
        <w:t>и</w:t>
      </w:r>
      <w:r w:rsidR="00A90D6D" w:rsidRPr="00BB5221">
        <w:rPr>
          <w:rStyle w:val="c6"/>
        </w:rPr>
        <w:t>мет</w:t>
      </w:r>
      <w:r>
        <w:rPr>
          <w:rStyle w:val="c6"/>
        </w:rPr>
        <w:t>ь</w:t>
      </w:r>
      <w:r w:rsidR="00A90D6D" w:rsidRPr="00BB5221">
        <w:rPr>
          <w:rStyle w:val="c6"/>
        </w:rPr>
        <w:t xml:space="preserve"> навыки изготовления объёмной аппликации, украшения силуэтов вырезанных из бумаги</w:t>
      </w:r>
      <w:r>
        <w:rPr>
          <w:rStyle w:val="c6"/>
        </w:rPr>
        <w:t>, используя различные материалы;</w:t>
      </w:r>
    </w:p>
    <w:p w:rsidR="00A90D6D" w:rsidRPr="00BB5221" w:rsidRDefault="00A90D6D" w:rsidP="00BB5221">
      <w:pPr>
        <w:pStyle w:val="a4"/>
        <w:numPr>
          <w:ilvl w:val="0"/>
          <w:numId w:val="6"/>
        </w:numPr>
        <w:spacing w:before="0" w:beforeAutospacing="0" w:after="0" w:afterAutospacing="0" w:line="360" w:lineRule="auto"/>
      </w:pPr>
      <w:r w:rsidRPr="00BB5221">
        <w:t>создавать художественный образ на основе привлечения накопленного сенсорного опыта и преобразование его при помощи воображения</w:t>
      </w:r>
      <w:r w:rsidR="00BB5221">
        <w:t>;</w:t>
      </w:r>
    </w:p>
    <w:p w:rsidR="00A90D6D" w:rsidRPr="00BB5221" w:rsidRDefault="00BB5221" w:rsidP="00BB5221">
      <w:pPr>
        <w:pStyle w:val="a4"/>
        <w:numPr>
          <w:ilvl w:val="0"/>
          <w:numId w:val="6"/>
        </w:numPr>
        <w:spacing w:before="0" w:beforeAutospacing="0" w:after="0" w:afterAutospacing="0" w:line="360" w:lineRule="auto"/>
      </w:pPr>
      <w:r>
        <w:t>применя</w:t>
      </w:r>
      <w:r w:rsidR="00A90D6D" w:rsidRPr="00BB5221">
        <w:t>т</w:t>
      </w:r>
      <w:r>
        <w:t>ь</w:t>
      </w:r>
      <w:r w:rsidR="00A90D6D" w:rsidRPr="00BB5221">
        <w:t xml:space="preserve"> технические навыки и умения  в различных видах искусства</w:t>
      </w:r>
      <w:r>
        <w:t>;</w:t>
      </w:r>
    </w:p>
    <w:p w:rsidR="00A9348E" w:rsidRPr="00BB5221" w:rsidRDefault="00A9348E" w:rsidP="00620D84">
      <w:pPr>
        <w:pStyle w:val="a3"/>
        <w:widowControl/>
        <w:numPr>
          <w:ilvl w:val="0"/>
          <w:numId w:val="6"/>
        </w:numPr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  <w:szCs w:val="24"/>
        </w:rPr>
      </w:pPr>
      <w:r w:rsidRPr="00BB5221">
        <w:rPr>
          <w:rFonts w:ascii="Times New Roman" w:hAnsi="Times New Roman" w:cs="Times New Roman"/>
          <w:szCs w:val="24"/>
        </w:rPr>
        <w:t xml:space="preserve">планировать свои действия при выполнении работы; </w:t>
      </w:r>
    </w:p>
    <w:p w:rsidR="00BB5221" w:rsidRDefault="00A9348E" w:rsidP="00FC48E6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BB5221">
        <w:lastRenderedPageBreak/>
        <w:t>анализировать выполненную композицию (выделять основные части, соотносить их по величине и форме),  обыгрывать её;</w:t>
      </w:r>
    </w:p>
    <w:p w:rsidR="00A9348E" w:rsidRPr="00BB5221" w:rsidRDefault="00BB5221" w:rsidP="00FC48E6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t>э</w:t>
      </w:r>
      <w:r w:rsidRPr="00BB5221">
        <w:t>моционально откли</w:t>
      </w:r>
      <w:r>
        <w:t>ка</w:t>
      </w:r>
      <w:r w:rsidRPr="00BB5221">
        <w:t>т</w:t>
      </w:r>
      <w:r>
        <w:t>ь</w:t>
      </w:r>
      <w:r w:rsidRPr="00BB5221">
        <w:t>ся на красоту прир</w:t>
      </w:r>
      <w:r>
        <w:t>оды, одежды, помещений, проявля</w:t>
      </w:r>
      <w:r w:rsidRPr="00BB5221">
        <w:t>т</w:t>
      </w:r>
      <w:r>
        <w:t>ь</w:t>
      </w:r>
      <w:r w:rsidRPr="00BB5221">
        <w:t xml:space="preserve">  устойчивый интерес к художественной самостоятельности.</w:t>
      </w:r>
    </w:p>
    <w:p w:rsidR="00A9348E" w:rsidRPr="00BB5221" w:rsidRDefault="00A9348E" w:rsidP="00BB5221">
      <w:pPr>
        <w:pStyle w:val="a3"/>
        <w:widowControl/>
        <w:numPr>
          <w:ilvl w:val="0"/>
          <w:numId w:val="6"/>
        </w:numPr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  <w:szCs w:val="24"/>
        </w:rPr>
      </w:pPr>
      <w:r w:rsidRPr="00BB5221">
        <w:rPr>
          <w:rFonts w:ascii="Times New Roman" w:hAnsi="Times New Roman" w:cs="Times New Roman"/>
          <w:szCs w:val="24"/>
        </w:rPr>
        <w:t>взаимодействовать в паре, группе</w:t>
      </w:r>
      <w:r w:rsidR="00BB5221">
        <w:rPr>
          <w:rFonts w:ascii="Times New Roman" w:hAnsi="Times New Roman" w:cs="Times New Roman"/>
          <w:szCs w:val="24"/>
        </w:rPr>
        <w:t>.</w:t>
      </w:r>
    </w:p>
    <w:p w:rsidR="00A9348E" w:rsidRPr="007766AE" w:rsidRDefault="00A9348E" w:rsidP="00BB5221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7766AE">
        <w:rPr>
          <w:b/>
        </w:rPr>
        <w:t>В процессе реализации программы «</w:t>
      </w:r>
      <w:r w:rsidR="00BB5221" w:rsidRPr="007766AE">
        <w:rPr>
          <w:b/>
        </w:rPr>
        <w:t>Школа дизайна</w:t>
      </w:r>
      <w:r w:rsidRPr="007766AE">
        <w:rPr>
          <w:b/>
        </w:rPr>
        <w:t xml:space="preserve">» обучающиеся 5-6 лет смогут: </w:t>
      </w:r>
    </w:p>
    <w:p w:rsidR="00CF69B3" w:rsidRPr="00BB5221" w:rsidRDefault="00BB5221" w:rsidP="00BB5221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>
        <w:t>применя</w:t>
      </w:r>
      <w:r w:rsidR="00CF69B3" w:rsidRPr="00BB5221">
        <w:t>т</w:t>
      </w:r>
      <w:r>
        <w:t>ь</w:t>
      </w:r>
      <w:r w:rsidR="00CF69B3" w:rsidRPr="00BB5221">
        <w:t xml:space="preserve"> освоенные художественные техники и способы, </w:t>
      </w:r>
      <w:r w:rsidR="0086660C">
        <w:t>свободно сочета</w:t>
      </w:r>
      <w:r w:rsidR="00CF69B3" w:rsidRPr="00BB5221">
        <w:t>т</w:t>
      </w:r>
      <w:r w:rsidR="0086660C">
        <w:t>ь</w:t>
      </w:r>
      <w:r w:rsidR="00CF69B3" w:rsidRPr="00BB5221">
        <w:t xml:space="preserve"> их для реализации своих творческих замыслов</w:t>
      </w:r>
      <w:r w:rsidR="0086660C">
        <w:t>;</w:t>
      </w:r>
    </w:p>
    <w:p w:rsidR="0086660C" w:rsidRDefault="0086660C" w:rsidP="0086660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выража</w:t>
      </w:r>
      <w:r w:rsidR="00CF69B3" w:rsidRPr="00BB5221">
        <w:rPr>
          <w:rFonts w:ascii="Times New Roman" w:hAnsi="Times New Roman" w:cs="Times New Roman"/>
          <w:szCs w:val="24"/>
        </w:rPr>
        <w:t>т</w:t>
      </w:r>
      <w:r>
        <w:rPr>
          <w:rFonts w:ascii="Times New Roman" w:hAnsi="Times New Roman" w:cs="Times New Roman"/>
          <w:szCs w:val="24"/>
        </w:rPr>
        <w:t xml:space="preserve">ь свои представления  </w:t>
      </w:r>
      <w:r w:rsidR="00CF69B3" w:rsidRPr="00BB5221">
        <w:rPr>
          <w:rFonts w:ascii="Times New Roman" w:hAnsi="Times New Roman" w:cs="Times New Roman"/>
          <w:szCs w:val="24"/>
        </w:rPr>
        <w:t>доступными изобразительно-выразительными и конструктивными средствами</w:t>
      </w:r>
      <w:r>
        <w:rPr>
          <w:rFonts w:ascii="Times New Roman" w:hAnsi="Times New Roman" w:cs="Times New Roman"/>
          <w:szCs w:val="24"/>
        </w:rPr>
        <w:t>;</w:t>
      </w:r>
    </w:p>
    <w:p w:rsidR="00CF69B3" w:rsidRPr="0086660C" w:rsidRDefault="00CF69B3" w:rsidP="0086660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6660C">
        <w:rPr>
          <w:rFonts w:ascii="Times New Roman" w:hAnsi="Times New Roman" w:cs="Times New Roman"/>
          <w:szCs w:val="24"/>
        </w:rPr>
        <w:t>созда</w:t>
      </w:r>
      <w:r w:rsidR="0086660C">
        <w:rPr>
          <w:rFonts w:ascii="Times New Roman" w:hAnsi="Times New Roman" w:cs="Times New Roman"/>
          <w:szCs w:val="24"/>
        </w:rPr>
        <w:t>вать</w:t>
      </w:r>
      <w:r w:rsidRPr="0086660C">
        <w:rPr>
          <w:rFonts w:ascii="Times New Roman" w:hAnsi="Times New Roman" w:cs="Times New Roman"/>
          <w:szCs w:val="24"/>
        </w:rPr>
        <w:t xml:space="preserve"> изделия, гармонично сочетающие форму, декор и назначение предмета</w:t>
      </w:r>
      <w:r w:rsidR="0086660C">
        <w:rPr>
          <w:rFonts w:ascii="Times New Roman" w:hAnsi="Times New Roman" w:cs="Times New Roman"/>
          <w:szCs w:val="24"/>
        </w:rPr>
        <w:t>;</w:t>
      </w:r>
    </w:p>
    <w:p w:rsidR="00CF69B3" w:rsidRPr="00BB5221" w:rsidRDefault="00CF69B3" w:rsidP="00BB5221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BB5221">
        <w:t>применять замысел,  образ, искать средства их воплощения</w:t>
      </w:r>
      <w:r w:rsidR="0086660C">
        <w:t>;</w:t>
      </w:r>
      <w:r w:rsidRPr="00BB5221">
        <w:t xml:space="preserve"> </w:t>
      </w:r>
    </w:p>
    <w:p w:rsidR="0086660C" w:rsidRDefault="00CF69B3" w:rsidP="0086660C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BB5221">
        <w:t>продумывать последовательность своей</w:t>
      </w:r>
      <w:r w:rsidR="0086660C">
        <w:t xml:space="preserve"> работы и добиваться результата;</w:t>
      </w:r>
    </w:p>
    <w:p w:rsidR="00CF69B3" w:rsidRPr="0086660C" w:rsidRDefault="0086660C" w:rsidP="0086660C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>
        <w:t>п</w:t>
      </w:r>
      <w:r w:rsidR="00CF69B3" w:rsidRPr="0086660C">
        <w:t>рименят</w:t>
      </w:r>
      <w:r>
        <w:t>ь</w:t>
      </w:r>
      <w:r w:rsidR="00CF69B3" w:rsidRPr="0086660C">
        <w:t xml:space="preserve"> технические навыки и умения  в различных видах искусства</w:t>
      </w:r>
      <w:r>
        <w:t>;</w:t>
      </w:r>
    </w:p>
    <w:p w:rsidR="00CF69B3" w:rsidRPr="00BB5221" w:rsidRDefault="0086660C" w:rsidP="00BB5221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>
        <w:t>э</w:t>
      </w:r>
      <w:r w:rsidR="00CF69B3" w:rsidRPr="00BB5221">
        <w:t>моционально откли</w:t>
      </w:r>
      <w:r>
        <w:t>ка</w:t>
      </w:r>
      <w:r w:rsidR="00CF69B3" w:rsidRPr="00BB5221">
        <w:t>т</w:t>
      </w:r>
      <w:r>
        <w:t>ь</w:t>
      </w:r>
      <w:r w:rsidR="00CF69B3" w:rsidRPr="00BB5221">
        <w:t xml:space="preserve">ся на красоту природы, одежды, </w:t>
      </w:r>
      <w:r>
        <w:t>помещений, проявля</w:t>
      </w:r>
      <w:r w:rsidR="00CF69B3" w:rsidRPr="00BB5221">
        <w:t>т</w:t>
      </w:r>
      <w:r>
        <w:t>ь</w:t>
      </w:r>
      <w:r w:rsidR="00CF69B3" w:rsidRPr="00BB5221">
        <w:t xml:space="preserve">  устойчивый интерес к х</w:t>
      </w:r>
      <w:r>
        <w:t>удожественной самостоятельности;</w:t>
      </w:r>
    </w:p>
    <w:p w:rsidR="00A90D6D" w:rsidRPr="00BB5221" w:rsidRDefault="00A90D6D" w:rsidP="00BB5221">
      <w:pPr>
        <w:pStyle w:val="a3"/>
        <w:widowControl/>
        <w:numPr>
          <w:ilvl w:val="0"/>
          <w:numId w:val="7"/>
        </w:numPr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  <w:szCs w:val="24"/>
        </w:rPr>
      </w:pPr>
      <w:r w:rsidRPr="00BB5221">
        <w:rPr>
          <w:rFonts w:ascii="Times New Roman" w:hAnsi="Times New Roman" w:cs="Times New Roman"/>
          <w:szCs w:val="24"/>
        </w:rPr>
        <w:t>осуществлять подбор материала (по форме, цвету, размеру)</w:t>
      </w:r>
      <w:r w:rsidR="0086660C">
        <w:rPr>
          <w:rFonts w:ascii="Times New Roman" w:hAnsi="Times New Roman" w:cs="Times New Roman"/>
          <w:szCs w:val="24"/>
        </w:rPr>
        <w:t>;</w:t>
      </w:r>
    </w:p>
    <w:p w:rsidR="00A9348E" w:rsidRPr="00BB5221" w:rsidRDefault="00A9348E" w:rsidP="00BB5221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 w:rsidRPr="00BB5221">
        <w:t xml:space="preserve">анализировать </w:t>
      </w:r>
      <w:r w:rsidR="0086660C">
        <w:t>созданные композиции и поделки</w:t>
      </w:r>
      <w:r w:rsidRPr="00BB5221">
        <w:t>;</w:t>
      </w:r>
    </w:p>
    <w:p w:rsidR="00A9348E" w:rsidRPr="00BB5221" w:rsidRDefault="00A9348E" w:rsidP="00BB5221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 w:rsidRPr="00BB5221">
        <w:t>работать в коллективе, распределять обязанности, работать в соответствии с общим замыслом.</w:t>
      </w:r>
    </w:p>
    <w:p w:rsidR="00A9348E" w:rsidRPr="007766AE" w:rsidRDefault="00A9348E" w:rsidP="00BB5221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7766AE">
        <w:rPr>
          <w:b/>
        </w:rPr>
        <w:t>В процессе реализации программы «</w:t>
      </w:r>
      <w:r w:rsidR="00620D84" w:rsidRPr="007766AE">
        <w:rPr>
          <w:b/>
        </w:rPr>
        <w:t>Школа дизайна</w:t>
      </w:r>
      <w:r w:rsidRPr="007766AE">
        <w:rPr>
          <w:b/>
        </w:rPr>
        <w:t xml:space="preserve">» обучающиеся 6-7 лет смогут: </w:t>
      </w:r>
    </w:p>
    <w:p w:rsidR="00BB5221" w:rsidRPr="00BB5221" w:rsidRDefault="0086660C" w:rsidP="00BB5221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>
        <w:t>с</w:t>
      </w:r>
      <w:r w:rsidR="00BB5221" w:rsidRPr="00BB5221">
        <w:t xml:space="preserve">амостоятельно </w:t>
      </w:r>
      <w:r>
        <w:t>работать с оттенками, составля</w:t>
      </w:r>
      <w:r w:rsidR="00BB5221" w:rsidRPr="00BB5221">
        <w:t>т</w:t>
      </w:r>
      <w:r>
        <w:t>ь и выполня</w:t>
      </w:r>
      <w:r w:rsidR="00BB5221" w:rsidRPr="00BB5221">
        <w:t>т</w:t>
      </w:r>
      <w:r>
        <w:t>ь композиционный замысел;</w:t>
      </w:r>
    </w:p>
    <w:p w:rsidR="00BB5221" w:rsidRPr="00BB5221" w:rsidRDefault="0086660C" w:rsidP="00BB5221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>
        <w:t>проявля</w:t>
      </w:r>
      <w:r w:rsidR="00BB5221" w:rsidRPr="00BB5221">
        <w:t>т</w:t>
      </w:r>
      <w:r>
        <w:t>ь</w:t>
      </w:r>
      <w:r w:rsidR="00BB5221" w:rsidRPr="00BB5221">
        <w:t xml:space="preserve"> кре</w:t>
      </w:r>
      <w:r>
        <w:t>ативность при выполнении работы;</w:t>
      </w:r>
      <w:r w:rsidR="00BB5221" w:rsidRPr="00BB5221">
        <w:t xml:space="preserve"> </w:t>
      </w:r>
    </w:p>
    <w:p w:rsidR="00BB5221" w:rsidRPr="00BB5221" w:rsidRDefault="00BB5221" w:rsidP="00BB5221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 w:rsidRPr="00BB5221">
        <w:t>экспериментировать с художественными материалами  для получения новых знаний</w:t>
      </w:r>
      <w:r w:rsidR="0086660C">
        <w:t>, решения проблемы;</w:t>
      </w:r>
    </w:p>
    <w:p w:rsidR="00BB5221" w:rsidRPr="00BB5221" w:rsidRDefault="0086660C" w:rsidP="00BB5221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>
        <w:t>увлеченно выполня</w:t>
      </w:r>
      <w:r w:rsidR="00BB5221" w:rsidRPr="00BB5221">
        <w:t>т</w:t>
      </w:r>
      <w:r>
        <w:t>ь</w:t>
      </w:r>
      <w:r w:rsidR="00BB5221" w:rsidRPr="00BB5221">
        <w:t xml:space="preserve">  работу,  созда</w:t>
      </w:r>
      <w:r>
        <w:t>вать</w:t>
      </w:r>
      <w:r w:rsidR="00BB5221" w:rsidRPr="00BB5221">
        <w:t xml:space="preserve"> многофигурные композиции пейзажного и сказочного содержания из бросового и природного материала</w:t>
      </w:r>
      <w:r w:rsidR="00620D84">
        <w:t>;</w:t>
      </w:r>
    </w:p>
    <w:p w:rsidR="00620D84" w:rsidRPr="00620D84" w:rsidRDefault="00620D84" w:rsidP="00620D84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>
        <w:t>и</w:t>
      </w:r>
      <w:r w:rsidR="00BB5221" w:rsidRPr="00BB5221">
        <w:t>спольз</w:t>
      </w:r>
      <w:r>
        <w:t>овать</w:t>
      </w:r>
      <w:r w:rsidR="00BB5221" w:rsidRPr="00BB5221">
        <w:t xml:space="preserve">  разные виды и приёмы работы с бумагой для создания народного декоративно -</w:t>
      </w:r>
      <w:r>
        <w:t xml:space="preserve"> прикладного творчества, отража</w:t>
      </w:r>
      <w:r w:rsidR="00BB5221" w:rsidRPr="00BB5221">
        <w:t>т</w:t>
      </w:r>
      <w:r>
        <w:t>ь</w:t>
      </w:r>
      <w:r w:rsidR="00BB5221" w:rsidRPr="00BB5221">
        <w:t xml:space="preserve"> свое эмоциональное состояни</w:t>
      </w:r>
      <w:r w:rsidR="00505C1F">
        <w:t>е</w:t>
      </w:r>
      <w:r>
        <w:t>;</w:t>
      </w:r>
    </w:p>
    <w:p w:rsidR="00BB5221" w:rsidRPr="00620D84" w:rsidRDefault="00620D84" w:rsidP="00620D84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>
        <w:t>применя</w:t>
      </w:r>
      <w:r w:rsidR="00BB5221" w:rsidRPr="00620D84">
        <w:t>т</w:t>
      </w:r>
      <w:r>
        <w:t>ь</w:t>
      </w:r>
      <w:r w:rsidR="00BB5221" w:rsidRPr="00620D84">
        <w:t xml:space="preserve"> технические навыки и умения  в различных видах искусства</w:t>
      </w:r>
      <w:r>
        <w:t>;</w:t>
      </w:r>
    </w:p>
    <w:p w:rsidR="00BB5221" w:rsidRPr="00BB5221" w:rsidRDefault="00620D84" w:rsidP="00BB5221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>
        <w:t>э</w:t>
      </w:r>
      <w:r w:rsidR="00BB5221" w:rsidRPr="00BB5221">
        <w:t>моционально откли</w:t>
      </w:r>
      <w:r>
        <w:t>ка</w:t>
      </w:r>
      <w:r w:rsidR="00BB5221" w:rsidRPr="00BB5221">
        <w:t>т</w:t>
      </w:r>
      <w:r>
        <w:t>ь</w:t>
      </w:r>
      <w:r w:rsidR="00BB5221" w:rsidRPr="00BB5221">
        <w:t>ся на красоту прир</w:t>
      </w:r>
      <w:r>
        <w:t>оды, одежды, помещений, проявля</w:t>
      </w:r>
      <w:r w:rsidR="00BB5221" w:rsidRPr="00BB5221">
        <w:t>т</w:t>
      </w:r>
      <w:r>
        <w:t>ь</w:t>
      </w:r>
      <w:r w:rsidR="00BB5221" w:rsidRPr="00BB5221">
        <w:t xml:space="preserve">  </w:t>
      </w:r>
      <w:r>
        <w:t>б</w:t>
      </w:r>
      <w:r w:rsidR="00BB5221" w:rsidRPr="00BB5221">
        <w:t>олее устойчивый интерес к х</w:t>
      </w:r>
      <w:r>
        <w:t>удожественной самостоятельности;</w:t>
      </w:r>
    </w:p>
    <w:p w:rsidR="00A9348E" w:rsidRPr="00BB5221" w:rsidRDefault="00A9348E" w:rsidP="00BB5221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 w:rsidRPr="00BB5221">
        <w:t xml:space="preserve">видеть </w:t>
      </w:r>
      <w:r w:rsidR="00620D84">
        <w:t>композицию</w:t>
      </w:r>
      <w:r w:rsidRPr="00BB5221">
        <w:t xml:space="preserve"> и анализировать ее основные части;</w:t>
      </w:r>
    </w:p>
    <w:p w:rsidR="00A9348E" w:rsidRDefault="00A9348E" w:rsidP="00BB5221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 w:rsidRPr="00BB5221">
        <w:lastRenderedPageBreak/>
        <w:t>работать над проектом в команде, эффективно распределять обязанности.</w:t>
      </w:r>
    </w:p>
    <w:p w:rsidR="006B18EA" w:rsidRPr="00BB5221" w:rsidRDefault="006B18EA" w:rsidP="006B18EA">
      <w:pPr>
        <w:pStyle w:val="a4"/>
        <w:spacing w:before="0" w:beforeAutospacing="0" w:after="0" w:afterAutospacing="0" w:line="360" w:lineRule="auto"/>
        <w:ind w:left="720"/>
        <w:jc w:val="both"/>
      </w:pPr>
    </w:p>
    <w:p w:rsidR="000A6968" w:rsidRPr="000A6968" w:rsidRDefault="000A6968" w:rsidP="00505C1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A6968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0A6968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ланирование по </w:t>
      </w:r>
      <w:r w:rsidRPr="000A6968">
        <w:rPr>
          <w:rFonts w:ascii="Times New Roman" w:hAnsi="Times New Roman" w:cs="Times New Roman"/>
          <w:color w:val="auto"/>
          <w:sz w:val="24"/>
          <w:szCs w:val="24"/>
        </w:rPr>
        <w:t>дополнительной образовательной программе</w:t>
      </w:r>
      <w:r w:rsidR="00505C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42FC7">
        <w:rPr>
          <w:rFonts w:ascii="Times New Roman" w:hAnsi="Times New Roman" w:cs="Times New Roman"/>
          <w:color w:val="auto"/>
          <w:sz w:val="24"/>
          <w:szCs w:val="24"/>
        </w:rPr>
        <w:t>х</w:t>
      </w:r>
      <w:r>
        <w:rPr>
          <w:rFonts w:ascii="Times New Roman" w:hAnsi="Times New Roman" w:cs="Times New Roman"/>
          <w:color w:val="auto"/>
          <w:sz w:val="24"/>
          <w:szCs w:val="24"/>
        </w:rPr>
        <w:t>удожественно-эстетической</w:t>
      </w:r>
      <w:r w:rsidRPr="000A6968">
        <w:rPr>
          <w:rFonts w:ascii="Times New Roman" w:hAnsi="Times New Roman" w:cs="Times New Roman"/>
          <w:color w:val="auto"/>
          <w:sz w:val="24"/>
          <w:szCs w:val="24"/>
        </w:rPr>
        <w:t xml:space="preserve"> направленности «</w:t>
      </w:r>
      <w:r>
        <w:rPr>
          <w:rFonts w:ascii="Times New Roman" w:hAnsi="Times New Roman" w:cs="Times New Roman"/>
          <w:color w:val="auto"/>
          <w:sz w:val="24"/>
          <w:szCs w:val="24"/>
        </w:rPr>
        <w:t>Школа дизайна</w:t>
      </w:r>
      <w:r w:rsidRPr="000A6968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505C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6968">
        <w:rPr>
          <w:rFonts w:ascii="Times New Roman" w:hAnsi="Times New Roman" w:cs="Times New Roman"/>
          <w:color w:val="auto"/>
          <w:sz w:val="24"/>
          <w:szCs w:val="24"/>
        </w:rPr>
        <w:t>для обучающихся 4-5 лет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7371"/>
      </w:tblGrid>
      <w:tr w:rsidR="000A6968" w:rsidRPr="00505C1F" w:rsidTr="00840E01">
        <w:tc>
          <w:tcPr>
            <w:tcW w:w="1242" w:type="dxa"/>
            <w:vAlign w:val="center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техники</w:t>
            </w:r>
          </w:p>
        </w:tc>
        <w:tc>
          <w:tcPr>
            <w:tcW w:w="1276" w:type="dxa"/>
            <w:vAlign w:val="center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71" w:type="dxa"/>
            <w:vAlign w:val="center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Тема, программное содержание</w:t>
            </w:r>
          </w:p>
        </w:tc>
      </w:tr>
      <w:tr w:rsidR="000A6968" w:rsidRPr="00505C1F" w:rsidTr="00840E01">
        <w:trPr>
          <w:trHeight w:val="1243"/>
        </w:trPr>
        <w:tc>
          <w:tcPr>
            <w:tcW w:w="1242" w:type="dxa"/>
            <w:vMerge w:val="restart"/>
            <w:vAlign w:val="center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из разных видов круп</w:t>
            </w:r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Тема  «Белые грибы»</w:t>
            </w:r>
          </w:p>
          <w:p w:rsidR="000A6968" w:rsidRPr="00505C1F" w:rsidRDefault="000A6968" w:rsidP="0084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Познакомить с новой техникой изготовления аппликаций знакомить детей с разными видами грибов</w:t>
            </w:r>
          </w:p>
          <w:p w:rsidR="000A6968" w:rsidRPr="00505C1F" w:rsidRDefault="000A6968" w:rsidP="0084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учить различать грибы по внешнему виду, развивать мелкую моторику рук, творческие способности детей</w:t>
            </w:r>
          </w:p>
        </w:tc>
      </w:tr>
      <w:tr w:rsidR="000A6968" w:rsidRPr="00505C1F" w:rsidTr="00840E01">
        <w:tc>
          <w:tcPr>
            <w:tcW w:w="1242" w:type="dxa"/>
            <w:vMerge/>
            <w:vAlign w:val="center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7371" w:type="dxa"/>
          </w:tcPr>
          <w:p w:rsidR="00305E7F" w:rsidRPr="00505C1F" w:rsidRDefault="000A6968" w:rsidP="00840E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  «Боровик»</w:t>
            </w:r>
          </w:p>
          <w:p w:rsidR="000A6968" w:rsidRPr="00505C1F" w:rsidRDefault="00305E7F" w:rsidP="00840E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ознакомить детей с техникой аппликацией из круп (манка, рис, пшено, гречка, кукурузная крупа) и т. д. Учить создавать образ, подбирая соответствующую крупу по цвету. Использовать свои конструктивные решения в процессе работы. Развивать умение работать по шаблону. Воспитывать интерес.  Развивать творчество, воображение.</w:t>
            </w:r>
          </w:p>
        </w:tc>
      </w:tr>
      <w:tr w:rsidR="000A6968" w:rsidRPr="00505C1F" w:rsidTr="00840E01">
        <w:tc>
          <w:tcPr>
            <w:tcW w:w="1242" w:type="dxa"/>
            <w:vMerge w:val="restart"/>
            <w:vAlign w:val="center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Оригами</w:t>
            </w:r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371" w:type="dxa"/>
          </w:tcPr>
          <w:p w:rsidR="00305E7F" w:rsidRPr="00505C1F" w:rsidRDefault="000A6968" w:rsidP="00840E01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 </w:t>
            </w:r>
            <w:r w:rsidRPr="00505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«Лягушка».</w:t>
            </w:r>
          </w:p>
          <w:p w:rsidR="000A6968" w:rsidRPr="00505C1F" w:rsidRDefault="00305E7F" w:rsidP="00840E01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родолжаем знакомство с техникой складывания бумаги оригами, формировать умение конструировать по замыслу с учётом особенностей материала, развитие мелкой моторики, поощрять и закреплять желание трудится, учить детей радоваться полученному результату.</w:t>
            </w:r>
          </w:p>
        </w:tc>
      </w:tr>
      <w:tr w:rsidR="000A6968" w:rsidRPr="00505C1F" w:rsidTr="00840E01">
        <w:tc>
          <w:tcPr>
            <w:tcW w:w="1242" w:type="dxa"/>
            <w:vMerge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Тема   «Мухоморы на поляне»</w:t>
            </w:r>
          </w:p>
          <w:p w:rsidR="000A6968" w:rsidRPr="00505C1F" w:rsidRDefault="00305E7F" w:rsidP="0084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ормировать умения у детей  планировать   этапы выполнения работы, соблюдать последовательную цепочку  действий, закреплять умение складывать бумагу в разных направлениях, аккуратно работать с клеем;</w:t>
            </w:r>
          </w:p>
          <w:p w:rsidR="000A6968" w:rsidRPr="00505C1F" w:rsidRDefault="000A6968" w:rsidP="00840E01">
            <w:pPr>
              <w:pStyle w:val="a4"/>
              <w:spacing w:before="0" w:beforeAutospacing="0" w:after="0" w:afterAutospacing="0"/>
            </w:pPr>
            <w:r w:rsidRPr="00505C1F">
              <w:t xml:space="preserve"> развивать внимание, память, мелкую моторику пальцев рук.</w:t>
            </w:r>
          </w:p>
        </w:tc>
      </w:tr>
      <w:tr w:rsidR="000A6968" w:rsidRPr="00505C1F" w:rsidTr="00840E01">
        <w:trPr>
          <w:trHeight w:val="982"/>
        </w:trPr>
        <w:tc>
          <w:tcPr>
            <w:tcW w:w="1242" w:type="dxa"/>
            <w:vMerge w:val="restart"/>
            <w:vAlign w:val="center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бросовым</w:t>
            </w:r>
          </w:p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материалом</w:t>
            </w:r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Тема   «Кормушка для птичек»</w:t>
            </w:r>
          </w:p>
          <w:p w:rsidR="000A6968" w:rsidRPr="00505C1F" w:rsidRDefault="00305E7F" w:rsidP="0084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ознакомить детей с бросовым материалом. Приучать детей ответственно относится к серьезному и нужному делу – изготовление кормушек из бросового материала; закрепить технические навыки при работе с ножницами</w:t>
            </w:r>
          </w:p>
        </w:tc>
      </w:tr>
      <w:tr w:rsidR="000A6968" w:rsidRPr="00505C1F" w:rsidTr="006B18EA">
        <w:trPr>
          <w:trHeight w:val="1224"/>
        </w:trPr>
        <w:tc>
          <w:tcPr>
            <w:tcW w:w="1242" w:type="dxa"/>
            <w:vMerge/>
            <w:vAlign w:val="center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Тема   «</w:t>
            </w:r>
            <w:proofErr w:type="spellStart"/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Осьминожка</w:t>
            </w:r>
            <w:proofErr w:type="spellEnd"/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0A6968" w:rsidRPr="00505C1F" w:rsidRDefault="00305E7F" w:rsidP="0084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родолжать учить детей работать с бросовым материалом (пластиковым пузырьком), развивать воображение, память, внимание, речь, воспитывать самостоятельность.</w:t>
            </w:r>
          </w:p>
        </w:tc>
      </w:tr>
      <w:tr w:rsidR="000A6968" w:rsidRPr="00505C1F" w:rsidTr="00840E01">
        <w:trPr>
          <w:trHeight w:val="444"/>
        </w:trPr>
        <w:tc>
          <w:tcPr>
            <w:tcW w:w="1242" w:type="dxa"/>
            <w:vMerge w:val="restart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Декупаж</w:t>
            </w:r>
            <w:proofErr w:type="spellEnd"/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68" w:rsidRPr="00505C1F" w:rsidRDefault="000A6968" w:rsidP="00840E01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 «Подарок для Мальвины»  Декорирование чайного сервиза. </w:t>
            </w:r>
          </w:p>
          <w:p w:rsidR="000A6968" w:rsidRPr="00505C1F" w:rsidRDefault="00305E7F" w:rsidP="0084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ознакомить детей с техникой «</w:t>
            </w:r>
            <w:proofErr w:type="spellStart"/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». Формировать у детей отчётливое дифференцированное представление о посуде. Учить создавать оригинальные узоры из бумажных салфеток для приклеивания их на вазу. Развивать аккуратность, чувство вкуса.</w:t>
            </w:r>
          </w:p>
        </w:tc>
      </w:tr>
      <w:tr w:rsidR="000A6968" w:rsidRPr="00505C1F" w:rsidTr="00840E01">
        <w:trPr>
          <w:trHeight w:val="428"/>
        </w:trPr>
        <w:tc>
          <w:tcPr>
            <w:tcW w:w="1242" w:type="dxa"/>
            <w:vMerge/>
          </w:tcPr>
          <w:p w:rsidR="000A6968" w:rsidRPr="00505C1F" w:rsidRDefault="000A6968" w:rsidP="00840E01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968" w:rsidRPr="00505C1F" w:rsidRDefault="000A6968" w:rsidP="00840E01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Тема   «Расписная  посуда»</w:t>
            </w:r>
          </w:p>
          <w:p w:rsidR="000A6968" w:rsidRPr="00505C1F" w:rsidRDefault="00305E7F" w:rsidP="0084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акрепить технику «</w:t>
            </w:r>
            <w:proofErr w:type="spellStart"/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 xml:space="preserve">»,  умение создавать  свой узор из салфеток на тарелочке. Формировать умение видеть характерные эстетические признаки окружающей нас посуды, учить сравнивать её. Формировать умение самостоятельно анализировать полученные 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результаты.</w:t>
            </w:r>
          </w:p>
        </w:tc>
      </w:tr>
      <w:tr w:rsidR="000A6968" w:rsidRPr="00505C1F" w:rsidTr="00840E01">
        <w:tc>
          <w:tcPr>
            <w:tcW w:w="1242" w:type="dxa"/>
            <w:vMerge w:val="restart"/>
            <w:vAlign w:val="center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Торцевание</w:t>
            </w:r>
          </w:p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Тема  «Синичка»</w:t>
            </w:r>
          </w:p>
          <w:p w:rsidR="000A6968" w:rsidRPr="00505C1F" w:rsidRDefault="00305E7F" w:rsidP="0084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ознакомить детей с техникой торцевание. Обучать детей закручивать пальчиками гофрированную бумагу. Учить приклеивать квадратики, скрученные в стержень плотно друг к другу. Развивать эстетический вкус, воображение, творчество.</w:t>
            </w:r>
          </w:p>
        </w:tc>
      </w:tr>
      <w:tr w:rsidR="000A6968" w:rsidRPr="00505C1F" w:rsidTr="00840E01">
        <w:trPr>
          <w:trHeight w:val="427"/>
        </w:trPr>
        <w:tc>
          <w:tcPr>
            <w:tcW w:w="1242" w:type="dxa"/>
            <w:vMerge/>
            <w:vAlign w:val="center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Тема   «Ветка мимозы»</w:t>
            </w:r>
          </w:p>
          <w:p w:rsidR="000A6968" w:rsidRPr="00505C1F" w:rsidRDefault="00305E7F" w:rsidP="0084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 xml:space="preserve">ызывать интерес к созданию выразительного образа пушистой веточки мимозы в технике </w:t>
            </w:r>
            <w:proofErr w:type="spellStart"/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. Учить скатывать мелкие шарики из кусочков салфетки.</w:t>
            </w:r>
            <w:r w:rsidR="00C44647" w:rsidRPr="00505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звить у детей чувство цвета и формы, мелкую моторику пальцев рук,  воспитывать художественный вкус.</w:t>
            </w:r>
          </w:p>
        </w:tc>
      </w:tr>
      <w:tr w:rsidR="000A6968" w:rsidRPr="00505C1F" w:rsidTr="00840E01">
        <w:trPr>
          <w:trHeight w:val="529"/>
        </w:trPr>
        <w:tc>
          <w:tcPr>
            <w:tcW w:w="1242" w:type="dxa"/>
            <w:vMerge w:val="restart"/>
            <w:vAlign w:val="center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Тестопластика</w:t>
            </w:r>
            <w:proofErr w:type="spellEnd"/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Тема  Панно «</w:t>
            </w:r>
            <w:proofErr w:type="spellStart"/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Валентинка</w:t>
            </w:r>
            <w:proofErr w:type="spellEnd"/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A6968" w:rsidRPr="00505C1F" w:rsidRDefault="00305E7F" w:rsidP="0084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 техникой </w:t>
            </w:r>
            <w:proofErr w:type="spellStart"/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. Развивать мелкую моторику рук, фантазию, закреплять умения и навыки полученные ранее. Воспитывать любовь к близким</w:t>
            </w:r>
            <w:r w:rsidR="00505C1F" w:rsidRPr="00505C1F">
              <w:rPr>
                <w:rFonts w:ascii="Times New Roman" w:hAnsi="Times New Roman" w:cs="Times New Roman"/>
                <w:sz w:val="24"/>
                <w:szCs w:val="24"/>
              </w:rPr>
              <w:t xml:space="preserve"> людям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6968" w:rsidRPr="00505C1F" w:rsidTr="00840E01">
        <w:trPr>
          <w:trHeight w:val="658"/>
        </w:trPr>
        <w:tc>
          <w:tcPr>
            <w:tcW w:w="1242" w:type="dxa"/>
            <w:vMerge/>
            <w:vAlign w:val="center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Тема    «Панно рыбка в аквариуме »</w:t>
            </w:r>
          </w:p>
          <w:p w:rsidR="000A6968" w:rsidRPr="00505C1F" w:rsidRDefault="00305E7F" w:rsidP="0084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технику </w:t>
            </w:r>
            <w:proofErr w:type="spellStart"/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 xml:space="preserve">. Продолжать закреплять навык работы с тестом на плоскости. Продолжать учить создавать изображение в </w:t>
            </w:r>
            <w:proofErr w:type="spellStart"/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полуобъёме</w:t>
            </w:r>
            <w:proofErr w:type="spellEnd"/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. Добиваться выразительности сказочного образа.</w:t>
            </w:r>
          </w:p>
        </w:tc>
      </w:tr>
      <w:tr w:rsidR="000A6968" w:rsidRPr="00505C1F" w:rsidTr="00840E01">
        <w:trPr>
          <w:trHeight w:val="639"/>
        </w:trPr>
        <w:tc>
          <w:tcPr>
            <w:tcW w:w="1242" w:type="dxa"/>
            <w:vMerge w:val="restart"/>
            <w:vAlign w:val="center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Изонить</w:t>
            </w:r>
            <w:proofErr w:type="spellEnd"/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Тема   «Ёлка»</w:t>
            </w:r>
          </w:p>
          <w:p w:rsidR="000A6968" w:rsidRPr="00505C1F" w:rsidRDefault="00305E7F" w:rsidP="0084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акрепить технику аппликации из ниток. Продолжать учить резать нитки длиной 1 см. Закрепить умение выполнять работу аккуратно. Развивать эстетический вкус, воображение.</w:t>
            </w:r>
          </w:p>
        </w:tc>
      </w:tr>
      <w:tr w:rsidR="000A6968" w:rsidRPr="00505C1F" w:rsidTr="00840E01">
        <w:trPr>
          <w:trHeight w:val="551"/>
        </w:trPr>
        <w:tc>
          <w:tcPr>
            <w:tcW w:w="1242" w:type="dxa"/>
            <w:vMerge/>
            <w:vAlign w:val="center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Тема  «Панно путешествие на северный полюс»</w:t>
            </w:r>
          </w:p>
          <w:p w:rsidR="000A6968" w:rsidRPr="00505C1F" w:rsidRDefault="00305E7F" w:rsidP="00840E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акрепить умение в создании образов нитью. Развивать мелкую моторику рук. Воспитывать у детей эстетическое восприятие, самостоятельное рисование нитью. Закрепить знания детей о праве на жилище и приемлемые условия жизни.</w:t>
            </w:r>
          </w:p>
        </w:tc>
      </w:tr>
      <w:tr w:rsidR="00305E7F" w:rsidRPr="00505C1F" w:rsidTr="00840E01">
        <w:trPr>
          <w:trHeight w:val="604"/>
        </w:trPr>
        <w:tc>
          <w:tcPr>
            <w:tcW w:w="1242" w:type="dxa"/>
            <w:vMerge w:val="restart"/>
            <w:vAlign w:val="center"/>
          </w:tcPr>
          <w:p w:rsidR="00305E7F" w:rsidRPr="00505C1F" w:rsidRDefault="00305E7F" w:rsidP="00840E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Пластилинография</w:t>
            </w:r>
            <w:proofErr w:type="spellEnd"/>
          </w:p>
          <w:p w:rsidR="00305E7F" w:rsidRPr="00505C1F" w:rsidRDefault="00305E7F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5E7F" w:rsidRPr="00505C1F" w:rsidRDefault="00305E7F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7371" w:type="dxa"/>
          </w:tcPr>
          <w:p w:rsidR="00305E7F" w:rsidRPr="00505C1F" w:rsidRDefault="00305E7F" w:rsidP="00840E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</w:t>
            </w:r>
            <w:r w:rsidRPr="00505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«Снежинка».</w:t>
            </w:r>
          </w:p>
          <w:p w:rsidR="00305E7F" w:rsidRPr="00505C1F" w:rsidRDefault="00305E7F" w:rsidP="00840E0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05C1F">
              <w:t>П</w:t>
            </w:r>
            <w:r w:rsidRPr="00505C1F">
              <w:rPr>
                <w:shd w:val="clear" w:color="auto" w:fill="FFFFFF"/>
              </w:rPr>
              <w:t>родолжать обучать детей скатывать колбаски и конструировать из них задуманный предмет в виде барельефа (изображение выступает над плоскостью фона). Развивать мелкую моторику пальцев, глазомер и воображение. Воспитывать аккуратность.</w:t>
            </w:r>
          </w:p>
        </w:tc>
      </w:tr>
      <w:tr w:rsidR="00305E7F" w:rsidRPr="00505C1F" w:rsidTr="00840E01">
        <w:trPr>
          <w:trHeight w:val="711"/>
        </w:trPr>
        <w:tc>
          <w:tcPr>
            <w:tcW w:w="1242" w:type="dxa"/>
            <w:vMerge/>
            <w:vAlign w:val="center"/>
          </w:tcPr>
          <w:p w:rsidR="00305E7F" w:rsidRPr="00505C1F" w:rsidRDefault="00305E7F" w:rsidP="00840E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5E7F" w:rsidRPr="00505C1F" w:rsidRDefault="00305E7F" w:rsidP="00840E01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b/>
              </w:rPr>
            </w:pPr>
            <w:r w:rsidRPr="00505C1F">
              <w:rPr>
                <w:b/>
              </w:rPr>
              <w:t xml:space="preserve">Декабрь </w:t>
            </w:r>
          </w:p>
        </w:tc>
        <w:tc>
          <w:tcPr>
            <w:tcW w:w="7371" w:type="dxa"/>
          </w:tcPr>
          <w:p w:rsidR="00305E7F" w:rsidRPr="00505C1F" w:rsidRDefault="00305E7F" w:rsidP="00840E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05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«Сувенир подсвечник»</w:t>
            </w:r>
          </w:p>
          <w:p w:rsidR="00305E7F" w:rsidRPr="00505C1F" w:rsidRDefault="00305E7F" w:rsidP="00840E0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05C1F">
              <w:t>З</w:t>
            </w:r>
            <w:r w:rsidRPr="00505C1F">
              <w:rPr>
                <w:shd w:val="clear" w:color="auto" w:fill="FFFFFF"/>
              </w:rPr>
              <w:t>акрепить умения и навыки, полученные ранее (лепить шар, выдавливать в нем углубление, защипывать края). Ввести в словарь детей слова: сувенир, подсвечник.</w:t>
            </w:r>
          </w:p>
        </w:tc>
      </w:tr>
      <w:tr w:rsidR="000A6968" w:rsidRPr="00505C1F" w:rsidTr="00840E01">
        <w:trPr>
          <w:trHeight w:val="764"/>
        </w:trPr>
        <w:tc>
          <w:tcPr>
            <w:tcW w:w="1242" w:type="dxa"/>
            <w:vAlign w:val="center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Скрапбукинг</w:t>
            </w:r>
            <w:proofErr w:type="spellEnd"/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Январь: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 </w:t>
            </w:r>
            <w:r w:rsidRPr="00505C1F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«Мой  альбом»</w:t>
            </w:r>
          </w:p>
          <w:p w:rsidR="000A6968" w:rsidRPr="00505C1F" w:rsidRDefault="00305E7F" w:rsidP="00840E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6968" w:rsidRPr="00505C1F">
              <w:rPr>
                <w:rFonts w:ascii="Times New Roman" w:hAnsi="Times New Roman" w:cs="Times New Roman"/>
                <w:bCs/>
                <w:sz w:val="24"/>
                <w:szCs w:val="24"/>
              </w:rPr>
              <w:t>одействовать формированию творческой гармоничной личности; познакомить с понятием «</w:t>
            </w:r>
            <w:proofErr w:type="spellStart"/>
            <w:r w:rsidR="000A6968" w:rsidRPr="00505C1F">
              <w:rPr>
                <w:rFonts w:ascii="Times New Roman" w:hAnsi="Times New Roman" w:cs="Times New Roman"/>
                <w:bCs/>
                <w:sz w:val="24"/>
                <w:szCs w:val="24"/>
              </w:rPr>
              <w:t>скрапбукинг</w:t>
            </w:r>
            <w:proofErr w:type="spellEnd"/>
            <w:r w:rsidR="000A6968" w:rsidRPr="00505C1F">
              <w:rPr>
                <w:rFonts w:ascii="Times New Roman" w:hAnsi="Times New Roman" w:cs="Times New Roman"/>
                <w:bCs/>
                <w:sz w:val="24"/>
                <w:szCs w:val="24"/>
              </w:rPr>
              <w:t>» и основными  приемами; развивать художественное воображение; воспитывать эстетические чувства.</w:t>
            </w:r>
          </w:p>
        </w:tc>
      </w:tr>
      <w:tr w:rsidR="000A6968" w:rsidRPr="00505C1F" w:rsidTr="00840E01">
        <w:trPr>
          <w:trHeight w:val="551"/>
        </w:trPr>
        <w:tc>
          <w:tcPr>
            <w:tcW w:w="1242" w:type="dxa"/>
            <w:vAlign w:val="center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Соленое тесто</w:t>
            </w:r>
          </w:p>
        </w:tc>
        <w:tc>
          <w:tcPr>
            <w:tcW w:w="1276" w:type="dxa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</w:t>
            </w:r>
            <w:r w:rsidRPr="00505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«Рамочка для семейной фотографии»</w:t>
            </w:r>
          </w:p>
          <w:p w:rsidR="000A6968" w:rsidRPr="00505C1F" w:rsidRDefault="00305E7F" w:rsidP="00840E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5C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0A6968" w:rsidRPr="00505C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чить детей делать ромашку из соленого теста, применяя приемы раскатывания в колбаску, сплющивания; учить делать рельефные листочки для ромашки, путем складывания по предполагаемым линиям прожилок; развивать чувство композиции, внимание, мелкую моторику пальцев, аккуратность</w:t>
            </w:r>
          </w:p>
        </w:tc>
      </w:tr>
      <w:tr w:rsidR="000A6968" w:rsidRPr="00505C1F" w:rsidTr="00840E01">
        <w:trPr>
          <w:trHeight w:val="582"/>
        </w:trPr>
        <w:tc>
          <w:tcPr>
            <w:tcW w:w="1242" w:type="dxa"/>
            <w:vAlign w:val="center"/>
          </w:tcPr>
          <w:p w:rsidR="000A6968" w:rsidRPr="00505C1F" w:rsidRDefault="00840E01" w:rsidP="00840E01">
            <w:pPr>
              <w:ind w:left="-142"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 w:rsidR="000A6968"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онструирование из бросового материала</w:t>
            </w:r>
          </w:p>
        </w:tc>
        <w:tc>
          <w:tcPr>
            <w:tcW w:w="1276" w:type="dxa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Тема   «Шляпа для куклы»</w:t>
            </w:r>
          </w:p>
          <w:p w:rsidR="000A6968" w:rsidRPr="00505C1F" w:rsidRDefault="00305E7F" w:rsidP="0084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родолжить обучение детей конструированию поделок из бросового материала; развивать художественный вкус при украшении поделки; воспитывать самостоятельность, трудолюби</w:t>
            </w:r>
            <w:r w:rsidR="00840E01" w:rsidRPr="00505C1F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305E7F" w:rsidRPr="00505C1F" w:rsidTr="00840E01">
        <w:trPr>
          <w:trHeight w:val="126"/>
        </w:trPr>
        <w:tc>
          <w:tcPr>
            <w:tcW w:w="1242" w:type="dxa"/>
            <w:vMerge w:val="restart"/>
            <w:vAlign w:val="center"/>
          </w:tcPr>
          <w:p w:rsidR="00305E7F" w:rsidRPr="00505C1F" w:rsidRDefault="00305E7F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Мозаика из яичной скорлупы</w:t>
            </w:r>
          </w:p>
          <w:p w:rsidR="00305E7F" w:rsidRPr="00505C1F" w:rsidRDefault="00305E7F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5E7F" w:rsidRPr="00505C1F" w:rsidRDefault="00505C1F" w:rsidP="00840E01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371" w:type="dxa"/>
          </w:tcPr>
          <w:p w:rsidR="00305E7F" w:rsidRPr="00505C1F" w:rsidRDefault="00305E7F" w:rsidP="0084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Тема  «Изготовление цветочного панно»</w:t>
            </w:r>
          </w:p>
          <w:p w:rsidR="00305E7F" w:rsidRPr="00505C1F" w:rsidRDefault="00305E7F" w:rsidP="00505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техникой мозаика из яичной скорлупы. Учить приклеивать маленькие кусочки яичной скорлупы</w:t>
            </w:r>
            <w:r w:rsidR="00505C1F" w:rsidRPr="00505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передавать характерную особенность цветка. Воспитывать аккура</w:t>
            </w:r>
            <w:r w:rsidR="00505C1F" w:rsidRPr="00505C1F">
              <w:rPr>
                <w:rFonts w:ascii="Times New Roman" w:hAnsi="Times New Roman" w:cs="Times New Roman"/>
                <w:sz w:val="24"/>
                <w:szCs w:val="24"/>
              </w:rPr>
              <w:t>тность</w:t>
            </w:r>
          </w:p>
        </w:tc>
      </w:tr>
      <w:tr w:rsidR="00305E7F" w:rsidRPr="00505C1F" w:rsidTr="00840E01">
        <w:trPr>
          <w:trHeight w:val="640"/>
        </w:trPr>
        <w:tc>
          <w:tcPr>
            <w:tcW w:w="1242" w:type="dxa"/>
            <w:vMerge/>
            <w:vAlign w:val="center"/>
          </w:tcPr>
          <w:p w:rsidR="00305E7F" w:rsidRPr="00505C1F" w:rsidRDefault="00305E7F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5E7F" w:rsidRPr="00505C1F" w:rsidRDefault="00305E7F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371" w:type="dxa"/>
          </w:tcPr>
          <w:p w:rsidR="00305E7F" w:rsidRPr="00505C1F" w:rsidRDefault="00305E7F" w:rsidP="0084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Тема  «Мозаика из яичной скорлупы»</w:t>
            </w:r>
          </w:p>
          <w:p w:rsidR="00305E7F" w:rsidRPr="00505C1F" w:rsidRDefault="00305E7F" w:rsidP="0084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Закрепить технику мозаики из яичной скорлупы. Закрепить упражнение в скатывании чашечки из массы яичных картонных лотков круговыми движениями рук, в сплющивании в ладонях комка. Развивать эстетический вкус, аккуратность.</w:t>
            </w:r>
          </w:p>
        </w:tc>
      </w:tr>
      <w:tr w:rsidR="000A6968" w:rsidRPr="00505C1F" w:rsidTr="00840E01">
        <w:trPr>
          <w:trHeight w:val="605"/>
        </w:trPr>
        <w:tc>
          <w:tcPr>
            <w:tcW w:w="1242" w:type="dxa"/>
            <w:vMerge w:val="restart"/>
            <w:vAlign w:val="center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Тестопластика</w:t>
            </w:r>
            <w:proofErr w:type="spellEnd"/>
          </w:p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Тема  «Украшения из теста».</w:t>
            </w:r>
          </w:p>
          <w:p w:rsidR="000A6968" w:rsidRPr="00505C1F" w:rsidRDefault="00305E7F" w:rsidP="0084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ознакомить детей с соленым тестом. Развивать воображение в лепке из пластичных матер</w:t>
            </w:r>
            <w:r w:rsidR="00505C1F" w:rsidRPr="00505C1F">
              <w:rPr>
                <w:rFonts w:ascii="Times New Roman" w:hAnsi="Times New Roman" w:cs="Times New Roman"/>
                <w:sz w:val="24"/>
                <w:szCs w:val="24"/>
              </w:rPr>
              <w:t>иалов (в данном случае - теста)</w:t>
            </w:r>
            <w:proofErr w:type="gramStart"/>
            <w:r w:rsidR="00505C1F" w:rsidRPr="00505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оздавать интересные поделки путем составления и соеди</w:t>
            </w:r>
            <w:r w:rsidR="00505C1F" w:rsidRPr="00505C1F">
              <w:rPr>
                <w:rFonts w:ascii="Times New Roman" w:hAnsi="Times New Roman" w:cs="Times New Roman"/>
                <w:sz w:val="24"/>
                <w:szCs w:val="24"/>
              </w:rPr>
              <w:t xml:space="preserve">нения различных частей. 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занятиям такого рода.</w:t>
            </w:r>
          </w:p>
        </w:tc>
      </w:tr>
      <w:tr w:rsidR="000A6968" w:rsidRPr="00505C1F" w:rsidTr="00840E01">
        <w:trPr>
          <w:trHeight w:val="583"/>
        </w:trPr>
        <w:tc>
          <w:tcPr>
            <w:tcW w:w="1242" w:type="dxa"/>
            <w:vMerge/>
            <w:vAlign w:val="center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«Угощение для </w:t>
            </w:r>
            <w:proofErr w:type="spellStart"/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Лунтика</w:t>
            </w:r>
            <w:proofErr w:type="spellEnd"/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A6968" w:rsidRPr="00505C1F" w:rsidRDefault="00305E7F" w:rsidP="00840E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родолжать учить детей лепить угощение из соленого теста, используя различные приемы: раскатывание теста между ладонями, сплющивание между ладонями, соединение частей путем прижимания, дополнять созданное изделие деталями, украшать «</w:t>
            </w:r>
            <w:proofErr w:type="spellStart"/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налепами</w:t>
            </w:r>
            <w:proofErr w:type="spellEnd"/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». Формировать умение работать по схеме (шаблону)</w:t>
            </w:r>
          </w:p>
        </w:tc>
      </w:tr>
      <w:tr w:rsidR="000A6968" w:rsidRPr="00505C1F" w:rsidTr="00840E01">
        <w:trPr>
          <w:trHeight w:val="622"/>
        </w:trPr>
        <w:tc>
          <w:tcPr>
            <w:tcW w:w="1242" w:type="dxa"/>
            <w:vAlign w:val="center"/>
          </w:tcPr>
          <w:p w:rsidR="000A6968" w:rsidRPr="00505C1F" w:rsidRDefault="000A6968" w:rsidP="00840E0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Квиллинг</w:t>
            </w:r>
            <w:proofErr w:type="spellEnd"/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Тема   «Подарок маме»</w:t>
            </w:r>
          </w:p>
          <w:p w:rsidR="000A6968" w:rsidRPr="00505C1F" w:rsidRDefault="00305E7F" w:rsidP="00505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 xml:space="preserve">крепить технику </w:t>
            </w:r>
            <w:proofErr w:type="spellStart"/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, приёмы работы с бумагой. Способствовать созданию красивой композиции для интерьера. Совершенствовать навыки вырезания. Формировать культуру труда и совершенствовать трудовые умения.</w:t>
            </w:r>
          </w:p>
        </w:tc>
      </w:tr>
      <w:tr w:rsidR="000A6968" w:rsidRPr="00505C1F" w:rsidTr="00840E01">
        <w:trPr>
          <w:trHeight w:val="622"/>
        </w:trPr>
        <w:tc>
          <w:tcPr>
            <w:tcW w:w="1242" w:type="dxa"/>
            <w:vMerge w:val="restart"/>
            <w:vAlign w:val="center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макаронами</w:t>
            </w:r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Тема  «Бусы для мамы»</w:t>
            </w:r>
          </w:p>
          <w:p w:rsidR="000A6968" w:rsidRPr="00505C1F" w:rsidRDefault="00305E7F" w:rsidP="00840E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ормировать умение нанизывать мелкие и крупные предметы (макаронные изделия) на нитку в чередовании; вызвать интерес к созданию красивого украшения изготовленного своими руками</w:t>
            </w:r>
          </w:p>
        </w:tc>
      </w:tr>
      <w:tr w:rsidR="000A6968" w:rsidRPr="00505C1F" w:rsidTr="00840E01">
        <w:trPr>
          <w:trHeight w:val="652"/>
        </w:trPr>
        <w:tc>
          <w:tcPr>
            <w:tcW w:w="1242" w:type="dxa"/>
            <w:vMerge/>
            <w:vAlign w:val="center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Тема   «Подарок для мамы»</w:t>
            </w:r>
          </w:p>
          <w:p w:rsidR="000A6968" w:rsidRPr="00505C1F" w:rsidRDefault="00305E7F" w:rsidP="00840E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чить детей создавать на картоне композицию из природного материала — макарон, фасоли, гороха. Развивать чувство ритма и композиции. Продолжать формировать аппликативные умения в приложении к творческой задаче. Воспитывать художественный вкус.</w:t>
            </w:r>
          </w:p>
        </w:tc>
      </w:tr>
      <w:tr w:rsidR="000A6968" w:rsidRPr="00505C1F" w:rsidTr="00840E01">
        <w:trPr>
          <w:trHeight w:val="569"/>
        </w:trPr>
        <w:tc>
          <w:tcPr>
            <w:tcW w:w="1242" w:type="dxa"/>
            <w:vMerge/>
            <w:vAlign w:val="center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505C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«Букет цветов»</w:t>
            </w:r>
          </w:p>
          <w:p w:rsidR="000A6968" w:rsidRPr="00505C1F" w:rsidRDefault="00305E7F" w:rsidP="0084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="000A6968" w:rsidRPr="00505C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риобщение детей к изобразительной деятельности (составление композиции, используя нетрадиционную технику выполнения работы из макаронных изделий). Развитие чувства ритма и композиции. Воспитание художественного вкуса.</w:t>
            </w:r>
          </w:p>
        </w:tc>
      </w:tr>
      <w:tr w:rsidR="000A6968" w:rsidRPr="00505C1F" w:rsidTr="00840E01">
        <w:trPr>
          <w:trHeight w:val="711"/>
        </w:trPr>
        <w:tc>
          <w:tcPr>
            <w:tcW w:w="1242" w:type="dxa"/>
            <w:vAlign w:val="center"/>
          </w:tcPr>
          <w:p w:rsidR="000A6968" w:rsidRPr="00505C1F" w:rsidRDefault="000A6968" w:rsidP="00840E0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5C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proofErr w:type="spellStart"/>
            <w:r w:rsidRPr="00505C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Изонить</w:t>
            </w:r>
            <w:proofErr w:type="spellEnd"/>
            <w:r w:rsidRPr="00505C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  <w:p w:rsidR="000A6968" w:rsidRPr="00505C1F" w:rsidRDefault="000A6968" w:rsidP="00840E0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0A6968" w:rsidRPr="00505C1F" w:rsidRDefault="000A6968" w:rsidP="00840E0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0A6968" w:rsidRPr="00505C1F" w:rsidRDefault="000A6968" w:rsidP="00840E0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5C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Тема  «Птичка в гнёздышке»</w:t>
            </w:r>
          </w:p>
          <w:p w:rsidR="000A6968" w:rsidRPr="00505C1F" w:rsidRDefault="00242FC7" w:rsidP="00505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техникой аппликацией из ниток. Учить резать нитки длиной 1 см, составлять </w:t>
            </w:r>
            <w:proofErr w:type="spellStart"/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композицию</w:t>
            </w:r>
            <w:proofErr w:type="gramStart"/>
            <w:r w:rsidR="00505C1F" w:rsidRPr="00505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 xml:space="preserve"> мелкую моторику рук ребёнка. Развивать воображение, память, аккуратность.</w:t>
            </w:r>
          </w:p>
        </w:tc>
      </w:tr>
      <w:tr w:rsidR="000A6968" w:rsidRPr="00505C1F" w:rsidTr="006B18EA">
        <w:trPr>
          <w:trHeight w:val="273"/>
        </w:trPr>
        <w:tc>
          <w:tcPr>
            <w:tcW w:w="1242" w:type="dxa"/>
            <w:vAlign w:val="center"/>
          </w:tcPr>
          <w:p w:rsidR="000A6968" w:rsidRPr="00505C1F" w:rsidRDefault="000A6968" w:rsidP="00840E0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Бросов</w:t>
            </w: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505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</w:p>
          <w:p w:rsidR="000A6968" w:rsidRPr="00505C1F" w:rsidRDefault="00840E01" w:rsidP="00840E0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276" w:type="dxa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505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«Птичка»</w:t>
            </w:r>
          </w:p>
          <w:p w:rsidR="000A6968" w:rsidRPr="00505C1F" w:rsidRDefault="00242FC7" w:rsidP="0084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A6968" w:rsidRPr="00505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чить детей изготовлению поделок из природного и бросового </w:t>
            </w:r>
            <w:r w:rsidR="000A6968" w:rsidRPr="00505C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 на основе определённой схемы действий.</w:t>
            </w:r>
          </w:p>
        </w:tc>
      </w:tr>
      <w:tr w:rsidR="000A6968" w:rsidRPr="00505C1F" w:rsidTr="00840E01">
        <w:trPr>
          <w:trHeight w:val="1330"/>
        </w:trPr>
        <w:tc>
          <w:tcPr>
            <w:tcW w:w="1242" w:type="dxa"/>
            <w:vAlign w:val="center"/>
          </w:tcPr>
          <w:p w:rsidR="000A6968" w:rsidRPr="00505C1F" w:rsidRDefault="000A6968" w:rsidP="00840E0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Квиллинг</w:t>
            </w:r>
            <w:proofErr w:type="spellEnd"/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371" w:type="dxa"/>
          </w:tcPr>
          <w:p w:rsidR="00242FC7" w:rsidRPr="00505C1F" w:rsidRDefault="000A6968" w:rsidP="00840E01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сказку. Как Медвежонок хотел научиться летать.</w:t>
            </w:r>
          </w:p>
          <w:p w:rsidR="000A6968" w:rsidRPr="00505C1F" w:rsidRDefault="00242FC7" w:rsidP="00840E01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родолжать  упражнять в скручивании «завитков», используя деревянную зубочистку; развивать умение придавать «завитку» форму «катушки»; учить закреплять навык приклеивания форм на грань; воспитывать интерес к искусству «</w:t>
            </w:r>
            <w:proofErr w:type="spellStart"/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A6968" w:rsidRPr="00505C1F" w:rsidTr="00840E01">
        <w:trPr>
          <w:trHeight w:val="658"/>
        </w:trPr>
        <w:tc>
          <w:tcPr>
            <w:tcW w:w="1242" w:type="dxa"/>
            <w:vMerge w:val="restart"/>
            <w:vAlign w:val="center"/>
          </w:tcPr>
          <w:p w:rsidR="000A6968" w:rsidRPr="00505C1F" w:rsidRDefault="000A6968" w:rsidP="00840E0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Объёмная аппликация</w:t>
            </w:r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Тема  «Чудо – рыбка»</w:t>
            </w:r>
          </w:p>
          <w:p w:rsidR="000A6968" w:rsidRPr="00505C1F" w:rsidRDefault="00242FC7" w:rsidP="0084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</w:rPr>
              <w:t>оздание социальной ситуации развития в процессе занятий объёмной аппликацией из кругов бумаги.</w:t>
            </w:r>
          </w:p>
        </w:tc>
      </w:tr>
      <w:tr w:rsidR="000A6968" w:rsidRPr="00505C1F" w:rsidTr="00840E01">
        <w:trPr>
          <w:trHeight w:val="273"/>
        </w:trPr>
        <w:tc>
          <w:tcPr>
            <w:tcW w:w="1242" w:type="dxa"/>
            <w:vMerge/>
            <w:vAlign w:val="center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Тема «Волшебный букет»</w:t>
            </w:r>
          </w:p>
          <w:p w:rsidR="000A6968" w:rsidRPr="00505C1F" w:rsidRDefault="000A6968" w:rsidP="0084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 рук, пространственное воображение, творческий интерес к работе, трудолюбие и аккуратность. Совершенствовать умение работать по шаговой инструкции. Научить детей складывать из ромба оберточную бумагу для цветов, находить на ромбе правую и левую сторону, углы.</w:t>
            </w:r>
          </w:p>
        </w:tc>
      </w:tr>
      <w:tr w:rsidR="000A6968" w:rsidRPr="00505C1F" w:rsidTr="00840E01">
        <w:trPr>
          <w:trHeight w:val="131"/>
        </w:trPr>
        <w:tc>
          <w:tcPr>
            <w:tcW w:w="1242" w:type="dxa"/>
            <w:vAlign w:val="center"/>
          </w:tcPr>
          <w:p w:rsidR="000A6968" w:rsidRPr="00505C1F" w:rsidRDefault="000A6968" w:rsidP="00840E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5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Кляксография</w:t>
            </w:r>
            <w:proofErr w:type="spellEnd"/>
          </w:p>
          <w:p w:rsidR="000A6968" w:rsidRPr="00505C1F" w:rsidRDefault="000A6968" w:rsidP="00840E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  «Цветы для бабочки»</w:t>
            </w:r>
          </w:p>
          <w:p w:rsidR="000A6968" w:rsidRPr="00505C1F" w:rsidRDefault="00242FC7" w:rsidP="00840E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0A6968" w:rsidRPr="00505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ознакомить и научить новому способу изображения цветов.</w:t>
            </w:r>
          </w:p>
          <w:p w:rsidR="000A6968" w:rsidRPr="00505C1F" w:rsidRDefault="000A6968" w:rsidP="00840E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умение восхищаться красотой и многообразием природных форм.</w:t>
            </w:r>
          </w:p>
          <w:p w:rsidR="000A6968" w:rsidRPr="00505C1F" w:rsidRDefault="000A6968" w:rsidP="00840E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творческую индивидуальность.</w:t>
            </w:r>
          </w:p>
        </w:tc>
      </w:tr>
      <w:tr w:rsidR="000A6968" w:rsidRPr="00505C1F" w:rsidTr="00840E01">
        <w:trPr>
          <w:trHeight w:val="462"/>
        </w:trPr>
        <w:tc>
          <w:tcPr>
            <w:tcW w:w="1242" w:type="dxa"/>
            <w:vAlign w:val="center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Коллаж из различных видов ткани</w:t>
            </w:r>
          </w:p>
        </w:tc>
        <w:tc>
          <w:tcPr>
            <w:tcW w:w="1276" w:type="dxa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Тема «Путешествие в весенний лес».</w:t>
            </w:r>
          </w:p>
          <w:p w:rsidR="000A6968" w:rsidRPr="00505C1F" w:rsidRDefault="000A6968" w:rsidP="0084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>Закрепить технику коллаж из ткани. Продолжать учить составлять композицию на картоне. Закрепить навыки вырезания из ткани по шаблону.  Развивать художественный вкус, эстетическое восприятие, чувство цвета, память.</w:t>
            </w:r>
          </w:p>
        </w:tc>
      </w:tr>
      <w:tr w:rsidR="000A6968" w:rsidRPr="00505C1F" w:rsidTr="00840E01">
        <w:trPr>
          <w:trHeight w:val="498"/>
        </w:trPr>
        <w:tc>
          <w:tcPr>
            <w:tcW w:w="1242" w:type="dxa"/>
            <w:vAlign w:val="center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Коллаж из различных видов бумаги</w:t>
            </w:r>
          </w:p>
          <w:p w:rsidR="000A6968" w:rsidRPr="00505C1F" w:rsidRDefault="000A6968" w:rsidP="0084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968" w:rsidRPr="00505C1F" w:rsidRDefault="000A6968" w:rsidP="0084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371" w:type="dxa"/>
          </w:tcPr>
          <w:p w:rsidR="000A6968" w:rsidRPr="00505C1F" w:rsidRDefault="000A6968" w:rsidP="00840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«Портрет веселого клоуна» </w:t>
            </w:r>
          </w:p>
          <w:p w:rsidR="000A6968" w:rsidRPr="00505C1F" w:rsidRDefault="000A6968" w:rsidP="0084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C1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техникой коллаж из бумаги. Учить детей подбирать необходимый материал. Учить сминать бумагу,  приёму наклеивания рваной бумаги. Совершенствовать координацию рук, развитие мелкой моторики. Развивать воображение, творчество, умение давать оценку своей работе. </w:t>
            </w:r>
          </w:p>
        </w:tc>
      </w:tr>
    </w:tbl>
    <w:p w:rsidR="006B18EA" w:rsidRDefault="006B18EA" w:rsidP="00C44647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</w:pPr>
    </w:p>
    <w:p w:rsidR="00C44647" w:rsidRDefault="00C44647" w:rsidP="00C44647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</w:pPr>
      <w:r w:rsidRPr="00C11705">
        <w:t>Помимо специально организованных занятий, с детьми проводятся  меропр</w:t>
      </w:r>
      <w:r>
        <w:t>иятия в совместной деятельности.</w:t>
      </w:r>
      <w:r w:rsidRPr="00C11705">
        <w:t xml:space="preserve"> </w:t>
      </w:r>
      <w:r w:rsidRPr="00C44647">
        <w:t xml:space="preserve">Дети принимают участие в разработке </w:t>
      </w:r>
      <w:proofErr w:type="gramStart"/>
      <w:r w:rsidRPr="00C44647">
        <w:t>дизайн-проекта</w:t>
      </w:r>
      <w:proofErr w:type="gramEnd"/>
      <w:r w:rsidRPr="00C44647">
        <w:t xml:space="preserve"> «Стены творчества», а также являются участниками видеороликов творческой мастерской «Давайте дружить!», в которых проводили мастер-классы для  младших дошкольников и социума. Видеоролики размещаются на официальном сайте учреждения (ссылка </w:t>
      </w:r>
      <w:hyperlink r:id="rId6" w:history="1">
        <w:r w:rsidRPr="00C44647">
          <w:rPr>
            <w:rStyle w:val="a6"/>
          </w:rPr>
          <w:t>http://www.ylubka.caduk.ru/p193aa1.html</w:t>
        </w:r>
      </w:hyperlink>
      <w:r>
        <w:rPr>
          <w:rStyle w:val="a6"/>
        </w:rPr>
        <w:t>)</w:t>
      </w:r>
      <w:r>
        <w:rPr>
          <w:sz w:val="28"/>
          <w:szCs w:val="28"/>
        </w:rPr>
        <w:t>.</w:t>
      </w:r>
      <w:r>
        <w:t xml:space="preserve"> </w:t>
      </w:r>
    </w:p>
    <w:p w:rsidR="00C44647" w:rsidRDefault="00C44647" w:rsidP="00C44647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</w:pPr>
      <w:r>
        <w:t>Д</w:t>
      </w:r>
      <w:r w:rsidRPr="00C11705">
        <w:t xml:space="preserve">ошкольники всегда могут воспользоваться материалами, которые находятся в каждой возрастной группе в специально организованных «Уголках творчества»  и уже самостоятельно создать новый продукт деятельности, используя нетрадиционные материалы и техники работы, с которыми они познакомились на занятии. Благодаря такой деятельности, педагог </w:t>
      </w:r>
      <w:proofErr w:type="gramStart"/>
      <w:r w:rsidRPr="00C11705">
        <w:t>видит</w:t>
      </w:r>
      <w:proofErr w:type="gramEnd"/>
      <w:r w:rsidRPr="00C11705">
        <w:t xml:space="preserve"> с чем справился обучающийся сам, а над чем надо ещё поработать с конкретным ребёнком, проведя с ним  индивидуальную работу. Но самое </w:t>
      </w:r>
      <w:r w:rsidRPr="00C11705">
        <w:lastRenderedPageBreak/>
        <w:t>главное, ребёнок отрабатывает технику работы с определенным материалом или инструментом, при этом добавляя свою инициативу, творчество, индивидуальность, то к чему мы так стремились, разрабатывая программу «Школа дизайна».</w:t>
      </w:r>
    </w:p>
    <w:p w:rsidR="00C44647" w:rsidRPr="00C44647" w:rsidRDefault="00C44647" w:rsidP="00C44647">
      <w:pPr>
        <w:tabs>
          <w:tab w:val="left" w:pos="-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647">
        <w:rPr>
          <w:rFonts w:ascii="Times New Roman" w:eastAsia="Times New Roman" w:hAnsi="Times New Roman" w:cs="Times New Roman"/>
          <w:b/>
          <w:sz w:val="24"/>
          <w:szCs w:val="24"/>
        </w:rPr>
        <w:t xml:space="preserve">Взаимодействие педагогического коллектива с семьями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</w:t>
      </w:r>
      <w:r w:rsidR="006B18EA">
        <w:rPr>
          <w:rFonts w:ascii="Times New Roman" w:eastAsia="Times New Roman" w:hAnsi="Times New Roman" w:cs="Times New Roman"/>
          <w:b/>
          <w:sz w:val="24"/>
          <w:szCs w:val="24"/>
        </w:rPr>
        <w:t>ющ</w:t>
      </w:r>
      <w:r w:rsidRPr="00C44647">
        <w:rPr>
          <w:rFonts w:ascii="Times New Roman" w:eastAsia="Times New Roman" w:hAnsi="Times New Roman" w:cs="Times New Roman"/>
          <w:b/>
          <w:sz w:val="24"/>
          <w:szCs w:val="24"/>
        </w:rPr>
        <w:t>ихся</w:t>
      </w:r>
      <w:proofErr w:type="gramEnd"/>
    </w:p>
    <w:p w:rsidR="00A9348E" w:rsidRPr="00A9348E" w:rsidRDefault="00C44647" w:rsidP="00A9348E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9348E" w:rsidRPr="00A9348E">
        <w:rPr>
          <w:rFonts w:ascii="Times New Roman" w:eastAsia="Times New Roman" w:hAnsi="Times New Roman" w:cs="Times New Roman"/>
          <w:sz w:val="24"/>
          <w:szCs w:val="24"/>
        </w:rPr>
        <w:t>Родителям (законным представителям) предлагается активно участвовать в образовательной деятельности  по данному направлению.</w:t>
      </w:r>
    </w:p>
    <w:p w:rsidR="00A9348E" w:rsidRPr="00A9348E" w:rsidRDefault="00A9348E" w:rsidP="00A9348E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48E">
        <w:rPr>
          <w:rFonts w:ascii="Times New Roman" w:eastAsia="Times New Roman" w:hAnsi="Times New Roman" w:cs="Times New Roman"/>
          <w:sz w:val="24"/>
          <w:szCs w:val="24"/>
        </w:rPr>
        <w:t xml:space="preserve"> Для привлечения в образовательный процесс родителей </w:t>
      </w:r>
      <w:r w:rsidR="00C44647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A9348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9348E" w:rsidRPr="00A9348E" w:rsidRDefault="00A9348E" w:rsidP="00A9348E">
      <w:pPr>
        <w:pStyle w:val="a3"/>
        <w:widowControl/>
        <w:numPr>
          <w:ilvl w:val="0"/>
          <w:numId w:val="11"/>
        </w:numPr>
        <w:tabs>
          <w:tab w:val="left" w:pos="-284"/>
        </w:tabs>
        <w:suppressAutoHyphens w:val="0"/>
        <w:autoSpaceDN/>
        <w:spacing w:after="200" w:line="360" w:lineRule="auto"/>
        <w:jc w:val="both"/>
        <w:textAlignment w:val="auto"/>
        <w:rPr>
          <w:rFonts w:ascii="Times New Roman" w:eastAsia="Times New Roman" w:hAnsi="Times New Roman" w:cs="Times New Roman"/>
          <w:szCs w:val="24"/>
        </w:rPr>
      </w:pPr>
      <w:r w:rsidRPr="00A9348E">
        <w:rPr>
          <w:rFonts w:ascii="Times New Roman" w:eastAsia="Times New Roman" w:hAnsi="Times New Roman" w:cs="Times New Roman"/>
          <w:szCs w:val="24"/>
        </w:rPr>
        <w:t>родительские собрания в группах, работающих по программе «Школа дизайна»;</w:t>
      </w:r>
    </w:p>
    <w:p w:rsidR="00A9348E" w:rsidRPr="00A9348E" w:rsidRDefault="00A9348E" w:rsidP="00A9348E">
      <w:pPr>
        <w:pStyle w:val="a3"/>
        <w:widowControl/>
        <w:numPr>
          <w:ilvl w:val="0"/>
          <w:numId w:val="11"/>
        </w:numPr>
        <w:tabs>
          <w:tab w:val="left" w:pos="-284"/>
        </w:tabs>
        <w:suppressAutoHyphens w:val="0"/>
        <w:autoSpaceDN/>
        <w:spacing w:after="200" w:line="360" w:lineRule="auto"/>
        <w:jc w:val="both"/>
        <w:textAlignment w:val="auto"/>
        <w:rPr>
          <w:rFonts w:ascii="Times New Roman" w:eastAsia="Times New Roman" w:hAnsi="Times New Roman" w:cs="Times New Roman"/>
          <w:szCs w:val="24"/>
        </w:rPr>
      </w:pPr>
      <w:r w:rsidRPr="00A9348E">
        <w:rPr>
          <w:rFonts w:ascii="Times New Roman" w:eastAsia="Times New Roman" w:hAnsi="Times New Roman" w:cs="Times New Roman"/>
          <w:szCs w:val="24"/>
        </w:rPr>
        <w:t>семинары – практикумы по развитию творческих способностей детей;</w:t>
      </w:r>
    </w:p>
    <w:p w:rsidR="00A9348E" w:rsidRPr="00A9348E" w:rsidRDefault="00A9348E" w:rsidP="00A9348E">
      <w:pPr>
        <w:pStyle w:val="a3"/>
        <w:widowControl/>
        <w:numPr>
          <w:ilvl w:val="0"/>
          <w:numId w:val="11"/>
        </w:numPr>
        <w:tabs>
          <w:tab w:val="left" w:pos="-284"/>
        </w:tabs>
        <w:suppressAutoHyphens w:val="0"/>
        <w:autoSpaceDN/>
        <w:spacing w:after="200" w:line="360" w:lineRule="auto"/>
        <w:jc w:val="both"/>
        <w:textAlignment w:val="auto"/>
        <w:rPr>
          <w:rFonts w:ascii="Times New Roman" w:hAnsi="Times New Roman" w:cs="Times New Roman"/>
          <w:szCs w:val="24"/>
        </w:rPr>
      </w:pPr>
      <w:r w:rsidRPr="00A9348E">
        <w:rPr>
          <w:rFonts w:ascii="Times New Roman" w:hAnsi="Times New Roman" w:cs="Times New Roman"/>
          <w:szCs w:val="24"/>
        </w:rPr>
        <w:t>родительская гостиная «Дизайнеры» с проведением мастер-классов;</w:t>
      </w:r>
    </w:p>
    <w:p w:rsidR="00505C1F" w:rsidRDefault="00A9348E" w:rsidP="00A9348E">
      <w:pPr>
        <w:pStyle w:val="a3"/>
        <w:widowControl/>
        <w:numPr>
          <w:ilvl w:val="0"/>
          <w:numId w:val="11"/>
        </w:numPr>
        <w:tabs>
          <w:tab w:val="left" w:pos="-284"/>
        </w:tabs>
        <w:suppressAutoHyphens w:val="0"/>
        <w:autoSpaceDN/>
        <w:spacing w:after="200" w:line="360" w:lineRule="auto"/>
        <w:jc w:val="both"/>
        <w:textAlignment w:val="auto"/>
        <w:rPr>
          <w:rFonts w:ascii="Times New Roman" w:hAnsi="Times New Roman" w:cs="Times New Roman"/>
          <w:szCs w:val="24"/>
        </w:rPr>
      </w:pPr>
      <w:r w:rsidRPr="00505C1F">
        <w:rPr>
          <w:rFonts w:ascii="Times New Roman" w:hAnsi="Times New Roman" w:cs="Times New Roman"/>
          <w:szCs w:val="24"/>
        </w:rPr>
        <w:t>уголки с информа</w:t>
      </w:r>
      <w:r w:rsidR="00505C1F">
        <w:rPr>
          <w:rFonts w:ascii="Times New Roman" w:hAnsi="Times New Roman" w:cs="Times New Roman"/>
          <w:szCs w:val="24"/>
        </w:rPr>
        <w:t>цией в каждой возрастной группе;</w:t>
      </w:r>
      <w:r w:rsidRPr="00505C1F">
        <w:rPr>
          <w:rFonts w:ascii="Times New Roman" w:hAnsi="Times New Roman" w:cs="Times New Roman"/>
          <w:szCs w:val="24"/>
        </w:rPr>
        <w:t xml:space="preserve"> </w:t>
      </w:r>
    </w:p>
    <w:p w:rsidR="00A9348E" w:rsidRPr="00505C1F" w:rsidRDefault="00A9348E" w:rsidP="00A9348E">
      <w:pPr>
        <w:pStyle w:val="a3"/>
        <w:widowControl/>
        <w:numPr>
          <w:ilvl w:val="0"/>
          <w:numId w:val="11"/>
        </w:numPr>
        <w:tabs>
          <w:tab w:val="left" w:pos="-284"/>
        </w:tabs>
        <w:suppressAutoHyphens w:val="0"/>
        <w:autoSpaceDN/>
        <w:spacing w:after="200" w:line="360" w:lineRule="auto"/>
        <w:jc w:val="both"/>
        <w:textAlignment w:val="auto"/>
        <w:rPr>
          <w:rFonts w:ascii="Times New Roman" w:hAnsi="Times New Roman" w:cs="Times New Roman"/>
          <w:szCs w:val="24"/>
        </w:rPr>
      </w:pPr>
      <w:r w:rsidRPr="00505C1F">
        <w:rPr>
          <w:rFonts w:ascii="Times New Roman" w:hAnsi="Times New Roman" w:cs="Times New Roman"/>
          <w:szCs w:val="24"/>
        </w:rPr>
        <w:t>посещение открытых мероприятий;</w:t>
      </w:r>
    </w:p>
    <w:p w:rsidR="00A9348E" w:rsidRPr="00A9348E" w:rsidRDefault="00A9348E" w:rsidP="00A9348E">
      <w:pPr>
        <w:pStyle w:val="a3"/>
        <w:widowControl/>
        <w:numPr>
          <w:ilvl w:val="0"/>
          <w:numId w:val="11"/>
        </w:numPr>
        <w:tabs>
          <w:tab w:val="left" w:pos="-284"/>
        </w:tabs>
        <w:suppressAutoHyphens w:val="0"/>
        <w:autoSpaceDN/>
        <w:spacing w:after="200" w:line="360" w:lineRule="auto"/>
        <w:jc w:val="both"/>
        <w:textAlignment w:val="auto"/>
        <w:rPr>
          <w:rFonts w:ascii="Times New Roman" w:hAnsi="Times New Roman" w:cs="Times New Roman"/>
          <w:szCs w:val="24"/>
        </w:rPr>
      </w:pPr>
      <w:r w:rsidRPr="00A9348E">
        <w:rPr>
          <w:rFonts w:ascii="Times New Roman" w:hAnsi="Times New Roman" w:cs="Times New Roman"/>
          <w:szCs w:val="24"/>
        </w:rPr>
        <w:t>экскурсии в «Центр дизайна»;</w:t>
      </w:r>
    </w:p>
    <w:p w:rsidR="00C11705" w:rsidRPr="00C44647" w:rsidRDefault="00A9348E" w:rsidP="00505C1F">
      <w:pPr>
        <w:pStyle w:val="a3"/>
        <w:widowControl/>
        <w:numPr>
          <w:ilvl w:val="0"/>
          <w:numId w:val="11"/>
        </w:numPr>
        <w:tabs>
          <w:tab w:val="left" w:pos="-284"/>
        </w:tabs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  <w:szCs w:val="24"/>
        </w:rPr>
      </w:pPr>
      <w:r w:rsidRPr="00A9348E">
        <w:rPr>
          <w:rFonts w:ascii="Times New Roman" w:hAnsi="Times New Roman" w:cs="Times New Roman"/>
          <w:szCs w:val="24"/>
        </w:rPr>
        <w:t xml:space="preserve">выпуск и распространение газеты «Новости «Улыбки» с целью </w:t>
      </w:r>
      <w:r w:rsidRPr="00A9348E">
        <w:rPr>
          <w:rFonts w:ascii="Times New Roman" w:eastAsia="Times New Roman" w:hAnsi="Times New Roman" w:cs="Times New Roman"/>
          <w:szCs w:val="24"/>
        </w:rPr>
        <w:t>информирования родителей о современ</w:t>
      </w:r>
      <w:r w:rsidRPr="00A9348E">
        <w:rPr>
          <w:rFonts w:ascii="Times New Roman" w:eastAsia="Times New Roman" w:hAnsi="Times New Roman" w:cs="Times New Roman"/>
          <w:szCs w:val="24"/>
        </w:rPr>
        <w:softHyphen/>
        <w:t>ных педагогических технологиях,  видах дет</w:t>
      </w:r>
      <w:r w:rsidRPr="00A9348E">
        <w:rPr>
          <w:rFonts w:ascii="Times New Roman" w:eastAsia="Times New Roman" w:hAnsi="Times New Roman" w:cs="Times New Roman"/>
          <w:szCs w:val="24"/>
        </w:rPr>
        <w:softHyphen/>
        <w:t xml:space="preserve">ской деятельности, также мероприятиях проводимых в детском саду (ссылка </w:t>
      </w:r>
      <w:hyperlink r:id="rId7" w:history="1">
        <w:r w:rsidRPr="00A9348E">
          <w:rPr>
            <w:rStyle w:val="a6"/>
            <w:rFonts w:ascii="Times New Roman" w:hAnsi="Times New Roman" w:cs="Times New Roman"/>
            <w:szCs w:val="24"/>
          </w:rPr>
          <w:t>http://www.ylubka.caduk.ru/p162aa1.html</w:t>
        </w:r>
      </w:hyperlink>
      <w:r w:rsidRPr="00A9348E">
        <w:rPr>
          <w:rFonts w:ascii="Times New Roman" w:eastAsia="Times New Roman" w:hAnsi="Times New Roman" w:cs="Times New Roman"/>
          <w:szCs w:val="24"/>
        </w:rPr>
        <w:t xml:space="preserve">); </w:t>
      </w:r>
    </w:p>
    <w:p w:rsidR="00C44647" w:rsidRPr="00C44647" w:rsidRDefault="00C44647" w:rsidP="00C44647">
      <w:pPr>
        <w:spacing w:after="0" w:line="360" w:lineRule="auto"/>
        <w:ind w:left="360" w:right="75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44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спользованная литература</w:t>
      </w:r>
    </w:p>
    <w:p w:rsidR="00242FC7" w:rsidRPr="00242FC7" w:rsidRDefault="00242FC7" w:rsidP="00242FC7">
      <w:pPr>
        <w:pStyle w:val="a3"/>
        <w:numPr>
          <w:ilvl w:val="1"/>
          <w:numId w:val="12"/>
        </w:numPr>
        <w:shd w:val="clear" w:color="auto" w:fill="FFFFFF"/>
        <w:spacing w:line="360" w:lineRule="auto"/>
        <w:ind w:left="284" w:right="75" w:hanging="284"/>
        <w:jc w:val="both"/>
      </w:pPr>
      <w:r w:rsidRPr="00242FC7">
        <w:rPr>
          <w:rFonts w:ascii="Times New Roman" w:hAnsi="Times New Roman" w:cs="Times New Roman"/>
          <w:szCs w:val="24"/>
        </w:rPr>
        <w:t>«ОТ РОЖДЕНИЯ ДО ШКОЛЫ. Основная образовательная программа дошкольного образования</w:t>
      </w:r>
      <w:proofErr w:type="gramStart"/>
      <w:r w:rsidRPr="00242FC7">
        <w:rPr>
          <w:rFonts w:ascii="Times New Roman" w:hAnsi="Times New Roman" w:cs="Times New Roman"/>
          <w:szCs w:val="24"/>
        </w:rPr>
        <w:t xml:space="preserve"> \ П</w:t>
      </w:r>
      <w:proofErr w:type="gramEnd"/>
      <w:r w:rsidRPr="00242FC7">
        <w:rPr>
          <w:rFonts w:ascii="Times New Roman" w:hAnsi="Times New Roman" w:cs="Times New Roman"/>
          <w:szCs w:val="24"/>
        </w:rPr>
        <w:t xml:space="preserve">од ред. Н.Е. </w:t>
      </w:r>
      <w:proofErr w:type="spellStart"/>
      <w:r w:rsidRPr="00242FC7">
        <w:rPr>
          <w:rFonts w:ascii="Times New Roman" w:hAnsi="Times New Roman" w:cs="Times New Roman"/>
          <w:szCs w:val="24"/>
        </w:rPr>
        <w:t>Вераксы</w:t>
      </w:r>
      <w:proofErr w:type="spellEnd"/>
      <w:r w:rsidRPr="00242FC7">
        <w:rPr>
          <w:rFonts w:ascii="Times New Roman" w:hAnsi="Times New Roman" w:cs="Times New Roman"/>
          <w:szCs w:val="24"/>
        </w:rPr>
        <w:t xml:space="preserve">, Т.С. Комаровой, М.А. Васильевой. – 3-е изд., </w:t>
      </w:r>
      <w:proofErr w:type="spellStart"/>
      <w:r w:rsidRPr="00242FC7">
        <w:rPr>
          <w:rFonts w:ascii="Times New Roman" w:hAnsi="Times New Roman" w:cs="Times New Roman"/>
          <w:szCs w:val="24"/>
        </w:rPr>
        <w:t>испр</w:t>
      </w:r>
      <w:proofErr w:type="spellEnd"/>
      <w:r w:rsidRPr="00242FC7">
        <w:rPr>
          <w:rFonts w:ascii="Times New Roman" w:hAnsi="Times New Roman" w:cs="Times New Roman"/>
          <w:szCs w:val="24"/>
        </w:rPr>
        <w:t>. И доп. – М.: МОЗАИКА-СИНТЕЗ, 2015. – 368 с.</w:t>
      </w:r>
    </w:p>
    <w:p w:rsidR="00242FC7" w:rsidRPr="00242FC7" w:rsidRDefault="00242FC7" w:rsidP="00242FC7">
      <w:pPr>
        <w:pStyle w:val="a3"/>
        <w:numPr>
          <w:ilvl w:val="1"/>
          <w:numId w:val="12"/>
        </w:numPr>
        <w:shd w:val="clear" w:color="auto" w:fill="FFFFFF"/>
        <w:spacing w:line="360" w:lineRule="auto"/>
        <w:ind w:left="284" w:right="75" w:hanging="284"/>
        <w:jc w:val="both"/>
      </w:pPr>
      <w:r w:rsidRPr="00242FC7">
        <w:rPr>
          <w:rFonts w:ascii="Times New Roman" w:eastAsia="Times New Roman" w:hAnsi="Times New Roman" w:cs="Times New Roman"/>
          <w:szCs w:val="24"/>
          <w:lang w:eastAsia="ru-RU"/>
        </w:rPr>
        <w:t>Лыкова И.А. Нетрадиционные художественные техники/ И.А. Лыкова.</w:t>
      </w:r>
      <w:r w:rsidRPr="00242FC7">
        <w:rPr>
          <w:rStyle w:val="10"/>
          <w:rFonts w:eastAsia="Calibri"/>
          <w:sz w:val="24"/>
          <w:szCs w:val="24"/>
          <w:shd w:val="clear" w:color="auto" w:fill="FFFFFF"/>
        </w:rPr>
        <w:t xml:space="preserve"> </w:t>
      </w:r>
      <w:r w:rsidRPr="00242FC7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 </w:t>
      </w:r>
      <w:r w:rsidRPr="00242FC7">
        <w:rPr>
          <w:rFonts w:ascii="Times New Roman" w:hAnsi="Times New Roman" w:cs="Times New Roman"/>
          <w:szCs w:val="24"/>
          <w:shd w:val="clear" w:color="auto" w:fill="FFFFFF"/>
        </w:rPr>
        <w:t>М.: КАРАПУ</w:t>
      </w:r>
      <w:proofErr w:type="gramStart"/>
      <w:r w:rsidRPr="00242FC7">
        <w:rPr>
          <w:rFonts w:ascii="Times New Roman" w:hAnsi="Times New Roman" w:cs="Times New Roman"/>
          <w:szCs w:val="24"/>
          <w:shd w:val="clear" w:color="auto" w:fill="FFFFFF"/>
        </w:rPr>
        <w:t>З-</w:t>
      </w:r>
      <w:proofErr w:type="gramEnd"/>
      <w:r w:rsidRPr="00242FC7">
        <w:rPr>
          <w:rFonts w:ascii="Times New Roman" w:hAnsi="Times New Roman" w:cs="Times New Roman"/>
          <w:szCs w:val="24"/>
          <w:shd w:val="clear" w:color="auto" w:fill="FFFFFF"/>
        </w:rPr>
        <w:t xml:space="preserve"> ДИДАКТИКА, 2008</w:t>
      </w:r>
    </w:p>
    <w:p w:rsidR="00242FC7" w:rsidRPr="00242FC7" w:rsidRDefault="00242FC7" w:rsidP="00242FC7">
      <w:pPr>
        <w:pStyle w:val="a3"/>
        <w:numPr>
          <w:ilvl w:val="1"/>
          <w:numId w:val="12"/>
        </w:numPr>
        <w:shd w:val="clear" w:color="auto" w:fill="FFFFFF"/>
        <w:spacing w:line="360" w:lineRule="auto"/>
        <w:ind w:left="284" w:right="75" w:hanging="284"/>
        <w:jc w:val="both"/>
      </w:pPr>
      <w:r w:rsidRPr="00242FC7">
        <w:rPr>
          <w:rFonts w:ascii="Times New Roman" w:hAnsi="Times New Roman" w:cs="Times New Roman"/>
          <w:szCs w:val="24"/>
        </w:rPr>
        <w:t>Лыкова И.А Экспериментирование в изобразительной деятельности // Наука о дошкольном детстве – традиции и современность. Материалы международной юбилейной научно-практической конференции</w:t>
      </w:r>
      <w:proofErr w:type="gramStart"/>
      <w:r w:rsidRPr="00242FC7">
        <w:rPr>
          <w:rFonts w:ascii="Times New Roman" w:hAnsi="Times New Roman" w:cs="Times New Roman"/>
          <w:szCs w:val="24"/>
        </w:rPr>
        <w:t xml:space="preserve"> / О</w:t>
      </w:r>
      <w:proofErr w:type="gramEnd"/>
      <w:r w:rsidRPr="00242FC7">
        <w:rPr>
          <w:rFonts w:ascii="Times New Roman" w:hAnsi="Times New Roman" w:cs="Times New Roman"/>
          <w:szCs w:val="24"/>
        </w:rPr>
        <w:t xml:space="preserve">тв. ред. В.Т. Кудрявцев, Л.А. Парамонова. - М.: </w:t>
      </w:r>
      <w:proofErr w:type="spellStart"/>
      <w:r w:rsidRPr="00242FC7">
        <w:rPr>
          <w:rFonts w:ascii="Times New Roman" w:hAnsi="Times New Roman" w:cs="Times New Roman"/>
          <w:szCs w:val="24"/>
        </w:rPr>
        <w:t>Аванти</w:t>
      </w:r>
      <w:proofErr w:type="spellEnd"/>
      <w:r w:rsidRPr="00242FC7">
        <w:rPr>
          <w:rFonts w:ascii="Times New Roman" w:hAnsi="Times New Roman" w:cs="Times New Roman"/>
          <w:szCs w:val="24"/>
        </w:rPr>
        <w:t>, 2010. - С.157-158.</w:t>
      </w:r>
      <w:r w:rsidRPr="00242F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B774ED" w:rsidRPr="00242FC7" w:rsidRDefault="00242FC7" w:rsidP="00242FC7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242FC7">
        <w:rPr>
          <w:b/>
          <w:color w:val="000000"/>
        </w:rPr>
        <w:t>Электронные  ресурсы:</w:t>
      </w:r>
    </w:p>
    <w:p w:rsidR="00242FC7" w:rsidRPr="00242FC7" w:rsidRDefault="00242FC7" w:rsidP="00242FC7">
      <w:pPr>
        <w:pStyle w:val="1"/>
        <w:numPr>
          <w:ilvl w:val="0"/>
          <w:numId w:val="13"/>
        </w:numPr>
        <w:spacing w:before="0" w:beforeAutospacing="0" w:after="0" w:afterAutospacing="0" w:line="360" w:lineRule="auto"/>
        <w:ind w:left="426" w:right="75" w:hanging="426"/>
        <w:jc w:val="both"/>
        <w:rPr>
          <w:b w:val="0"/>
          <w:color w:val="000000"/>
          <w:sz w:val="24"/>
          <w:szCs w:val="24"/>
        </w:rPr>
      </w:pPr>
      <w:r w:rsidRPr="00242FC7">
        <w:rPr>
          <w:b w:val="0"/>
          <w:sz w:val="24"/>
          <w:szCs w:val="24"/>
        </w:rPr>
        <w:t xml:space="preserve">Развитие творческих способностей дошкольников </w:t>
      </w:r>
      <w:r w:rsidRPr="00242FC7">
        <w:rPr>
          <w:b w:val="0"/>
          <w:sz w:val="24"/>
          <w:szCs w:val="24"/>
          <w:shd w:val="clear" w:color="auto" w:fill="FFFFFF"/>
        </w:rPr>
        <w:t>[Электронный ресурс]. – Режим доступа:</w:t>
      </w:r>
      <w:r w:rsidRPr="00242FC7">
        <w:rPr>
          <w:b w:val="0"/>
          <w:sz w:val="24"/>
          <w:szCs w:val="24"/>
        </w:rPr>
        <w:t xml:space="preserve">   </w:t>
      </w:r>
      <w:hyperlink r:id="rId8" w:history="1">
        <w:r w:rsidRPr="00242FC7">
          <w:rPr>
            <w:rStyle w:val="a6"/>
            <w:sz w:val="24"/>
            <w:szCs w:val="24"/>
          </w:rPr>
          <w:t>http://www.vseodetishkax.ru/doshkolnik-rebenok-ot-3-do-7-let/65-lichnostnoe-i-psixicheskoe-razvitie-doshkolnika/1325-razvitie-tvorcheskix-sposobnostej-detej-doshkolnogo-vozrasta</w:t>
        </w:r>
      </w:hyperlink>
      <w:r w:rsidRPr="00242FC7">
        <w:rPr>
          <w:b w:val="0"/>
          <w:color w:val="000000"/>
          <w:sz w:val="24"/>
          <w:szCs w:val="24"/>
        </w:rPr>
        <w:t xml:space="preserve">  </w:t>
      </w:r>
      <w:r>
        <w:rPr>
          <w:b w:val="0"/>
          <w:color w:val="000000"/>
          <w:sz w:val="24"/>
          <w:szCs w:val="24"/>
          <w:shd w:val="clear" w:color="auto" w:fill="FFFFFF"/>
        </w:rPr>
        <w:t>(дата обращения: 28.02.2017</w:t>
      </w:r>
      <w:r w:rsidRPr="00242FC7">
        <w:rPr>
          <w:b w:val="0"/>
          <w:color w:val="000000"/>
          <w:sz w:val="24"/>
          <w:szCs w:val="24"/>
          <w:shd w:val="clear" w:color="auto" w:fill="FFFFFF"/>
        </w:rPr>
        <w:t>)</w:t>
      </w:r>
    </w:p>
    <w:p w:rsidR="00242FC7" w:rsidRPr="00B774ED" w:rsidRDefault="00242FC7" w:rsidP="00B774ED">
      <w:pPr>
        <w:rPr>
          <w:rFonts w:ascii="Times New Roman" w:hAnsi="Times New Roman" w:cs="Times New Roman"/>
          <w:sz w:val="24"/>
          <w:szCs w:val="24"/>
        </w:rPr>
      </w:pPr>
    </w:p>
    <w:sectPr w:rsidR="00242FC7" w:rsidRPr="00B774ED" w:rsidSect="00505C1F">
      <w:pgSz w:w="11906" w:h="16838"/>
      <w:pgMar w:top="1134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7E4B"/>
    <w:multiLevelType w:val="hybridMultilevel"/>
    <w:tmpl w:val="7FD0D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A50D5"/>
    <w:multiLevelType w:val="hybridMultilevel"/>
    <w:tmpl w:val="3A5A189A"/>
    <w:lvl w:ilvl="0" w:tplc="3B1AA3A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B41A20"/>
    <w:multiLevelType w:val="hybridMultilevel"/>
    <w:tmpl w:val="F7A868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5B55EC"/>
    <w:multiLevelType w:val="hybridMultilevel"/>
    <w:tmpl w:val="1B1667B4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E2F0D"/>
    <w:multiLevelType w:val="hybridMultilevel"/>
    <w:tmpl w:val="A3AC721C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A1E20"/>
    <w:multiLevelType w:val="hybridMultilevel"/>
    <w:tmpl w:val="A03EE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E38EB2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C3669"/>
    <w:multiLevelType w:val="hybridMultilevel"/>
    <w:tmpl w:val="1652B9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B5612DE"/>
    <w:multiLevelType w:val="hybridMultilevel"/>
    <w:tmpl w:val="0ADAA514"/>
    <w:lvl w:ilvl="0" w:tplc="A1C2F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F2555"/>
    <w:multiLevelType w:val="hybridMultilevel"/>
    <w:tmpl w:val="DD3825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9B23F6"/>
    <w:multiLevelType w:val="hybridMultilevel"/>
    <w:tmpl w:val="BB32E658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51960"/>
    <w:multiLevelType w:val="hybridMultilevel"/>
    <w:tmpl w:val="76ECB20C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E231E"/>
    <w:multiLevelType w:val="hybridMultilevel"/>
    <w:tmpl w:val="BA2E176E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846DD"/>
    <w:multiLevelType w:val="multilevel"/>
    <w:tmpl w:val="95D237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12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11"/>
  </w:num>
  <w:num w:numId="11">
    <w:abstractNumId w:val="7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ED"/>
    <w:rsid w:val="000A6968"/>
    <w:rsid w:val="00242FC7"/>
    <w:rsid w:val="002A37DA"/>
    <w:rsid w:val="002F6E3A"/>
    <w:rsid w:val="00305E7F"/>
    <w:rsid w:val="0045016D"/>
    <w:rsid w:val="00477EC8"/>
    <w:rsid w:val="00505C1F"/>
    <w:rsid w:val="00537857"/>
    <w:rsid w:val="0060709E"/>
    <w:rsid w:val="00620D84"/>
    <w:rsid w:val="006B18EA"/>
    <w:rsid w:val="00712FD1"/>
    <w:rsid w:val="007766AE"/>
    <w:rsid w:val="00840E01"/>
    <w:rsid w:val="00852131"/>
    <w:rsid w:val="0086660C"/>
    <w:rsid w:val="00896182"/>
    <w:rsid w:val="008D2679"/>
    <w:rsid w:val="008F4407"/>
    <w:rsid w:val="009A01DC"/>
    <w:rsid w:val="00A90D6D"/>
    <w:rsid w:val="00A9348E"/>
    <w:rsid w:val="00B774ED"/>
    <w:rsid w:val="00BB5221"/>
    <w:rsid w:val="00C11705"/>
    <w:rsid w:val="00C44647"/>
    <w:rsid w:val="00CF69B3"/>
    <w:rsid w:val="00DA6336"/>
    <w:rsid w:val="00FC48E6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ED"/>
  </w:style>
  <w:style w:type="paragraph" w:styleId="1">
    <w:name w:val="heading 1"/>
    <w:basedOn w:val="a"/>
    <w:link w:val="10"/>
    <w:uiPriority w:val="9"/>
    <w:qFormat/>
    <w:rsid w:val="004501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4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7DA"/>
    <w:pPr>
      <w:widowControl w:val="0"/>
      <w:suppressAutoHyphens/>
      <w:autoSpaceDN w:val="0"/>
      <w:spacing w:after="0"/>
      <w:ind w:left="720"/>
      <w:contextualSpacing/>
      <w:textAlignment w:val="baseline"/>
    </w:pPr>
    <w:rPr>
      <w:rFonts w:ascii="Calibri" w:eastAsia="Calibri" w:hAnsi="Calibri" w:cs="Tahoma"/>
      <w:kern w:val="3"/>
      <w:sz w:val="24"/>
    </w:rPr>
  </w:style>
  <w:style w:type="paragraph" w:styleId="a4">
    <w:name w:val="Normal (Web)"/>
    <w:basedOn w:val="a"/>
    <w:uiPriority w:val="99"/>
    <w:unhideWhenUsed/>
    <w:rsid w:val="00C1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1705"/>
    <w:rPr>
      <w:b/>
      <w:bCs/>
    </w:rPr>
  </w:style>
  <w:style w:type="character" w:styleId="a6">
    <w:name w:val="Hyperlink"/>
    <w:basedOn w:val="a0"/>
    <w:uiPriority w:val="99"/>
    <w:unhideWhenUsed/>
    <w:rsid w:val="00A934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01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5016D"/>
  </w:style>
  <w:style w:type="character" w:customStyle="1" w:styleId="FontStyle36">
    <w:name w:val="Font Style36"/>
    <w:uiPriority w:val="99"/>
    <w:rsid w:val="008F4407"/>
    <w:rPr>
      <w:rFonts w:ascii="Times New Roman" w:hAnsi="Times New Roman" w:cs="Times New Roman"/>
      <w:sz w:val="28"/>
      <w:szCs w:val="28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8F4407"/>
    <w:pPr>
      <w:keepLines w:val="0"/>
      <w:widowControl w:val="0"/>
      <w:suppressAutoHyphens/>
      <w:spacing w:before="240" w:line="360" w:lineRule="auto"/>
    </w:pPr>
    <w:rPr>
      <w:rFonts w:ascii="Times New Roman" w:eastAsia="SimSun" w:hAnsi="Times New Roman" w:cs="Times New Roman"/>
      <w:bCs w:val="0"/>
      <w:iCs/>
      <w:color w:val="auto"/>
      <w:kern w:val="28"/>
      <w:sz w:val="32"/>
      <w:szCs w:val="28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8F4407"/>
    <w:rPr>
      <w:rFonts w:ascii="Times New Roman" w:eastAsia="SimSun" w:hAnsi="Times New Roman" w:cs="Times New Roman"/>
      <w:b/>
      <w:iCs/>
      <w:kern w:val="28"/>
      <w:sz w:val="32"/>
      <w:szCs w:val="28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4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6">
    <w:name w:val="c6"/>
    <w:basedOn w:val="a0"/>
    <w:rsid w:val="00A90D6D"/>
  </w:style>
  <w:style w:type="table" w:styleId="a7">
    <w:name w:val="Table Grid"/>
    <w:basedOn w:val="a1"/>
    <w:uiPriority w:val="59"/>
    <w:rsid w:val="000A6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DA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6336"/>
  </w:style>
  <w:style w:type="character" w:styleId="a8">
    <w:name w:val="Emphasis"/>
    <w:basedOn w:val="a0"/>
    <w:uiPriority w:val="20"/>
    <w:qFormat/>
    <w:rsid w:val="00DA6336"/>
    <w:rPr>
      <w:i/>
      <w:iCs/>
    </w:rPr>
  </w:style>
  <w:style w:type="character" w:customStyle="1" w:styleId="c0">
    <w:name w:val="c0"/>
    <w:basedOn w:val="a0"/>
    <w:rsid w:val="00DA6336"/>
  </w:style>
  <w:style w:type="paragraph" w:customStyle="1" w:styleId="c1">
    <w:name w:val="c1"/>
    <w:basedOn w:val="a"/>
    <w:rsid w:val="00DA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6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ED"/>
  </w:style>
  <w:style w:type="paragraph" w:styleId="1">
    <w:name w:val="heading 1"/>
    <w:basedOn w:val="a"/>
    <w:link w:val="10"/>
    <w:uiPriority w:val="9"/>
    <w:qFormat/>
    <w:rsid w:val="004501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4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7DA"/>
    <w:pPr>
      <w:widowControl w:val="0"/>
      <w:suppressAutoHyphens/>
      <w:autoSpaceDN w:val="0"/>
      <w:spacing w:after="0"/>
      <w:ind w:left="720"/>
      <w:contextualSpacing/>
      <w:textAlignment w:val="baseline"/>
    </w:pPr>
    <w:rPr>
      <w:rFonts w:ascii="Calibri" w:eastAsia="Calibri" w:hAnsi="Calibri" w:cs="Tahoma"/>
      <w:kern w:val="3"/>
      <w:sz w:val="24"/>
    </w:rPr>
  </w:style>
  <w:style w:type="paragraph" w:styleId="a4">
    <w:name w:val="Normal (Web)"/>
    <w:basedOn w:val="a"/>
    <w:uiPriority w:val="99"/>
    <w:unhideWhenUsed/>
    <w:rsid w:val="00C1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1705"/>
    <w:rPr>
      <w:b/>
      <w:bCs/>
    </w:rPr>
  </w:style>
  <w:style w:type="character" w:styleId="a6">
    <w:name w:val="Hyperlink"/>
    <w:basedOn w:val="a0"/>
    <w:uiPriority w:val="99"/>
    <w:unhideWhenUsed/>
    <w:rsid w:val="00A934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01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5016D"/>
  </w:style>
  <w:style w:type="character" w:customStyle="1" w:styleId="FontStyle36">
    <w:name w:val="Font Style36"/>
    <w:uiPriority w:val="99"/>
    <w:rsid w:val="008F4407"/>
    <w:rPr>
      <w:rFonts w:ascii="Times New Roman" w:hAnsi="Times New Roman" w:cs="Times New Roman"/>
      <w:sz w:val="28"/>
      <w:szCs w:val="28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8F4407"/>
    <w:pPr>
      <w:keepLines w:val="0"/>
      <w:widowControl w:val="0"/>
      <w:suppressAutoHyphens/>
      <w:spacing w:before="240" w:line="360" w:lineRule="auto"/>
    </w:pPr>
    <w:rPr>
      <w:rFonts w:ascii="Times New Roman" w:eastAsia="SimSun" w:hAnsi="Times New Roman" w:cs="Times New Roman"/>
      <w:bCs w:val="0"/>
      <w:iCs/>
      <w:color w:val="auto"/>
      <w:kern w:val="28"/>
      <w:sz w:val="32"/>
      <w:szCs w:val="28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8F4407"/>
    <w:rPr>
      <w:rFonts w:ascii="Times New Roman" w:eastAsia="SimSun" w:hAnsi="Times New Roman" w:cs="Times New Roman"/>
      <w:b/>
      <w:iCs/>
      <w:kern w:val="28"/>
      <w:sz w:val="32"/>
      <w:szCs w:val="28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4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6">
    <w:name w:val="c6"/>
    <w:basedOn w:val="a0"/>
    <w:rsid w:val="00A90D6D"/>
  </w:style>
  <w:style w:type="table" w:styleId="a7">
    <w:name w:val="Table Grid"/>
    <w:basedOn w:val="a1"/>
    <w:uiPriority w:val="59"/>
    <w:rsid w:val="000A6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DA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6336"/>
  </w:style>
  <w:style w:type="character" w:styleId="a8">
    <w:name w:val="Emphasis"/>
    <w:basedOn w:val="a0"/>
    <w:uiPriority w:val="20"/>
    <w:qFormat/>
    <w:rsid w:val="00DA6336"/>
    <w:rPr>
      <w:i/>
      <w:iCs/>
    </w:rPr>
  </w:style>
  <w:style w:type="character" w:customStyle="1" w:styleId="c0">
    <w:name w:val="c0"/>
    <w:basedOn w:val="a0"/>
    <w:rsid w:val="00DA6336"/>
  </w:style>
  <w:style w:type="paragraph" w:customStyle="1" w:styleId="c1">
    <w:name w:val="c1"/>
    <w:basedOn w:val="a"/>
    <w:rsid w:val="00DA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odetishkax.ru/doshkolnik-rebenok-ot-3-do-7-let/65-lichnostnoe-i-psixicheskoe-razvitie-doshkolnika/1325-razvitie-tvorcheskix-sposobnostej-detej-doshkolnogo-vozrast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lubka.caduk.ru/p162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lubka.caduk.ru/p193aa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</cp:lastModifiedBy>
  <cp:revision>14</cp:revision>
  <dcterms:created xsi:type="dcterms:W3CDTF">2017-02-28T11:51:00Z</dcterms:created>
  <dcterms:modified xsi:type="dcterms:W3CDTF">2017-06-12T09:53:00Z</dcterms:modified>
</cp:coreProperties>
</file>