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61" w:rsidRPr="00714F61" w:rsidRDefault="00714F61" w:rsidP="00714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 детский сад комбинированного вида № 53 г. Томска</w:t>
      </w:r>
    </w:p>
    <w:p w:rsidR="00714F61" w:rsidRPr="00714F61" w:rsidRDefault="00714F61" w:rsidP="0071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F61" w:rsidRPr="00714F61" w:rsidRDefault="00714F61" w:rsidP="00714F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4F61" w:rsidRPr="00714F61" w:rsidRDefault="00714F61" w:rsidP="00714F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4F61" w:rsidRPr="00714F61" w:rsidRDefault="00714F61" w:rsidP="00714F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4F61" w:rsidRPr="00714F61" w:rsidRDefault="00714F61" w:rsidP="00714F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4F61" w:rsidRPr="00714F61" w:rsidRDefault="00714F61" w:rsidP="00714F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4F61" w:rsidRPr="00714F61" w:rsidRDefault="00714F61" w:rsidP="00714F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4F61" w:rsidRPr="00714F61" w:rsidRDefault="00714F61" w:rsidP="00714F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4F61" w:rsidRPr="00714F61" w:rsidRDefault="00714F61" w:rsidP="00714F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4F61" w:rsidRPr="00714F61" w:rsidRDefault="00714F61" w:rsidP="00714F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4F61" w:rsidRPr="00714F61" w:rsidRDefault="00714F61" w:rsidP="00714F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4F61" w:rsidRPr="00714F61" w:rsidRDefault="00714F61" w:rsidP="00714F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4F61" w:rsidRPr="00714F61" w:rsidRDefault="00714F61" w:rsidP="0071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Материалы </w:t>
      </w:r>
      <w:r w:rsidRPr="00714F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конкурса</w:t>
      </w:r>
    </w:p>
    <w:p w:rsidR="00714F61" w:rsidRPr="00714F61" w:rsidRDefault="00714F61" w:rsidP="0071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714F61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«Логопедическое пособие своими руками»</w:t>
      </w:r>
    </w:p>
    <w:p w:rsidR="00714F61" w:rsidRPr="00714F61" w:rsidRDefault="00714F61" w:rsidP="0071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714F61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(совместно с воспитанниками)</w:t>
      </w:r>
    </w:p>
    <w:p w:rsidR="00714F61" w:rsidRPr="00714F61" w:rsidRDefault="00714F61" w:rsidP="0071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</w:p>
    <w:p w:rsidR="00714F61" w:rsidRPr="00714F61" w:rsidRDefault="00714F61" w:rsidP="00714F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МАДОУ «</w:t>
      </w:r>
      <w:proofErr w:type="spellStart"/>
      <w:r w:rsidRPr="00714F6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Рябинушка</w:t>
      </w:r>
      <w:proofErr w:type="spellEnd"/>
      <w:r w:rsidRPr="00714F61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     Маслакова Е.В.</w:t>
      </w:r>
    </w:p>
    <w:p w:rsidR="00714F61" w:rsidRPr="00714F61" w:rsidRDefault="00714F61" w:rsidP="00714F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4F61" w:rsidRPr="00714F61" w:rsidRDefault="00714F61" w:rsidP="00714F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F61" w:rsidRPr="00714F61" w:rsidRDefault="00714F61" w:rsidP="00714F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F61" w:rsidRPr="00714F61" w:rsidRDefault="00714F61" w:rsidP="00714F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F61" w:rsidRPr="00714F61" w:rsidRDefault="00714F61" w:rsidP="00714F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F61" w:rsidRPr="00714F61" w:rsidRDefault="00714F61" w:rsidP="00714F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F61" w:rsidRPr="00714F61" w:rsidRDefault="00714F61" w:rsidP="00714F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F61" w:rsidRPr="00714F61" w:rsidRDefault="00714F61" w:rsidP="00714F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F61" w:rsidRPr="00714F61" w:rsidRDefault="00714F61" w:rsidP="00714F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F61" w:rsidRPr="00714F61" w:rsidRDefault="00714F61" w:rsidP="00714F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F61" w:rsidRPr="00714F61" w:rsidRDefault="00714F61" w:rsidP="00714F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F61" w:rsidRPr="00714F61" w:rsidRDefault="00714F61" w:rsidP="00714F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714F61" w:rsidRPr="00714F61" w:rsidRDefault="00714F61" w:rsidP="00714F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F61" w:rsidRPr="00714F61" w:rsidRDefault="00714F61" w:rsidP="00714F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F61" w:rsidRPr="00714F61" w:rsidRDefault="00714F61" w:rsidP="00714F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F61" w:rsidRPr="00714F61" w:rsidRDefault="00714F61" w:rsidP="00714F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4F6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14F61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714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</w:t>
      </w:r>
      <w:proofErr w:type="spellEnd"/>
      <w:r w:rsidRPr="00714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2017г.</w:t>
      </w:r>
    </w:p>
    <w:p w:rsidR="00714F61" w:rsidRPr="00714F61" w:rsidRDefault="00714F61" w:rsidP="00714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94" w:rsidRPr="00D14A6A" w:rsidRDefault="00041EB3" w:rsidP="00510594">
      <w:pPr>
        <w:rPr>
          <w:rFonts w:ascii="Times New Roman" w:hAnsi="Times New Roman" w:cs="Times New Roman"/>
        </w:rPr>
      </w:pPr>
      <w:r w:rsidRPr="00D14A6A">
        <w:rPr>
          <w:rFonts w:ascii="Times New Roman" w:hAnsi="Times New Roman" w:cs="Times New Roman"/>
        </w:rPr>
        <w:lastRenderedPageBreak/>
        <w:t>Представленные на</w:t>
      </w:r>
      <w:r w:rsidR="00510594" w:rsidRPr="00D14A6A">
        <w:rPr>
          <w:rFonts w:ascii="Times New Roman" w:hAnsi="Times New Roman" w:cs="Times New Roman"/>
        </w:rPr>
        <w:t xml:space="preserve"> конкурс игры: </w:t>
      </w:r>
      <w:proofErr w:type="gramStart"/>
      <w:r w:rsidR="006A0F3F">
        <w:rPr>
          <w:rFonts w:ascii="Times New Roman" w:hAnsi="Times New Roman" w:cs="Times New Roman"/>
          <w:b/>
        </w:rPr>
        <w:t>«Лексические круги», «З</w:t>
      </w:r>
      <w:r w:rsidR="00510594" w:rsidRPr="00D14A6A">
        <w:rPr>
          <w:rFonts w:ascii="Times New Roman" w:hAnsi="Times New Roman" w:cs="Times New Roman"/>
          <w:b/>
        </w:rPr>
        <w:t>вёздочки»</w:t>
      </w:r>
      <w:r w:rsidR="00510594" w:rsidRPr="00D14A6A">
        <w:rPr>
          <w:rFonts w:ascii="Times New Roman" w:hAnsi="Times New Roman" w:cs="Times New Roman"/>
        </w:rPr>
        <w:t xml:space="preserve"> изготовлены учителем-логопедом  совместно с детьми тяжёлого  </w:t>
      </w:r>
      <w:proofErr w:type="spellStart"/>
      <w:r w:rsidR="00510594" w:rsidRPr="00D14A6A">
        <w:rPr>
          <w:rFonts w:ascii="Times New Roman" w:hAnsi="Times New Roman" w:cs="Times New Roman"/>
        </w:rPr>
        <w:t>логопункта</w:t>
      </w:r>
      <w:proofErr w:type="spellEnd"/>
      <w:r w:rsidR="00510594" w:rsidRPr="00D14A6A">
        <w:rPr>
          <w:rFonts w:ascii="Times New Roman" w:hAnsi="Times New Roman" w:cs="Times New Roman"/>
        </w:rPr>
        <w:t>, что представляет для детей  особую ценность и интерес.</w:t>
      </w:r>
      <w:proofErr w:type="gramEnd"/>
      <w:r w:rsidR="00510594" w:rsidRPr="00D14A6A">
        <w:rPr>
          <w:rFonts w:ascii="Times New Roman" w:hAnsi="Times New Roman" w:cs="Times New Roman"/>
        </w:rPr>
        <w:t xml:space="preserve"> Дети, имеющие речевую патологию, чаще всего имеют плохо развитую мелкую моторику.  Учёными давно доказано, что движения пальцев дают стимул для развития ЦНС, поэтому  в логопедической работе необходимо  наряду с формированием экспрессивной речи постоянное укрепление и развитие мышц мелкой моторики.</w:t>
      </w:r>
      <w:r w:rsidRPr="00D14A6A">
        <w:rPr>
          <w:rFonts w:ascii="Times New Roman" w:hAnsi="Times New Roman" w:cs="Times New Roman"/>
        </w:rPr>
        <w:t xml:space="preserve"> </w:t>
      </w:r>
      <w:r w:rsidR="000E2F7F" w:rsidRPr="00D14A6A">
        <w:rPr>
          <w:rFonts w:ascii="Times New Roman" w:hAnsi="Times New Roman" w:cs="Times New Roman"/>
        </w:rPr>
        <w:t xml:space="preserve">Логопедические игры с использованием </w:t>
      </w:r>
      <w:proofErr w:type="spellStart"/>
      <w:r w:rsidR="000E2F7F" w:rsidRPr="00D14A6A">
        <w:rPr>
          <w:rFonts w:ascii="Times New Roman" w:hAnsi="Times New Roman" w:cs="Times New Roman"/>
        </w:rPr>
        <w:t>шнурочков</w:t>
      </w:r>
      <w:proofErr w:type="spellEnd"/>
      <w:r w:rsidR="000E2F7F" w:rsidRPr="00D14A6A">
        <w:rPr>
          <w:rFonts w:ascii="Times New Roman" w:hAnsi="Times New Roman" w:cs="Times New Roman"/>
        </w:rPr>
        <w:t>, прищепок</w:t>
      </w:r>
      <w:r w:rsidRPr="00D14A6A">
        <w:rPr>
          <w:rFonts w:ascii="Times New Roman" w:hAnsi="Times New Roman" w:cs="Times New Roman"/>
        </w:rPr>
        <w:t xml:space="preserve"> развивают не только координацию движения рук, но и формируют усидчивость и терпение.</w:t>
      </w:r>
      <w:r w:rsidR="00131DAD" w:rsidRPr="00D14A6A">
        <w:rPr>
          <w:rFonts w:ascii="Times New Roman" w:hAnsi="Times New Roman" w:cs="Times New Roman"/>
        </w:rPr>
        <w:t xml:space="preserve">  «Со шнурочками играю, ловкость рук я развиваю…»</w:t>
      </w:r>
    </w:p>
    <w:p w:rsidR="00D33281" w:rsidRPr="00D14A6A" w:rsidRDefault="00131DAD" w:rsidP="00510594">
      <w:pPr>
        <w:rPr>
          <w:rFonts w:ascii="Times New Roman" w:hAnsi="Times New Roman" w:cs="Times New Roman"/>
          <w:b/>
        </w:rPr>
      </w:pPr>
      <w:r w:rsidRPr="00D14A6A">
        <w:rPr>
          <w:rFonts w:ascii="Times New Roman" w:hAnsi="Times New Roman" w:cs="Times New Roman"/>
          <w:b/>
        </w:rPr>
        <w:t xml:space="preserve">ИГРА </w:t>
      </w:r>
      <w:r w:rsidR="00510594" w:rsidRPr="00D14A6A">
        <w:rPr>
          <w:rFonts w:ascii="Times New Roman" w:hAnsi="Times New Roman" w:cs="Times New Roman"/>
          <w:b/>
        </w:rPr>
        <w:t>«Лексические круги»</w:t>
      </w:r>
      <w:r w:rsidR="00D33281" w:rsidRPr="00D14A6A">
        <w:rPr>
          <w:rFonts w:ascii="Times New Roman" w:hAnsi="Times New Roman" w:cs="Times New Roman"/>
          <w:b/>
        </w:rPr>
        <w:t xml:space="preserve"> </w:t>
      </w:r>
    </w:p>
    <w:p w:rsidR="00510594" w:rsidRPr="00D14A6A" w:rsidRDefault="00D33281" w:rsidP="00510594">
      <w:pPr>
        <w:rPr>
          <w:rFonts w:ascii="Times New Roman" w:hAnsi="Times New Roman" w:cs="Times New Roman"/>
        </w:rPr>
      </w:pPr>
      <w:r w:rsidRPr="00D14A6A">
        <w:rPr>
          <w:rFonts w:ascii="Times New Roman" w:hAnsi="Times New Roman" w:cs="Times New Roman"/>
        </w:rPr>
        <w:t>Предлагаются детям в качестве отработки и закрепл</w:t>
      </w:r>
      <w:r w:rsidR="00131DAD" w:rsidRPr="00D14A6A">
        <w:rPr>
          <w:rFonts w:ascii="Times New Roman" w:hAnsi="Times New Roman" w:cs="Times New Roman"/>
        </w:rPr>
        <w:t xml:space="preserve">ения изучаемых лексических тем: </w:t>
      </w:r>
      <w:r w:rsidRPr="00D14A6A">
        <w:rPr>
          <w:rFonts w:ascii="Times New Roman" w:hAnsi="Times New Roman" w:cs="Times New Roman"/>
        </w:rPr>
        <w:t>«Дикие и домашние животные», «Перелётные птицы», «Овощи»,</w:t>
      </w:r>
      <w:r w:rsidR="00015EE0" w:rsidRPr="00D14A6A">
        <w:rPr>
          <w:rFonts w:ascii="Times New Roman" w:hAnsi="Times New Roman" w:cs="Times New Roman"/>
        </w:rPr>
        <w:t xml:space="preserve"> «Фрукты»,</w:t>
      </w:r>
      <w:r w:rsidRPr="00D14A6A">
        <w:rPr>
          <w:rFonts w:ascii="Times New Roman" w:hAnsi="Times New Roman" w:cs="Times New Roman"/>
        </w:rPr>
        <w:t xml:space="preserve"> «Времена года». Дети отбирают</w:t>
      </w:r>
      <w:r w:rsidRPr="00D14A6A">
        <w:rPr>
          <w:rFonts w:ascii="Times New Roman" w:hAnsi="Times New Roman" w:cs="Times New Roman"/>
          <w:b/>
        </w:rPr>
        <w:t xml:space="preserve"> </w:t>
      </w:r>
      <w:r w:rsidRPr="00D14A6A">
        <w:rPr>
          <w:rFonts w:ascii="Times New Roman" w:hAnsi="Times New Roman" w:cs="Times New Roman"/>
        </w:rPr>
        <w:t>себе прищепки в</w:t>
      </w:r>
      <w:r w:rsidRPr="00D14A6A">
        <w:rPr>
          <w:rFonts w:ascii="Times New Roman" w:hAnsi="Times New Roman" w:cs="Times New Roman"/>
          <w:b/>
        </w:rPr>
        <w:t xml:space="preserve">  </w:t>
      </w:r>
      <w:r w:rsidRPr="00D14A6A">
        <w:rPr>
          <w:rFonts w:ascii="Times New Roman" w:hAnsi="Times New Roman" w:cs="Times New Roman"/>
        </w:rPr>
        <w:t>цвет круга. Далее ставится за</w:t>
      </w:r>
      <w:r w:rsidR="00131DAD" w:rsidRPr="00D14A6A">
        <w:rPr>
          <w:rFonts w:ascii="Times New Roman" w:hAnsi="Times New Roman" w:cs="Times New Roman"/>
        </w:rPr>
        <w:t>дача, которую необходимо решить</w:t>
      </w:r>
      <w:r w:rsidR="00015EE0" w:rsidRPr="00D14A6A">
        <w:rPr>
          <w:rFonts w:ascii="Times New Roman" w:hAnsi="Times New Roman" w:cs="Times New Roman"/>
        </w:rPr>
        <w:t xml:space="preserve"> логопеду</w:t>
      </w:r>
      <w:r w:rsidR="00131DAD" w:rsidRPr="00D14A6A">
        <w:rPr>
          <w:rFonts w:ascii="Times New Roman" w:hAnsi="Times New Roman" w:cs="Times New Roman"/>
        </w:rPr>
        <w:t>.  Ребёнок,</w:t>
      </w:r>
      <w:r w:rsidR="00513B2A" w:rsidRPr="00D14A6A">
        <w:rPr>
          <w:rFonts w:ascii="Times New Roman" w:hAnsi="Times New Roman" w:cs="Times New Roman"/>
        </w:rPr>
        <w:t xml:space="preserve"> правильно</w:t>
      </w:r>
      <w:r w:rsidR="00131DAD" w:rsidRPr="00D14A6A">
        <w:rPr>
          <w:rFonts w:ascii="Times New Roman" w:hAnsi="Times New Roman" w:cs="Times New Roman"/>
        </w:rPr>
        <w:t xml:space="preserve"> отвечая на </w:t>
      </w:r>
      <w:r w:rsidR="00513B2A" w:rsidRPr="00D14A6A">
        <w:rPr>
          <w:rFonts w:ascii="Times New Roman" w:hAnsi="Times New Roman" w:cs="Times New Roman"/>
        </w:rPr>
        <w:t>вопрос,</w:t>
      </w:r>
      <w:r w:rsidR="00131DAD" w:rsidRPr="00D14A6A">
        <w:rPr>
          <w:rFonts w:ascii="Times New Roman" w:hAnsi="Times New Roman" w:cs="Times New Roman"/>
        </w:rPr>
        <w:t xml:space="preserve"> прикрепляет прищепку на картинку.</w:t>
      </w:r>
      <w:r w:rsidR="00513B2A" w:rsidRPr="00D14A6A">
        <w:rPr>
          <w:rFonts w:ascii="Times New Roman" w:hAnsi="Times New Roman" w:cs="Times New Roman"/>
        </w:rPr>
        <w:t xml:space="preserve"> Можно использовать следующие игры и </w:t>
      </w:r>
      <w:proofErr w:type="spellStart"/>
      <w:r w:rsidR="00513B2A" w:rsidRPr="00D14A6A">
        <w:rPr>
          <w:rFonts w:ascii="Times New Roman" w:hAnsi="Times New Roman" w:cs="Times New Roman"/>
        </w:rPr>
        <w:t>упр</w:t>
      </w:r>
      <w:proofErr w:type="spellEnd"/>
      <w:r w:rsidR="00513B2A" w:rsidRPr="00D14A6A">
        <w:rPr>
          <w:rFonts w:ascii="Times New Roman" w:hAnsi="Times New Roman" w:cs="Times New Roman"/>
        </w:rPr>
        <w:t xml:space="preserve">-я с лексико-грамматическим содержанием: «Назови ласково», «Назови семейку», «Один-много», «Назови </w:t>
      </w:r>
      <w:r w:rsidR="00944F8C" w:rsidRPr="00944F8C">
        <w:rPr>
          <w:rFonts w:ascii="Times New Roman" w:hAnsi="Times New Roman" w:cs="Times New Roman"/>
        </w:rPr>
        <w:t xml:space="preserve"> </w:t>
      </w:r>
      <w:r w:rsidR="00513B2A" w:rsidRPr="00D14A6A">
        <w:rPr>
          <w:rFonts w:ascii="Times New Roman" w:hAnsi="Times New Roman" w:cs="Times New Roman"/>
        </w:rPr>
        <w:t>детёнышей», «Чей хвост, лапы, голова…», «Какой сок?», «Когда это бывает?»,</w:t>
      </w:r>
      <w:r w:rsidR="00944F8C" w:rsidRPr="00944F8C">
        <w:rPr>
          <w:rFonts w:ascii="Times New Roman" w:hAnsi="Times New Roman" w:cs="Times New Roman"/>
        </w:rPr>
        <w:t xml:space="preserve"> </w:t>
      </w:r>
      <w:r w:rsidR="00513B2A" w:rsidRPr="00D14A6A">
        <w:rPr>
          <w:rFonts w:ascii="Times New Roman" w:hAnsi="Times New Roman" w:cs="Times New Roman"/>
        </w:rPr>
        <w:t xml:space="preserve"> «Где живёт?», </w:t>
      </w:r>
      <w:r w:rsidR="00944F8C" w:rsidRPr="00944F8C">
        <w:rPr>
          <w:rFonts w:ascii="Times New Roman" w:hAnsi="Times New Roman" w:cs="Times New Roman"/>
        </w:rPr>
        <w:t xml:space="preserve"> </w:t>
      </w:r>
      <w:r w:rsidR="00513B2A" w:rsidRPr="00D14A6A">
        <w:rPr>
          <w:rFonts w:ascii="Times New Roman" w:hAnsi="Times New Roman" w:cs="Times New Roman"/>
        </w:rPr>
        <w:t xml:space="preserve">«Угадай </w:t>
      </w:r>
      <w:r w:rsidR="005A10FC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="00513B2A" w:rsidRPr="00D14A6A">
        <w:rPr>
          <w:rFonts w:ascii="Times New Roman" w:hAnsi="Times New Roman" w:cs="Times New Roman"/>
        </w:rPr>
        <w:t>кто это?».</w:t>
      </w:r>
    </w:p>
    <w:p w:rsidR="00510594" w:rsidRPr="00D14A6A" w:rsidRDefault="00510594" w:rsidP="00510594">
      <w:pPr>
        <w:rPr>
          <w:rFonts w:ascii="Times New Roman" w:hAnsi="Times New Roman" w:cs="Times New Roman"/>
        </w:rPr>
      </w:pPr>
      <w:r w:rsidRPr="00D14A6A">
        <w:rPr>
          <w:rFonts w:ascii="Times New Roman" w:hAnsi="Times New Roman" w:cs="Times New Roman"/>
          <w:b/>
        </w:rPr>
        <w:t>Цель игры:</w:t>
      </w:r>
      <w:r w:rsidRPr="00D14A6A">
        <w:rPr>
          <w:rFonts w:ascii="Times New Roman" w:hAnsi="Times New Roman" w:cs="Times New Roman"/>
        </w:rPr>
        <w:t xml:space="preserve"> </w:t>
      </w:r>
      <w:r w:rsidR="00513B2A" w:rsidRPr="00D14A6A">
        <w:rPr>
          <w:rFonts w:ascii="Times New Roman" w:hAnsi="Times New Roman" w:cs="Times New Roman"/>
        </w:rPr>
        <w:t>усвоение лексико-грамматических категорий родного языка.</w:t>
      </w:r>
    </w:p>
    <w:p w:rsidR="00041EB3" w:rsidRPr="00D14A6A" w:rsidRDefault="00510594" w:rsidP="00510594">
      <w:pPr>
        <w:rPr>
          <w:rFonts w:ascii="Times New Roman" w:hAnsi="Times New Roman" w:cs="Times New Roman"/>
          <w:b/>
        </w:rPr>
      </w:pPr>
      <w:r w:rsidRPr="00D14A6A">
        <w:rPr>
          <w:rFonts w:ascii="Times New Roman" w:hAnsi="Times New Roman" w:cs="Times New Roman"/>
          <w:b/>
        </w:rPr>
        <w:t>Задачи:</w:t>
      </w:r>
    </w:p>
    <w:p w:rsidR="00015EE0" w:rsidRPr="00D14A6A" w:rsidRDefault="00015EE0" w:rsidP="00015EE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14A6A">
        <w:rPr>
          <w:rFonts w:ascii="Times New Roman" w:hAnsi="Times New Roman" w:cs="Times New Roman"/>
        </w:rPr>
        <w:t>расширение объема словаря и представлений об окружающей действительности</w:t>
      </w:r>
    </w:p>
    <w:p w:rsidR="000E2F7F" w:rsidRPr="00D14A6A" w:rsidRDefault="00015EE0" w:rsidP="00015EE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14A6A">
        <w:rPr>
          <w:rFonts w:ascii="Times New Roman" w:hAnsi="Times New Roman" w:cs="Times New Roman"/>
        </w:rPr>
        <w:t xml:space="preserve">уточнение значения слов, </w:t>
      </w:r>
      <w:r w:rsidRPr="004E4B5C">
        <w:rPr>
          <w:rFonts w:ascii="Times New Roman" w:hAnsi="Times New Roman" w:cs="Times New Roman"/>
        </w:rPr>
        <w:t>формирование семантической структуры слова</w:t>
      </w:r>
    </w:p>
    <w:p w:rsidR="00015EE0" w:rsidRPr="00D14A6A" w:rsidRDefault="00015EE0" w:rsidP="00015EE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14A6A">
        <w:rPr>
          <w:rFonts w:ascii="Times New Roman" w:hAnsi="Times New Roman" w:cs="Times New Roman"/>
        </w:rPr>
        <w:t>расширять и закреплять связи между словами;</w:t>
      </w:r>
    </w:p>
    <w:p w:rsidR="00015EE0" w:rsidRPr="00D14A6A" w:rsidRDefault="004E4B5C" w:rsidP="00015EE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</w:t>
      </w:r>
      <w:r w:rsidR="00015EE0" w:rsidRPr="00D14A6A">
        <w:rPr>
          <w:rFonts w:ascii="Times New Roman" w:hAnsi="Times New Roman" w:cs="Times New Roman"/>
        </w:rPr>
        <w:t xml:space="preserve"> умения пользоваться различными способами словоизменения и словообразования;</w:t>
      </w:r>
    </w:p>
    <w:p w:rsidR="00131FCD" w:rsidRPr="00D14A6A" w:rsidRDefault="00131FCD" w:rsidP="00015EE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14A6A">
        <w:rPr>
          <w:rFonts w:ascii="Times New Roman" w:hAnsi="Times New Roman" w:cs="Times New Roman"/>
        </w:rPr>
        <w:t>образование существительных умень</w:t>
      </w:r>
      <w:r w:rsidR="004E4B5C">
        <w:rPr>
          <w:rFonts w:ascii="Times New Roman" w:hAnsi="Times New Roman" w:cs="Times New Roman"/>
        </w:rPr>
        <w:t>шительно-ласкательного значения</w:t>
      </w:r>
    </w:p>
    <w:p w:rsidR="0027206B" w:rsidRPr="00D14A6A" w:rsidRDefault="0027206B" w:rsidP="00015EE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14A6A">
        <w:rPr>
          <w:rFonts w:ascii="Times New Roman" w:hAnsi="Times New Roman" w:cs="Times New Roman"/>
        </w:rPr>
        <w:t>умение согласовывать существительные с числительными</w:t>
      </w:r>
    </w:p>
    <w:p w:rsidR="00510594" w:rsidRPr="00D14A6A" w:rsidRDefault="00041EB3" w:rsidP="00041EB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14A6A">
        <w:rPr>
          <w:rFonts w:ascii="Times New Roman" w:hAnsi="Times New Roman" w:cs="Times New Roman"/>
        </w:rPr>
        <w:t>Формирование точных движений кистями и пальцами рук.</w:t>
      </w:r>
    </w:p>
    <w:p w:rsidR="00D33281" w:rsidRPr="00D14A6A" w:rsidRDefault="00131DAD" w:rsidP="0069646C">
      <w:pPr>
        <w:rPr>
          <w:rFonts w:ascii="Times New Roman" w:hAnsi="Times New Roman" w:cs="Times New Roman"/>
          <w:b/>
        </w:rPr>
      </w:pPr>
      <w:r w:rsidRPr="00D14A6A">
        <w:rPr>
          <w:rFonts w:ascii="Times New Roman" w:hAnsi="Times New Roman" w:cs="Times New Roman"/>
          <w:b/>
        </w:rPr>
        <w:t xml:space="preserve">ИГРА </w:t>
      </w:r>
      <w:r w:rsidR="006A0F3F">
        <w:rPr>
          <w:rFonts w:ascii="Times New Roman" w:hAnsi="Times New Roman" w:cs="Times New Roman"/>
          <w:b/>
        </w:rPr>
        <w:t>«З</w:t>
      </w:r>
      <w:r w:rsidR="0069646C" w:rsidRPr="00D14A6A">
        <w:rPr>
          <w:rFonts w:ascii="Times New Roman" w:hAnsi="Times New Roman" w:cs="Times New Roman"/>
          <w:b/>
        </w:rPr>
        <w:t>вёздочки»</w:t>
      </w:r>
      <w:r w:rsidR="00A4181E" w:rsidRPr="00D14A6A">
        <w:rPr>
          <w:rFonts w:ascii="Times New Roman" w:hAnsi="Times New Roman" w:cs="Times New Roman"/>
          <w:b/>
        </w:rPr>
        <w:t xml:space="preserve"> </w:t>
      </w:r>
    </w:p>
    <w:p w:rsidR="0069646C" w:rsidRPr="00D14A6A" w:rsidRDefault="00A4181E" w:rsidP="0069646C">
      <w:pPr>
        <w:rPr>
          <w:rFonts w:ascii="Times New Roman" w:hAnsi="Times New Roman" w:cs="Times New Roman"/>
        </w:rPr>
      </w:pPr>
      <w:r w:rsidRPr="00D14A6A">
        <w:rPr>
          <w:rFonts w:ascii="Times New Roman" w:hAnsi="Times New Roman" w:cs="Times New Roman"/>
        </w:rPr>
        <w:t xml:space="preserve">Дети чётко называют изучаемый звук в слове и нанизывают на шнурок звёздочку. Можно составить предложение с любым </w:t>
      </w:r>
      <w:r w:rsidR="00D33281" w:rsidRPr="00D14A6A">
        <w:rPr>
          <w:rFonts w:ascii="Times New Roman" w:hAnsi="Times New Roman" w:cs="Times New Roman"/>
        </w:rPr>
        <w:t xml:space="preserve">понравившимся </w:t>
      </w:r>
      <w:r w:rsidRPr="00D14A6A">
        <w:rPr>
          <w:rFonts w:ascii="Times New Roman" w:hAnsi="Times New Roman" w:cs="Times New Roman"/>
        </w:rPr>
        <w:t xml:space="preserve">словом, отработать единственное и </w:t>
      </w:r>
      <w:proofErr w:type="spellStart"/>
      <w:r w:rsidRPr="00D14A6A">
        <w:rPr>
          <w:rFonts w:ascii="Times New Roman" w:hAnsi="Times New Roman" w:cs="Times New Roman"/>
        </w:rPr>
        <w:t>мн</w:t>
      </w:r>
      <w:proofErr w:type="gramStart"/>
      <w:r w:rsidRPr="00D14A6A">
        <w:rPr>
          <w:rFonts w:ascii="Times New Roman" w:hAnsi="Times New Roman" w:cs="Times New Roman"/>
        </w:rPr>
        <w:t>.ч</w:t>
      </w:r>
      <w:proofErr w:type="gramEnd"/>
      <w:r w:rsidRPr="00D14A6A">
        <w:rPr>
          <w:rFonts w:ascii="Times New Roman" w:hAnsi="Times New Roman" w:cs="Times New Roman"/>
        </w:rPr>
        <w:t>исло</w:t>
      </w:r>
      <w:proofErr w:type="spellEnd"/>
      <w:r w:rsidRPr="00D14A6A">
        <w:rPr>
          <w:rFonts w:ascii="Times New Roman" w:hAnsi="Times New Roman" w:cs="Times New Roman"/>
        </w:rPr>
        <w:t xml:space="preserve"> существительных, подобрать к существительным глаголы и прилагательные.</w:t>
      </w:r>
    </w:p>
    <w:p w:rsidR="0069646C" w:rsidRPr="00D14A6A" w:rsidRDefault="0069646C" w:rsidP="0069646C">
      <w:pPr>
        <w:pStyle w:val="a3"/>
        <w:rPr>
          <w:sz w:val="22"/>
        </w:rPr>
      </w:pPr>
      <w:r w:rsidRPr="00D14A6A">
        <w:rPr>
          <w:b/>
          <w:sz w:val="22"/>
        </w:rPr>
        <w:t>Цель игры:</w:t>
      </w:r>
      <w:r w:rsidRPr="00D14A6A">
        <w:rPr>
          <w:sz w:val="22"/>
        </w:rPr>
        <w:t xml:space="preserve"> автоматизация  и дифференциация «трудных» звуков.</w:t>
      </w:r>
    </w:p>
    <w:p w:rsidR="0069646C" w:rsidRPr="00D14A6A" w:rsidRDefault="0069646C" w:rsidP="0069646C">
      <w:pPr>
        <w:pStyle w:val="a3"/>
        <w:rPr>
          <w:b/>
          <w:sz w:val="22"/>
        </w:rPr>
      </w:pPr>
      <w:r w:rsidRPr="00D14A6A">
        <w:rPr>
          <w:b/>
          <w:sz w:val="22"/>
        </w:rPr>
        <w:t>Задачи:</w:t>
      </w:r>
    </w:p>
    <w:p w:rsidR="0069646C" w:rsidRPr="00D14A6A" w:rsidRDefault="0069646C" w:rsidP="006964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14A6A">
        <w:rPr>
          <w:rFonts w:ascii="Times New Roman" w:eastAsia="Times New Roman" w:hAnsi="Times New Roman" w:cs="Times New Roman"/>
          <w:szCs w:val="24"/>
          <w:lang w:eastAsia="ru-RU"/>
        </w:rPr>
        <w:t>автоматизация в речи сонорных, свистящих и шипящих звуков</w:t>
      </w:r>
    </w:p>
    <w:p w:rsidR="0069646C" w:rsidRPr="00D14A6A" w:rsidRDefault="0069646C" w:rsidP="006964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14A6A">
        <w:rPr>
          <w:rFonts w:ascii="Times New Roman" w:eastAsia="Times New Roman" w:hAnsi="Times New Roman" w:cs="Times New Roman"/>
          <w:szCs w:val="24"/>
          <w:lang w:eastAsia="ru-RU"/>
        </w:rPr>
        <w:t>формировать  фонематическое  восприятие</w:t>
      </w:r>
    </w:p>
    <w:p w:rsidR="0069646C" w:rsidRPr="00D14A6A" w:rsidRDefault="0069646C" w:rsidP="006964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14A6A">
        <w:rPr>
          <w:rFonts w:ascii="Times New Roman" w:eastAsia="Times New Roman" w:hAnsi="Times New Roman" w:cs="Times New Roman"/>
          <w:szCs w:val="24"/>
          <w:lang w:eastAsia="ru-RU"/>
        </w:rPr>
        <w:t>развивать связную речь</w:t>
      </w:r>
      <w:r w:rsidR="00A4181E" w:rsidRPr="00D14A6A">
        <w:rPr>
          <w:rFonts w:ascii="Times New Roman" w:eastAsia="Times New Roman" w:hAnsi="Times New Roman" w:cs="Times New Roman"/>
          <w:szCs w:val="24"/>
          <w:lang w:eastAsia="ru-RU"/>
        </w:rPr>
        <w:t xml:space="preserve"> и грамматические категории</w:t>
      </w:r>
    </w:p>
    <w:p w:rsidR="00015EE0" w:rsidRPr="00D14A6A" w:rsidRDefault="00015EE0" w:rsidP="006964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14A6A">
        <w:rPr>
          <w:rFonts w:ascii="Times New Roman" w:eastAsia="Times New Roman" w:hAnsi="Times New Roman" w:cs="Times New Roman"/>
          <w:szCs w:val="24"/>
          <w:lang w:eastAsia="ru-RU"/>
        </w:rPr>
        <w:t>формировать слоговую структуру слова</w:t>
      </w:r>
    </w:p>
    <w:p w:rsidR="0069646C" w:rsidRPr="00D14A6A" w:rsidRDefault="0069646C" w:rsidP="006964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14A6A">
        <w:rPr>
          <w:rFonts w:ascii="Times New Roman" w:eastAsia="Times New Roman" w:hAnsi="Times New Roman" w:cs="Times New Roman"/>
          <w:szCs w:val="24"/>
          <w:lang w:eastAsia="ru-RU"/>
        </w:rPr>
        <w:t>вырабатывать четкую дикцию</w:t>
      </w:r>
    </w:p>
    <w:p w:rsidR="0069646C" w:rsidRPr="00D14A6A" w:rsidRDefault="00A4181E" w:rsidP="006964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14A6A">
        <w:rPr>
          <w:rFonts w:ascii="Times New Roman" w:hAnsi="Times New Roman" w:cs="Times New Roman"/>
        </w:rPr>
        <w:t>разви</w:t>
      </w:r>
      <w:r w:rsidR="00131DAD" w:rsidRPr="00D14A6A">
        <w:rPr>
          <w:rFonts w:ascii="Times New Roman" w:hAnsi="Times New Roman" w:cs="Times New Roman"/>
        </w:rPr>
        <w:t>ва</w:t>
      </w:r>
      <w:r w:rsidRPr="00D14A6A">
        <w:rPr>
          <w:rFonts w:ascii="Times New Roman" w:hAnsi="Times New Roman" w:cs="Times New Roman"/>
        </w:rPr>
        <w:t xml:space="preserve">ть </w:t>
      </w:r>
      <w:r w:rsidR="00D33281" w:rsidRPr="00D14A6A">
        <w:rPr>
          <w:rFonts w:ascii="Times New Roman" w:hAnsi="Times New Roman" w:cs="Times New Roman"/>
        </w:rPr>
        <w:t xml:space="preserve">мышление и </w:t>
      </w:r>
      <w:r w:rsidRPr="00D14A6A">
        <w:rPr>
          <w:rFonts w:ascii="Times New Roman" w:hAnsi="Times New Roman" w:cs="Times New Roman"/>
        </w:rPr>
        <w:t>мелкую моторику</w:t>
      </w:r>
      <w:r w:rsidR="00131DAD" w:rsidRPr="00D14A6A">
        <w:rPr>
          <w:rFonts w:ascii="Times New Roman" w:hAnsi="Times New Roman" w:cs="Times New Roman"/>
        </w:rPr>
        <w:t xml:space="preserve"> рук</w:t>
      </w:r>
    </w:p>
    <w:p w:rsidR="00510594" w:rsidRPr="00D14A6A" w:rsidRDefault="00A4181E" w:rsidP="00510594">
      <w:pPr>
        <w:rPr>
          <w:rFonts w:ascii="Times New Roman" w:hAnsi="Times New Roman" w:cs="Times New Roman"/>
          <w:sz w:val="20"/>
        </w:rPr>
      </w:pPr>
      <w:r w:rsidRPr="00D14A6A">
        <w:rPr>
          <w:rFonts w:ascii="Times New Roman" w:hAnsi="Times New Roman" w:cs="Times New Roman"/>
        </w:rPr>
        <w:t>Данные н</w:t>
      </w:r>
      <w:r w:rsidR="00510594" w:rsidRPr="00D14A6A">
        <w:rPr>
          <w:rFonts w:ascii="Times New Roman" w:hAnsi="Times New Roman" w:cs="Times New Roman"/>
        </w:rPr>
        <w:t>астольные игры легкие и не занимают много места.  Они подходят для смены деятельности, чтобы разнообразить занятие и закрепить результаты. Игры  пригодятся в работе и  логопедам и воспитателям.  Подойдут для работы с младшими  и старшими дошкольниками,  для групповых и индивидуальных занятий.</w:t>
      </w:r>
    </w:p>
    <w:p w:rsidR="000C0615" w:rsidRPr="00D14A6A" w:rsidRDefault="000C0615" w:rsidP="00510594">
      <w:pPr>
        <w:rPr>
          <w:sz w:val="20"/>
        </w:rPr>
      </w:pPr>
    </w:p>
    <w:sectPr w:rsidR="000C0615" w:rsidRPr="00D14A6A" w:rsidSect="0027206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457E5"/>
    <w:multiLevelType w:val="hybridMultilevel"/>
    <w:tmpl w:val="5B6A54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0268E"/>
    <w:multiLevelType w:val="multilevel"/>
    <w:tmpl w:val="C088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23"/>
    <w:rsid w:val="00015EE0"/>
    <w:rsid w:val="00041EB3"/>
    <w:rsid w:val="000C0615"/>
    <w:rsid w:val="000E2F7F"/>
    <w:rsid w:val="00131DAD"/>
    <w:rsid w:val="00131FCD"/>
    <w:rsid w:val="0027206B"/>
    <w:rsid w:val="002B1FC0"/>
    <w:rsid w:val="0044370E"/>
    <w:rsid w:val="00461645"/>
    <w:rsid w:val="004E4B5C"/>
    <w:rsid w:val="0050763C"/>
    <w:rsid w:val="00510594"/>
    <w:rsid w:val="00513B2A"/>
    <w:rsid w:val="00580223"/>
    <w:rsid w:val="0058724B"/>
    <w:rsid w:val="005A10FC"/>
    <w:rsid w:val="00610E21"/>
    <w:rsid w:val="0069646C"/>
    <w:rsid w:val="0069732E"/>
    <w:rsid w:val="006A0F3F"/>
    <w:rsid w:val="00714F61"/>
    <w:rsid w:val="00944F8C"/>
    <w:rsid w:val="00A4181E"/>
    <w:rsid w:val="00A766D0"/>
    <w:rsid w:val="00D14A6A"/>
    <w:rsid w:val="00D33281"/>
    <w:rsid w:val="00E3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r">
    <w:name w:val="marker"/>
    <w:basedOn w:val="a0"/>
    <w:rsid w:val="0069732E"/>
  </w:style>
  <w:style w:type="paragraph" w:styleId="a4">
    <w:name w:val="List Paragraph"/>
    <w:basedOn w:val="a"/>
    <w:uiPriority w:val="34"/>
    <w:qFormat/>
    <w:rsid w:val="00041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r">
    <w:name w:val="marker"/>
    <w:basedOn w:val="a0"/>
    <w:rsid w:val="0069732E"/>
  </w:style>
  <w:style w:type="paragraph" w:styleId="a4">
    <w:name w:val="List Paragraph"/>
    <w:basedOn w:val="a"/>
    <w:uiPriority w:val="34"/>
    <w:qFormat/>
    <w:rsid w:val="00041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2017-09-24T10:16:00Z</dcterms:created>
  <dcterms:modified xsi:type="dcterms:W3CDTF">2017-10-01T10:51:00Z</dcterms:modified>
</cp:coreProperties>
</file>