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E4" w:rsidRDefault="00544395" w:rsidP="00DD48A5">
      <w:pPr>
        <w:spacing w:after="0" w:line="240" w:lineRule="auto"/>
        <w:jc w:val="center"/>
        <w:rPr>
          <w:b/>
          <w:noProof/>
          <w:sz w:val="32"/>
          <w:szCs w:val="32"/>
          <w:lang w:eastAsia="ru-RU"/>
        </w:rPr>
      </w:pPr>
      <w:r w:rsidRPr="00544395">
        <w:rPr>
          <w:b/>
          <w:noProof/>
          <w:sz w:val="32"/>
          <w:szCs w:val="32"/>
          <w:lang w:eastAsia="ru-RU"/>
        </w:rPr>
        <w:t>Пояснительная записка</w:t>
      </w:r>
    </w:p>
    <w:p w:rsidR="00DD48A5" w:rsidRDefault="00DD48A5" w:rsidP="00DD48A5">
      <w:pPr>
        <w:spacing w:after="0" w:line="240" w:lineRule="auto"/>
        <w:jc w:val="center"/>
        <w:rPr>
          <w:b/>
          <w:noProof/>
          <w:sz w:val="32"/>
          <w:szCs w:val="32"/>
          <w:lang w:eastAsia="ru-RU"/>
        </w:rPr>
      </w:pPr>
      <w:r>
        <w:rPr>
          <w:b/>
          <w:noProof/>
          <w:sz w:val="32"/>
          <w:szCs w:val="32"/>
          <w:lang w:eastAsia="ru-RU"/>
        </w:rPr>
        <w:t>к авторскому интерактивному образовательному ресурсу «Играем с Пишичитаем»</w:t>
      </w:r>
    </w:p>
    <w:p w:rsidR="00DD48A5" w:rsidRPr="00544395" w:rsidRDefault="00DD48A5" w:rsidP="00DD48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F1FE0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B6792">
        <w:rPr>
          <w:rFonts w:ascii="Times New Roman" w:hAnsi="Times New Roman"/>
          <w:b/>
          <w:sz w:val="28"/>
          <w:szCs w:val="28"/>
        </w:rPr>
        <w:t>Информация об авторе</w:t>
      </w:r>
      <w:r w:rsidR="00C91E13">
        <w:rPr>
          <w:rFonts w:ascii="Times New Roman" w:hAnsi="Times New Roman"/>
          <w:b/>
          <w:sz w:val="28"/>
          <w:szCs w:val="28"/>
        </w:rPr>
        <w:t>:</w:t>
      </w:r>
      <w:r w:rsidRPr="00DB6792">
        <w:rPr>
          <w:rFonts w:ascii="Times New Roman" w:hAnsi="Times New Roman"/>
          <w:sz w:val="28"/>
          <w:szCs w:val="28"/>
        </w:rPr>
        <w:t xml:space="preserve"> </w:t>
      </w:r>
      <w:r w:rsidR="00DD48A5">
        <w:rPr>
          <w:rFonts w:ascii="Times New Roman" w:hAnsi="Times New Roman"/>
          <w:sz w:val="28"/>
          <w:szCs w:val="28"/>
        </w:rPr>
        <w:t xml:space="preserve">Павлова Ольга Владимировна, учитель-логопед МБОУ СОШ №121 г. </w:t>
      </w:r>
      <w:proofErr w:type="spellStart"/>
      <w:r w:rsidR="00DD48A5">
        <w:rPr>
          <w:rFonts w:ascii="Times New Roman" w:hAnsi="Times New Roman"/>
          <w:sz w:val="28"/>
          <w:szCs w:val="28"/>
        </w:rPr>
        <w:t>Снежинска</w:t>
      </w:r>
      <w:proofErr w:type="spellEnd"/>
      <w:r w:rsidR="00DD48A5">
        <w:rPr>
          <w:rFonts w:ascii="Times New Roman" w:hAnsi="Times New Roman"/>
          <w:sz w:val="28"/>
          <w:szCs w:val="28"/>
        </w:rPr>
        <w:t xml:space="preserve"> Челябинской области</w:t>
      </w:r>
    </w:p>
    <w:p w:rsidR="00BF1FE0" w:rsidRPr="00BF1FE0" w:rsidRDefault="00BF1FE0" w:rsidP="00BF1FE0">
      <w:pPr>
        <w:spacing w:before="240" w:after="24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CA0B9E" w:rsidRPr="00BF1FE0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F1F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</w:t>
      </w:r>
      <w:r w:rsidR="00C91E13" w:rsidRP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«Играем с </w:t>
      </w:r>
      <w:proofErr w:type="spellStart"/>
      <w:r w:rsidR="00C91E13" w:rsidRP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>Пишичитаем</w:t>
      </w:r>
      <w:proofErr w:type="spellEnd"/>
      <w:r w:rsidR="00C91E13" w:rsidRP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F1FE0" w:rsidRPr="00BF1FE0" w:rsidRDefault="00BF1FE0" w:rsidP="00BF1FE0">
      <w:pPr>
        <w:spacing w:before="240" w:after="24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1A21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67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Целевая аудитория</w:t>
      </w:r>
      <w:r w:rsidR="00C91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="00C91E13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обучающиеся 1 – 2 классов</w:t>
      </w:r>
      <w:r w:rsidR="002A1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речевым недоразвити</w:t>
      </w:r>
      <w:r w:rsid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>ем, нарушениями чтения и письма.</w:t>
      </w:r>
    </w:p>
    <w:p w:rsidR="00BF1FE0" w:rsidRPr="002A1A21" w:rsidRDefault="00BF1FE0" w:rsidP="00BF1FE0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F3C5B" w:rsidRDefault="00C91E13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</w:t>
      </w:r>
      <w:r w:rsidR="00CA0B9E" w:rsidRPr="00DB67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интерактивного ресурса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="00CA0B9E" w:rsidRPr="00DB67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>совершенствовать навыки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слогового анализа, звукобуквенного</w:t>
      </w:r>
      <w:r w:rsidR="001733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анализа и синтеза.</w:t>
      </w:r>
    </w:p>
    <w:p w:rsidR="00BF1FE0" w:rsidRDefault="00BF1FE0" w:rsidP="00BF1FE0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91E13" w:rsidRPr="007F3C5B" w:rsidRDefault="00C91E13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F3C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 интерактивного ресурса:</w:t>
      </w:r>
    </w:p>
    <w:p w:rsidR="00C91E13" w:rsidRDefault="00345714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Закрепл</w:t>
      </w:r>
      <w:r w:rsid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>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умения делить слова на слоги и определять количество слогов в словах.</w:t>
      </w:r>
    </w:p>
    <w:p w:rsidR="00345714" w:rsidRDefault="00345714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Закрепл</w:t>
      </w:r>
      <w:r w:rsid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>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умения выделять первый, последний звук в слове, давать его характеристику</w:t>
      </w:r>
      <w:r w:rsidR="002A1A2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36B2B" w:rsidRPr="00636B2B" w:rsidRDefault="00636B2B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Формирова</w:t>
      </w:r>
      <w:r w:rsidR="00E43638">
        <w:rPr>
          <w:rFonts w:ascii="Times New Roman" w:hAnsi="Times New Roman"/>
          <w:sz w:val="28"/>
          <w:szCs w:val="28"/>
        </w:rPr>
        <w:t>ние</w:t>
      </w:r>
      <w:r w:rsidRPr="00636B2B">
        <w:rPr>
          <w:rFonts w:ascii="Times New Roman" w:hAnsi="Times New Roman"/>
          <w:sz w:val="28"/>
          <w:szCs w:val="28"/>
        </w:rPr>
        <w:t xml:space="preserve"> умение извлекать информаци</w:t>
      </w:r>
      <w:r>
        <w:rPr>
          <w:rFonts w:ascii="Times New Roman" w:hAnsi="Times New Roman"/>
          <w:sz w:val="28"/>
          <w:szCs w:val="28"/>
        </w:rPr>
        <w:t>ю из схем, иллюстраций, текстов.</w:t>
      </w:r>
      <w:r w:rsidRPr="00636B2B">
        <w:rPr>
          <w:rFonts w:ascii="Times New Roman" w:hAnsi="Times New Roman"/>
          <w:sz w:val="28"/>
          <w:szCs w:val="28"/>
        </w:rPr>
        <w:t xml:space="preserve"> </w:t>
      </w:r>
    </w:p>
    <w:p w:rsidR="002A1A21" w:rsidRPr="00636B2B" w:rsidRDefault="00636B2B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513">
        <w:rPr>
          <w:rFonts w:ascii="Times New Roman" w:hAnsi="Times New Roman"/>
          <w:sz w:val="28"/>
          <w:szCs w:val="28"/>
        </w:rPr>
        <w:t>Формир</w:t>
      </w:r>
      <w:r>
        <w:rPr>
          <w:rFonts w:ascii="Times New Roman" w:hAnsi="Times New Roman"/>
          <w:sz w:val="28"/>
          <w:szCs w:val="28"/>
        </w:rPr>
        <w:t>ова</w:t>
      </w:r>
      <w:r w:rsidR="00E43638">
        <w:rPr>
          <w:rFonts w:ascii="Times New Roman" w:hAnsi="Times New Roman"/>
          <w:sz w:val="28"/>
          <w:szCs w:val="28"/>
        </w:rPr>
        <w:t>ние</w:t>
      </w:r>
      <w:r w:rsidR="006E762E">
        <w:rPr>
          <w:rFonts w:ascii="Times New Roman" w:hAnsi="Times New Roman"/>
          <w:sz w:val="28"/>
          <w:szCs w:val="28"/>
        </w:rPr>
        <w:t xml:space="preserve"> умения</w:t>
      </w:r>
      <w:r w:rsidRPr="00B73513">
        <w:rPr>
          <w:rFonts w:ascii="Times New Roman" w:hAnsi="Times New Roman"/>
          <w:sz w:val="28"/>
          <w:szCs w:val="28"/>
        </w:rPr>
        <w:t xml:space="preserve"> работать в </w:t>
      </w:r>
      <w:r>
        <w:rPr>
          <w:rFonts w:ascii="Times New Roman" w:hAnsi="Times New Roman"/>
          <w:sz w:val="28"/>
          <w:szCs w:val="28"/>
        </w:rPr>
        <w:t>группе</w:t>
      </w:r>
      <w:r w:rsidRPr="00B73513">
        <w:rPr>
          <w:rFonts w:ascii="Times New Roman" w:hAnsi="Times New Roman"/>
          <w:sz w:val="28"/>
          <w:szCs w:val="28"/>
        </w:rPr>
        <w:t>.</w:t>
      </w:r>
    </w:p>
    <w:p w:rsidR="00636B2B" w:rsidRPr="00636B2B" w:rsidRDefault="00636B2B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Формирова</w:t>
      </w:r>
      <w:r w:rsidR="00E43638">
        <w:rPr>
          <w:rFonts w:ascii="Times New Roman" w:hAnsi="Times New Roman"/>
          <w:sz w:val="28"/>
          <w:szCs w:val="28"/>
        </w:rPr>
        <w:t>ние</w:t>
      </w:r>
      <w:r w:rsidRPr="00B73513">
        <w:rPr>
          <w:rFonts w:ascii="Times New Roman" w:hAnsi="Times New Roman"/>
          <w:sz w:val="28"/>
          <w:szCs w:val="28"/>
        </w:rPr>
        <w:t xml:space="preserve"> умения высказывать своё предположение на основе работы с материалом </w:t>
      </w:r>
      <w:r>
        <w:rPr>
          <w:rFonts w:ascii="Times New Roman" w:hAnsi="Times New Roman"/>
          <w:sz w:val="28"/>
          <w:szCs w:val="28"/>
        </w:rPr>
        <w:t>задания.</w:t>
      </w:r>
    </w:p>
    <w:p w:rsidR="00636B2B" w:rsidRPr="00636B2B" w:rsidRDefault="00636B2B" w:rsidP="00BF1FE0">
      <w:pPr>
        <w:pStyle w:val="a6"/>
        <w:numPr>
          <w:ilvl w:val="0"/>
          <w:numId w:val="22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513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Формир</w:t>
      </w:r>
      <w:r w:rsidR="00E43638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ование</w:t>
      </w:r>
      <w:r w:rsidR="00123217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мотивации</w:t>
      </w:r>
      <w:r w:rsidRPr="00B73513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к обучению и целенаправленной познавательной деятельности</w:t>
      </w:r>
      <w:r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36B2B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67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Актуальность </w:t>
      </w:r>
      <w:r w:rsidR="00636B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ресурса</w:t>
      </w:r>
      <w:r w:rsidR="00E43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="00D82C22">
        <w:rPr>
          <w:rFonts w:ascii="Times New Roman" w:eastAsia="Times New Roman" w:hAnsi="Times New Roman"/>
          <w:bCs/>
          <w:sz w:val="28"/>
          <w:szCs w:val="28"/>
          <w:lang w:eastAsia="ru-RU"/>
        </w:rPr>
        <w:t>Одной</w:t>
      </w:r>
      <w:r w:rsidR="00E43638" w:rsidRP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самых актуальных </w:t>
      </w:r>
      <w:r w:rsidR="00E43638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 логопедии является предупреждение и корре</w:t>
      </w:r>
      <w:r w:rsid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кция нарушений письменной речи, проявляющихся, в том числе, и в пропусках, перестановках, повторах букв и слогов. Для преодоления таких ошибок необходимо сформировать у учеников устойчивые представления о звуковом и слоговом составе слов. Именно в этом основная задача данного ресурса. </w:t>
      </w:r>
    </w:p>
    <w:p w:rsidR="005B52A5" w:rsidRDefault="00D82C22" w:rsidP="00123217">
      <w:pPr>
        <w:spacing w:before="240" w:after="240" w:line="240" w:lineRule="auto"/>
        <w:ind w:left="360" w:firstLine="348"/>
        <w:contextualSpacing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C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практику работы в начальной школе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все увереннее входит такая форма </w:t>
      </w:r>
      <w:r w:rsidR="00712257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как </w:t>
      </w:r>
      <w:r w:rsidR="007122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выполнение тестовых заданий. </w:t>
      </w:r>
      <w:r w:rsidR="00712257" w:rsidRPr="007122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Тестирование способствует формированию многих учебных умений, помогает систематизировать, закреплять и контролировать знания.</w:t>
      </w:r>
      <w:r w:rsidR="00712257" w:rsidRPr="0071225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1225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Работе с тестами необходимо учить. Особенно важно для младших школьников</w:t>
      </w:r>
      <w:r w:rsidR="00712257" w:rsidRPr="0071225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220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такое о</w:t>
      </w:r>
      <w:r w:rsidR="0071225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бучение в игровой форме</w:t>
      </w:r>
      <w:r w:rsidR="00A220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в ресурсе действует сказочный герой, дающий ребятам задания, используется большое количество картинного материала.</w:t>
      </w:r>
    </w:p>
    <w:p w:rsidR="00712257" w:rsidRPr="00712257" w:rsidRDefault="00712257" w:rsidP="00712257">
      <w:pPr>
        <w:spacing w:before="240" w:after="24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209A" w:rsidRDefault="00636B2B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</w:t>
      </w:r>
      <w:r w:rsidR="00CA0B9E" w:rsidRPr="00DB67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жидаемые результаты</w:t>
      </w:r>
      <w:r w:rsidR="00CA0B9E" w:rsidRPr="00DB67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B21431" w:rsidRDefault="00D3145D" w:rsidP="00127527">
      <w:pPr>
        <w:spacing w:before="240" w:after="24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 ресурса позволит:</w:t>
      </w:r>
    </w:p>
    <w:p w:rsidR="00B21431" w:rsidRPr="00D3145D" w:rsidRDefault="00D75B55" w:rsidP="00D3145D">
      <w:pPr>
        <w:pStyle w:val="a6"/>
        <w:numPr>
          <w:ilvl w:val="0"/>
          <w:numId w:val="23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14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совершенствовать навыки слогового анализа, звукобуквенного анализа и синтеза, </w:t>
      </w:r>
    </w:p>
    <w:p w:rsidR="00B21431" w:rsidRPr="00D3145D" w:rsidRDefault="00423804" w:rsidP="00D3145D">
      <w:pPr>
        <w:pStyle w:val="a6"/>
        <w:numPr>
          <w:ilvl w:val="0"/>
          <w:numId w:val="23"/>
        </w:numPr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D3145D">
        <w:rPr>
          <w:rFonts w:ascii="Times New Roman" w:hAnsi="Times New Roman"/>
          <w:sz w:val="28"/>
          <w:szCs w:val="28"/>
        </w:rPr>
        <w:t xml:space="preserve">формировать умение извлекать информацию из схем, иллюстраций, текстов, </w:t>
      </w:r>
    </w:p>
    <w:p w:rsidR="00B21431" w:rsidRPr="00D3145D" w:rsidRDefault="00423804" w:rsidP="00D3145D">
      <w:pPr>
        <w:pStyle w:val="a6"/>
        <w:numPr>
          <w:ilvl w:val="0"/>
          <w:numId w:val="23"/>
        </w:numPr>
        <w:spacing w:before="240" w:after="240" w:line="240" w:lineRule="auto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D3145D">
        <w:rPr>
          <w:rFonts w:ascii="Times New Roman" w:hAnsi="Times New Roman"/>
          <w:sz w:val="28"/>
          <w:szCs w:val="28"/>
        </w:rPr>
        <w:t>ф</w:t>
      </w:r>
      <w:r w:rsidRPr="00D3145D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ормировать мотивацию к обучению и целенаправленной познавательной деятельности</w:t>
      </w:r>
      <w:r w:rsidR="00127527" w:rsidRPr="00D3145D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BF1FE0" w:rsidRPr="00D3145D" w:rsidRDefault="00127527" w:rsidP="00D3145D">
      <w:pPr>
        <w:pStyle w:val="a6"/>
        <w:numPr>
          <w:ilvl w:val="0"/>
          <w:numId w:val="23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145D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развивать умения работать с тестовыми заданиями различных типов. </w:t>
      </w:r>
    </w:p>
    <w:p w:rsidR="00127527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F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 работы с ресурсом</w:t>
      </w:r>
      <w:r w:rsidRPr="00BF1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D80940" w:rsidRDefault="00127527" w:rsidP="00D80940">
      <w:pPr>
        <w:spacing w:before="240" w:after="24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ресурс может использоваться логопедом</w:t>
      </w:r>
      <w:r w:rsidR="005C46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80940">
        <w:rPr>
          <w:rFonts w:ascii="Times New Roman" w:eastAsia="Times New Roman" w:hAnsi="Times New Roman"/>
          <w:bCs/>
          <w:sz w:val="28"/>
          <w:szCs w:val="28"/>
          <w:lang w:eastAsia="ru-RU"/>
        </w:rPr>
        <w:t>на обобщающем занятии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теме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Звукослоговой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анализ и синтез». </w:t>
      </w:r>
      <w:r w:rsidR="005C465B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одули ресурса можно использовать по отдельности в конце занятий по темам «Слоговой анализ и синтез», </w:t>
      </w:r>
      <w:r w:rsidR="005C46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«Выделение первого </w:t>
      </w:r>
      <w:r w:rsidR="00B21431">
        <w:rPr>
          <w:rFonts w:ascii="Times New Roman" w:eastAsia="Times New Roman" w:hAnsi="Times New Roman"/>
          <w:bCs/>
          <w:sz w:val="28"/>
          <w:szCs w:val="28"/>
          <w:lang w:eastAsia="ru-RU"/>
        </w:rPr>
        <w:t>звука</w:t>
      </w:r>
      <w:r w:rsidR="005C46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слове», «Выделение последнего звука в слове», «Звукобуквенный анализ и синтез». Сориентироваться в содержании ресурса помогут макросы-подсказки на маршрутном слайде.</w:t>
      </w:r>
    </w:p>
    <w:p w:rsidR="00D80940" w:rsidRDefault="005C465B" w:rsidP="00D80940">
      <w:pPr>
        <w:spacing w:before="240" w:after="24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ресурс может быть использован учителями начальной школы для проведения внеурочных мероприятий для закрепления навыков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звукослогового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анализа и синтеза </w:t>
      </w:r>
      <w:r w:rsidR="00D809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развития интереса к изучению русского языка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 обучающихся 1-х классов.</w:t>
      </w:r>
    </w:p>
    <w:p w:rsidR="00B21431" w:rsidRDefault="00B21431" w:rsidP="00D80940">
      <w:pPr>
        <w:spacing w:before="240" w:after="24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Критерии оценивания итогового теста: </w:t>
      </w:r>
    </w:p>
    <w:p w:rsidR="00B21431" w:rsidRDefault="00B21431" w:rsidP="00127527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правильном выполнении более 90% </w:t>
      </w:r>
      <w:r w:rsidR="00CB3C74" w:rsidRPr="00653D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заданий – оценка «отлично»,</w:t>
      </w:r>
    </w:p>
    <w:p w:rsidR="00B21431" w:rsidRDefault="00B21431" w:rsidP="00127527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 правильном выполнении от 75 до 90% - оценка «хорошо»,</w:t>
      </w:r>
    </w:p>
    <w:p w:rsidR="00B21431" w:rsidRDefault="00B21431" w:rsidP="00B21431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 правильном выполнении от 50 75% - оценка «удовлетворительно»,</w:t>
      </w:r>
    </w:p>
    <w:p w:rsidR="00B21431" w:rsidRDefault="00B21431" w:rsidP="00B21431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 правильном выполнении менее 50% - оценка «плохо».</w:t>
      </w:r>
    </w:p>
    <w:p w:rsidR="00B21431" w:rsidRDefault="00B21431" w:rsidP="00127527">
      <w:pPr>
        <w:spacing w:before="240" w:after="24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1A21" w:rsidRPr="002A1A21" w:rsidRDefault="00CA0B9E" w:rsidP="00BF1FE0">
      <w:pPr>
        <w:pStyle w:val="a6"/>
        <w:numPr>
          <w:ilvl w:val="0"/>
          <w:numId w:val="1"/>
        </w:numPr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A1A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Техническое и  программное обеспечение</w:t>
      </w:r>
      <w:r w:rsidR="002A1A21" w:rsidRPr="002A1A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 w:rsidRPr="002A1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A1A21" w:rsidRPr="002A1A21">
        <w:rPr>
          <w:rFonts w:ascii="Times New Roman" w:hAnsi="Times New Roman"/>
          <w:sz w:val="28"/>
          <w:szCs w:val="28"/>
        </w:rPr>
        <w:t xml:space="preserve">компьютер с  операционной системой </w:t>
      </w:r>
      <w:proofErr w:type="spellStart"/>
      <w:r w:rsidR="002A1A21" w:rsidRPr="002A1A21">
        <w:rPr>
          <w:rFonts w:ascii="Times New Roman" w:hAnsi="Times New Roman"/>
          <w:bCs/>
          <w:sz w:val="28"/>
          <w:szCs w:val="28"/>
        </w:rPr>
        <w:t>Windows</w:t>
      </w:r>
      <w:proofErr w:type="spellEnd"/>
      <w:r w:rsidR="002A1A21" w:rsidRPr="002A1A21">
        <w:rPr>
          <w:rFonts w:ascii="Times New Roman" w:hAnsi="Times New Roman"/>
          <w:bCs/>
          <w:sz w:val="28"/>
          <w:szCs w:val="28"/>
        </w:rPr>
        <w:t xml:space="preserve"> </w:t>
      </w:r>
      <w:r w:rsidR="002A1A21" w:rsidRPr="002A1A21">
        <w:rPr>
          <w:rFonts w:ascii="Times New Roman" w:hAnsi="Times New Roman"/>
          <w:bCs/>
          <w:sz w:val="28"/>
          <w:szCs w:val="28"/>
          <w:lang w:val="en-US"/>
        </w:rPr>
        <w:t>XP</w:t>
      </w:r>
      <w:r w:rsidR="002A1A21" w:rsidRPr="002A1A21">
        <w:rPr>
          <w:rFonts w:ascii="Times New Roman" w:hAnsi="Times New Roman"/>
          <w:bCs/>
          <w:sz w:val="28"/>
          <w:szCs w:val="28"/>
        </w:rPr>
        <w:t xml:space="preserve"> (и выше),   и офисным приложением </w:t>
      </w:r>
      <w:proofErr w:type="spellStart"/>
      <w:r w:rsidR="002A1A21" w:rsidRPr="002A1A21">
        <w:rPr>
          <w:rFonts w:ascii="Times New Roman" w:hAnsi="Times New Roman"/>
          <w:sz w:val="28"/>
          <w:szCs w:val="28"/>
        </w:rPr>
        <w:t>Microsoft</w:t>
      </w:r>
      <w:proofErr w:type="spellEnd"/>
      <w:r w:rsidR="002A1A21" w:rsidRPr="002A1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1A21" w:rsidRPr="002A1A21">
        <w:rPr>
          <w:rFonts w:ascii="Times New Roman" w:hAnsi="Times New Roman"/>
          <w:sz w:val="28"/>
          <w:szCs w:val="28"/>
        </w:rPr>
        <w:t>Office</w:t>
      </w:r>
      <w:proofErr w:type="spellEnd"/>
      <w:r w:rsidR="002A1A21" w:rsidRPr="002A1A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1A21" w:rsidRPr="002A1A21">
        <w:rPr>
          <w:rFonts w:ascii="Times New Roman" w:hAnsi="Times New Roman"/>
          <w:bCs/>
          <w:sz w:val="28"/>
          <w:szCs w:val="28"/>
        </w:rPr>
        <w:t>Power</w:t>
      </w:r>
      <w:proofErr w:type="spellEnd"/>
      <w:r w:rsidR="002A1A21" w:rsidRPr="002A1A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1A21" w:rsidRPr="002A1A21">
        <w:rPr>
          <w:rFonts w:ascii="Times New Roman" w:hAnsi="Times New Roman"/>
          <w:bCs/>
          <w:sz w:val="28"/>
          <w:szCs w:val="28"/>
        </w:rPr>
        <w:t>Point</w:t>
      </w:r>
      <w:proofErr w:type="spellEnd"/>
      <w:r w:rsidR="002A1A21" w:rsidRPr="002A1A21">
        <w:rPr>
          <w:rFonts w:ascii="Times New Roman" w:hAnsi="Times New Roman"/>
          <w:bCs/>
          <w:sz w:val="28"/>
          <w:szCs w:val="28"/>
        </w:rPr>
        <w:t xml:space="preserve">  </w:t>
      </w:r>
      <w:r w:rsidR="002A1A21" w:rsidRPr="002A1A21">
        <w:rPr>
          <w:rFonts w:ascii="Times New Roman" w:hAnsi="Times New Roman"/>
          <w:sz w:val="28"/>
          <w:szCs w:val="28"/>
        </w:rPr>
        <w:t>2007/10</w:t>
      </w:r>
      <w:r w:rsidR="007F3C5B">
        <w:rPr>
          <w:rFonts w:ascii="Times New Roman" w:hAnsi="Times New Roman"/>
          <w:sz w:val="28"/>
          <w:szCs w:val="28"/>
        </w:rPr>
        <w:t xml:space="preserve">, </w:t>
      </w:r>
      <w:r w:rsidR="00651DD7">
        <w:rPr>
          <w:rFonts w:ascii="Times New Roman" w:hAnsi="Times New Roman"/>
          <w:sz w:val="28"/>
          <w:szCs w:val="28"/>
        </w:rPr>
        <w:t xml:space="preserve">проигрыватель </w:t>
      </w:r>
      <w:r w:rsidR="00651DD7">
        <w:rPr>
          <w:rFonts w:ascii="Times New Roman" w:hAnsi="Times New Roman"/>
          <w:sz w:val="28"/>
          <w:szCs w:val="28"/>
          <w:lang w:val="en-US"/>
        </w:rPr>
        <w:t>Windows</w:t>
      </w:r>
      <w:r w:rsidR="00651DD7" w:rsidRPr="00651DD7">
        <w:rPr>
          <w:rFonts w:ascii="Times New Roman" w:hAnsi="Times New Roman"/>
          <w:sz w:val="28"/>
          <w:szCs w:val="28"/>
        </w:rPr>
        <w:t xml:space="preserve"> </w:t>
      </w:r>
      <w:r w:rsidR="00651DD7">
        <w:rPr>
          <w:rFonts w:ascii="Times New Roman" w:hAnsi="Times New Roman"/>
          <w:sz w:val="28"/>
          <w:szCs w:val="28"/>
          <w:lang w:val="en-US"/>
        </w:rPr>
        <w:t>Media</w:t>
      </w:r>
      <w:r w:rsidR="00651DD7">
        <w:rPr>
          <w:rFonts w:ascii="Times New Roman" w:hAnsi="Times New Roman"/>
          <w:sz w:val="28"/>
          <w:szCs w:val="28"/>
        </w:rPr>
        <w:t>,</w:t>
      </w:r>
      <w:r w:rsidR="002A1A21" w:rsidRPr="002A1A21">
        <w:rPr>
          <w:rFonts w:ascii="Times New Roman" w:hAnsi="Times New Roman"/>
          <w:sz w:val="28"/>
          <w:szCs w:val="28"/>
        </w:rPr>
        <w:t xml:space="preserve"> </w:t>
      </w:r>
      <w:r w:rsidR="00651DD7">
        <w:rPr>
          <w:rFonts w:ascii="Times New Roman" w:hAnsi="Times New Roman"/>
          <w:sz w:val="28"/>
          <w:szCs w:val="28"/>
        </w:rPr>
        <w:t>к</w:t>
      </w:r>
      <w:r w:rsidR="002A1A21" w:rsidRPr="002A1A21">
        <w:rPr>
          <w:rFonts w:ascii="Times New Roman" w:hAnsi="Times New Roman"/>
          <w:sz w:val="28"/>
          <w:szCs w:val="28"/>
        </w:rPr>
        <w:t>олонки</w:t>
      </w:r>
      <w:r w:rsidR="00651DD7">
        <w:rPr>
          <w:rFonts w:ascii="Times New Roman" w:hAnsi="Times New Roman"/>
          <w:sz w:val="28"/>
          <w:szCs w:val="28"/>
        </w:rPr>
        <w:t>,</w:t>
      </w:r>
      <w:r w:rsidR="002A1A21" w:rsidRPr="002A1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м</w:t>
      </w:r>
      <w:r w:rsidR="002A1A21" w:rsidRPr="002A1A21">
        <w:rPr>
          <w:rFonts w:ascii="Times New Roman" w:hAnsi="Times New Roman"/>
          <w:sz w:val="28"/>
          <w:szCs w:val="28"/>
        </w:rPr>
        <w:t>ультимедийный проектор, экран</w:t>
      </w:r>
      <w:r w:rsidR="002A1A21" w:rsidRPr="002A1A21">
        <w:rPr>
          <w:rFonts w:ascii="Arial" w:hAnsi="Arial" w:cs="Arial"/>
          <w:sz w:val="28"/>
          <w:szCs w:val="28"/>
        </w:rPr>
        <w:t>.</w:t>
      </w:r>
    </w:p>
    <w:p w:rsidR="00CA0B9E" w:rsidRPr="007F3C5B" w:rsidRDefault="00CA0B9E" w:rsidP="00BF1FE0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1A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Рекомендации</w:t>
      </w:r>
      <w:r w:rsidRPr="002A1A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25A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использованию ресурса. </w:t>
      </w:r>
    </w:p>
    <w:p w:rsidR="007F3C5B" w:rsidRPr="007F3C5B" w:rsidRDefault="00B25AA1" w:rsidP="006E762E">
      <w:pPr>
        <w:pStyle w:val="a6"/>
        <w:spacing w:before="240" w:after="24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открытии презентации</w:t>
      </w:r>
      <w:r w:rsidR="007F3C5B" w:rsidRPr="007F3C5B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/>
          <w:sz w:val="28"/>
          <w:szCs w:val="28"/>
        </w:rPr>
        <w:t xml:space="preserve"> появившейся панели  сообщений</w:t>
      </w:r>
      <w:r w:rsidR="007F3C5B" w:rsidRPr="007F3C5B">
        <w:rPr>
          <w:rFonts w:ascii="Times New Roman" w:eastAsia="Times New Roman" w:hAnsi="Times New Roman"/>
          <w:sz w:val="28"/>
          <w:szCs w:val="28"/>
        </w:rPr>
        <w:t xml:space="preserve"> с предупреждением о </w:t>
      </w:r>
      <w:r>
        <w:rPr>
          <w:rFonts w:ascii="Times New Roman" w:eastAsia="Times New Roman" w:hAnsi="Times New Roman"/>
          <w:sz w:val="28"/>
          <w:szCs w:val="28"/>
        </w:rPr>
        <w:t>потенциальной опасности макроса</w:t>
      </w:r>
      <w:r w:rsidR="007F3C5B" w:rsidRPr="007F3C5B">
        <w:rPr>
          <w:rFonts w:ascii="Times New Roman" w:eastAsia="Times New Roman" w:hAnsi="Times New Roman"/>
          <w:sz w:val="28"/>
          <w:szCs w:val="28"/>
        </w:rPr>
        <w:t xml:space="preserve"> выбрать «</w:t>
      </w:r>
      <w:r w:rsidR="007F3C5B" w:rsidRPr="007F3C5B">
        <w:rPr>
          <w:rFonts w:ascii="Times New Roman" w:hAnsi="Times New Roman"/>
          <w:bCs/>
          <w:sz w:val="28"/>
          <w:szCs w:val="28"/>
        </w:rPr>
        <w:t>Параметры». В</w:t>
      </w:r>
      <w:r w:rsidR="007F3C5B" w:rsidRPr="007F3C5B">
        <w:rPr>
          <w:rFonts w:ascii="Times New Roman" w:hAnsi="Times New Roman"/>
          <w:sz w:val="28"/>
          <w:szCs w:val="28"/>
        </w:rPr>
        <w:t xml:space="preserve"> диалоговом окне системы безопасности поставить переключатель в положение «Включить это содержимое».</w:t>
      </w:r>
    </w:p>
    <w:p w:rsidR="007F3C5B" w:rsidRDefault="007F3C5B" w:rsidP="00BF1FE0">
      <w:pPr>
        <w:pStyle w:val="a6"/>
        <w:spacing w:before="240" w:after="240" w:line="240" w:lineRule="auto"/>
        <w:ind w:left="360"/>
        <w:rPr>
          <w:rFonts w:ascii="Times New Roman" w:hAnsi="Times New Roman"/>
          <w:sz w:val="28"/>
          <w:szCs w:val="28"/>
        </w:rPr>
      </w:pPr>
      <w:r w:rsidRPr="007F3C5B">
        <w:rPr>
          <w:rFonts w:ascii="Times New Roman" w:hAnsi="Times New Roman"/>
          <w:sz w:val="28"/>
          <w:szCs w:val="28"/>
        </w:rPr>
        <w:t>После выполнения работы  презентацию следует закрыть без сохранения.</w:t>
      </w:r>
    </w:p>
    <w:p w:rsidR="006E762E" w:rsidRPr="007F3C5B" w:rsidRDefault="006E762E" w:rsidP="00BF1FE0">
      <w:pPr>
        <w:pStyle w:val="a6"/>
        <w:spacing w:before="240" w:after="240" w:line="240" w:lineRule="auto"/>
        <w:ind w:left="360"/>
        <w:rPr>
          <w:rFonts w:ascii="Times New Roman" w:hAnsi="Times New Roman"/>
          <w:sz w:val="28"/>
          <w:szCs w:val="28"/>
        </w:rPr>
      </w:pPr>
    </w:p>
    <w:p w:rsidR="007F3C5B" w:rsidRDefault="006E762E" w:rsidP="0014035E">
      <w:pPr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Ресур</w:t>
      </w:r>
      <w:r w:rsidR="0014035E">
        <w:rPr>
          <w:rFonts w:ascii="Times New Roman" w:eastAsia="Times New Roman" w:hAnsi="Times New Roman"/>
          <w:sz w:val="28"/>
          <w:szCs w:val="28"/>
          <w:lang w:eastAsia="ru-RU"/>
        </w:rPr>
        <w:t>с предназначен для работы на гру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пповом </w:t>
      </w:r>
      <w:r w:rsidR="0014035E">
        <w:rPr>
          <w:rFonts w:ascii="Times New Roman" w:eastAsia="Times New Roman" w:hAnsi="Times New Roman"/>
          <w:sz w:val="28"/>
          <w:szCs w:val="28"/>
          <w:lang w:eastAsia="ru-RU"/>
        </w:rPr>
        <w:t>логопедическом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занятии. Формы работы могут быть следующими</w:t>
      </w:r>
      <w:r w:rsidR="0014035E">
        <w:rPr>
          <w:rFonts w:ascii="Times New Roman" w:eastAsia="Times New Roman" w:hAnsi="Times New Roman"/>
          <w:sz w:val="28"/>
          <w:szCs w:val="28"/>
          <w:lang w:eastAsia="ru-RU"/>
        </w:rPr>
        <w:t xml:space="preserve">: 1) задания выполняются учениками устно, логопед на компьютере делает нужную отметку или </w:t>
      </w:r>
      <w:r w:rsidR="001403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запись; 2) отдельные задании выполняют ученики у компьютера педагога, остальные учащиеся осуществляют контроль по</w:t>
      </w:r>
      <w:r w:rsidR="00B25AA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демонстрации на экран. Для более подготовленных учеников данный ресурс может быть предложен для индивидуальной работы дома.</w:t>
      </w:r>
    </w:p>
    <w:p w:rsidR="0014035E" w:rsidRPr="002A1A21" w:rsidRDefault="0014035E" w:rsidP="007F3C5B">
      <w:pPr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6B2B" w:rsidRPr="00636B2B" w:rsidRDefault="00CA0B9E" w:rsidP="00DB67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B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Информационные источники</w:t>
      </w:r>
      <w:r w:rsidRPr="00636B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B0513" w:rsidRPr="00E152AD" w:rsidRDefault="00EB0513" w:rsidP="00D162C6">
      <w:pPr>
        <w:spacing w:after="0" w:line="240" w:lineRule="auto"/>
        <w:ind w:left="357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E152AD">
        <w:rPr>
          <w:rFonts w:ascii="Times New Roman" w:hAnsi="Times New Roman"/>
          <w:sz w:val="28"/>
          <w:szCs w:val="28"/>
        </w:rPr>
        <w:t xml:space="preserve">Фон слайдов 1 – 2  – скриншот из </w:t>
      </w:r>
      <w:hyperlink r:id="rId9" w:history="1">
        <w:r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мультфильма «Наш друг </w:t>
        </w:r>
        <w:proofErr w:type="spellStart"/>
        <w:r w:rsidRPr="00E152AD">
          <w:rPr>
            <w:rStyle w:val="a4"/>
            <w:rFonts w:ascii="Times New Roman" w:hAnsi="Times New Roman"/>
            <w:bCs/>
            <w:sz w:val="28"/>
            <w:szCs w:val="28"/>
          </w:rPr>
          <w:t>Пишичитай</w:t>
        </w:r>
        <w:proofErr w:type="spellEnd"/>
        <w:r w:rsidRPr="00E152AD">
          <w:rPr>
            <w:rStyle w:val="a4"/>
            <w:rFonts w:ascii="Times New Roman" w:hAnsi="Times New Roman"/>
            <w:bCs/>
            <w:sz w:val="28"/>
            <w:szCs w:val="28"/>
          </w:rPr>
          <w:t>» (1 выпуск)</w:t>
        </w:r>
      </w:hyperlink>
      <w:r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EB0513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Фон </w:t>
        </w:r>
      </w:hyperlink>
      <w:hyperlink r:id="rId11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3 , 5 – 7, 18 - 23 </w:t>
        </w:r>
      </w:hyperlink>
      <w:hyperlink r:id="rId12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слайдов</w:t>
        </w:r>
      </w:hyperlink>
      <w:r w:rsidR="00EB0513" w:rsidRPr="00E152AD">
        <w:rPr>
          <w:rFonts w:ascii="Times New Roman" w:hAnsi="Times New Roman"/>
          <w:sz w:val="28"/>
          <w:szCs w:val="28"/>
        </w:rPr>
        <w:t xml:space="preserve"> </w:t>
      </w:r>
    </w:p>
    <w:p w:rsidR="00EB0513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Фон </w:t>
        </w:r>
      </w:hyperlink>
      <w:hyperlink r:id="rId14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8 </w:t>
        </w:r>
      </w:hyperlink>
      <w:hyperlink r:id="rId15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– </w:t>
        </w:r>
      </w:hyperlink>
      <w:hyperlink r:id="rId16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17, 24 – 50 </w:t>
        </w:r>
      </w:hyperlink>
      <w:hyperlink r:id="rId17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слайдов</w:t>
        </w:r>
      </w:hyperlink>
      <w:r w:rsidR="00EB0513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EB0513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Фон </w:t>
        </w:r>
      </w:hyperlink>
      <w:hyperlink r:id="rId19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51 </w:t>
        </w:r>
      </w:hyperlink>
      <w:hyperlink r:id="rId20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– </w:t>
        </w:r>
      </w:hyperlink>
      <w:hyperlink r:id="rId21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54 </w:t>
        </w:r>
      </w:hyperlink>
      <w:hyperlink r:id="rId22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слайдов</w:t>
        </w:r>
      </w:hyperlink>
      <w:r w:rsidR="00EB0513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EB0513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23" w:history="1">
        <w:proofErr w:type="spellStart"/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Пишичитай</w:t>
        </w:r>
        <w:proofErr w:type="spellEnd"/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 на слайдах </w:t>
        </w:r>
      </w:hyperlink>
      <w:hyperlink r:id="rId24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1 – 3, 5, 38 </w:t>
        </w:r>
      </w:hyperlink>
      <w:hyperlink r:id="rId25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– </w:t>
        </w:r>
      </w:hyperlink>
      <w:hyperlink r:id="rId26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39, 50</w:t>
        </w:r>
      </w:hyperlink>
      <w:r w:rsidR="00EB0513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EB0513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27" w:history="1">
        <w:proofErr w:type="spellStart"/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Пишичитай</w:t>
        </w:r>
        <w:proofErr w:type="spellEnd"/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 на слайде </w:t>
        </w:r>
      </w:hyperlink>
      <w:hyperlink r:id="rId28" w:history="1">
        <w:r w:rsidR="00EB0513" w:rsidRPr="00E152AD">
          <w:rPr>
            <w:rStyle w:val="a4"/>
            <w:rFonts w:ascii="Times New Roman" w:hAnsi="Times New Roman"/>
            <w:bCs/>
            <w:sz w:val="28"/>
            <w:szCs w:val="28"/>
          </w:rPr>
          <w:t>7</w:t>
        </w:r>
      </w:hyperlink>
      <w:r w:rsidR="00EB0513" w:rsidRPr="00E152AD">
        <w:rPr>
          <w:rFonts w:ascii="Times New Roman" w:hAnsi="Times New Roman"/>
          <w:sz w:val="28"/>
          <w:szCs w:val="28"/>
        </w:rPr>
        <w:t xml:space="preserve"> </w:t>
      </w:r>
    </w:p>
    <w:p w:rsidR="00D162C6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29" w:history="1"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>заставка на телевизоре</w:t>
        </w:r>
      </w:hyperlink>
      <w:r w:rsidR="00D162C6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D162C6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30" w:history="1"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>смайлик грустный</w:t>
        </w:r>
      </w:hyperlink>
      <w:r w:rsidR="00D162C6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D162C6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31" w:history="1"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>смайлик весёлый</w:t>
        </w:r>
      </w:hyperlink>
      <w:r w:rsidR="00D162C6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D162C6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32" w:history="1">
        <w:proofErr w:type="spellStart"/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>Пишичитай</w:t>
        </w:r>
        <w:proofErr w:type="spellEnd"/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 весёлый</w:t>
        </w:r>
      </w:hyperlink>
      <w:r w:rsidR="00D162C6" w:rsidRPr="00E152AD">
        <w:rPr>
          <w:rFonts w:ascii="Times New Roman" w:hAnsi="Times New Roman"/>
          <w:bCs/>
          <w:sz w:val="28"/>
          <w:szCs w:val="28"/>
        </w:rPr>
        <w:t xml:space="preserve"> </w:t>
      </w:r>
    </w:p>
    <w:p w:rsidR="00D162C6" w:rsidRPr="00E152AD" w:rsidRDefault="00B5124F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hyperlink r:id="rId33" w:history="1">
        <w:proofErr w:type="spellStart"/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>Пишичитай</w:t>
        </w:r>
        <w:proofErr w:type="spellEnd"/>
        <w:r w:rsidR="00D162C6" w:rsidRPr="00E152AD">
          <w:rPr>
            <w:rStyle w:val="a4"/>
            <w:rFonts w:ascii="Times New Roman" w:hAnsi="Times New Roman"/>
            <w:bCs/>
            <w:sz w:val="28"/>
            <w:szCs w:val="28"/>
          </w:rPr>
          <w:t xml:space="preserve"> грустный</w:t>
        </w:r>
      </w:hyperlink>
    </w:p>
    <w:tbl>
      <w:tblPr>
        <w:tblStyle w:val="ae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4605"/>
      </w:tblGrid>
      <w:tr w:rsidR="00D162C6" w:rsidRPr="00E152AD" w:rsidTr="00D162C6">
        <w:tc>
          <w:tcPr>
            <w:tcW w:w="4609" w:type="dxa"/>
          </w:tcPr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4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будильник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5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календарь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6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телевизор</w:t>
              </w:r>
            </w:hyperlink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37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ель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38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дверь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9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абрикос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0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укроп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D162C6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5" w:type="dxa"/>
          </w:tcPr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1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дерево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2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кошка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3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кубики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4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кит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5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юла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B5124F" w:rsidP="00D162C6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46" w:history="1">
              <w:r w:rsidR="00D162C6" w:rsidRPr="00E152AD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стол</w:t>
              </w:r>
            </w:hyperlink>
            <w:r w:rsidR="00D162C6" w:rsidRPr="00E152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162C6" w:rsidRPr="00E152AD" w:rsidRDefault="00D162C6" w:rsidP="00D162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0513" w:rsidRPr="00E152AD" w:rsidRDefault="00EB0513" w:rsidP="00D162C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E152AD">
        <w:rPr>
          <w:rFonts w:ascii="Times New Roman" w:hAnsi="Times New Roman"/>
          <w:sz w:val="28"/>
          <w:szCs w:val="28"/>
        </w:rPr>
        <w:t>Предметные картинки на слайдах 8 – 17, 24 – 26, и 32 – 37, 39 – 49 - сканы из дидактической игры «Логический поезд», изд-во «</w:t>
      </w:r>
      <w:proofErr w:type="spellStart"/>
      <w:r w:rsidRPr="00E152AD">
        <w:rPr>
          <w:rFonts w:ascii="Times New Roman" w:hAnsi="Times New Roman"/>
          <w:sz w:val="28"/>
          <w:szCs w:val="28"/>
        </w:rPr>
        <w:t>Витаминка</w:t>
      </w:r>
      <w:proofErr w:type="spellEnd"/>
      <w:r w:rsidRPr="00E152AD">
        <w:rPr>
          <w:rFonts w:ascii="Times New Roman" w:hAnsi="Times New Roman"/>
          <w:sz w:val="28"/>
          <w:szCs w:val="28"/>
        </w:rPr>
        <w:t xml:space="preserve">»,  2004 г. </w:t>
      </w:r>
    </w:p>
    <w:p w:rsidR="00636B2B" w:rsidRPr="00636B2B" w:rsidRDefault="00636B2B" w:rsidP="00636B2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B9E" w:rsidRPr="00B25AA1" w:rsidRDefault="00B21431" w:rsidP="00DB67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2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CA0B9E" w:rsidRPr="00B2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ослайдовое</w:t>
      </w:r>
      <w:proofErr w:type="spellEnd"/>
      <w:r w:rsidR="00CA0B9E" w:rsidRPr="00B2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описание ресурса</w:t>
      </w:r>
      <w:r w:rsidR="00CA0B9E" w:rsidRPr="00B214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25AA1" w:rsidRPr="00B21431" w:rsidRDefault="00B25AA1" w:rsidP="00B25AA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1809"/>
        <w:gridCol w:w="3119"/>
        <w:gridCol w:w="4678"/>
      </w:tblGrid>
      <w:tr w:rsidR="00B25AA1" w:rsidRPr="00D80940" w:rsidTr="0045136D">
        <w:tc>
          <w:tcPr>
            <w:tcW w:w="1809" w:type="dxa"/>
          </w:tcPr>
          <w:p w:rsidR="00B25AA1" w:rsidRPr="00D80940" w:rsidRDefault="00B25AA1" w:rsidP="000A67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Номер слайда</w:t>
            </w:r>
          </w:p>
        </w:tc>
        <w:tc>
          <w:tcPr>
            <w:tcW w:w="3119" w:type="dxa"/>
          </w:tcPr>
          <w:p w:rsidR="00B25AA1" w:rsidRPr="00D80940" w:rsidRDefault="00B25AA1" w:rsidP="000A67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Содержание слайда</w:t>
            </w:r>
          </w:p>
        </w:tc>
        <w:tc>
          <w:tcPr>
            <w:tcW w:w="4678" w:type="dxa"/>
          </w:tcPr>
          <w:p w:rsidR="00B25AA1" w:rsidRPr="00D80940" w:rsidRDefault="00B25AA1" w:rsidP="000A67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Навигация</w:t>
            </w:r>
          </w:p>
        </w:tc>
      </w:tr>
      <w:tr w:rsidR="00B25AA1" w:rsidRPr="00D80940" w:rsidTr="0045136D">
        <w:trPr>
          <w:trHeight w:val="1187"/>
        </w:trPr>
        <w:tc>
          <w:tcPr>
            <w:tcW w:w="1809" w:type="dxa"/>
          </w:tcPr>
          <w:p w:rsidR="00B25AA1" w:rsidRPr="00D80940" w:rsidRDefault="00B25AA1" w:rsidP="000A679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№1</w:t>
            </w:r>
          </w:p>
        </w:tc>
        <w:tc>
          <w:tcPr>
            <w:tcW w:w="3119" w:type="dxa"/>
          </w:tcPr>
          <w:p w:rsidR="00B25AA1" w:rsidRPr="00D80940" w:rsidRDefault="00B25AA1" w:rsidP="000A679F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Титульный слайд. Название презентации</w:t>
            </w:r>
          </w:p>
        </w:tc>
        <w:tc>
          <w:tcPr>
            <w:tcW w:w="4678" w:type="dxa"/>
          </w:tcPr>
          <w:p w:rsidR="00D80940" w:rsidRDefault="00B25AA1" w:rsidP="000A679F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Фамилия, имя, отчество автора </w:t>
            </w:r>
            <w:proofErr w:type="gramStart"/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связан</w:t>
            </w:r>
            <w:r w:rsid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</w:t>
            </w:r>
            <w:proofErr w:type="gramEnd"/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гиперссылкой со слайдом ОБ АВТОРЕ. </w:t>
            </w:r>
          </w:p>
          <w:p w:rsidR="00B25AA1" w:rsidRPr="0045136D" w:rsidRDefault="00D3145D" w:rsidP="000A679F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Начало презента</w:t>
            </w:r>
            <w:r w:rsidR="00D80940"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ции – клик по фигурке </w:t>
            </w:r>
            <w:proofErr w:type="spellStart"/>
            <w:r w:rsidR="00D80940"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Пишичитая</w:t>
            </w:r>
            <w:proofErr w:type="spellEnd"/>
            <w:r w:rsidR="00D80940"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D80940" w:rsidRPr="00D80940" w:rsidTr="0045136D">
        <w:trPr>
          <w:trHeight w:val="1187"/>
        </w:trPr>
        <w:tc>
          <w:tcPr>
            <w:tcW w:w="1809" w:type="dxa"/>
          </w:tcPr>
          <w:p w:rsidR="00D80940" w:rsidRPr="00D80940" w:rsidRDefault="00D80940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 №2</w:t>
            </w:r>
          </w:p>
        </w:tc>
        <w:tc>
          <w:tcPr>
            <w:tcW w:w="3119" w:type="dxa"/>
          </w:tcPr>
          <w:p w:rsidR="00D80940" w:rsidRPr="00D80940" w:rsidRDefault="00D80940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Управление ресурсом</w:t>
            </w:r>
          </w:p>
        </w:tc>
        <w:tc>
          <w:tcPr>
            <w:tcW w:w="4678" w:type="dxa"/>
          </w:tcPr>
          <w:p w:rsidR="00D80940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представлены управляющие кнопки, используемые в презентации.</w:t>
            </w:r>
          </w:p>
          <w:p w:rsidR="00D974EF" w:rsidRPr="0045136D" w:rsidRDefault="00D974EF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Кнопка со стрелкой - переход на следующий слайд.</w:t>
            </w:r>
          </w:p>
        </w:tc>
      </w:tr>
      <w:tr w:rsidR="0045136D" w:rsidRPr="00D80940" w:rsidTr="0045136D">
        <w:trPr>
          <w:trHeight w:val="1187"/>
        </w:trPr>
        <w:tc>
          <w:tcPr>
            <w:tcW w:w="1809" w:type="dxa"/>
          </w:tcPr>
          <w:p w:rsidR="0045136D" w:rsidRPr="00D80940" w:rsidRDefault="0045136D" w:rsidP="006E513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</w:tcPr>
          <w:p w:rsidR="0045136D" w:rsidRPr="00D80940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Слайд-знакомство</w:t>
            </w:r>
          </w:p>
        </w:tc>
        <w:tc>
          <w:tcPr>
            <w:tcW w:w="4678" w:type="dxa"/>
          </w:tcPr>
          <w:p w:rsidR="0045136D" w:rsidRP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Приветствие </w:t>
            </w:r>
            <w:proofErr w:type="spellStart"/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Пишичитая</w:t>
            </w:r>
            <w:proofErr w:type="spellEnd"/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появляется при нажатии на фигурку. </w:t>
            </w:r>
          </w:p>
          <w:p w:rsidR="0045136D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Макрос с указанием времени появляется при нажатии на изображение часов, а дата – при нажатии на календарь. </w:t>
            </w:r>
          </w:p>
          <w:p w:rsidR="0045136D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перехода на слайд РЕСУРСЫ</w:t>
            </w:r>
          </w:p>
          <w:p w:rsidR="0045136D" w:rsidRP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просмотра фрагмента мультфильма нужно кликнуть по экрану телевизора.</w:t>
            </w:r>
          </w:p>
          <w:p w:rsidR="0045136D" w:rsidRP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Сразу перейти к маршрутному слайду можно с помощью управляющей кнопки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со стрелкой</w:t>
            </w:r>
            <w:r w:rsidRP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</w:p>
          <w:p w:rsidR="0045136D" w:rsidRPr="0045136D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Макрос НАЧАТЬ ИГРУ позволяет провести интерактивное знакомство учеников с героем и перейти к выполнению заданий.</w:t>
            </w:r>
          </w:p>
        </w:tc>
      </w:tr>
      <w:tr w:rsidR="0045136D" w:rsidRPr="00D80940" w:rsidTr="0045136D">
        <w:trPr>
          <w:trHeight w:val="1187"/>
        </w:trPr>
        <w:tc>
          <w:tcPr>
            <w:tcW w:w="1809" w:type="dxa"/>
          </w:tcPr>
          <w:p w:rsidR="0045136D" w:rsidRPr="00D80940" w:rsidRDefault="0045136D" w:rsidP="006E513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</w:tcPr>
          <w:p w:rsidR="0045136D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Мультфильм</w:t>
            </w:r>
          </w:p>
        </w:tc>
        <w:tc>
          <w:tcPr>
            <w:tcW w:w="4678" w:type="dxa"/>
          </w:tcPr>
          <w:p w:rsid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Демонстрируется фрагмент мультфильма «Наш друг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Пишичитай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».</w:t>
            </w:r>
          </w:p>
          <w:p w:rsid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позволяет перейти к маршрутному слайду.</w:t>
            </w:r>
          </w:p>
          <w:p w:rsidR="0045136D" w:rsidRPr="0045136D" w:rsidRDefault="0045136D" w:rsidP="0045136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влево – возврат на слайд-знакомство.</w:t>
            </w:r>
          </w:p>
        </w:tc>
      </w:tr>
      <w:tr w:rsidR="0045136D" w:rsidRPr="00D80940" w:rsidTr="0045136D">
        <w:trPr>
          <w:trHeight w:val="1187"/>
        </w:trPr>
        <w:tc>
          <w:tcPr>
            <w:tcW w:w="1809" w:type="dxa"/>
          </w:tcPr>
          <w:p w:rsidR="0045136D" w:rsidRPr="00D80940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</w:tcPr>
          <w:p w:rsidR="0045136D" w:rsidRPr="00D80940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Выберите задания.</w:t>
            </w:r>
            <w:r w:rsidR="004513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Маршрутный слайд</w:t>
            </w:r>
          </w:p>
        </w:tc>
        <w:tc>
          <w:tcPr>
            <w:tcW w:w="4678" w:type="dxa"/>
          </w:tcPr>
          <w:p w:rsidR="0045136D" w:rsidRPr="00D80940" w:rsidRDefault="0045136D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Гиперссылки указывают на переход к различным частям презентации. </w:t>
            </w:r>
          </w:p>
          <w:p w:rsidR="0045136D" w:rsidRDefault="0045136D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68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</w:t>
            </w:r>
            <w:r w:rsidR="0079680C" w:rsidRPr="007968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зелёные стрелки появляются макросы-подсказки с кратким содержанием каждого раздела.</w:t>
            </w:r>
          </w:p>
          <w:p w:rsidR="0079680C" w:rsidRPr="0079680C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Управляющая кнопка – выход из презентации.</w:t>
            </w:r>
          </w:p>
        </w:tc>
      </w:tr>
      <w:tr w:rsidR="0045136D" w:rsidRPr="00D80940" w:rsidTr="0045136D">
        <w:trPr>
          <w:trHeight w:val="1187"/>
        </w:trPr>
        <w:tc>
          <w:tcPr>
            <w:tcW w:w="1809" w:type="dxa"/>
          </w:tcPr>
          <w:p w:rsidR="0045136D" w:rsidRPr="00D80940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</w:t>
            </w:r>
            <w:r w:rsidR="007968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45136D" w:rsidRPr="00D80940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Какие бывают звуки</w:t>
            </w:r>
          </w:p>
        </w:tc>
        <w:tc>
          <w:tcPr>
            <w:tcW w:w="4678" w:type="dxa"/>
          </w:tcPr>
          <w:p w:rsidR="00C76F54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Краткий теоретический материал представлен в виде схемы. </w:t>
            </w:r>
          </w:p>
          <w:p w:rsidR="00C76F54" w:rsidRPr="00D80940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на слова ЗВУКИ, ГЛАСНЫЕ, СОГЛАСНЫЕ, МЯГКИЕ, ЗВОНКИЕ, ГЛУХИЕ появляются </w:t>
            </w:r>
            <w:r w:rsid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блоки с описанием особенностей артикуляции каждой группы.</w:t>
            </w:r>
          </w:p>
        </w:tc>
      </w:tr>
      <w:tr w:rsidR="0045136D" w:rsidRPr="00D80940" w:rsidTr="0045136D">
        <w:trPr>
          <w:trHeight w:val="1187"/>
        </w:trPr>
        <w:tc>
          <w:tcPr>
            <w:tcW w:w="1809" w:type="dxa"/>
          </w:tcPr>
          <w:p w:rsidR="0045136D" w:rsidRPr="00D80940" w:rsidRDefault="0045136D" w:rsidP="00035798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</w:t>
            </w:r>
            <w:r w:rsidR="007968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</w:tcPr>
          <w:p w:rsidR="0045136D" w:rsidRPr="00D80940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Цветовые</w:t>
            </w:r>
            <w:r w:rsid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обозначения звуков</w:t>
            </w:r>
          </w:p>
        </w:tc>
        <w:tc>
          <w:tcPr>
            <w:tcW w:w="4678" w:type="dxa"/>
          </w:tcPr>
          <w:p w:rsidR="00C76F54" w:rsidRPr="00C76F54" w:rsidRDefault="00C76F54" w:rsidP="00C76F5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Макрос с вопросом появляется при нажатии на фигурку </w:t>
            </w:r>
            <w:proofErr w:type="spellStart"/>
            <w:r w:rsidRP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Пишичитая</w:t>
            </w:r>
            <w:proofErr w:type="spellEnd"/>
            <w:r w:rsidRP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</w:p>
          <w:p w:rsidR="0045136D" w:rsidRPr="00D80940" w:rsidRDefault="00C76F54" w:rsidP="00C76F5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 нажатии на каждый из квадратиков появляется подсказка о том, какой звук этим символом обозначается.</w:t>
            </w:r>
          </w:p>
        </w:tc>
      </w:tr>
      <w:tr w:rsidR="0079680C" w:rsidRPr="00D80940" w:rsidTr="0045136D">
        <w:trPr>
          <w:trHeight w:val="1187"/>
        </w:trPr>
        <w:tc>
          <w:tcPr>
            <w:tcW w:w="1809" w:type="dxa"/>
          </w:tcPr>
          <w:p w:rsidR="0079680C" w:rsidRPr="00D80940" w:rsidRDefault="0079680C" w:rsidP="007968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8-1</w:t>
            </w:r>
            <w:r w:rsidR="00C76F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79680C" w:rsidRPr="00D80940" w:rsidRDefault="0079680C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Определите первый звук</w:t>
            </w:r>
            <w:r w:rsid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C76F54" w:rsidRPr="00C76F5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Вопрос с выбором правильного варианта ответа</w:t>
            </w:r>
          </w:p>
        </w:tc>
        <w:tc>
          <w:tcPr>
            <w:tcW w:w="4678" w:type="dxa"/>
          </w:tcPr>
          <w:p w:rsidR="0079680C" w:rsidRDefault="00C76F54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тестовым заданием.</w:t>
            </w:r>
          </w:p>
          <w:p w:rsidR="00C76F54" w:rsidRDefault="00C76F54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правильном ответе появляется картинка с весёлым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Пишичитаем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при неверном – картинка с грустным героем.</w:t>
            </w:r>
            <w:proofErr w:type="gramEnd"/>
          </w:p>
          <w:p w:rsidR="00C76F54" w:rsidRDefault="00C76F54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ОЧИСТИТЬ  позволяет убрать картинку героя и отметку возле ответа. Кнопка ДАЛЕЕ – переход к следующему заданию раздела</w:t>
            </w:r>
            <w:r w:rsidR="00273D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273DA0" w:rsidRPr="00D80940" w:rsidRDefault="00273DA0" w:rsidP="00273DA0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На слайде 12  кнопка со стрелкой – возврат на маршрутный слайд.</w:t>
            </w:r>
          </w:p>
        </w:tc>
      </w:tr>
      <w:tr w:rsidR="00273DA0" w:rsidRPr="00D80940" w:rsidTr="0045136D">
        <w:trPr>
          <w:trHeight w:val="1187"/>
        </w:trPr>
        <w:tc>
          <w:tcPr>
            <w:tcW w:w="1809" w:type="dxa"/>
          </w:tcPr>
          <w:p w:rsidR="00273DA0" w:rsidRPr="00D80940" w:rsidRDefault="00273DA0" w:rsidP="007968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13-17</w:t>
            </w:r>
          </w:p>
        </w:tc>
        <w:tc>
          <w:tcPr>
            <w:tcW w:w="3119" w:type="dxa"/>
          </w:tcPr>
          <w:p w:rsidR="00273DA0" w:rsidRDefault="00273DA0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Подберите картинки. Вопрос с выбором нескольких вариантов</w:t>
            </w:r>
          </w:p>
        </w:tc>
        <w:tc>
          <w:tcPr>
            <w:tcW w:w="4678" w:type="dxa"/>
          </w:tcPr>
          <w:p w:rsidR="00A22D03" w:rsidRDefault="00A22D03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тестовым заданием.</w:t>
            </w:r>
          </w:p>
          <w:p w:rsidR="00A22D03" w:rsidRDefault="00A22D03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 нажатии на кнопку ПРОВЕРИТЬ появляют</w:t>
            </w:r>
            <w:r w:rsidR="00D314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ся слова: при правильном ответе –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ВЕРНО,  при неправильном – НЕВЕРНО.</w:t>
            </w:r>
            <w:proofErr w:type="gramEnd"/>
          </w:p>
          <w:p w:rsidR="00A22D03" w:rsidRDefault="00A22D03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Кнопка ОЧИСТИТЬ  позволяет убрать </w:t>
            </w:r>
            <w:r w:rsidR="00FB76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слова-оценки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флажки возле ответов. Кнопка ДАЛЕЕ – переход к следующему заданию раздела.</w:t>
            </w:r>
          </w:p>
          <w:p w:rsidR="00273DA0" w:rsidRDefault="00A22D03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17  кнопка со стрелкой – возврат на маршрутный слайд.</w:t>
            </w:r>
          </w:p>
        </w:tc>
      </w:tr>
      <w:tr w:rsidR="00A22D03" w:rsidRPr="00D80940" w:rsidTr="0045136D">
        <w:trPr>
          <w:trHeight w:val="1187"/>
        </w:trPr>
        <w:tc>
          <w:tcPr>
            <w:tcW w:w="1809" w:type="dxa"/>
          </w:tcPr>
          <w:p w:rsidR="00A22D03" w:rsidRPr="00D80940" w:rsidRDefault="00AE3A0B" w:rsidP="007968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 w:rsidR="007B0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7B0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19" w:type="dxa"/>
          </w:tcPr>
          <w:p w:rsidR="00A22D03" w:rsidRDefault="007B0955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Разделите слова на слоги</w:t>
            </w:r>
          </w:p>
        </w:tc>
        <w:tc>
          <w:tcPr>
            <w:tcW w:w="4678" w:type="dxa"/>
          </w:tcPr>
          <w:p w:rsidR="00A22D03" w:rsidRDefault="007B0955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КАК ИГРАТЬ раскрывает правила игры.</w:t>
            </w:r>
          </w:p>
          <w:p w:rsidR="007B0955" w:rsidRDefault="007B0955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каждом слайде представлена картинка, название которой нужно разделить на слоги и подобрать правильную схему. В случае правильного ответа появляется</w:t>
            </w:r>
            <w:r w:rsidR="00A413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152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весёлый смайлик, в случае неверного – грустный смайлик. </w:t>
            </w:r>
          </w:p>
          <w:p w:rsidR="00E152AD" w:rsidRDefault="00E152AD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Кнопка со стрелкой вправо – переход к следующему заданию раздела. </w:t>
            </w:r>
          </w:p>
          <w:p w:rsidR="00E152AD" w:rsidRDefault="00E152AD" w:rsidP="00A22D03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23 кнопка со стрелкой – возврат на маршрутный слайд.</w:t>
            </w:r>
          </w:p>
        </w:tc>
      </w:tr>
      <w:tr w:rsidR="00A22D03" w:rsidRPr="00D80940" w:rsidTr="0045136D">
        <w:trPr>
          <w:trHeight w:val="1187"/>
        </w:trPr>
        <w:tc>
          <w:tcPr>
            <w:tcW w:w="1809" w:type="dxa"/>
          </w:tcPr>
          <w:p w:rsidR="00A22D03" w:rsidRPr="00D80940" w:rsidRDefault="00E152AD" w:rsidP="0079680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24-26</w:t>
            </w:r>
          </w:p>
        </w:tc>
        <w:tc>
          <w:tcPr>
            <w:tcW w:w="3119" w:type="dxa"/>
          </w:tcPr>
          <w:p w:rsidR="00A22D03" w:rsidRDefault="00E152AD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Игра «Зоркий глаз»</w:t>
            </w:r>
          </w:p>
        </w:tc>
        <w:tc>
          <w:tcPr>
            <w:tcW w:w="4678" w:type="dxa"/>
          </w:tcPr>
          <w:p w:rsidR="00E152AD" w:rsidRDefault="00E152AD" w:rsidP="00E152A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КАК ИГРАТЬ раскрывает правила игры.</w:t>
            </w:r>
          </w:p>
          <w:p w:rsidR="00E152AD" w:rsidRDefault="00E152AD" w:rsidP="00E152A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на кружок с картинкой, название которой не подходит к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слоговой схеме, кружок исчезает. </w:t>
            </w:r>
            <w:r w:rsidR="00FB76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Нужные картинки остаются на слайде.</w:t>
            </w:r>
          </w:p>
          <w:p w:rsidR="00E152AD" w:rsidRDefault="00E152AD" w:rsidP="00E152A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Кнопка со стрелкой вправо – переход к следующему заданию раздела. </w:t>
            </w:r>
          </w:p>
          <w:p w:rsidR="00A22D03" w:rsidRDefault="00FB766B" w:rsidP="00E152AD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26</w:t>
            </w:r>
            <w:r w:rsidR="00E152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кнопка со стрелкой – возврат на маршрутный слайд.</w:t>
            </w:r>
          </w:p>
        </w:tc>
      </w:tr>
      <w:tr w:rsidR="00FB766B" w:rsidRPr="00D80940" w:rsidTr="0045136D">
        <w:trPr>
          <w:trHeight w:val="1187"/>
        </w:trPr>
        <w:tc>
          <w:tcPr>
            <w:tcW w:w="1809" w:type="dxa"/>
          </w:tcPr>
          <w:p w:rsidR="00FB766B" w:rsidRPr="00D80940" w:rsidRDefault="00FB766B" w:rsidP="00FB76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27-31</w:t>
            </w:r>
          </w:p>
        </w:tc>
        <w:tc>
          <w:tcPr>
            <w:tcW w:w="3119" w:type="dxa"/>
          </w:tcPr>
          <w:p w:rsidR="00FB766B" w:rsidRDefault="00FB766B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Проверьте себя. Задания с вводом ответа с клавиатуры</w:t>
            </w:r>
          </w:p>
        </w:tc>
        <w:tc>
          <w:tcPr>
            <w:tcW w:w="4678" w:type="dxa"/>
          </w:tcPr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тестовым заданием.</w:t>
            </w:r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на кнопку ПРОВЕРИТЬ появляются </w:t>
            </w:r>
            <w:r w:rsidR="00D314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слова: при правильном ответе –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ВЕРНО,  при неправильном – НЕВЕРНО.</w:t>
            </w:r>
            <w:proofErr w:type="gramEnd"/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ОЧИСТИТЬ  позволяет убрать запись ответа и слово-оценку. Кнопка ДАЛЕЕ – переход к следующему заданию раздела.</w:t>
            </w:r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31  кнопка со стрелкой – возврат на маршрутный слайд.</w:t>
            </w:r>
          </w:p>
        </w:tc>
      </w:tr>
      <w:tr w:rsidR="00FB766B" w:rsidRPr="00D80940" w:rsidTr="0045136D">
        <w:trPr>
          <w:trHeight w:val="1187"/>
        </w:trPr>
        <w:tc>
          <w:tcPr>
            <w:tcW w:w="1809" w:type="dxa"/>
          </w:tcPr>
          <w:p w:rsidR="00FB766B" w:rsidRPr="00D80940" w:rsidRDefault="00FB766B" w:rsidP="00FB76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32-34</w:t>
            </w:r>
          </w:p>
        </w:tc>
        <w:tc>
          <w:tcPr>
            <w:tcW w:w="3119" w:type="dxa"/>
          </w:tcPr>
          <w:p w:rsidR="00FB766B" w:rsidRDefault="00FB766B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Найдите соответствие</w:t>
            </w:r>
          </w:p>
        </w:tc>
        <w:tc>
          <w:tcPr>
            <w:tcW w:w="4678" w:type="dxa"/>
          </w:tcPr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тестовым заданием.</w:t>
            </w:r>
          </w:p>
          <w:p w:rsidR="00FB766B" w:rsidRDefault="007D0CC5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пустые поля нужно ввести буквы, соответствующие нужному ответу.</w:t>
            </w:r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на кнопку ПРОВЕРИТЬ появляются слова: при правильном ответе </w:t>
            </w:r>
            <w:r w:rsidR="00D314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– ВЕРНО,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при неправильном – НЕВЕРНО.</w:t>
            </w:r>
            <w:proofErr w:type="gramEnd"/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ОЧИСТИТЬ  позволяет убрать запись ответа и слово-оценку. Кнопка ДАЛЕЕ – переход к следующему заданию раздела.</w:t>
            </w:r>
          </w:p>
          <w:p w:rsidR="00FB766B" w:rsidRDefault="00FB766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На слайде </w:t>
            </w:r>
            <w:r w:rsidR="007D0C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кнопка со стрелкой – возврат на маршрутный слайд.</w:t>
            </w:r>
          </w:p>
        </w:tc>
      </w:tr>
      <w:tr w:rsidR="007D0CC5" w:rsidRPr="00D80940" w:rsidTr="0045136D">
        <w:trPr>
          <w:trHeight w:val="1187"/>
        </w:trPr>
        <w:tc>
          <w:tcPr>
            <w:tcW w:w="1809" w:type="dxa"/>
          </w:tcPr>
          <w:p w:rsidR="007D0CC5" w:rsidRPr="00D80940" w:rsidRDefault="007D0CC5" w:rsidP="00FB76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35-37</w:t>
            </w:r>
          </w:p>
        </w:tc>
        <w:tc>
          <w:tcPr>
            <w:tcW w:w="3119" w:type="dxa"/>
          </w:tcPr>
          <w:p w:rsidR="007D0CC5" w:rsidRDefault="007D0CC5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Составьте цепочку слов. Установление последовательности</w:t>
            </w:r>
          </w:p>
        </w:tc>
        <w:tc>
          <w:tcPr>
            <w:tcW w:w="4678" w:type="dxa"/>
          </w:tcPr>
          <w:p w:rsidR="00F950DB" w:rsidRDefault="00F950DB" w:rsidP="00F950D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тестовым заданием.</w:t>
            </w:r>
          </w:p>
          <w:p w:rsidR="00F950DB" w:rsidRDefault="00F950DB" w:rsidP="00F950D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пустые поля ввести буквы, соответствующие нужному ответу.</w:t>
            </w:r>
          </w:p>
          <w:p w:rsidR="00F950DB" w:rsidRDefault="00F950DB" w:rsidP="00F950D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 нажатии на кнопку ПРОВЕРИТЬ появляются слова: при правильном ответе </w:t>
            </w:r>
            <w:r w:rsidR="00D314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– ВЕРНО,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 неправильном – НЕВЕРНО.</w:t>
            </w:r>
            <w:proofErr w:type="gramEnd"/>
          </w:p>
          <w:p w:rsidR="00F950DB" w:rsidRDefault="00F950DB" w:rsidP="00F950D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ОЧИСТИТЬ  позволяет убрать запись ответа и слово-оценку. Кнопка ДАЛЕЕ – переход к следующему заданию раздела.</w:t>
            </w:r>
          </w:p>
          <w:p w:rsidR="007D0CC5" w:rsidRDefault="00D3145D" w:rsidP="00F950D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37</w:t>
            </w:r>
            <w:r w:rsidR="00F950D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кнопка со стрелкой – возврат на маршрутный слайд.</w:t>
            </w:r>
          </w:p>
        </w:tc>
      </w:tr>
      <w:tr w:rsidR="007D0CC5" w:rsidRPr="00D80940" w:rsidTr="0045136D">
        <w:trPr>
          <w:trHeight w:val="1187"/>
        </w:trPr>
        <w:tc>
          <w:tcPr>
            <w:tcW w:w="1809" w:type="dxa"/>
          </w:tcPr>
          <w:p w:rsidR="007D0CC5" w:rsidRPr="00D80940" w:rsidRDefault="00D974EF" w:rsidP="00FB76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19" w:type="dxa"/>
          </w:tcPr>
          <w:p w:rsidR="007D0CC5" w:rsidRDefault="00D974EF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Тесты от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Пишичитая</w:t>
            </w:r>
            <w:proofErr w:type="spellEnd"/>
          </w:p>
        </w:tc>
        <w:tc>
          <w:tcPr>
            <w:tcW w:w="4678" w:type="dxa"/>
          </w:tcPr>
          <w:p w:rsidR="007D0CC5" w:rsidRDefault="00D974EF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Тестовые задания различных видов для читающих детей (без применения картинного материала).</w:t>
            </w:r>
          </w:p>
        </w:tc>
      </w:tr>
      <w:tr w:rsidR="00D974EF" w:rsidRPr="00D80940" w:rsidTr="0045136D">
        <w:trPr>
          <w:trHeight w:val="1187"/>
        </w:trPr>
        <w:tc>
          <w:tcPr>
            <w:tcW w:w="1809" w:type="dxa"/>
          </w:tcPr>
          <w:p w:rsidR="00D974EF" w:rsidRPr="00D80940" w:rsidRDefault="00D974EF" w:rsidP="00FB76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119" w:type="dxa"/>
          </w:tcPr>
          <w:p w:rsidR="00D974EF" w:rsidRDefault="00D974EF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Кроссворд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Пишичитая</w:t>
            </w:r>
            <w:proofErr w:type="spellEnd"/>
          </w:p>
        </w:tc>
        <w:tc>
          <w:tcPr>
            <w:tcW w:w="4678" w:type="dxa"/>
          </w:tcPr>
          <w:p w:rsidR="00D974EF" w:rsidRDefault="00D974EF" w:rsidP="00D974EF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Кружок с вопросом – правила работы с заданием.</w:t>
            </w:r>
          </w:p>
          <w:p w:rsidR="009E4EAB" w:rsidRDefault="009E4EAB" w:rsidP="009E4EA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 нажатии на кнопку ПРОВЕРИТЬ заполненные верно ячейки окрашиваются в коричневый цвет.</w:t>
            </w:r>
          </w:p>
          <w:p w:rsidR="009E4EAB" w:rsidRDefault="009E4EAB" w:rsidP="009E4EA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Кнопка ОЧИСТИТЬ  позволяет убрать записи ответов </w:t>
            </w:r>
          </w:p>
          <w:p w:rsidR="00D974EF" w:rsidRDefault="009E4EAB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– возврат на маршрутный слайд.</w:t>
            </w:r>
          </w:p>
        </w:tc>
      </w:tr>
      <w:tr w:rsidR="00D974EF" w:rsidRPr="00D80940" w:rsidTr="0045136D">
        <w:trPr>
          <w:trHeight w:val="1187"/>
        </w:trPr>
        <w:tc>
          <w:tcPr>
            <w:tcW w:w="1809" w:type="dxa"/>
          </w:tcPr>
          <w:p w:rsidR="00D974EF" w:rsidRPr="00D80940" w:rsidRDefault="00D974EF" w:rsidP="00D974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40-49</w:t>
            </w:r>
          </w:p>
        </w:tc>
        <w:tc>
          <w:tcPr>
            <w:tcW w:w="3119" w:type="dxa"/>
          </w:tcPr>
          <w:p w:rsidR="00D974EF" w:rsidRDefault="00D974EF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Тесты с оценкой</w:t>
            </w:r>
          </w:p>
        </w:tc>
        <w:tc>
          <w:tcPr>
            <w:tcW w:w="4678" w:type="dxa"/>
          </w:tcPr>
          <w:p w:rsidR="00D974EF" w:rsidRDefault="007A6225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Тестовые задания ранее изученных видов.</w:t>
            </w:r>
          </w:p>
          <w:p w:rsidR="007A6225" w:rsidRDefault="007A6225" w:rsidP="00FB766B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Кнопка ДАЛЕЕ – переход к следующему заданию теста.</w:t>
            </w:r>
          </w:p>
        </w:tc>
      </w:tr>
      <w:tr w:rsidR="00D974EF" w:rsidRPr="00D80940" w:rsidTr="0045136D">
        <w:trPr>
          <w:trHeight w:val="1187"/>
        </w:trPr>
        <w:tc>
          <w:tcPr>
            <w:tcW w:w="1809" w:type="dxa"/>
          </w:tcPr>
          <w:p w:rsidR="00D974EF" w:rsidRPr="00D80940" w:rsidRDefault="007A6225" w:rsidP="00D974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Слайд №50</w:t>
            </w:r>
          </w:p>
        </w:tc>
        <w:tc>
          <w:tcPr>
            <w:tcW w:w="3119" w:type="dxa"/>
          </w:tcPr>
          <w:p w:rsidR="00D974EF" w:rsidRDefault="007A6225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Итоговый слайд теста с оценкой</w:t>
            </w:r>
          </w:p>
        </w:tc>
        <w:tc>
          <w:tcPr>
            <w:tcW w:w="4678" w:type="dxa"/>
          </w:tcPr>
          <w:p w:rsidR="00D974EF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A6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Чтобы узнать результат теста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7A6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надо кликнуть на кнопку ПО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КАЗАТЬ</w:t>
            </w:r>
            <w:r w:rsidRPr="007A6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7A6225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 домиком – выход из режима показа.</w:t>
            </w:r>
          </w:p>
          <w:p w:rsidR="007A6225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– возврат на маршрутный слайд.</w:t>
            </w:r>
          </w:p>
          <w:p w:rsidR="00C40511" w:rsidRPr="007A6225" w:rsidRDefault="00C40511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Кнопка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ПРОБУЕМ СНОВА возвращает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начало теста с оценкой.</w:t>
            </w:r>
          </w:p>
        </w:tc>
      </w:tr>
      <w:tr w:rsidR="007A6225" w:rsidRPr="00D80940" w:rsidTr="0045136D">
        <w:trPr>
          <w:trHeight w:val="1187"/>
        </w:trPr>
        <w:tc>
          <w:tcPr>
            <w:tcW w:w="1809" w:type="dxa"/>
          </w:tcPr>
          <w:p w:rsidR="007A6225" w:rsidRDefault="007A6225" w:rsidP="00D974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№51</w:t>
            </w:r>
          </w:p>
        </w:tc>
        <w:tc>
          <w:tcPr>
            <w:tcW w:w="3119" w:type="dxa"/>
          </w:tcPr>
          <w:p w:rsidR="007A6225" w:rsidRDefault="007A6225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 авторе</w:t>
            </w:r>
          </w:p>
        </w:tc>
        <w:tc>
          <w:tcPr>
            <w:tcW w:w="4678" w:type="dxa"/>
          </w:tcPr>
          <w:p w:rsidR="007A6225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Краткие сведения об авторе ресурса.</w:t>
            </w:r>
          </w:p>
          <w:p w:rsidR="007A6225" w:rsidRPr="007A6225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ссылке</w:t>
            </w:r>
            <w:r w:rsidRPr="007A6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можно пройти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инернет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-портфолио </w:t>
            </w:r>
            <w:r w:rsidRPr="007A6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автора.</w:t>
            </w:r>
          </w:p>
          <w:p w:rsidR="007A6225" w:rsidRPr="007A6225" w:rsidRDefault="007A6225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– возврат на титульный слайд.</w:t>
            </w:r>
          </w:p>
        </w:tc>
      </w:tr>
      <w:tr w:rsidR="007A6225" w:rsidRPr="00D80940" w:rsidTr="0045136D">
        <w:trPr>
          <w:trHeight w:val="1187"/>
        </w:trPr>
        <w:tc>
          <w:tcPr>
            <w:tcW w:w="1809" w:type="dxa"/>
          </w:tcPr>
          <w:p w:rsidR="007A6225" w:rsidRDefault="007A6225" w:rsidP="004F237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809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№</w:t>
            </w:r>
            <w:r w:rsidR="004F23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4F23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119" w:type="dxa"/>
          </w:tcPr>
          <w:p w:rsidR="007A6225" w:rsidRDefault="004F237E" w:rsidP="001D49B9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Информационные источники</w:t>
            </w:r>
          </w:p>
        </w:tc>
        <w:tc>
          <w:tcPr>
            <w:tcW w:w="4678" w:type="dxa"/>
          </w:tcPr>
          <w:p w:rsidR="007A6225" w:rsidRDefault="004F237E" w:rsidP="007A622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Кнопка со стрелкой вправо – переход на следующий слайд.</w:t>
            </w:r>
          </w:p>
          <w:p w:rsidR="004F237E" w:rsidRDefault="004F237E" w:rsidP="004F237E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слайде 54 кнопка со стрелкой – возврат на слайд-знакомство.</w:t>
            </w:r>
          </w:p>
        </w:tc>
      </w:tr>
    </w:tbl>
    <w:p w:rsidR="00B21431" w:rsidRDefault="00B21431" w:rsidP="00B21431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974" w:rsidRDefault="00A04974" w:rsidP="00A04974">
      <w:pPr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4974">
        <w:rPr>
          <w:rFonts w:ascii="Times New Roman" w:eastAsia="Times New Roman" w:hAnsi="Times New Roman"/>
          <w:b/>
          <w:sz w:val="28"/>
          <w:szCs w:val="28"/>
          <w:lang w:eastAsia="ru-RU"/>
        </w:rPr>
        <w:t>Таблица правильных ответов</w:t>
      </w:r>
    </w:p>
    <w:tbl>
      <w:tblPr>
        <w:tblStyle w:val="ae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8187"/>
      </w:tblGrid>
      <w:tr w:rsidR="00A04974" w:rsidTr="00A04974">
        <w:tc>
          <w:tcPr>
            <w:tcW w:w="1418" w:type="dxa"/>
          </w:tcPr>
          <w:p w:rsid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Слайд</w:t>
            </w:r>
          </w:p>
        </w:tc>
        <w:tc>
          <w:tcPr>
            <w:tcW w:w="8187" w:type="dxa"/>
          </w:tcPr>
          <w:p w:rsid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A04974" w:rsidTr="00A04974">
        <w:tc>
          <w:tcPr>
            <w:tcW w:w="9605" w:type="dxa"/>
            <w:gridSpan w:val="2"/>
          </w:tcPr>
          <w:p w:rsidR="00A04974" w:rsidRPr="00D66181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6618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Определите первый звук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87" w:type="dxa"/>
          </w:tcPr>
          <w:p w:rsidR="00A04974" w:rsidRPr="00A04974" w:rsidRDefault="00A04974" w:rsidP="00A0497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Гласный звук (красный квадратик)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87" w:type="dxa"/>
          </w:tcPr>
          <w:p w:rsidR="00A04974" w:rsidRPr="00A04974" w:rsidRDefault="00A04974" w:rsidP="00A0497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Согласный твёрдый звонкий (синий квадрат с колокольчиком)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87" w:type="dxa"/>
          </w:tcPr>
          <w:p w:rsidR="00A04974" w:rsidRPr="00A04974" w:rsidRDefault="00A04974" w:rsidP="00A0497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Согласный твёрдый глухой (синий квадрат)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87" w:type="dxa"/>
          </w:tcPr>
          <w:p w:rsidR="00A04974" w:rsidRPr="00A04974" w:rsidRDefault="00A04974" w:rsidP="00A0497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Согласный мягкий звонкий (зелёный квадрат с колокольчиком)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A04974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87" w:type="dxa"/>
          </w:tcPr>
          <w:p w:rsidR="00A04974" w:rsidRPr="00A04974" w:rsidRDefault="00A04974" w:rsidP="00A0497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Согласный мягкий глухой </w:t>
            </w:r>
            <w:r w:rsidR="00D661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66181" w:rsidTr="002B09EE">
        <w:tc>
          <w:tcPr>
            <w:tcW w:w="9605" w:type="dxa"/>
            <w:gridSpan w:val="2"/>
          </w:tcPr>
          <w:p w:rsidR="00D66181" w:rsidRPr="00273FD2" w:rsidRDefault="00D66181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73FD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Подберите картинки</w:t>
            </w:r>
          </w:p>
        </w:tc>
      </w:tr>
      <w:tr w:rsidR="00A04974" w:rsidTr="00A04974">
        <w:tc>
          <w:tcPr>
            <w:tcW w:w="1418" w:type="dxa"/>
          </w:tcPr>
          <w:p w:rsidR="00A04974" w:rsidRPr="00A04974" w:rsidRDefault="00273FD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87" w:type="dxa"/>
          </w:tcPr>
          <w:p w:rsidR="00A04974" w:rsidRPr="00A04974" w:rsidRDefault="00273FD2" w:rsidP="003500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твёрдого глухого согласного звука начинаются слова КЛУБОК, </w:t>
            </w:r>
            <w:r w:rsidR="003500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ПАРОХОД</w:t>
            </w:r>
          </w:p>
        </w:tc>
      </w:tr>
      <w:tr w:rsidR="00273FD2" w:rsidTr="00A04974">
        <w:tc>
          <w:tcPr>
            <w:tcW w:w="1418" w:type="dxa"/>
          </w:tcPr>
          <w:p w:rsidR="00273FD2" w:rsidRPr="00A04974" w:rsidRDefault="00273FD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87" w:type="dxa"/>
          </w:tcPr>
          <w:p w:rsidR="00273FD2" w:rsidRPr="00A04974" w:rsidRDefault="00273FD2" w:rsidP="003500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гласного звука начинаются слова АРФА, ИГОЛЬНИЦА, УТЮГ</w:t>
            </w:r>
          </w:p>
        </w:tc>
      </w:tr>
      <w:tr w:rsidR="00273FD2" w:rsidTr="00A04974">
        <w:tc>
          <w:tcPr>
            <w:tcW w:w="1418" w:type="dxa"/>
          </w:tcPr>
          <w:p w:rsidR="00273FD2" w:rsidRPr="00A04974" w:rsidRDefault="00273FD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87" w:type="dxa"/>
          </w:tcPr>
          <w:p w:rsidR="00273FD2" w:rsidRPr="00A04974" w:rsidRDefault="003500B2" w:rsidP="003500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мягкого звонкого согласного звука начинаются слова ДЕРЕВО, ЛИСА, НИТКИ</w:t>
            </w:r>
          </w:p>
        </w:tc>
      </w:tr>
      <w:tr w:rsidR="00273FD2" w:rsidTr="00A04974">
        <w:tc>
          <w:tcPr>
            <w:tcW w:w="1418" w:type="dxa"/>
          </w:tcPr>
          <w:p w:rsidR="00273FD2" w:rsidRPr="00A04974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87" w:type="dxa"/>
          </w:tcPr>
          <w:p w:rsidR="00273FD2" w:rsidRPr="00A04974" w:rsidRDefault="003500B2" w:rsidP="003500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мягкого глухого согласного звука начинаются слова ТЕТРАДЬ, КИТ</w:t>
            </w:r>
          </w:p>
        </w:tc>
      </w:tr>
      <w:tr w:rsidR="003500B2" w:rsidTr="00A04974">
        <w:tc>
          <w:tcPr>
            <w:tcW w:w="1418" w:type="dxa"/>
          </w:tcPr>
          <w:p w:rsidR="003500B2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87" w:type="dxa"/>
          </w:tcPr>
          <w:p w:rsidR="003500B2" w:rsidRDefault="003500B2" w:rsidP="003500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твёрдого звонкого согласного звука начинаются слова БАБОЧКА, ВАРЕЖКИ, ГРИБ</w:t>
            </w:r>
          </w:p>
        </w:tc>
      </w:tr>
      <w:tr w:rsidR="003500B2" w:rsidTr="00864607">
        <w:tc>
          <w:tcPr>
            <w:tcW w:w="9605" w:type="dxa"/>
            <w:gridSpan w:val="2"/>
          </w:tcPr>
          <w:p w:rsidR="003500B2" w:rsidRPr="003500B2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Проверьте себя</w:t>
            </w:r>
          </w:p>
        </w:tc>
      </w:tr>
      <w:tr w:rsidR="003500B2" w:rsidTr="00A04974">
        <w:tc>
          <w:tcPr>
            <w:tcW w:w="1418" w:type="dxa"/>
          </w:tcPr>
          <w:p w:rsidR="003500B2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87" w:type="dxa"/>
          </w:tcPr>
          <w:p w:rsidR="003500B2" w:rsidRPr="00A04974" w:rsidRDefault="003500B2" w:rsidP="00982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Звуки, которые произносятся с прегр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адой для воздуха, называются ….. </w:t>
            </w:r>
            <w:r w:rsidRPr="003500B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согласными</w:t>
            </w:r>
          </w:p>
        </w:tc>
      </w:tr>
      <w:tr w:rsidR="00273FD2" w:rsidTr="00A04974">
        <w:tc>
          <w:tcPr>
            <w:tcW w:w="1418" w:type="dxa"/>
          </w:tcPr>
          <w:p w:rsidR="00273FD2" w:rsidRPr="00A04974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87" w:type="dxa"/>
          </w:tcPr>
          <w:p w:rsidR="00273FD2" w:rsidRPr="003500B2" w:rsidRDefault="003500B2" w:rsidP="00982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Звуки, которые произносятся без преграды для воздуха, свободно, называются …… </w:t>
            </w:r>
            <w:r w:rsidRPr="003500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гласными</w:t>
            </w:r>
          </w:p>
        </w:tc>
      </w:tr>
      <w:tr w:rsidR="003500B2" w:rsidTr="00A04974">
        <w:tc>
          <w:tcPr>
            <w:tcW w:w="1418" w:type="dxa"/>
          </w:tcPr>
          <w:p w:rsidR="003500B2" w:rsidRPr="00A04974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87" w:type="dxa"/>
          </w:tcPr>
          <w:p w:rsidR="003500B2" w:rsidRPr="00A04974" w:rsidRDefault="003500B2" w:rsidP="00982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Звуки, которые произносятся с работой голосовых связок, называются …… </w:t>
            </w:r>
            <w:r w:rsidRPr="003500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звонкими согласными</w:t>
            </w:r>
          </w:p>
        </w:tc>
      </w:tr>
      <w:tr w:rsidR="003500B2" w:rsidTr="00A04974">
        <w:tc>
          <w:tcPr>
            <w:tcW w:w="1418" w:type="dxa"/>
          </w:tcPr>
          <w:p w:rsidR="003500B2" w:rsidRPr="00A04974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87" w:type="dxa"/>
          </w:tcPr>
          <w:p w:rsidR="003500B2" w:rsidRPr="00A04974" w:rsidRDefault="003500B2" w:rsidP="00982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Звуки, которые произносятся без работы голосовых связок, называются </w:t>
            </w:r>
            <w:r w:rsidRPr="003500B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…… глухими согласными</w:t>
            </w:r>
          </w:p>
        </w:tc>
      </w:tr>
      <w:tr w:rsidR="003500B2" w:rsidRPr="003500B2" w:rsidTr="00A04974">
        <w:tc>
          <w:tcPr>
            <w:tcW w:w="1418" w:type="dxa"/>
          </w:tcPr>
          <w:p w:rsidR="003500B2" w:rsidRDefault="003500B2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87" w:type="dxa"/>
          </w:tcPr>
          <w:p w:rsidR="003500B2" w:rsidRPr="003500B2" w:rsidRDefault="003500B2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00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Количество слогов в слове определяется количеством …… </w:t>
            </w:r>
            <w:r w:rsidRPr="003500B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гласных звуков</w:t>
            </w:r>
          </w:p>
        </w:tc>
      </w:tr>
      <w:tr w:rsidR="00982CE8" w:rsidRPr="003500B2" w:rsidTr="00DA5440">
        <w:tc>
          <w:tcPr>
            <w:tcW w:w="9605" w:type="dxa"/>
            <w:gridSpan w:val="2"/>
          </w:tcPr>
          <w:p w:rsidR="00982CE8" w:rsidRPr="00982CE8" w:rsidRDefault="00982CE8" w:rsidP="00982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82CE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Найдите соответствие</w:t>
            </w:r>
          </w:p>
        </w:tc>
      </w:tr>
      <w:tr w:rsidR="00982CE8" w:rsidRPr="003500B2" w:rsidTr="00A04974">
        <w:tc>
          <w:tcPr>
            <w:tcW w:w="1418" w:type="dxa"/>
          </w:tcPr>
          <w:p w:rsidR="00982CE8" w:rsidRDefault="00982CE8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87" w:type="dxa"/>
          </w:tcPr>
          <w:p w:rsidR="00982CE8" w:rsidRPr="003500B2" w:rsidRDefault="00982CE8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1В 2Б 3Д 4Г 5А</w:t>
            </w:r>
          </w:p>
        </w:tc>
      </w:tr>
      <w:tr w:rsidR="00982CE8" w:rsidRPr="003500B2" w:rsidTr="00A04974">
        <w:tc>
          <w:tcPr>
            <w:tcW w:w="1418" w:type="dxa"/>
          </w:tcPr>
          <w:p w:rsidR="00982CE8" w:rsidRDefault="00982CE8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87" w:type="dxa"/>
          </w:tcPr>
          <w:p w:rsidR="00982CE8" w:rsidRPr="003500B2" w:rsidRDefault="009B1513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1Б 2Д 3А 4В 5Г</w:t>
            </w:r>
          </w:p>
        </w:tc>
      </w:tr>
      <w:tr w:rsidR="00982CE8" w:rsidRPr="003500B2" w:rsidTr="00A04974">
        <w:tc>
          <w:tcPr>
            <w:tcW w:w="1418" w:type="dxa"/>
          </w:tcPr>
          <w:p w:rsidR="00982CE8" w:rsidRDefault="009B1513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87" w:type="dxa"/>
          </w:tcPr>
          <w:p w:rsidR="00982CE8" w:rsidRPr="003500B2" w:rsidRDefault="009B1513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1А 2В 3Б 4Д 5Г </w:t>
            </w:r>
          </w:p>
        </w:tc>
      </w:tr>
      <w:tr w:rsidR="009B1513" w:rsidRPr="003500B2" w:rsidTr="00F8195B">
        <w:tc>
          <w:tcPr>
            <w:tcW w:w="9605" w:type="dxa"/>
            <w:gridSpan w:val="2"/>
          </w:tcPr>
          <w:p w:rsidR="009B1513" w:rsidRPr="009B1513" w:rsidRDefault="009B1513" w:rsidP="009B1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51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Составьте цепочку слов</w:t>
            </w:r>
          </w:p>
        </w:tc>
      </w:tr>
      <w:tr w:rsidR="00982CE8" w:rsidRPr="003500B2" w:rsidTr="00A04974">
        <w:tc>
          <w:tcPr>
            <w:tcW w:w="1418" w:type="dxa"/>
          </w:tcPr>
          <w:p w:rsidR="00982CE8" w:rsidRDefault="009B1513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87" w:type="dxa"/>
          </w:tcPr>
          <w:p w:rsidR="00982CE8" w:rsidRPr="003500B2" w:rsidRDefault="009B1513" w:rsidP="009B15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1А 2Д 3Б 4Г 5В</w:t>
            </w:r>
          </w:p>
        </w:tc>
      </w:tr>
      <w:tr w:rsidR="009B1513" w:rsidRPr="003500B2" w:rsidTr="00A04974">
        <w:tc>
          <w:tcPr>
            <w:tcW w:w="1418" w:type="dxa"/>
          </w:tcPr>
          <w:p w:rsidR="009B1513" w:rsidRDefault="009B1513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87" w:type="dxa"/>
          </w:tcPr>
          <w:p w:rsidR="009B1513" w:rsidRDefault="009B1513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1А 2Г 3Д 4Б 5В</w:t>
            </w:r>
          </w:p>
        </w:tc>
      </w:tr>
      <w:tr w:rsidR="009B1513" w:rsidRPr="003500B2" w:rsidTr="00A04974">
        <w:tc>
          <w:tcPr>
            <w:tcW w:w="1418" w:type="dxa"/>
          </w:tcPr>
          <w:p w:rsidR="009B1513" w:rsidRDefault="009B1513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87" w:type="dxa"/>
          </w:tcPr>
          <w:p w:rsidR="009B1513" w:rsidRDefault="009B1513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1А 2Г 3В 4Б 5Д</w:t>
            </w:r>
          </w:p>
        </w:tc>
      </w:tr>
      <w:tr w:rsidR="009B1513" w:rsidRPr="003500B2" w:rsidTr="007C627E">
        <w:tc>
          <w:tcPr>
            <w:tcW w:w="9605" w:type="dxa"/>
            <w:gridSpan w:val="2"/>
          </w:tcPr>
          <w:p w:rsidR="009B1513" w:rsidRPr="009B1513" w:rsidRDefault="00E14476" w:rsidP="009B1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Слайд 38 </w:t>
            </w:r>
            <w:r w:rsidR="009B1513" w:rsidRPr="009B151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 xml:space="preserve">Тесты от </w:t>
            </w:r>
            <w:proofErr w:type="spellStart"/>
            <w:r w:rsidR="009B1513" w:rsidRPr="009B151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Пишичитая</w:t>
            </w:r>
            <w:proofErr w:type="spellEnd"/>
          </w:p>
        </w:tc>
      </w:tr>
      <w:tr w:rsidR="009B1513" w:rsidRPr="003500B2" w:rsidTr="00A04974">
        <w:tc>
          <w:tcPr>
            <w:tcW w:w="1418" w:type="dxa"/>
          </w:tcPr>
          <w:p w:rsidR="009B1513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87" w:type="dxa"/>
          </w:tcPr>
          <w:p w:rsidR="009B1513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ЛЕНЬ</w:t>
            </w:r>
          </w:p>
        </w:tc>
      </w:tr>
      <w:tr w:rsidR="009B1513" w:rsidRPr="003500B2" w:rsidTr="00A04974">
        <w:tc>
          <w:tcPr>
            <w:tcW w:w="1418" w:type="dxa"/>
          </w:tcPr>
          <w:p w:rsidR="009B1513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87" w:type="dxa"/>
          </w:tcPr>
          <w:p w:rsidR="009B1513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СУМКА</w:t>
            </w:r>
          </w:p>
        </w:tc>
      </w:tr>
      <w:tr w:rsidR="009B1513" w:rsidRPr="003500B2" w:rsidTr="00A04974">
        <w:tc>
          <w:tcPr>
            <w:tcW w:w="1418" w:type="dxa"/>
          </w:tcPr>
          <w:p w:rsidR="009B1513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87" w:type="dxa"/>
          </w:tcPr>
          <w:p w:rsidR="009B1513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ПЕСОК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87" w:type="dxa"/>
          </w:tcPr>
          <w:p w:rsidR="00E14476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БЫЛИНА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87" w:type="dxa"/>
          </w:tcPr>
          <w:p w:rsidR="00E14476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87" w:type="dxa"/>
          </w:tcPr>
          <w:p w:rsidR="00E14476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1А 2Г 3В 4Б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187" w:type="dxa"/>
          </w:tcPr>
          <w:p w:rsidR="00E14476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ЗАБОР, РЫБА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Pr="00AD0A6D" w:rsidRDefault="00E14476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87" w:type="dxa"/>
          </w:tcPr>
          <w:p w:rsidR="00E14476" w:rsidRDefault="00E14476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ЩУКИ, ПИЩА</w:t>
            </w:r>
          </w:p>
        </w:tc>
      </w:tr>
      <w:tr w:rsidR="00E14476" w:rsidRPr="003500B2" w:rsidTr="00CE1687">
        <w:tc>
          <w:tcPr>
            <w:tcW w:w="9605" w:type="dxa"/>
            <w:gridSpan w:val="2"/>
          </w:tcPr>
          <w:p w:rsidR="00E14476" w:rsidRPr="00AD0A6D" w:rsidRDefault="00AD0A6D" w:rsidP="00AD0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 xml:space="preserve">Кроссворд </w:t>
            </w:r>
            <w:proofErr w:type="spellStart"/>
            <w:r w:rsidRPr="00AD0A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Пишичитая</w:t>
            </w:r>
            <w:proofErr w:type="spellEnd"/>
          </w:p>
        </w:tc>
      </w:tr>
      <w:tr w:rsidR="00E14476" w:rsidRPr="003500B2" w:rsidTr="00A04974">
        <w:tc>
          <w:tcPr>
            <w:tcW w:w="1418" w:type="dxa"/>
          </w:tcPr>
          <w:p w:rsidR="00E14476" w:rsidRDefault="00AD0A6D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87" w:type="dxa"/>
          </w:tcPr>
          <w:p w:rsidR="00E14476" w:rsidRDefault="00AD0A6D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 горизонтали: 1. МЯЧ 3.АРФА 4. КУБИК  </w:t>
            </w:r>
          </w:p>
          <w:p w:rsidR="00AD0A6D" w:rsidRDefault="00AD0A6D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вертикали: 2. ЧАШКА</w:t>
            </w:r>
          </w:p>
        </w:tc>
      </w:tr>
      <w:tr w:rsidR="00AD0A6D" w:rsidRPr="003500B2" w:rsidTr="006D5D14">
        <w:tc>
          <w:tcPr>
            <w:tcW w:w="9605" w:type="dxa"/>
            <w:gridSpan w:val="2"/>
          </w:tcPr>
          <w:p w:rsidR="00AD0A6D" w:rsidRPr="00AD0A6D" w:rsidRDefault="00AD0A6D" w:rsidP="00AD0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A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Тест с оцениванием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87" w:type="dxa"/>
          </w:tcPr>
          <w:p w:rsidR="00E14476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ГЛОБУС, ЗАБОР, КОРОВА</w:t>
            </w:r>
          </w:p>
        </w:tc>
      </w:tr>
      <w:tr w:rsidR="00AD0A6D" w:rsidRPr="003500B2" w:rsidTr="00A04974">
        <w:tc>
          <w:tcPr>
            <w:tcW w:w="1418" w:type="dxa"/>
          </w:tcPr>
          <w:p w:rsidR="00AD0A6D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87" w:type="dxa"/>
          </w:tcPr>
          <w:p w:rsidR="00AD0A6D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ТУЧА, ШАПКА, ЧАШКА</w:t>
            </w:r>
          </w:p>
        </w:tc>
      </w:tr>
      <w:tr w:rsidR="00AD0A6D" w:rsidRPr="003500B2" w:rsidTr="00A04974">
        <w:tc>
          <w:tcPr>
            <w:tcW w:w="1418" w:type="dxa"/>
          </w:tcPr>
          <w:p w:rsidR="00AD0A6D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87" w:type="dxa"/>
          </w:tcPr>
          <w:p w:rsidR="00AD0A6D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ЛИСА</w:t>
            </w:r>
          </w:p>
        </w:tc>
      </w:tr>
      <w:tr w:rsidR="00AD0A6D" w:rsidRPr="003500B2" w:rsidTr="00A04974">
        <w:tc>
          <w:tcPr>
            <w:tcW w:w="1418" w:type="dxa"/>
          </w:tcPr>
          <w:p w:rsidR="00AD0A6D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87" w:type="dxa"/>
          </w:tcPr>
          <w:p w:rsidR="00AD0A6D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СЛОН</w:t>
            </w:r>
          </w:p>
        </w:tc>
      </w:tr>
      <w:tr w:rsidR="00AD0A6D" w:rsidRPr="003500B2" w:rsidTr="00A04974">
        <w:tc>
          <w:tcPr>
            <w:tcW w:w="1418" w:type="dxa"/>
          </w:tcPr>
          <w:p w:rsidR="00AD0A6D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87" w:type="dxa"/>
          </w:tcPr>
          <w:p w:rsidR="00AD0A6D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71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улитка</w:t>
            </w:r>
          </w:p>
        </w:tc>
      </w:tr>
      <w:tr w:rsidR="00AD0A6D" w:rsidRPr="003500B2" w:rsidTr="00A04974">
        <w:tc>
          <w:tcPr>
            <w:tcW w:w="1418" w:type="dxa"/>
          </w:tcPr>
          <w:p w:rsidR="00AD0A6D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87" w:type="dxa"/>
          </w:tcPr>
          <w:p w:rsidR="00AD0A6D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71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птица</w:t>
            </w:r>
          </w:p>
        </w:tc>
      </w:tr>
      <w:tr w:rsidR="00E14476" w:rsidRPr="003500B2" w:rsidTr="00A04974">
        <w:tc>
          <w:tcPr>
            <w:tcW w:w="1418" w:type="dxa"/>
          </w:tcPr>
          <w:p w:rsidR="00E14476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87" w:type="dxa"/>
          </w:tcPr>
          <w:p w:rsidR="00E14476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171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бочка</w:t>
            </w:r>
          </w:p>
        </w:tc>
      </w:tr>
      <w:tr w:rsidR="0031711B" w:rsidRPr="003500B2" w:rsidTr="00A04974">
        <w:tc>
          <w:tcPr>
            <w:tcW w:w="1418" w:type="dxa"/>
          </w:tcPr>
          <w:p w:rsidR="0031711B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87" w:type="dxa"/>
          </w:tcPr>
          <w:p w:rsidR="0031711B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171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1В 2Г 3А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4Б</w:t>
            </w:r>
          </w:p>
        </w:tc>
      </w:tr>
      <w:tr w:rsidR="0031711B" w:rsidRPr="003500B2" w:rsidTr="00A04974">
        <w:tc>
          <w:tcPr>
            <w:tcW w:w="1418" w:type="dxa"/>
          </w:tcPr>
          <w:p w:rsidR="0031711B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87" w:type="dxa"/>
          </w:tcPr>
          <w:p w:rsidR="0031711B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1А 2В 3Г 4Б</w:t>
            </w:r>
          </w:p>
        </w:tc>
      </w:tr>
      <w:tr w:rsidR="0031711B" w:rsidRPr="003500B2" w:rsidTr="00A04974">
        <w:tc>
          <w:tcPr>
            <w:tcW w:w="1418" w:type="dxa"/>
          </w:tcPr>
          <w:p w:rsidR="0031711B" w:rsidRDefault="0031711B" w:rsidP="00A0497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87" w:type="dxa"/>
          </w:tcPr>
          <w:p w:rsidR="0031711B" w:rsidRPr="0031711B" w:rsidRDefault="0031711B" w:rsidP="00982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1Г 2Б 3В 4А</w:t>
            </w:r>
          </w:p>
        </w:tc>
      </w:tr>
    </w:tbl>
    <w:p w:rsidR="00A04974" w:rsidRPr="00A04974" w:rsidRDefault="00A04974" w:rsidP="00A04974">
      <w:pPr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A04974" w:rsidRPr="00A04974" w:rsidSect="00B5352C">
      <w:headerReference w:type="default" r:id="rId4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4F" w:rsidRDefault="00B5124F" w:rsidP="005B4BE8">
      <w:pPr>
        <w:spacing w:after="0" w:line="240" w:lineRule="auto"/>
      </w:pPr>
      <w:r>
        <w:separator/>
      </w:r>
    </w:p>
  </w:endnote>
  <w:endnote w:type="continuationSeparator" w:id="0">
    <w:p w:rsidR="00B5124F" w:rsidRDefault="00B5124F" w:rsidP="005B4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4F" w:rsidRDefault="00B5124F" w:rsidP="005B4BE8">
      <w:pPr>
        <w:spacing w:after="0" w:line="240" w:lineRule="auto"/>
      </w:pPr>
      <w:r>
        <w:separator/>
      </w:r>
    </w:p>
  </w:footnote>
  <w:footnote w:type="continuationSeparator" w:id="0">
    <w:p w:rsidR="00B5124F" w:rsidRDefault="00B5124F" w:rsidP="005B4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22" w:rsidRPr="00D208C1" w:rsidRDefault="00877522" w:rsidP="003B7130">
    <w:pPr>
      <w:pStyle w:val="a7"/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CD2"/>
    <w:multiLevelType w:val="multilevel"/>
    <w:tmpl w:val="A79453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8624A"/>
    <w:multiLevelType w:val="hybridMultilevel"/>
    <w:tmpl w:val="F43679CA"/>
    <w:lvl w:ilvl="0" w:tplc="C8E6A9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C472E"/>
    <w:multiLevelType w:val="hybridMultilevel"/>
    <w:tmpl w:val="E19E2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03417"/>
    <w:multiLevelType w:val="hybridMultilevel"/>
    <w:tmpl w:val="AFF4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55E2B"/>
    <w:multiLevelType w:val="hybridMultilevel"/>
    <w:tmpl w:val="661E0D78"/>
    <w:lvl w:ilvl="0" w:tplc="22927E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7040C"/>
    <w:multiLevelType w:val="hybridMultilevel"/>
    <w:tmpl w:val="8B6C1768"/>
    <w:lvl w:ilvl="0" w:tplc="12ACA79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536C7"/>
    <w:multiLevelType w:val="hybridMultilevel"/>
    <w:tmpl w:val="090A4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E4B4D"/>
    <w:multiLevelType w:val="hybridMultilevel"/>
    <w:tmpl w:val="EB745C42"/>
    <w:lvl w:ilvl="0" w:tplc="E0DAB8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912820"/>
    <w:multiLevelType w:val="hybridMultilevel"/>
    <w:tmpl w:val="82DA4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435F0"/>
    <w:multiLevelType w:val="hybridMultilevel"/>
    <w:tmpl w:val="03C85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47F48"/>
    <w:multiLevelType w:val="hybridMultilevel"/>
    <w:tmpl w:val="3D94A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47BE7"/>
    <w:multiLevelType w:val="hybridMultilevel"/>
    <w:tmpl w:val="8D78B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50182"/>
    <w:multiLevelType w:val="hybridMultilevel"/>
    <w:tmpl w:val="1BD05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B0893"/>
    <w:multiLevelType w:val="hybridMultilevel"/>
    <w:tmpl w:val="AFF4AC94"/>
    <w:lvl w:ilvl="0" w:tplc="34B09E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21507"/>
    <w:multiLevelType w:val="hybridMultilevel"/>
    <w:tmpl w:val="3050B6E0"/>
    <w:lvl w:ilvl="0" w:tplc="4D841A7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73A676A"/>
    <w:multiLevelType w:val="multilevel"/>
    <w:tmpl w:val="B49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DC292D"/>
    <w:multiLevelType w:val="hybridMultilevel"/>
    <w:tmpl w:val="5B6A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F72696"/>
    <w:multiLevelType w:val="hybridMultilevel"/>
    <w:tmpl w:val="6DAA8F2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6E4C1F52"/>
    <w:multiLevelType w:val="hybridMultilevel"/>
    <w:tmpl w:val="7820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F414C"/>
    <w:multiLevelType w:val="hybridMultilevel"/>
    <w:tmpl w:val="9350FFD4"/>
    <w:lvl w:ilvl="0" w:tplc="12ACA79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586B11"/>
    <w:multiLevelType w:val="hybridMultilevel"/>
    <w:tmpl w:val="3A88C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115A3"/>
    <w:multiLevelType w:val="hybridMultilevel"/>
    <w:tmpl w:val="8494BEA4"/>
    <w:lvl w:ilvl="0" w:tplc="12ACA79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44759"/>
    <w:multiLevelType w:val="hybridMultilevel"/>
    <w:tmpl w:val="EF008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1"/>
  </w:num>
  <w:num w:numId="5">
    <w:abstractNumId w:val="20"/>
  </w:num>
  <w:num w:numId="6">
    <w:abstractNumId w:val="13"/>
  </w:num>
  <w:num w:numId="7">
    <w:abstractNumId w:val="15"/>
  </w:num>
  <w:num w:numId="8">
    <w:abstractNumId w:val="0"/>
  </w:num>
  <w:num w:numId="9">
    <w:abstractNumId w:val="17"/>
  </w:num>
  <w:num w:numId="10">
    <w:abstractNumId w:val="5"/>
  </w:num>
  <w:num w:numId="11">
    <w:abstractNumId w:val="19"/>
  </w:num>
  <w:num w:numId="12">
    <w:abstractNumId w:val="21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4"/>
  </w:num>
  <w:num w:numId="18">
    <w:abstractNumId w:val="12"/>
  </w:num>
  <w:num w:numId="19">
    <w:abstractNumId w:val="22"/>
  </w:num>
  <w:num w:numId="20">
    <w:abstractNumId w:val="10"/>
  </w:num>
  <w:num w:numId="21">
    <w:abstractNumId w:val="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E4"/>
    <w:rsid w:val="00061FE0"/>
    <w:rsid w:val="000F3402"/>
    <w:rsid w:val="00123217"/>
    <w:rsid w:val="00127527"/>
    <w:rsid w:val="0014035E"/>
    <w:rsid w:val="00173353"/>
    <w:rsid w:val="001C1255"/>
    <w:rsid w:val="001C2F33"/>
    <w:rsid w:val="001F47FE"/>
    <w:rsid w:val="00265CF6"/>
    <w:rsid w:val="00273DA0"/>
    <w:rsid w:val="00273FD2"/>
    <w:rsid w:val="00275118"/>
    <w:rsid w:val="002A176F"/>
    <w:rsid w:val="002A1A21"/>
    <w:rsid w:val="002A5F60"/>
    <w:rsid w:val="0031711B"/>
    <w:rsid w:val="00322C88"/>
    <w:rsid w:val="00345714"/>
    <w:rsid w:val="003500B2"/>
    <w:rsid w:val="003B7130"/>
    <w:rsid w:val="003E289D"/>
    <w:rsid w:val="00423804"/>
    <w:rsid w:val="0045136D"/>
    <w:rsid w:val="00467596"/>
    <w:rsid w:val="004B56D1"/>
    <w:rsid w:val="004C16CF"/>
    <w:rsid w:val="004C54B2"/>
    <w:rsid w:val="004D7A3B"/>
    <w:rsid w:val="004F237E"/>
    <w:rsid w:val="0050623D"/>
    <w:rsid w:val="0052282A"/>
    <w:rsid w:val="00544395"/>
    <w:rsid w:val="00594B39"/>
    <w:rsid w:val="005B4BE8"/>
    <w:rsid w:val="005B52A5"/>
    <w:rsid w:val="005C465B"/>
    <w:rsid w:val="00631DE3"/>
    <w:rsid w:val="00636B2B"/>
    <w:rsid w:val="0064068F"/>
    <w:rsid w:val="00651DD7"/>
    <w:rsid w:val="00653DEC"/>
    <w:rsid w:val="00665D7F"/>
    <w:rsid w:val="006E762E"/>
    <w:rsid w:val="006F01D6"/>
    <w:rsid w:val="00712257"/>
    <w:rsid w:val="00730271"/>
    <w:rsid w:val="00745B09"/>
    <w:rsid w:val="0079680C"/>
    <w:rsid w:val="007A6225"/>
    <w:rsid w:val="007A663C"/>
    <w:rsid w:val="007B0955"/>
    <w:rsid w:val="007B3905"/>
    <w:rsid w:val="007B43E1"/>
    <w:rsid w:val="007C4B55"/>
    <w:rsid w:val="007D08E2"/>
    <w:rsid w:val="007D0CC5"/>
    <w:rsid w:val="007D48F6"/>
    <w:rsid w:val="007F3C5B"/>
    <w:rsid w:val="008422B2"/>
    <w:rsid w:val="008725B8"/>
    <w:rsid w:val="00877522"/>
    <w:rsid w:val="008A1DB2"/>
    <w:rsid w:val="008A3A21"/>
    <w:rsid w:val="008B1735"/>
    <w:rsid w:val="008C55D7"/>
    <w:rsid w:val="0093720B"/>
    <w:rsid w:val="00937E7A"/>
    <w:rsid w:val="0096123D"/>
    <w:rsid w:val="00973B40"/>
    <w:rsid w:val="00982CE8"/>
    <w:rsid w:val="009A3C5C"/>
    <w:rsid w:val="009B1513"/>
    <w:rsid w:val="009B7E5E"/>
    <w:rsid w:val="009E4EAB"/>
    <w:rsid w:val="009E52E4"/>
    <w:rsid w:val="009F6F02"/>
    <w:rsid w:val="00A04974"/>
    <w:rsid w:val="00A2209A"/>
    <w:rsid w:val="00A22D03"/>
    <w:rsid w:val="00A23214"/>
    <w:rsid w:val="00A361BA"/>
    <w:rsid w:val="00A413EA"/>
    <w:rsid w:val="00A7520B"/>
    <w:rsid w:val="00AB57DB"/>
    <w:rsid w:val="00AC316D"/>
    <w:rsid w:val="00AD0A6D"/>
    <w:rsid w:val="00AE3A0B"/>
    <w:rsid w:val="00B15AFE"/>
    <w:rsid w:val="00B205AB"/>
    <w:rsid w:val="00B21431"/>
    <w:rsid w:val="00B25AA1"/>
    <w:rsid w:val="00B26E6E"/>
    <w:rsid w:val="00B5124F"/>
    <w:rsid w:val="00B5352C"/>
    <w:rsid w:val="00B73513"/>
    <w:rsid w:val="00BF1FE0"/>
    <w:rsid w:val="00C06ED2"/>
    <w:rsid w:val="00C101DE"/>
    <w:rsid w:val="00C31002"/>
    <w:rsid w:val="00C40511"/>
    <w:rsid w:val="00C60170"/>
    <w:rsid w:val="00C644D5"/>
    <w:rsid w:val="00C72393"/>
    <w:rsid w:val="00C76F54"/>
    <w:rsid w:val="00C82D78"/>
    <w:rsid w:val="00C91E13"/>
    <w:rsid w:val="00CA0B9E"/>
    <w:rsid w:val="00CB3C74"/>
    <w:rsid w:val="00CB4F4D"/>
    <w:rsid w:val="00CC7EA5"/>
    <w:rsid w:val="00CF3E4D"/>
    <w:rsid w:val="00D162C6"/>
    <w:rsid w:val="00D208C1"/>
    <w:rsid w:val="00D3145D"/>
    <w:rsid w:val="00D33EDF"/>
    <w:rsid w:val="00D56F15"/>
    <w:rsid w:val="00D66181"/>
    <w:rsid w:val="00D70549"/>
    <w:rsid w:val="00D75B55"/>
    <w:rsid w:val="00D80940"/>
    <w:rsid w:val="00D82C22"/>
    <w:rsid w:val="00D974EF"/>
    <w:rsid w:val="00DA4855"/>
    <w:rsid w:val="00DB6792"/>
    <w:rsid w:val="00DB71B1"/>
    <w:rsid w:val="00DD48A5"/>
    <w:rsid w:val="00DE67B6"/>
    <w:rsid w:val="00E14476"/>
    <w:rsid w:val="00E152AD"/>
    <w:rsid w:val="00E3764F"/>
    <w:rsid w:val="00E43638"/>
    <w:rsid w:val="00E847D1"/>
    <w:rsid w:val="00EB0513"/>
    <w:rsid w:val="00EB26D6"/>
    <w:rsid w:val="00EC2FAC"/>
    <w:rsid w:val="00F35135"/>
    <w:rsid w:val="00F950DB"/>
    <w:rsid w:val="00FA2F2A"/>
    <w:rsid w:val="00FB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E52E4"/>
  </w:style>
  <w:style w:type="paragraph" w:styleId="a3">
    <w:name w:val="Normal (Web)"/>
    <w:basedOn w:val="a"/>
    <w:uiPriority w:val="99"/>
    <w:semiHidden/>
    <w:unhideWhenUsed/>
    <w:rsid w:val="009E52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9E52E4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9E52E4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E847D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4BE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5B4BE8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4BE8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5B4BE8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B4BE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5B4BE8"/>
    <w:rPr>
      <w:rFonts w:ascii="Tahoma" w:hAnsi="Tahoma" w:cs="Tahoma"/>
      <w:sz w:val="16"/>
      <w:szCs w:val="16"/>
      <w:lang w:eastAsia="en-US"/>
    </w:rPr>
  </w:style>
  <w:style w:type="character" w:customStyle="1" w:styleId="texample">
    <w:name w:val="texample"/>
    <w:basedOn w:val="a0"/>
    <w:rsid w:val="00265CF6"/>
  </w:style>
  <w:style w:type="character" w:styleId="ad">
    <w:name w:val="Emphasis"/>
    <w:basedOn w:val="a0"/>
    <w:uiPriority w:val="20"/>
    <w:qFormat/>
    <w:rsid w:val="004C54B2"/>
    <w:rPr>
      <w:i/>
      <w:iCs/>
    </w:rPr>
  </w:style>
  <w:style w:type="paragraph" w:customStyle="1" w:styleId="msonormalcxspmiddle">
    <w:name w:val="msonormalcxspmiddle"/>
    <w:basedOn w:val="a"/>
    <w:semiHidden/>
    <w:rsid w:val="00B73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2257"/>
  </w:style>
  <w:style w:type="table" w:styleId="ae">
    <w:name w:val="Table Grid"/>
    <w:basedOn w:val="a1"/>
    <w:uiPriority w:val="59"/>
    <w:rsid w:val="00D162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E52E4"/>
  </w:style>
  <w:style w:type="paragraph" w:styleId="a3">
    <w:name w:val="Normal (Web)"/>
    <w:basedOn w:val="a"/>
    <w:uiPriority w:val="99"/>
    <w:semiHidden/>
    <w:unhideWhenUsed/>
    <w:rsid w:val="009E52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9E52E4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9E52E4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E847D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4BE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5B4BE8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4BE8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5B4BE8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B4BE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5B4BE8"/>
    <w:rPr>
      <w:rFonts w:ascii="Tahoma" w:hAnsi="Tahoma" w:cs="Tahoma"/>
      <w:sz w:val="16"/>
      <w:szCs w:val="16"/>
      <w:lang w:eastAsia="en-US"/>
    </w:rPr>
  </w:style>
  <w:style w:type="character" w:customStyle="1" w:styleId="texample">
    <w:name w:val="texample"/>
    <w:basedOn w:val="a0"/>
    <w:rsid w:val="00265CF6"/>
  </w:style>
  <w:style w:type="character" w:styleId="ad">
    <w:name w:val="Emphasis"/>
    <w:basedOn w:val="a0"/>
    <w:uiPriority w:val="20"/>
    <w:qFormat/>
    <w:rsid w:val="004C54B2"/>
    <w:rPr>
      <w:i/>
      <w:iCs/>
    </w:rPr>
  </w:style>
  <w:style w:type="paragraph" w:customStyle="1" w:styleId="msonormalcxspmiddle">
    <w:name w:val="msonormalcxspmiddle"/>
    <w:basedOn w:val="a"/>
    <w:semiHidden/>
    <w:rsid w:val="00B73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2257"/>
  </w:style>
  <w:style w:type="table" w:styleId="ae">
    <w:name w:val="Table Grid"/>
    <w:basedOn w:val="a1"/>
    <w:uiPriority w:val="59"/>
    <w:rsid w:val="00D162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deo.mail.ru/mail/ariadna-nit/523/i-4286.jpg" TargetMode="External"/><Relationship Id="rId18" Type="http://schemas.openxmlformats.org/officeDocument/2006/relationships/hyperlink" Target="http://i4.ytimg.com/vi/C2XFM2HsxT8/hqdefault.jpg?feature=og" TargetMode="External"/><Relationship Id="rId26" Type="http://schemas.openxmlformats.org/officeDocument/2006/relationships/hyperlink" Target="http://kinozal.tv/i/poster/3/2/739832.jpg" TargetMode="External"/><Relationship Id="rId39" Type="http://schemas.openxmlformats.org/officeDocument/2006/relationships/hyperlink" Target="http://www.aptechka.rhema.ru/fito/pic/abrik.jpg" TargetMode="External"/><Relationship Id="rId3" Type="http://schemas.openxmlformats.org/officeDocument/2006/relationships/styles" Target="styles.xml"/><Relationship Id="rId21" Type="http://schemas.openxmlformats.org/officeDocument/2006/relationships/hyperlink" Target="http://i4.ytimg.com/vi/C2XFM2HsxT8/hqdefault.jpg?feature=og" TargetMode="External"/><Relationship Id="rId34" Type="http://schemas.openxmlformats.org/officeDocument/2006/relationships/hyperlink" Target="http://lenagold.narod.ru/fon/clipart/ch/chas/chas115.png" TargetMode="External"/><Relationship Id="rId42" Type="http://schemas.openxmlformats.org/officeDocument/2006/relationships/hyperlink" Target="http://img1.liveinternet.ru/images/attach/c/2/68/263/68263640_koshka2.jpg" TargetMode="External"/><Relationship Id="rId47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video.mail.ru/bk/hellen76-76/170/i-1042.jpg" TargetMode="External"/><Relationship Id="rId17" Type="http://schemas.openxmlformats.org/officeDocument/2006/relationships/hyperlink" Target="http://video.mail.ru/mail/ariadna-nit/523/i-4286.jpg" TargetMode="External"/><Relationship Id="rId25" Type="http://schemas.openxmlformats.org/officeDocument/2006/relationships/hyperlink" Target="http://kinozal.tv/i/poster/3/2/739832.jpg" TargetMode="External"/><Relationship Id="rId33" Type="http://schemas.openxmlformats.org/officeDocument/2006/relationships/hyperlink" Target="http://f.kinsburg.ru/frames/25336_2.jpg" TargetMode="External"/><Relationship Id="rId38" Type="http://schemas.openxmlformats.org/officeDocument/2006/relationships/hyperlink" Target="http://activerain.com/image_store/uploads/6/1/5/0/4/ar126006158440516.jpg" TargetMode="External"/><Relationship Id="rId46" Type="http://schemas.openxmlformats.org/officeDocument/2006/relationships/hyperlink" Target="http://www.gazservic.ru/images/sov1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deo.mail.ru/mail/ariadna-nit/523/i-4286.jpg" TargetMode="External"/><Relationship Id="rId20" Type="http://schemas.openxmlformats.org/officeDocument/2006/relationships/hyperlink" Target="http://i4.ytimg.com/vi/C2XFM2HsxT8/hqdefault.jpg?feature=og" TargetMode="External"/><Relationship Id="rId29" Type="http://schemas.openxmlformats.org/officeDocument/2006/relationships/hyperlink" Target="http://s-maligin.ru/uploads/posts/2013-01/1359203516_pishichitay.jpg" TargetMode="External"/><Relationship Id="rId41" Type="http://schemas.openxmlformats.org/officeDocument/2006/relationships/hyperlink" Target="http://vglib.ru/sourse/fr590p/1863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ideo.mail.ru/bk/hellen76-76/170/i-1042.jpg" TargetMode="External"/><Relationship Id="rId24" Type="http://schemas.openxmlformats.org/officeDocument/2006/relationships/hyperlink" Target="http://kinozal.tv/i/poster/3/2/739832.jpg" TargetMode="External"/><Relationship Id="rId32" Type="http://schemas.openxmlformats.org/officeDocument/2006/relationships/hyperlink" Target="http://multiki.arjlover.net/ap/nash.drug.pishichitaj.1.avi/nash.drug.pishichitaj.1.avi.image2.jpg" TargetMode="External"/><Relationship Id="rId37" Type="http://schemas.openxmlformats.org/officeDocument/2006/relationships/hyperlink" Target="http://www.dobrieskazki.ru/edu_russian/el1.jpg" TargetMode="External"/><Relationship Id="rId40" Type="http://schemas.openxmlformats.org/officeDocument/2006/relationships/hyperlink" Target="http://go4.imgsmail.ru/imgpreview?key=http%3A//povar.ru/uploads/81/ba/68/a5/ukrop-12484.jpg&amp;mb=imgdb_preview_298" TargetMode="External"/><Relationship Id="rId45" Type="http://schemas.openxmlformats.org/officeDocument/2006/relationships/hyperlink" Target="http://2.bp.blogspot.com/_-BWjZakEi1g/TE1sjVkxftI/AAAAAAAAAV0/pJl8i20Ne84/s1600/%C3%90%C2%AE%C3%90%C2%BB%C3%90%C2%B01.jp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deo.mail.ru/mail/ariadna-nit/523/i-4286.jpg" TargetMode="External"/><Relationship Id="rId23" Type="http://schemas.openxmlformats.org/officeDocument/2006/relationships/hyperlink" Target="http://kinozal.tv/i/poster/3/2/739832.jpg" TargetMode="External"/><Relationship Id="rId28" Type="http://schemas.openxmlformats.org/officeDocument/2006/relationships/hyperlink" Target="http://static.kinokopilka.tv/system/images/screenshots/images/000/125/437/125437_original.jpg" TargetMode="External"/><Relationship Id="rId36" Type="http://schemas.openxmlformats.org/officeDocument/2006/relationships/hyperlink" Target="http://online-urok.ru/wp-content/uploads/2013/05/Sochinenie-na-temu-CHto-znachit-televizor-v-nashey-zhizni.jp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video.mail.ru/bk/hellen76-76/170/i-1042.jpg" TargetMode="External"/><Relationship Id="rId19" Type="http://schemas.openxmlformats.org/officeDocument/2006/relationships/hyperlink" Target="http://i4.ytimg.com/vi/C2XFM2HsxT8/hqdefault.jpg?feature=og" TargetMode="External"/><Relationship Id="rId31" Type="http://schemas.openxmlformats.org/officeDocument/2006/relationships/hyperlink" Target="http://www.lenagold.ru/fon/clipart/s/smil/smail25.gif" TargetMode="External"/><Relationship Id="rId44" Type="http://schemas.openxmlformats.org/officeDocument/2006/relationships/hyperlink" Target="http://www.stihi.ru/pics/2004/04/11-421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feature=player_detailpage&amp;v=C2XFM2HsxT8" TargetMode="External"/><Relationship Id="rId14" Type="http://schemas.openxmlformats.org/officeDocument/2006/relationships/hyperlink" Target="http://video.mail.ru/mail/ariadna-nit/523/i-4286.jpg" TargetMode="External"/><Relationship Id="rId22" Type="http://schemas.openxmlformats.org/officeDocument/2006/relationships/hyperlink" Target="http://i4.ytimg.com/vi/C2XFM2HsxT8/hqdefault.jpg?feature=og" TargetMode="External"/><Relationship Id="rId27" Type="http://schemas.openxmlformats.org/officeDocument/2006/relationships/hyperlink" Target="http://static.kinokopilka.tv/system/images/screenshots/images/000/125/437/125437_original.jpg" TargetMode="External"/><Relationship Id="rId30" Type="http://schemas.openxmlformats.org/officeDocument/2006/relationships/hyperlink" Target="http://www.lenagold.ru/fon/clipart/s/smil/smail12.gif" TargetMode="External"/><Relationship Id="rId35" Type="http://schemas.openxmlformats.org/officeDocument/2006/relationships/hyperlink" Target="https://lh4.ggpht.com/e7JS0Rda-8VYzb5nfvn-uBAKkIkDkSiKYWXSpD9oqWw_ADEuC3taQ6rcxVPCe6llw2A=w300" TargetMode="External"/><Relationship Id="rId43" Type="http://schemas.openxmlformats.org/officeDocument/2006/relationships/hyperlink" Target="http://rebenka-club.ru/d/334329/d/97118059.jpg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43069-6DB6-41C5-9599-B2EB63DE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15118</CharactersWithSpaces>
  <SharedDoc>false</SharedDoc>
  <HLinks>
    <vt:vector size="12" baseType="variant">
      <vt:variant>
        <vt:i4>5832803</vt:i4>
      </vt:variant>
      <vt:variant>
        <vt:i4>3</vt:i4>
      </vt:variant>
      <vt:variant>
        <vt:i4>0</vt:i4>
      </vt:variant>
      <vt:variant>
        <vt:i4>5</vt:i4>
      </vt:variant>
      <vt:variant>
        <vt:lpwstr>http://www.it-n.ru/communities.aspx?cat_no=236875&amp;tmpl=com</vt:lpwstr>
      </vt:variant>
      <vt:variant>
        <vt:lpwstr/>
      </vt:variant>
      <vt:variant>
        <vt:i4>6160455</vt:i4>
      </vt:variant>
      <vt:variant>
        <vt:i4>0</vt:i4>
      </vt:variant>
      <vt:variant>
        <vt:i4>0</vt:i4>
      </vt:variant>
      <vt:variant>
        <vt:i4>5</vt:i4>
      </vt:variant>
      <vt:variant>
        <vt:lpwstr>http://www.it-n.ru/news.aspx?cat_no=231&amp;d_no=49744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</dc:creator>
  <cp:lastModifiedBy>Master</cp:lastModifiedBy>
  <cp:revision>2</cp:revision>
  <dcterms:created xsi:type="dcterms:W3CDTF">2017-10-15T15:16:00Z</dcterms:created>
  <dcterms:modified xsi:type="dcterms:W3CDTF">2017-10-15T15:16:00Z</dcterms:modified>
</cp:coreProperties>
</file>