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b/>
          <w:sz w:val="28"/>
          <w:szCs w:val="28"/>
        </w:rPr>
        <w:id w:val="-156132074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5E0887" w:rsidRPr="00B465AC" w:rsidRDefault="005E0887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8"/>
            </w:rPr>
            <w:t>м</w:t>
          </w:r>
          <w:r w:rsidRPr="00B465AC">
            <w:rPr>
              <w:rFonts w:ascii="Times New Roman" w:eastAsia="Calibri" w:hAnsi="Times New Roman"/>
              <w:b/>
              <w:sz w:val="28"/>
              <w:szCs w:val="28"/>
            </w:rPr>
            <w:t>униципальное казенное дошкольное образовательное учреждение города Новосибирска «Детский сад №199 присмотра и оздоровления «Сказка»</w:t>
          </w:r>
        </w:p>
        <w:p w:rsidR="005E0887" w:rsidRPr="00B465AC" w:rsidRDefault="005E0887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</w:p>
        <w:p w:rsidR="005E0887" w:rsidRPr="00B465AC" w:rsidRDefault="005E0887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</w:p>
        <w:p w:rsidR="005E0887" w:rsidRPr="00B465AC" w:rsidRDefault="005E0887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Pr="005E0887" w:rsidRDefault="005E0887" w:rsidP="005E088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36"/>
              <w:szCs w:val="36"/>
            </w:rPr>
          </w:pPr>
          <w:r w:rsidRPr="005E0887">
            <w:rPr>
              <w:rFonts w:ascii="Times New Roman" w:eastAsia="Calibri" w:hAnsi="Times New Roman" w:cs="Times New Roman"/>
              <w:b/>
              <w:sz w:val="36"/>
              <w:szCs w:val="36"/>
            </w:rPr>
            <w:t>РАЗРАБОТКА НОД ПО МУЗЫКАЛЬНОМУ ВОСПИТАНИЮ В ГРУППЕ РАННЕГО ВОЗРАСТА «ЗВУКИ ОСЕНИ»</w:t>
          </w: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Default="005E0887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5E0887" w:rsidRPr="00B465AC" w:rsidRDefault="005E0887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</w:p>
        <w:p w:rsidR="005E0887" w:rsidRPr="00B465AC" w:rsidRDefault="005E0887" w:rsidP="00B465AC">
          <w:pPr>
            <w:jc w:val="center"/>
            <w:rPr>
              <w:rFonts w:ascii="Times New Roman" w:eastAsia="Calibri" w:hAnsi="Times New Roman"/>
              <w:sz w:val="40"/>
              <w:szCs w:val="40"/>
            </w:rPr>
          </w:pPr>
        </w:p>
        <w:p w:rsidR="005E0887" w:rsidRPr="00B465AC" w:rsidRDefault="005E0887" w:rsidP="00B465AC">
          <w:pPr>
            <w:jc w:val="center"/>
            <w:rPr>
              <w:rFonts w:ascii="Times New Roman" w:eastAsia="Calibri" w:hAnsi="Times New Roman"/>
              <w:sz w:val="40"/>
              <w:szCs w:val="40"/>
            </w:rPr>
          </w:pPr>
        </w:p>
        <w:p w:rsidR="005E0887" w:rsidRPr="007762B3" w:rsidRDefault="005E0887" w:rsidP="00B465AC">
          <w:pPr>
            <w:jc w:val="center"/>
            <w:rPr>
              <w:rFonts w:ascii="Times New Roman" w:eastAsia="Calibri" w:hAnsi="Times New Roman"/>
              <w:sz w:val="28"/>
              <w:szCs w:val="28"/>
            </w:rPr>
          </w:pPr>
          <w:r w:rsidRPr="00B465AC">
            <w:rPr>
              <w:rFonts w:ascii="Times New Roman" w:eastAsia="Calibri" w:hAnsi="Times New Roman"/>
              <w:sz w:val="40"/>
              <w:szCs w:val="40"/>
            </w:rPr>
            <w:t xml:space="preserve">                      </w:t>
          </w:r>
          <w:r w:rsidRPr="007762B3">
            <w:rPr>
              <w:rFonts w:ascii="Times New Roman" w:eastAsia="Calibri" w:hAnsi="Times New Roman"/>
              <w:sz w:val="28"/>
              <w:szCs w:val="28"/>
            </w:rPr>
            <w:t xml:space="preserve"> Музыкальный руководитель: </w:t>
          </w:r>
          <w:proofErr w:type="spellStart"/>
          <w:r w:rsidRPr="007762B3">
            <w:rPr>
              <w:rFonts w:ascii="Times New Roman" w:eastAsia="Calibri" w:hAnsi="Times New Roman"/>
              <w:i/>
              <w:sz w:val="28"/>
              <w:szCs w:val="28"/>
            </w:rPr>
            <w:t>Ремхе</w:t>
          </w:r>
          <w:proofErr w:type="spellEnd"/>
          <w:r w:rsidRPr="007762B3">
            <w:rPr>
              <w:rFonts w:ascii="Times New Roman" w:eastAsia="Calibri" w:hAnsi="Times New Roman"/>
              <w:i/>
              <w:sz w:val="28"/>
              <w:szCs w:val="28"/>
            </w:rPr>
            <w:t xml:space="preserve"> Е.В.</w:t>
          </w:r>
        </w:p>
        <w:p w:rsidR="005E0887" w:rsidRPr="00B465AC" w:rsidRDefault="005E0887" w:rsidP="00B465AC">
          <w:pPr>
            <w:rPr>
              <w:rFonts w:ascii="Times New Roman" w:eastAsia="Calibri" w:hAnsi="Times New Roman"/>
              <w:sz w:val="40"/>
              <w:szCs w:val="40"/>
            </w:rPr>
          </w:pPr>
          <w:r w:rsidRPr="00B465AC">
            <w:rPr>
              <w:rFonts w:ascii="Times New Roman" w:eastAsia="Calibri" w:hAnsi="Times New Roman"/>
              <w:b/>
              <w:sz w:val="40"/>
              <w:szCs w:val="40"/>
            </w:rPr>
            <w:t xml:space="preserve">                                                            </w:t>
          </w:r>
        </w:p>
        <w:p w:rsidR="005E0887" w:rsidRDefault="005E0887">
          <w:pPr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Разработка НОД по музыкальному воспитанию в группе раннего возраста «Звуки осени»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i/>
          <w:sz w:val="28"/>
          <w:szCs w:val="28"/>
        </w:rPr>
        <w:t>Дети входят в зал топающим шагом, положив руки на плечи впереди стоящего ребёнка.</w:t>
      </w:r>
    </w:p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i/>
          <w:sz w:val="28"/>
          <w:szCs w:val="28"/>
        </w:rPr>
        <w:t>«ПАРОВОЗ-ВОЗ-ВОЗ»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i/>
          <w:sz w:val="28"/>
          <w:szCs w:val="28"/>
        </w:rPr>
        <w:t>Дети встают в круг.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Наш весёлый паровоз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Ребятишек в лес привёз.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На полянках и в лесочке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Красно-жёлтые листочки.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 xml:space="preserve">Мы возьмём листочки наши,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Весело сейчас попляшем.</w:t>
      </w:r>
    </w:p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i/>
          <w:sz w:val="28"/>
          <w:szCs w:val="28"/>
        </w:rPr>
        <w:t>«ПЛЯСКА С ЛИСТОЧКАМИ»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i/>
          <w:sz w:val="28"/>
          <w:szCs w:val="28"/>
        </w:rPr>
        <w:t>В конце танца из домика выскакивает Заяц.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Кто же, кто в лесу кричал,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Меня, Зайца, напугал?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Зайка, Зайка, не пугайся!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С нами лучше оставайся.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Очень просят малыши: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Мы сыграем, ты спляши!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Вижу, есть у вас игрушки,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Озорные погремушки.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 xml:space="preserve">Как начнут они играть,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Будет Заинька скакать.</w:t>
      </w:r>
    </w:p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i/>
          <w:sz w:val="28"/>
          <w:szCs w:val="28"/>
        </w:rPr>
        <w:t>ПЬЕСА «ПОГРЕМУШКА»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Расскажи нам, как живёшь,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Что ты ешь и что ты пьёшь?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 xml:space="preserve">Я живу в лесной избушке,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Что стоит здесь на опушке.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Перед домом огород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Развожу который год.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 xml:space="preserve">Сею семена весной,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Ну, а летнею порой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Солнышко светить прошу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Я на грядочку мою.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Дождик грядку поливает,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Мои всходы подрастают.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Знаешь, Зайка, мы же просим,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Чтобы дождичек не лил,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Чтоб ребят гулять пустил.</w:t>
      </w:r>
    </w:p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i/>
          <w:sz w:val="28"/>
          <w:szCs w:val="28"/>
        </w:rPr>
        <w:t>ПЕСНЯ «ДОЖДИК»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E0887">
        <w:rPr>
          <w:rFonts w:ascii="Times New Roman" w:eastAsia="Calibri" w:hAnsi="Times New Roman" w:cs="Times New Roman"/>
          <w:bCs/>
          <w:sz w:val="28"/>
          <w:szCs w:val="28"/>
        </w:rPr>
        <w:t xml:space="preserve">Огромное облако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E0887">
        <w:rPr>
          <w:rFonts w:ascii="Times New Roman" w:eastAsia="Calibri" w:hAnsi="Times New Roman" w:cs="Times New Roman"/>
          <w:bCs/>
          <w:sz w:val="28"/>
          <w:szCs w:val="28"/>
        </w:rPr>
        <w:t>Небо закрыло,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E0887">
        <w:rPr>
          <w:rFonts w:ascii="Times New Roman" w:eastAsia="Calibri" w:hAnsi="Times New Roman" w:cs="Times New Roman"/>
          <w:bCs/>
          <w:sz w:val="28"/>
          <w:szCs w:val="28"/>
        </w:rPr>
        <w:t>На улице грязно,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E0887">
        <w:rPr>
          <w:rFonts w:ascii="Times New Roman" w:eastAsia="Calibri" w:hAnsi="Times New Roman" w:cs="Times New Roman"/>
          <w:bCs/>
          <w:sz w:val="28"/>
          <w:szCs w:val="28"/>
        </w:rPr>
        <w:t>На улице сыро.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E0887">
        <w:rPr>
          <w:rFonts w:ascii="Times New Roman" w:eastAsia="Calibri" w:hAnsi="Times New Roman" w:cs="Times New Roman"/>
          <w:bCs/>
          <w:sz w:val="28"/>
          <w:szCs w:val="28"/>
        </w:rPr>
        <w:t>Накапались</w:t>
      </w:r>
      <w:proofErr w:type="spellEnd"/>
      <w:r w:rsidRPr="005E0887">
        <w:rPr>
          <w:rFonts w:ascii="Times New Roman" w:eastAsia="Calibri" w:hAnsi="Times New Roman" w:cs="Times New Roman"/>
          <w:bCs/>
          <w:sz w:val="28"/>
          <w:szCs w:val="28"/>
        </w:rPr>
        <w:t xml:space="preserve"> быстро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E0887">
        <w:rPr>
          <w:rFonts w:ascii="Times New Roman" w:eastAsia="Calibri" w:hAnsi="Times New Roman" w:cs="Times New Roman"/>
          <w:bCs/>
          <w:sz w:val="28"/>
          <w:szCs w:val="28"/>
        </w:rPr>
        <w:t>Большущие лужи.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E0887">
        <w:rPr>
          <w:rFonts w:ascii="Times New Roman" w:eastAsia="Calibri" w:hAnsi="Times New Roman" w:cs="Times New Roman"/>
          <w:bCs/>
          <w:sz w:val="28"/>
          <w:szCs w:val="28"/>
        </w:rPr>
        <w:t>Плохая погода.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E0887">
        <w:rPr>
          <w:rFonts w:ascii="Times New Roman" w:eastAsia="Calibri" w:hAnsi="Times New Roman" w:cs="Times New Roman"/>
          <w:bCs/>
          <w:sz w:val="28"/>
          <w:szCs w:val="28"/>
        </w:rPr>
        <w:t>Что может быть хуже?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Если долго дождик льёт,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По домам сидит народ.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Но его мы не боимся,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Мы под дождиком резвимся!</w:t>
      </w:r>
    </w:p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i/>
          <w:sz w:val="28"/>
          <w:szCs w:val="28"/>
        </w:rPr>
        <w:t>ИГРА «СОЛНЫШКО И ДОЖДИК»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Когда осень настаёт,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Я иду на огород,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Посмотреть, что там растёт.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Вот здесь – сладкая морковка,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Её выдерну я ловко,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Здесь растёт капуста белая,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 xml:space="preserve"> Хрусткая и спелая.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i/>
          <w:sz w:val="28"/>
          <w:szCs w:val="28"/>
        </w:rPr>
        <w:t>Собирает овощи в корзину.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Приходила к Зайчику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Лисонька – краса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И хвостом пушистым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Листики мела.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А теперь давай играть,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Наших зайчиков искать.</w:t>
      </w:r>
    </w:p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i/>
          <w:sz w:val="28"/>
          <w:szCs w:val="28"/>
        </w:rPr>
        <w:t>ИГРА «ЗАЙЧИКИ И ЛИСИЧКА»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Вы так весело играли,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Мои ножки так плясали!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Но нисколько не устали.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Спасибо, Заинька, за ласку!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Мы для тебя станцуем пляску.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Ты тоже с нами в круг вставай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И танец первым начинай.</w:t>
      </w:r>
    </w:p>
    <w:p w:rsidR="005E0887" w:rsidRPr="005E0887" w:rsidRDefault="005E0887" w:rsidP="005E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i/>
          <w:sz w:val="28"/>
          <w:szCs w:val="28"/>
        </w:rPr>
        <w:t>ПЛЯСКА «ЗАИНЬКА – СЕРЕНЬКИЙ»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Зайка, ты плясал так ловко,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Получи свою морковку.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i/>
          <w:sz w:val="28"/>
          <w:szCs w:val="28"/>
        </w:rPr>
        <w:t>Угощает морковкой.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Соберу я урожай,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Приглашу и вас на чай.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i/>
          <w:sz w:val="28"/>
          <w:szCs w:val="28"/>
        </w:rPr>
        <w:t>Угощает детей конфетами.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До свиданья, Зайка!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Ехать нам пора.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887"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Приезжайте в гости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0887">
        <w:rPr>
          <w:rFonts w:ascii="Times New Roman" w:eastAsia="Calibri" w:hAnsi="Times New Roman" w:cs="Times New Roman"/>
          <w:sz w:val="28"/>
          <w:szCs w:val="28"/>
        </w:rPr>
        <w:t>Снова, детвора!</w:t>
      </w:r>
    </w:p>
    <w:p w:rsidR="005E0887" w:rsidRPr="005E0887" w:rsidRDefault="005E0887" w:rsidP="005E088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0887">
        <w:rPr>
          <w:rFonts w:ascii="Times New Roman" w:eastAsia="Calibri" w:hAnsi="Times New Roman" w:cs="Times New Roman"/>
          <w:i/>
          <w:sz w:val="28"/>
          <w:szCs w:val="28"/>
        </w:rPr>
        <w:t>Дети паровозиком уезжают из зала под песенку «</w:t>
      </w:r>
      <w:proofErr w:type="spellStart"/>
      <w:r w:rsidRPr="005E0887">
        <w:rPr>
          <w:rFonts w:ascii="Times New Roman" w:eastAsia="Calibri" w:hAnsi="Times New Roman" w:cs="Times New Roman"/>
          <w:i/>
          <w:sz w:val="28"/>
          <w:szCs w:val="28"/>
        </w:rPr>
        <w:t>Паровз</w:t>
      </w:r>
      <w:proofErr w:type="spellEnd"/>
      <w:r w:rsidRPr="005E0887">
        <w:rPr>
          <w:rFonts w:ascii="Times New Roman" w:eastAsia="Calibri" w:hAnsi="Times New Roman" w:cs="Times New Roman"/>
          <w:i/>
          <w:sz w:val="28"/>
          <w:szCs w:val="28"/>
        </w:rPr>
        <w:t>-воз-воз».</w:t>
      </w:r>
    </w:p>
    <w:p w:rsidR="00F00F7E" w:rsidRDefault="00F00F7E"/>
    <w:sectPr w:rsidR="00F00F7E" w:rsidSect="005E0887">
      <w:pgSz w:w="11906" w:h="16838"/>
      <w:pgMar w:top="568" w:right="850" w:bottom="426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87"/>
    <w:rsid w:val="005E0887"/>
    <w:rsid w:val="00F0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2017-11-05T14:37:00Z</dcterms:created>
  <dcterms:modified xsi:type="dcterms:W3CDTF">2017-11-05T14:40:00Z</dcterms:modified>
</cp:coreProperties>
</file>