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8" w:rsidRPr="0097405B" w:rsidRDefault="00E41918" w:rsidP="001568CB">
      <w:pPr>
        <w:shd w:val="clear" w:color="auto" w:fill="FFFFFF"/>
        <w:spacing w:before="136" w:after="408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kern w:val="36"/>
          <w:sz w:val="28"/>
          <w:szCs w:val="28"/>
        </w:rPr>
        <w:t>Обобщение опыта работы по теме «</w:t>
      </w:r>
      <w:r w:rsidR="00256E3A" w:rsidRPr="0097405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Развитие мелкой моторики </w:t>
      </w:r>
      <w:r w:rsidRPr="0097405B">
        <w:rPr>
          <w:rFonts w:ascii="Times New Roman" w:eastAsia="Times New Roman" w:hAnsi="Times New Roman" w:cs="Times New Roman"/>
          <w:kern w:val="36"/>
          <w:sz w:val="28"/>
          <w:szCs w:val="28"/>
        </w:rPr>
        <w:t>детей с ОВЗ»</w:t>
      </w:r>
    </w:p>
    <w:p w:rsidR="001568CB" w:rsidRPr="0097405B" w:rsidRDefault="001568CB" w:rsidP="001568CB">
      <w:pPr>
        <w:shd w:val="clear" w:color="auto" w:fill="F7FBF7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ученые занимались исследованием вопросов детской психологии и педагогики. И они пришли к поразительным выводам. Оказывается, около трети коры головного мозга отвечает за развитие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мелкой 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моторики рук.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мы знаем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треть расположена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близко к речевому центру</w:t>
      </w:r>
      <w:r w:rsid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можем считать, что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 кистей и пальцев ответственн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речь человека. </w:t>
      </w:r>
      <w:proofErr w:type="gramStart"/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этим развитие мелкой моторики рук ребенка является одной из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задач при обучении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наряду с совершенствованием артикуляционной активности. Результаты многолетнего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практического 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опыта доказывают, что выводы ученых оказались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правильными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елкая моторика оказывает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существенное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на формирование мыслительных навыков, памяти, тренировку наблюдательности, воображения и координации. Дети, которые </w:t>
      </w:r>
      <w:r w:rsidR="0097405B"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уверенно </w:t>
      </w:r>
      <w:r w:rsidRPr="009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владеют своими руками, проявляют усидчивость и медленнее утомляются. </w:t>
      </w:r>
      <w:r w:rsidRPr="0097405B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Игры с прищепками идеально подходят для развития мелкой моторики пальчиков. К сожалению, немногие родители знают, зачем вообще развивать мелкую моторику. </w:t>
      </w:r>
      <w:r w:rsidR="00256CCF">
        <w:rPr>
          <w:rFonts w:ascii="Times New Roman" w:eastAsia="Times New Roman" w:hAnsi="Times New Roman" w:cs="Times New Roman"/>
          <w:iCs/>
          <w:sz w:val="28"/>
          <w:szCs w:val="28"/>
        </w:rPr>
        <w:t>Как уже было сказано</w:t>
      </w:r>
      <w:r w:rsidRPr="0097405B">
        <w:rPr>
          <w:rFonts w:ascii="Times New Roman" w:eastAsia="Times New Roman" w:hAnsi="Times New Roman" w:cs="Times New Roman"/>
          <w:iCs/>
          <w:sz w:val="28"/>
          <w:szCs w:val="28"/>
        </w:rPr>
        <w:t xml:space="preserve">, речевой и </w:t>
      </w:r>
      <w:proofErr w:type="gramStart"/>
      <w:r w:rsidRPr="0097405B">
        <w:rPr>
          <w:rFonts w:ascii="Times New Roman" w:eastAsia="Times New Roman" w:hAnsi="Times New Roman" w:cs="Times New Roman"/>
          <w:iCs/>
          <w:sz w:val="28"/>
          <w:szCs w:val="28"/>
        </w:rPr>
        <w:t>двигательный</w:t>
      </w:r>
      <w:proofErr w:type="gramEnd"/>
      <w:r w:rsidRPr="0097405B">
        <w:rPr>
          <w:rFonts w:ascii="Times New Roman" w:eastAsia="Times New Roman" w:hAnsi="Times New Roman" w:cs="Times New Roman"/>
          <w:iCs/>
          <w:sz w:val="28"/>
          <w:szCs w:val="28"/>
        </w:rPr>
        <w:t xml:space="preserve"> центры расположены рядом в коре головного мозга, отсюда вытекает связь между осязанием и развитием речи. Чем больше ребёнок ощупывает предметы (желательно различной формы и фактуры), тем меньше вероятность возникновения у него проблем с речью.</w:t>
      </w:r>
    </w:p>
    <w:p w:rsidR="0097405B" w:rsidRDefault="001568CB" w:rsidP="009740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iCs/>
          <w:sz w:val="28"/>
          <w:szCs w:val="28"/>
        </w:rPr>
        <w:t xml:space="preserve">Движения пальцев рук стимулируют деятельность центральной нервной системы и ускоряют развитие речи ребенка. Постоянная стимуляция зон коры головного мозга, отвечающих за мелкую моторику, - необходимый элемент в системе коррекции </w:t>
      </w:r>
      <w:r w:rsidR="00256CCF">
        <w:rPr>
          <w:rFonts w:ascii="Times New Roman" w:eastAsia="Times New Roman" w:hAnsi="Times New Roman" w:cs="Times New Roman"/>
          <w:iCs/>
          <w:sz w:val="28"/>
          <w:szCs w:val="28"/>
        </w:rPr>
        <w:t>развития</w:t>
      </w:r>
      <w:r w:rsidRPr="0097405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7405B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Именно поэтому так важно, чтобы постепенное </w:t>
      </w:r>
      <w:r w:rsidR="0097405B"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мелкой моторики</w:t>
      </w:r>
      <w:r w:rsidR="0097405B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планомерно и систематически включалось во все моменты жизни малыша, прежде всего в процессы познания окружающей </w:t>
      </w:r>
      <w:r w:rsidR="0097405B" w:rsidRPr="00974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жизни</w:t>
      </w:r>
      <w:r w:rsidR="0097405B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предметов, их свойств и качеств</w:t>
      </w:r>
      <w:proofErr w:type="gramStart"/>
      <w:r w:rsidR="0097405B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97405B" w:rsidRPr="0097405B">
        <w:rPr>
          <w:rFonts w:ascii="Times New Roman" w:eastAsia="Times New Roman" w:hAnsi="Times New Roman" w:cs="Times New Roman"/>
          <w:sz w:val="28"/>
          <w:szCs w:val="28"/>
        </w:rPr>
        <w:t xml:space="preserve"> Вместе с мелкой моторикой развивается логическое мышление ребенка.  </w:t>
      </w:r>
      <w:r w:rsidR="0097405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405B" w:rsidRPr="0097405B">
        <w:rPr>
          <w:rFonts w:ascii="Times New Roman" w:eastAsia="Times New Roman" w:hAnsi="Times New Roman" w:cs="Times New Roman"/>
          <w:sz w:val="28"/>
          <w:szCs w:val="28"/>
        </w:rPr>
        <w:t xml:space="preserve">азвивая </w:t>
      </w:r>
      <w:r w:rsidR="0097405B" w:rsidRPr="0097405B">
        <w:rPr>
          <w:rFonts w:ascii="Times New Roman" w:eastAsia="Times New Roman" w:hAnsi="Times New Roman" w:cs="Times New Roman"/>
          <w:sz w:val="28"/>
          <w:szCs w:val="28"/>
        </w:rPr>
        <w:lastRenderedPageBreak/>
        <w:t>мелкую моторику у малыша, мы одновременно развиваем его творческий потенциал.</w:t>
      </w:r>
    </w:p>
    <w:p w:rsidR="0097405B" w:rsidRPr="0097405B" w:rsidRDefault="0097405B" w:rsidP="0097405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7405B" w:rsidRPr="0097405B" w:rsidRDefault="0097405B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Поэтому я выбрала тему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E82FB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«Развитие мелкой моторики детей с ОВЗ»</w:t>
      </w:r>
    </w:p>
    <w:p w:rsidR="009922B1" w:rsidRDefault="0097405B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22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Условия возникновения </w:t>
      </w:r>
      <w:r w:rsidRPr="009922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E41918" w:rsidRPr="0097405B" w:rsidRDefault="009922B1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мелкой моторики </w:t>
      </w:r>
      <w:r w:rsidR="001568CB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каждого 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ребенка буквально с первых дней его жизни является залогом успешного </w:t>
      </w:r>
      <w:r w:rsidR="001568CB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 и осуществления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разных видов деятельности, формирования </w:t>
      </w:r>
      <w:r w:rsid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разнообразных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способностей, </w:t>
      </w:r>
      <w:r w:rsid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результате работы 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готовности ребенка к школьному обучению.</w:t>
      </w:r>
    </w:p>
    <w:p w:rsidR="00E41918" w:rsidRPr="0097405B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Начала </w:t>
      </w:r>
      <w:r w:rsid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свою 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со сбора и анализа информации по </w:t>
      </w:r>
      <w:r w:rsid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этой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проблеме, изучила исследования ученых,</w:t>
      </w:r>
      <w:r w:rsid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разнообразную 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педагогическую литературу.</w:t>
      </w:r>
    </w:p>
    <w:p w:rsidR="00256CCF" w:rsidRDefault="00256CCF" w:rsidP="00256CC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6CCF" w:rsidRPr="00256CCF" w:rsidRDefault="00256CCF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Связь пальцевой моторики и речевой функции была подтверждена исследователями Института физиологии детей и подростков. В числе исследователей можно назвать А. В.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Антакову-Фомину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М. И. Кольцову, Е. И.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Исенину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. И.М.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</w:t>
      </w:r>
      <w:proofErr w:type="gram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256CCF" w:rsidRPr="00256CCF" w:rsidRDefault="00256CCF" w:rsidP="00256CC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6CCF" w:rsidRPr="00256CCF" w:rsidRDefault="00256CCF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Н.М.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Щелованов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Н.Л.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Фигурин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М.П. Денисова, М.Ю.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Кистяковская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показали, что овладение относительно тонкими действиями рук приходит в процессе развития зрения, осязания, развития кинестетического чувства - положения и перемещения тела в пространстве. Вид предмета - это стимул движения рук по направлению к нему. Организованные действия рук формируются у ребенка постепенно на протяжении уже первого полугода его жизни. Пальцы, сжатые в кулак, распрямляются. Начинают выполнять особые движения захватывания предметов. Рука начинает действовать как специфический человеческий орган.</w:t>
      </w:r>
    </w:p>
    <w:p w:rsidR="00256CCF" w:rsidRPr="00256CCF" w:rsidRDefault="00256CCF" w:rsidP="00256CC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6CCF" w:rsidRDefault="00256CCF" w:rsidP="00E82FB2">
      <w:pPr>
        <w:spacing w:after="0" w:line="360" w:lineRule="auto"/>
        <w:ind w:firstLine="708"/>
      </w:pPr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Н.А. Бернштейн в своей теории показывает, что анатомическое развитие уровней построения движений идет с первых месяцев жизни и завершается к двум годам. Дальше начинается длительный процесс прилаживания друг к другу всех уровней построения движений. Развитие мелкой моторики имеет значение в нескольких аспектах, определивших существующие направления научных исследований в связи с развитием познавательных способностей; в связи с развитием речи; развитие собственных движений рук для осуществления предметных и орудийных действий, в том числе письма. Развитие познавательных способностей в связи с развитием движений рук, особенно активно протекает в младенческом и раннем возрасте благодаря тому, что движения руки, обследующей различные предметы, является условием познания ребенком предметного мира. Непосредственный практический конта</w:t>
      </w:r>
      <w:proofErr w:type="gram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кт с пр</w:t>
      </w:r>
      <w:proofErr w:type="gram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едметами, действия с ними приводят к открытию все новых и новых свойств предметов и отношений между ними.</w:t>
      </w:r>
      <w:r w:rsidRPr="00256CCF">
        <w:t xml:space="preserve"> </w:t>
      </w:r>
    </w:p>
    <w:p w:rsidR="00256CCF" w:rsidRPr="00256CCF" w:rsidRDefault="00256CCF" w:rsidP="00256CC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важно развивать мелкую моторику у детей с особыми образовательными потребностями. Педагоги и психологи, занимающиеся проблемами развития детей с ОВЗ единодушно сходятся во мнении, о том, что мелкая моторика очень </w:t>
      </w:r>
      <w:proofErr w:type="gram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важна</w:t>
      </w:r>
      <w:proofErr w:type="gram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потому что через неё развивается речь, внимание, мышление, координация, наблюдательность, зрительная и двигательная память. Все эти сферы у данной категории детей нуждаются в коррекции. Т.М Головина пришла к выводу, что характерным у учащихся с нарушением интеллекта является нарушение мелких движений, что проявляется в их слабости, недостаточной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координированности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взаимозаменяемости. Приступая к новому заданию, по мнению Л.В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Занкова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ребенок с нарушением интеллекта долго не может сосредоточиться на последовательности выполнении операций. </w:t>
      </w:r>
      <w:proofErr w:type="gram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Его движения неловки, суетливы, хаотичны, пальцы рук непослушны; правая рука, как правило, опережает действия левой, что приводит к несогласованности движений.</w:t>
      </w:r>
      <w:proofErr w:type="gramEnd"/>
    </w:p>
    <w:p w:rsidR="00256CCF" w:rsidRPr="00256CCF" w:rsidRDefault="00256CCF" w:rsidP="00256CC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Как считает Б.И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Пинский</w:t>
      </w:r>
      <w:proofErr w:type="spell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, отставание в физическом развитии проявляется при выполнении действий и заданий, требующих точности, силы, быстроты, меткости и пластичности движений.</w:t>
      </w:r>
    </w:p>
    <w:p w:rsidR="00256CCF" w:rsidRPr="00E82FB2" w:rsidRDefault="00256CCF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детей с умеренной умственной отсталостью, синдромом Дауна, сложной структурой дефекта одной из </w:t>
      </w:r>
      <w:proofErr w:type="gram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главных причин, затрудняющих формирование и развитие двигательных умений и навыков является</w:t>
      </w:r>
      <w:proofErr w:type="gram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нарушение моторики, которое отрицательно сказывается не только на физическом развитии, но и на развитии речи, социализации личности, развитии познавательной и формировании трудовой деятельности, последующей социальной адаптации. У всех детей с отклонениями в развитии имеет место недостаточная мелкая моторика рук. Большинство детей действуют одной рукой, а другая беспомощна и не участвует в работе. Движения рук детей неловки, плохо координированы, чрезмерно замедленны или, напротив, импульсивны. Мускулатура рук очень слаба. Часто не выделена ведущая рука. Несовершенство тонкой (мелкой) ручной моторики, недостаточная координация кистей и пальцев рук обнаруживаются в отсутствии или плохой </w:t>
      </w:r>
      <w:proofErr w:type="spell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</w:t>
      </w:r>
      <w:r w:rsidR="00732DE6">
        <w:rPr>
          <w:rFonts w:ascii="Times New Roman" w:eastAsia="Times New Roman" w:hAnsi="Times New Roman" w:cs="Times New Roman"/>
          <w:color w:val="111111"/>
          <w:sz w:val="28"/>
          <w:szCs w:val="28"/>
        </w:rPr>
        <w:t>нности</w:t>
      </w:r>
      <w:proofErr w:type="spellEnd"/>
      <w:r w:rsidR="00732D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навыков самообслуживания</w:t>
      </w:r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Ведь в быту ребенку ежеминутно требуется совершать какие-либо действия мелкой </w:t>
      </w:r>
      <w:proofErr w:type="gramStart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моторики</w:t>
      </w:r>
      <w:proofErr w:type="gramEnd"/>
      <w:r w:rsidRPr="00256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поэтому мы </w:t>
      </w:r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можем говорить о том, что от ее развития зависит и качество его жизни.</w:t>
      </w:r>
    </w:p>
    <w:p w:rsidR="00E41918" w:rsidRPr="0097405B" w:rsidRDefault="00E41918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проанализировав и </w:t>
      </w:r>
      <w:proofErr w:type="spellStart"/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просинтезировав</w:t>
      </w:r>
      <w:proofErr w:type="spellEnd"/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указанные выше </w:t>
      </w:r>
      <w:r w:rsid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положения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можно </w:t>
      </w:r>
      <w:proofErr w:type="spellStart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сказать</w:t>
      </w:r>
      <w:proofErr w:type="gramStart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,ч</w:t>
      </w:r>
      <w:proofErr w:type="gramEnd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spellEnd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развитие мелкой моторики детей с ОВЗ можно назвать 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  приоритетн</w:t>
      </w:r>
      <w:r w:rsid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ым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имеет </w:t>
      </w:r>
      <w:r w:rsid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важн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ое значение в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ребенка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2FB2" w:rsidRDefault="00E41918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proofErr w:type="gramStart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работаю </w:t>
      </w:r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 а</w:t>
      </w:r>
      <w:r w:rsidR="00E82FB2" w:rsidRP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даптированн</w:t>
      </w:r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ой</w:t>
      </w:r>
      <w:r w:rsidR="00E82FB2" w:rsidRP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образовательная программ</w:t>
      </w:r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е </w:t>
      </w:r>
      <w:r w:rsidR="00E82FB2" w:rsidRP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 компенсирующей направленности для детей</w:t>
      </w:r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E82FB2" w:rsidRP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 задержкой психического развития</w:t>
      </w:r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E82FB2" w:rsidRP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 основе программы С.Г. Шевченко «Подготовка к школе детей с ЗПР»</w:t>
      </w:r>
      <w:r w:rsid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</w:t>
      </w:r>
      <w:r w:rsidR="004920FF" w:rsidRP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адаптированной программ</w:t>
      </w:r>
      <w:r w:rsid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</w:t>
      </w:r>
      <w:r w:rsidR="004920FF" w:rsidRP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для детей </w:t>
      </w:r>
      <w:r w:rsid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 нарушением ОДА</w:t>
      </w:r>
      <w:r w:rsidR="004920FF" w:rsidRP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(ДЦП) </w:t>
      </w:r>
      <w:r w:rsid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 методической разработке </w:t>
      </w:r>
      <w:r w:rsidR="00732D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Л. М. </w:t>
      </w:r>
      <w:proofErr w:type="spellStart"/>
      <w:r w:rsidR="004920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Шипицыной</w:t>
      </w:r>
      <w:proofErr w:type="spellEnd"/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proofErr w:type="gramEnd"/>
    </w:p>
    <w:p w:rsidR="00732DE6" w:rsidRDefault="00732DE6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732DE6" w:rsidRDefault="00732DE6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E41918" w:rsidRPr="00E82FB2" w:rsidRDefault="00E41918" w:rsidP="00E82FB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2F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Актуальность </w:t>
      </w:r>
      <w:r w:rsidRPr="00E82F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</w:t>
      </w:r>
    </w:p>
    <w:p w:rsidR="00E41918" w:rsidRPr="0097405B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системы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работы развитию </w:t>
      </w:r>
      <w:r w:rsid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мелкой моторики 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</w:p>
    <w:p w:rsidR="00E41918" w:rsidRPr="0097405B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позволяет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41918" w:rsidRDefault="00E41918" w:rsidP="00E82FB2">
      <w:pPr>
        <w:pStyle w:val="a6"/>
        <w:numPr>
          <w:ilvl w:val="0"/>
          <w:numId w:val="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условия для </w:t>
      </w:r>
      <w:r w:rsidRPr="00E82F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самостоятельной познавательной активности</w:t>
      </w:r>
      <w:proofErr w:type="gramStart"/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E82FB2" w:rsidRDefault="00E82FB2" w:rsidP="00E82FB2">
      <w:pPr>
        <w:pStyle w:val="a6"/>
        <w:numPr>
          <w:ilvl w:val="0"/>
          <w:numId w:val="4"/>
        </w:num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разрабатывать и использовать наиболее эффективные средства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методы </w:t>
      </w:r>
      <w:r w:rsid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 мелкой моторики</w:t>
      </w:r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, внедрять инновации</w:t>
      </w:r>
    </w:p>
    <w:p w:rsidR="00E82FB2" w:rsidRPr="00E82FB2" w:rsidRDefault="00E82FB2" w:rsidP="00E82FB2">
      <w:pPr>
        <w:pStyle w:val="a6"/>
        <w:numPr>
          <w:ilvl w:val="0"/>
          <w:numId w:val="4"/>
        </w:num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FB2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кругозор каждого ребенка на базе ближайшего окружения</w:t>
      </w:r>
    </w:p>
    <w:p w:rsidR="009922B1" w:rsidRPr="009922B1" w:rsidRDefault="009922B1" w:rsidP="009922B1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успешно осваивать  </w:t>
      </w:r>
      <w:r w:rsidRPr="009922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сенсорные эталон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ы</w:t>
      </w: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2FB2" w:rsidRPr="009922B1" w:rsidRDefault="00E82FB2" w:rsidP="009922B1">
      <w:pPr>
        <w:spacing w:before="204" w:after="204" w:line="36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1918" w:rsidRPr="00E82FB2" w:rsidRDefault="00E41918" w:rsidP="001568CB">
      <w:pPr>
        <w:spacing w:before="204" w:after="204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2F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 педагогическая идея</w:t>
      </w:r>
    </w:p>
    <w:p w:rsidR="009922B1" w:rsidRDefault="009922B1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основной формой и содержанием организации жизни </w:t>
      </w:r>
      <w:r w:rsidR="00E41918"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развитие мелкой моторики </w:t>
      </w:r>
      <w:r w:rsidR="00E41918"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детей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 осуществляю через игровую деятельность.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41918" w:rsidRPr="009922B1" w:rsidRDefault="00E41918" w:rsidP="009922B1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Играя, ребенок </w:t>
      </w:r>
      <w:r w:rsid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ОВЗ </w:t>
      </w: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учится осязанию, восприятию и усваивает </w:t>
      </w:r>
      <w:r w:rsid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доступные уровню его развития и текущего соматического состояния</w:t>
      </w: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922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сенсорные эталоны</w:t>
      </w:r>
      <w:proofErr w:type="gramStart"/>
      <w:r w:rsidRPr="009922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proofErr w:type="gramEnd"/>
    </w:p>
    <w:p w:rsidR="00E41918" w:rsidRPr="009922B1" w:rsidRDefault="00E41918" w:rsidP="009922B1">
      <w:pPr>
        <w:pStyle w:val="a6"/>
        <w:numPr>
          <w:ilvl w:val="0"/>
          <w:numId w:val="6"/>
        </w:num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учится </w:t>
      </w:r>
      <w:r w:rsid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возможности </w:t>
      </w: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сопоставлять, сравнивать, устанавливать закономерности, принимать самостоятельное решение</w:t>
      </w:r>
      <w:proofErr w:type="gramStart"/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E41918" w:rsidRPr="009922B1" w:rsidRDefault="00E41918" w:rsidP="009922B1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22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и познает мир</w:t>
      </w:r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22B1" w:rsidRPr="009922B1" w:rsidRDefault="009922B1" w:rsidP="009922B1">
      <w:pPr>
        <w:spacing w:before="204" w:after="204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Знания, полученные во время игры помогают</w:t>
      </w:r>
      <w:proofErr w:type="gramEnd"/>
      <w:r w:rsidRPr="00992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и в жизни.</w:t>
      </w:r>
    </w:p>
    <w:p w:rsidR="00E41918" w:rsidRPr="009922B1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922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Результативность </w:t>
      </w:r>
      <w:r w:rsidRPr="009922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</w:t>
      </w:r>
    </w:p>
    <w:p w:rsidR="00E41918" w:rsidRPr="0097405B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проделанной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работы </w:t>
      </w:r>
      <w:r w:rsid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детей с ОВЗ 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прослеживается положительная динамика</w:t>
      </w:r>
      <w:r w:rsid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41918" w:rsidRPr="001A4EF5" w:rsidRDefault="00E41918" w:rsidP="001A4EF5">
      <w:pPr>
        <w:pStyle w:val="a6"/>
        <w:numPr>
          <w:ilvl w:val="0"/>
          <w:numId w:val="7"/>
        </w:num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проявляют интерес к предметам ближайшего </w:t>
      </w:r>
      <w:proofErr w:type="spellStart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окружения</w:t>
      </w:r>
      <w:proofErr w:type="gramStart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,и</w:t>
      </w:r>
      <w:proofErr w:type="gramEnd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spellEnd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свойствам.</w:t>
      </w:r>
    </w:p>
    <w:p w:rsidR="00E41918" w:rsidRPr="001A4EF5" w:rsidRDefault="00E41918" w:rsidP="001A4EF5">
      <w:pPr>
        <w:pStyle w:val="a6"/>
        <w:numPr>
          <w:ilvl w:val="0"/>
          <w:numId w:val="7"/>
        </w:num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Способны</w:t>
      </w:r>
      <w:r w:rsidR="001A4EF5"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целенаправленно наблюдать за объектами организованного восприятия</w:t>
      </w:r>
      <w:r w:rsid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, увеличивается время активного внимания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1918" w:rsidRPr="001A4EF5" w:rsidRDefault="00E41918" w:rsidP="001A4EF5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Умеют выполнять простейший </w:t>
      </w:r>
      <w:r w:rsidRP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сенсорный анализ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1918" w:rsidRPr="001A4EF5" w:rsidRDefault="00E41918" w:rsidP="001A4EF5">
      <w:pPr>
        <w:pStyle w:val="a6"/>
        <w:numPr>
          <w:ilvl w:val="0"/>
          <w:numId w:val="7"/>
        </w:num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Стремятся передавать отношение цветов, размеров и форм в изобразительной и конструктивной деятельности.</w:t>
      </w:r>
    </w:p>
    <w:p w:rsidR="00E41918" w:rsidRPr="001A4EF5" w:rsidRDefault="00E41918" w:rsidP="001A4EF5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Они </w:t>
      </w:r>
      <w:r w:rsidRP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любопытны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активны, эмоциональны, </w:t>
      </w:r>
      <w:r w:rsid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стремятся к общению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1918" w:rsidRPr="001A4EF5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Технология решения задач </w:t>
      </w:r>
      <w:r w:rsidRPr="001A4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сенсорного воспитания и развития детей</w:t>
      </w:r>
      <w:r w:rsidRPr="001A4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41918" w:rsidRPr="0097405B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В ДОУ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разработана система сенсорного развития воспитанников</w:t>
      </w:r>
      <w:r w:rsid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частью которого является развитие мелкой моторики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1918" w:rsidRPr="0097405B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Ведущими задачами явля</w:t>
      </w:r>
      <w:r w:rsid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тся </w:t>
      </w:r>
      <w:proofErr w:type="gramStart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следующ</w:t>
      </w:r>
      <w:r w:rsidR="001A4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gramEnd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41918" w:rsidRPr="001A4EF5" w:rsidRDefault="00E41918" w:rsidP="001A4EF5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условий для обогащения чувственного </w:t>
      </w:r>
      <w:r w:rsidRP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опыта детей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, их представление о многообразии свой</w:t>
      </w:r>
      <w:proofErr w:type="gramStart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ств пр</w:t>
      </w:r>
      <w:proofErr w:type="gramEnd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едметов окружающего мира; стимулирование </w:t>
      </w:r>
      <w:r w:rsidRP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разных видов детского 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восприятия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: зрительного, слухового, осязательного, вкусового, обонятельного.</w:t>
      </w:r>
    </w:p>
    <w:p w:rsidR="00E41918" w:rsidRPr="001A4EF5" w:rsidRDefault="00E41918" w:rsidP="001A4EF5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интереса детей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 совместному </w:t>
      </w:r>
      <w:proofErr w:type="gramStart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и самостоятельному обследованию предметов, разнообразным действиям с ними.</w:t>
      </w:r>
    </w:p>
    <w:p w:rsidR="00E41918" w:rsidRPr="001A4EF5" w:rsidRDefault="00E41918" w:rsidP="001A4EF5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 </w:t>
      </w:r>
      <w:r w:rsidRP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 разными видами сенсорных эталонов</w:t>
      </w:r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формирование умения сравнивать предметы по основным свойства</w:t>
      </w:r>
      <w:proofErr w:type="gramStart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>м-</w:t>
      </w:r>
      <w:proofErr w:type="gramEnd"/>
      <w:r w:rsidRPr="001A4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цвету, форме, размеру.</w:t>
      </w:r>
    </w:p>
    <w:p w:rsidR="00E41918" w:rsidRPr="0097405B" w:rsidRDefault="00E41918" w:rsidP="001A4EF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 решаются в совместной деятельности взрослого и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, самостоятельной деятельности в рамках непосредственной образовательной деятельности и при проведении режимных моментов. </w:t>
      </w:r>
      <w:r w:rsid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Развитие мелкой моторики 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осуществляю через разные формы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proofErr w:type="gramStart"/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E41918" w:rsidRPr="0097405B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непосредственно организованную деятельность </w:t>
      </w:r>
    </w:p>
    <w:p w:rsidR="00E41918" w:rsidRPr="0097405B" w:rsidRDefault="00E41918" w:rsidP="001568CB">
      <w:p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Игры </w:t>
      </w:r>
      <w:proofErr w:type="gramStart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–э</w:t>
      </w:r>
      <w:proofErr w:type="gramEnd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кспериментирования</w:t>
      </w:r>
    </w:p>
    <w:p w:rsidR="00E41918" w:rsidRPr="0097405B" w:rsidRDefault="00E41918" w:rsidP="001568CB">
      <w:p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Проектную деятельность</w:t>
      </w:r>
    </w:p>
    <w:p w:rsidR="001A4EF5" w:rsidRDefault="00E41918" w:rsidP="001A4EF5">
      <w:p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Наблюдение</w:t>
      </w:r>
    </w:p>
    <w:p w:rsidR="001A4EF5" w:rsidRDefault="00E41918" w:rsidP="001A4EF5">
      <w:pPr>
        <w:spacing w:before="204" w:after="20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Дидактические игры </w:t>
      </w:r>
    </w:p>
    <w:p w:rsidR="00E41918" w:rsidRPr="0097405B" w:rsidRDefault="001A4EF5" w:rsidP="001568C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своей работе 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 дидактические игры, </w:t>
      </w:r>
      <w:r w:rsidR="00E41918"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развивающие</w:t>
      </w:r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игры с логическими блоками </w:t>
      </w:r>
      <w:proofErr w:type="spellStart"/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 палочками </w:t>
      </w:r>
      <w:proofErr w:type="spellStart"/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Кюизенера</w:t>
      </w:r>
      <w:proofErr w:type="spellEnd"/>
      <w:r w:rsidR="00E41918"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практическую предметную деятельность обследования и сравнения, а также разные виды детской деятельности, особенно рисование красками, карандашами, мелками, лепку, музыкальные и конструктивные игры, двигательную деятельность.</w:t>
      </w:r>
    </w:p>
    <w:p w:rsidR="00E41918" w:rsidRPr="001A4EF5" w:rsidRDefault="00E41918" w:rsidP="001568CB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A4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Новизна </w:t>
      </w:r>
      <w:r w:rsidRPr="001A4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</w:t>
      </w:r>
    </w:p>
    <w:p w:rsidR="004920FF" w:rsidRPr="0078054E" w:rsidRDefault="00E41918" w:rsidP="004920F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9740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разработала и реализую проект </w:t>
      </w:r>
      <w:r w:rsidR="001A4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« </w:t>
      </w:r>
      <w:r w:rsidR="001A4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Сказки из старого чемоданчика»</w:t>
      </w:r>
      <w:proofErr w:type="gramStart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920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740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920FF" w:rsidRPr="0078054E">
        <w:rPr>
          <w:rFonts w:ascii="Times New Roman" w:hAnsi="Times New Roman" w:cs="Times New Roman"/>
          <w:sz w:val="28"/>
          <w:szCs w:val="28"/>
        </w:rPr>
        <w:t>Я -дефектолог.</w:t>
      </w:r>
      <w:r w:rsidR="004920FF">
        <w:rPr>
          <w:rFonts w:ascii="Times New Roman" w:hAnsi="Times New Roman" w:cs="Times New Roman"/>
          <w:sz w:val="28"/>
          <w:szCs w:val="28"/>
        </w:rPr>
        <w:t xml:space="preserve"> </w:t>
      </w:r>
      <w:r w:rsidR="004920FF" w:rsidRPr="0078054E">
        <w:rPr>
          <w:rFonts w:ascii="Times New Roman" w:hAnsi="Times New Roman" w:cs="Times New Roman"/>
          <w:sz w:val="28"/>
          <w:szCs w:val="28"/>
        </w:rPr>
        <w:t xml:space="preserve"> Моя область деятельности</w:t>
      </w:r>
      <w:r w:rsidR="004920FF">
        <w:rPr>
          <w:rFonts w:ascii="Times New Roman" w:hAnsi="Times New Roman" w:cs="Times New Roman"/>
          <w:sz w:val="28"/>
          <w:szCs w:val="28"/>
        </w:rPr>
        <w:t xml:space="preserve"> в целом</w:t>
      </w:r>
      <w:proofErr w:type="gramStart"/>
      <w:r w:rsidR="004920FF">
        <w:rPr>
          <w:rFonts w:ascii="Times New Roman" w:hAnsi="Times New Roman" w:cs="Times New Roman"/>
          <w:sz w:val="28"/>
          <w:szCs w:val="28"/>
        </w:rPr>
        <w:t xml:space="preserve"> </w:t>
      </w:r>
      <w:r w:rsidR="004920FF" w:rsidRPr="007805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20FF" w:rsidRPr="0078054E">
        <w:rPr>
          <w:rFonts w:ascii="Times New Roman" w:hAnsi="Times New Roman" w:cs="Times New Roman"/>
          <w:sz w:val="28"/>
          <w:szCs w:val="28"/>
        </w:rPr>
        <w:t xml:space="preserve"> это социализация детей с отклонениями в развитии : формирование целостной картины мира</w:t>
      </w:r>
      <w:r w:rsidR="004920FF">
        <w:rPr>
          <w:rFonts w:ascii="Times New Roman" w:hAnsi="Times New Roman" w:cs="Times New Roman"/>
          <w:sz w:val="28"/>
          <w:szCs w:val="28"/>
        </w:rPr>
        <w:t>,</w:t>
      </w:r>
      <w:r w:rsidR="004920FF" w:rsidRPr="0078054E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,  развитие моторных функций, психических процессов</w:t>
      </w:r>
      <w:r w:rsidR="004920FF" w:rsidRPr="0078054E">
        <w:rPr>
          <w:sz w:val="28"/>
          <w:szCs w:val="28"/>
        </w:rPr>
        <w:t xml:space="preserve">  </w:t>
      </w:r>
      <w:r w:rsidR="004920FF" w:rsidRPr="0078054E">
        <w:rPr>
          <w:rFonts w:ascii="Times New Roman" w:hAnsi="Times New Roman" w:cs="Times New Roman"/>
          <w:sz w:val="28"/>
          <w:szCs w:val="28"/>
        </w:rPr>
        <w:t>и т. д.</w:t>
      </w:r>
      <w:r w:rsidR="004920FF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я разработала  </w:t>
      </w:r>
      <w:r w:rsidR="004920FF" w:rsidRPr="0078054E">
        <w:rPr>
          <w:rFonts w:ascii="Times New Roman" w:hAnsi="Times New Roman" w:cs="Times New Roman"/>
          <w:sz w:val="28"/>
          <w:szCs w:val="28"/>
        </w:rPr>
        <w:t xml:space="preserve"> пособие для индивидуальной работы, которое я назвала «Истории из старого чемоданчика».  </w:t>
      </w:r>
      <w:r w:rsidR="004920FF">
        <w:rPr>
          <w:rFonts w:ascii="Times New Roman" w:hAnsi="Times New Roman" w:cs="Times New Roman"/>
          <w:sz w:val="28"/>
          <w:szCs w:val="28"/>
        </w:rPr>
        <w:t xml:space="preserve">Сделала я его из коробки из-под обуви с использованием подручных материалов: обоев, ткани, кусочков фетра, тесьмы и т. д. </w:t>
      </w:r>
    </w:p>
    <w:p w:rsidR="004920FF" w:rsidRPr="0078054E" w:rsidRDefault="004920FF" w:rsidP="004920F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форме дети с ОВЗ помогают </w:t>
      </w:r>
      <w:r w:rsidRPr="0078054E">
        <w:rPr>
          <w:rFonts w:ascii="Times New Roman" w:hAnsi="Times New Roman" w:cs="Times New Roman"/>
          <w:sz w:val="28"/>
          <w:szCs w:val="28"/>
        </w:rPr>
        <w:t>мышк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4E">
        <w:rPr>
          <w:rFonts w:ascii="Times New Roman" w:hAnsi="Times New Roman" w:cs="Times New Roman"/>
          <w:sz w:val="28"/>
          <w:szCs w:val="28"/>
        </w:rPr>
        <w:t xml:space="preserve"> Малышк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8054E">
        <w:rPr>
          <w:rFonts w:ascii="Times New Roman" w:hAnsi="Times New Roman" w:cs="Times New Roman"/>
          <w:sz w:val="28"/>
          <w:szCs w:val="28"/>
        </w:rPr>
        <w:t xml:space="preserve">вместе с педагогом по предложенному образцу выполнить задание,  например,  украсить рубашку нарядными пуговицами, </w:t>
      </w:r>
      <w:r>
        <w:rPr>
          <w:rFonts w:ascii="Times New Roman" w:hAnsi="Times New Roman" w:cs="Times New Roman"/>
          <w:sz w:val="28"/>
          <w:szCs w:val="28"/>
        </w:rPr>
        <w:t>зашнуровать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054E">
        <w:rPr>
          <w:rFonts w:ascii="Times New Roman" w:hAnsi="Times New Roman" w:cs="Times New Roman"/>
          <w:sz w:val="28"/>
          <w:szCs w:val="28"/>
        </w:rPr>
        <w:t xml:space="preserve"> выложить рисунок из </w:t>
      </w:r>
      <w:r>
        <w:rPr>
          <w:rFonts w:ascii="Times New Roman" w:hAnsi="Times New Roman" w:cs="Times New Roman"/>
          <w:sz w:val="28"/>
          <w:szCs w:val="28"/>
        </w:rPr>
        <w:t>палочек</w:t>
      </w:r>
      <w:r w:rsidRPr="0078054E">
        <w:rPr>
          <w:rFonts w:ascii="Times New Roman" w:hAnsi="Times New Roman" w:cs="Times New Roman"/>
          <w:sz w:val="28"/>
          <w:szCs w:val="28"/>
        </w:rPr>
        <w:t>. Во время выполнения задания мышка и цыплёнок поддерживают  с ребёнком диалог, побуждают к действию, благодарят за помощь.</w:t>
      </w:r>
    </w:p>
    <w:p w:rsidR="004920FF" w:rsidRPr="0078054E" w:rsidRDefault="004920FF" w:rsidP="004920F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054E">
        <w:rPr>
          <w:rFonts w:ascii="Times New Roman" w:hAnsi="Times New Roman" w:cs="Times New Roman"/>
          <w:sz w:val="28"/>
          <w:szCs w:val="28"/>
        </w:rPr>
        <w:t>Эффективность данного пособия заключается в том, что благодаря постоянной новизне раздражителя путём  использования сюрпризных моментов и дублирования заданий в течение всей деятельности у ребёнка наблюдается устойчивый интерес к процессу. Он мотивирован, он помогает цыплёнку справиться с заданием, и в результате увеличивается время активного внимания. Ребёнок занимается в охотку, не устает, ему всё интересно, он хорошо усваивает материал.</w:t>
      </w:r>
    </w:p>
    <w:p w:rsidR="00C52ACD" w:rsidRPr="0097405B" w:rsidRDefault="00C52ACD" w:rsidP="001A4EF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ACD" w:rsidRPr="004920FF" w:rsidRDefault="00C52ACD" w:rsidP="001568CB">
      <w:pPr>
        <w:pStyle w:val="a3"/>
        <w:spacing w:before="0" w:beforeAutospacing="0" w:after="136" w:afterAutospacing="0" w:line="360" w:lineRule="auto"/>
        <w:rPr>
          <w:b/>
          <w:color w:val="000000"/>
          <w:sz w:val="28"/>
          <w:szCs w:val="28"/>
        </w:rPr>
      </w:pPr>
      <w:r w:rsidRPr="004920FF">
        <w:rPr>
          <w:b/>
          <w:bCs/>
          <w:i/>
          <w:iCs/>
          <w:color w:val="000000"/>
          <w:sz w:val="28"/>
          <w:szCs w:val="28"/>
          <w:u w:val="single"/>
        </w:rPr>
        <w:t xml:space="preserve">Основные направления работы с детьми </w:t>
      </w:r>
      <w:r w:rsidR="004920FF">
        <w:rPr>
          <w:b/>
          <w:bCs/>
          <w:i/>
          <w:iCs/>
          <w:color w:val="000000"/>
          <w:sz w:val="28"/>
          <w:szCs w:val="28"/>
          <w:u w:val="single"/>
        </w:rPr>
        <w:t>в ООД</w:t>
      </w:r>
      <w:r w:rsidRPr="004920FF">
        <w:rPr>
          <w:b/>
          <w:i/>
          <w:iCs/>
          <w:color w:val="000000"/>
          <w:sz w:val="28"/>
          <w:szCs w:val="28"/>
          <w:u w:val="single"/>
        </w:rPr>
        <w:t>: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Пальчиковая гимнастика.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Использование различных приспособлений (массажные мячики, валики, «ёжики», «скалочки», семена).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97405B">
        <w:rPr>
          <w:color w:val="000000"/>
          <w:sz w:val="28"/>
          <w:szCs w:val="28"/>
        </w:rPr>
        <w:t>Игры с мелкими предметами (косточки, бусы, камешки, пуговицы, скрепки, спички, мелкие игрушки).</w:t>
      </w:r>
      <w:proofErr w:type="gramEnd"/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Завязывание бантиков, шнуровка, застёгивание пуговиц, замков.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Игры с нитками (наматывание клубков, выкладывание узоров, вышивание, плетение).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Работа с бумагой (складывание, обрывание, вырезание, выкладывание узоров).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Работа с карандашом (обводка, штриховка, раскрашивание, выполнение графических заданий, графический диктант).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Игры в “сухом бассейне”, наполненном мячиками разной величины или цветными крышками:</w:t>
      </w:r>
    </w:p>
    <w:p w:rsidR="00C52ACD" w:rsidRPr="0097405B" w:rsidRDefault="00C52ACD" w:rsidP="001568CB">
      <w:pPr>
        <w:pStyle w:val="a3"/>
        <w:numPr>
          <w:ilvl w:val="1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нахождение заданных предметов,</w:t>
      </w:r>
    </w:p>
    <w:p w:rsidR="00C52ACD" w:rsidRPr="0097405B" w:rsidRDefault="00C52ACD" w:rsidP="001568CB">
      <w:pPr>
        <w:pStyle w:val="a3"/>
        <w:numPr>
          <w:ilvl w:val="1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угадывание предмета с закрытыми глазами на ощупь.</w:t>
      </w:r>
    </w:p>
    <w:p w:rsidR="00C52ACD" w:rsidRPr="0097405B" w:rsidRDefault="00C52ACD" w:rsidP="001568CB">
      <w:pPr>
        <w:pStyle w:val="a3"/>
        <w:numPr>
          <w:ilvl w:val="0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 xml:space="preserve">Использование методики Су </w:t>
      </w:r>
      <w:proofErr w:type="spellStart"/>
      <w:r w:rsidRPr="0097405B">
        <w:rPr>
          <w:color w:val="000000"/>
          <w:sz w:val="28"/>
          <w:szCs w:val="28"/>
        </w:rPr>
        <w:t>Джок</w:t>
      </w:r>
      <w:proofErr w:type="spellEnd"/>
      <w:r w:rsidRPr="0097405B">
        <w:rPr>
          <w:color w:val="000000"/>
          <w:sz w:val="28"/>
          <w:szCs w:val="28"/>
        </w:rPr>
        <w:t xml:space="preserve"> (работа с различными семенами):</w:t>
      </w:r>
    </w:p>
    <w:p w:rsidR="00C52ACD" w:rsidRPr="0097405B" w:rsidRDefault="00C52ACD" w:rsidP="001568CB">
      <w:pPr>
        <w:pStyle w:val="a3"/>
        <w:numPr>
          <w:ilvl w:val="1"/>
          <w:numId w:val="1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сортировка, перекладывание, выкладывание узоров.</w:t>
      </w:r>
    </w:p>
    <w:p w:rsidR="00C52ACD" w:rsidRPr="0097405B" w:rsidRDefault="00C52ACD" w:rsidP="001568CB">
      <w:pPr>
        <w:pStyle w:val="a3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 xml:space="preserve">Применение аппликаторов Н. Г. </w:t>
      </w:r>
      <w:proofErr w:type="spellStart"/>
      <w:r w:rsidRPr="0097405B">
        <w:rPr>
          <w:color w:val="000000"/>
          <w:sz w:val="28"/>
          <w:szCs w:val="28"/>
        </w:rPr>
        <w:t>Ляпко</w:t>
      </w:r>
      <w:proofErr w:type="spellEnd"/>
      <w:r w:rsidRPr="0097405B">
        <w:rPr>
          <w:color w:val="000000"/>
          <w:sz w:val="28"/>
          <w:szCs w:val="28"/>
        </w:rPr>
        <w:t xml:space="preserve"> (игольчатые коврики) для воздействия на биологически активные точки, расположенные на пальцах рук.</w:t>
      </w:r>
    </w:p>
    <w:p w:rsidR="00C52ACD" w:rsidRPr="0097405B" w:rsidRDefault="00C52ACD" w:rsidP="001568CB">
      <w:pPr>
        <w:pStyle w:val="a3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br/>
      </w:r>
    </w:p>
    <w:p w:rsidR="00C52ACD" w:rsidRPr="0097405B" w:rsidRDefault="00C52ACD" w:rsidP="004920FF">
      <w:pPr>
        <w:pStyle w:val="a3"/>
        <w:spacing w:before="0" w:beforeAutospacing="0" w:after="136" w:afterAutospacing="0" w:line="360" w:lineRule="auto"/>
        <w:ind w:firstLine="708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lastRenderedPageBreak/>
        <w:t>Предлагаемые ниже тренировочные упражнения апробированы в работе с детьми с двигательными нарушениями. Все упражнения выполняются сначала пассивно, затем пассивно – активно, и лишь потом – ребенком самостоятельно.</w:t>
      </w:r>
    </w:p>
    <w:p w:rsidR="00C52ACD" w:rsidRPr="0097405B" w:rsidRDefault="00C52ACD" w:rsidP="001568CB">
      <w:pPr>
        <w:pStyle w:val="a3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Упражнения для расслабления рук</w:t>
      </w:r>
    </w:p>
    <w:p w:rsidR="00C52ACD" w:rsidRPr="0097405B" w:rsidRDefault="00C52ACD" w:rsidP="001568CB">
      <w:pPr>
        <w:pStyle w:val="a3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1. Плавные потряхивания руки ребенка от плеча.</w:t>
      </w:r>
    </w:p>
    <w:p w:rsidR="00C52ACD" w:rsidRPr="0097405B" w:rsidRDefault="00C52ACD" w:rsidP="001568CB">
      <w:pPr>
        <w:pStyle w:val="a3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2. Имитационные движения кистей рук:</w:t>
      </w:r>
    </w:p>
    <w:p w:rsidR="00C52ACD" w:rsidRPr="0097405B" w:rsidRDefault="00C52ACD" w:rsidP="001568CB">
      <w:pPr>
        <w:pStyle w:val="a3"/>
        <w:numPr>
          <w:ilvl w:val="0"/>
          <w:numId w:val="2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«</w:t>
      </w:r>
      <w:proofErr w:type="spellStart"/>
      <w:r w:rsidRPr="0097405B">
        <w:rPr>
          <w:color w:val="000000"/>
          <w:sz w:val="28"/>
          <w:szCs w:val="28"/>
        </w:rPr>
        <w:t>стряхивание</w:t>
      </w:r>
      <w:proofErr w:type="spellEnd"/>
      <w:r w:rsidRPr="0097405B">
        <w:rPr>
          <w:color w:val="000000"/>
          <w:sz w:val="28"/>
          <w:szCs w:val="28"/>
        </w:rPr>
        <w:t xml:space="preserve"> воды с кисти»,</w:t>
      </w:r>
    </w:p>
    <w:p w:rsidR="00C52ACD" w:rsidRPr="0097405B" w:rsidRDefault="00C52ACD" w:rsidP="001568CB">
      <w:pPr>
        <w:pStyle w:val="a3"/>
        <w:numPr>
          <w:ilvl w:val="0"/>
          <w:numId w:val="2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«полоскание белья»,</w:t>
      </w:r>
    </w:p>
    <w:p w:rsidR="00C52ACD" w:rsidRPr="0097405B" w:rsidRDefault="00C52ACD" w:rsidP="001568CB">
      <w:pPr>
        <w:pStyle w:val="a3"/>
        <w:numPr>
          <w:ilvl w:val="0"/>
          <w:numId w:val="2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«поглаживание кошки»,</w:t>
      </w:r>
    </w:p>
    <w:p w:rsidR="00C52ACD" w:rsidRPr="0097405B" w:rsidRDefault="00C52ACD" w:rsidP="001568CB">
      <w:pPr>
        <w:pStyle w:val="a3"/>
        <w:numPr>
          <w:ilvl w:val="0"/>
          <w:numId w:val="2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«игра на пианино».</w:t>
      </w:r>
    </w:p>
    <w:p w:rsidR="00C52ACD" w:rsidRPr="0097405B" w:rsidRDefault="00C52ACD" w:rsidP="001568CB">
      <w:pPr>
        <w:pStyle w:val="a3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Массаж кистей и пальцев рук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поглаживающие и разминающие движения по каждому пальцу от кончика к основанию;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поглаживание и похлопывание тыльной поверхности кисти и предплечья;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щеточный массаж;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растирание ладоней шестигранным карандашом с постепенным увеличением усилий;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грецкий орех положить между ладонями, делать круговые движения, постепенно увеличивая нажим и темп.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Упражнения для развития тонкой моторики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имитация игры на пианино;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противопоставление большого пальца остальным;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вращение пальцев и круговые движения кисти и каждого пальца в отдельности.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lastRenderedPageBreak/>
        <w:t>отведение и приведение кисти (вправо и влево);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движение супинации (поворот руки ладонью вверх) и пронации (ладонью вниз).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поочередное сгибание пальцев;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color w:val="000000"/>
          <w:sz w:val="28"/>
          <w:szCs w:val="28"/>
        </w:rPr>
        <w:t>«</w:t>
      </w:r>
      <w:r w:rsidRPr="0097405B">
        <w:rPr>
          <w:bCs/>
          <w:i/>
          <w:iCs/>
          <w:color w:val="000000"/>
          <w:sz w:val="28"/>
          <w:szCs w:val="28"/>
        </w:rPr>
        <w:t>Пальчики здороваются</w:t>
      </w:r>
      <w:r w:rsidRPr="0097405B">
        <w:rPr>
          <w:bCs/>
          <w:color w:val="000000"/>
          <w:sz w:val="28"/>
          <w:szCs w:val="28"/>
        </w:rPr>
        <w:t>».</w:t>
      </w:r>
      <w:r w:rsidRPr="0097405B">
        <w:rPr>
          <w:color w:val="000000"/>
          <w:sz w:val="28"/>
          <w:szCs w:val="28"/>
        </w:rPr>
        <w:t> </w:t>
      </w:r>
      <w:proofErr w:type="gramStart"/>
      <w:r w:rsidRPr="0097405B">
        <w:rPr>
          <w:color w:val="000000"/>
          <w:sz w:val="28"/>
          <w:szCs w:val="28"/>
        </w:rPr>
        <w:t>Соприкосновение подушечек пальцев (пальцы правой руки – с большим пальцем правой руки, пальцы левой руки – с большим пальцем левой руки, затем одновременно двумя руками.</w:t>
      </w:r>
      <w:proofErr w:type="gramEnd"/>
      <w:r w:rsidRPr="0097405B">
        <w:rPr>
          <w:color w:val="000000"/>
          <w:sz w:val="28"/>
          <w:szCs w:val="28"/>
        </w:rPr>
        <w:t xml:space="preserve"> Сила надавливания подушечек пальцев и темп выполнения увеличиваются.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color w:val="000000"/>
          <w:sz w:val="28"/>
          <w:szCs w:val="28"/>
        </w:rPr>
        <w:t>«</w:t>
      </w:r>
      <w:r w:rsidRPr="0097405B">
        <w:rPr>
          <w:bCs/>
          <w:i/>
          <w:iCs/>
          <w:color w:val="000000"/>
          <w:sz w:val="28"/>
          <w:szCs w:val="28"/>
        </w:rPr>
        <w:t>Ножницы</w:t>
      </w:r>
      <w:r w:rsidRPr="0097405B">
        <w:rPr>
          <w:bCs/>
          <w:color w:val="000000"/>
          <w:sz w:val="28"/>
          <w:szCs w:val="28"/>
        </w:rPr>
        <w:t>».</w:t>
      </w:r>
      <w:r w:rsidRPr="0097405B">
        <w:rPr>
          <w:color w:val="000000"/>
          <w:sz w:val="28"/>
          <w:szCs w:val="28"/>
        </w:rPr>
        <w:t> Разведение пальцев рук в стороны правой, затем левой руки и обеих рук одновременно.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color w:val="000000"/>
          <w:sz w:val="28"/>
          <w:szCs w:val="28"/>
        </w:rPr>
        <w:t>«</w:t>
      </w:r>
      <w:r w:rsidRPr="0097405B">
        <w:rPr>
          <w:bCs/>
          <w:i/>
          <w:iCs/>
          <w:color w:val="000000"/>
          <w:sz w:val="28"/>
          <w:szCs w:val="28"/>
        </w:rPr>
        <w:t>Футбол»</w:t>
      </w:r>
      <w:r w:rsidRPr="0097405B">
        <w:rPr>
          <w:bCs/>
          <w:color w:val="000000"/>
          <w:sz w:val="28"/>
          <w:szCs w:val="28"/>
        </w:rPr>
        <w:t>.</w:t>
      </w:r>
      <w:r w:rsidRPr="0097405B">
        <w:rPr>
          <w:color w:val="000000"/>
          <w:sz w:val="28"/>
          <w:szCs w:val="28"/>
        </w:rPr>
        <w:t> Забивание шариков, карандашей одним, двумя и т.д. пальцами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Упражнения с волчком</w:t>
      </w:r>
      <w:r w:rsidRPr="0097405B">
        <w:rPr>
          <w:color w:val="000000"/>
          <w:sz w:val="28"/>
          <w:szCs w:val="28"/>
        </w:rPr>
        <w:t>. Деревянный или пластмассовый волчок раскручивается поочередно большим и указательным пальцем, большим и средним, большим и безымянным, большим и мизинцем. Упражнение выполняется сначала пальцами ведущей, затем другой руки.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Упражнения со шнурком</w:t>
      </w:r>
      <w:r w:rsidRPr="0097405B">
        <w:rPr>
          <w:color w:val="000000"/>
          <w:sz w:val="28"/>
          <w:szCs w:val="28"/>
        </w:rPr>
        <w:t xml:space="preserve">. </w:t>
      </w:r>
      <w:proofErr w:type="gramStart"/>
      <w:r w:rsidRPr="0097405B">
        <w:rPr>
          <w:color w:val="000000"/>
          <w:sz w:val="28"/>
          <w:szCs w:val="28"/>
        </w:rPr>
        <w:t>Ребенок (дети) выкладывают шнурок по заранее нарисованным взрослым разнообразным линиям (прямым – вертикальным, горизонтальным, наклонным; кривым, ломаным – разомкнутым и замкнутым).</w:t>
      </w:r>
      <w:proofErr w:type="gramEnd"/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Упражнение «Непослушные узелки</w:t>
      </w:r>
      <w:r w:rsidRPr="0097405B">
        <w:rPr>
          <w:bCs/>
          <w:color w:val="000000"/>
          <w:sz w:val="28"/>
          <w:szCs w:val="28"/>
        </w:rPr>
        <w:t>».</w:t>
      </w:r>
      <w:r w:rsidRPr="0097405B">
        <w:rPr>
          <w:color w:val="000000"/>
          <w:sz w:val="28"/>
          <w:szCs w:val="28"/>
        </w:rPr>
        <w:t xml:space="preserve"> На толстой хлопчатобумажной нити надо завязать пальцами одной руки как можно больше узелков (другая рука не помогает!), затем упражнение выполняется так же другой рукой. </w:t>
      </w:r>
      <w:proofErr w:type="gramStart"/>
      <w:r w:rsidRPr="0097405B">
        <w:rPr>
          <w:color w:val="000000"/>
          <w:sz w:val="28"/>
          <w:szCs w:val="28"/>
        </w:rPr>
        <w:t>По окончании работы пересчитать узелки, зажимая каждый двумя пальцами поочередно (большим – указательным, большим – средним, большим – безымянным, большим – мизинцем).</w:t>
      </w:r>
      <w:proofErr w:type="gramEnd"/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Упражнение «Игла – художник</w:t>
      </w:r>
      <w:r w:rsidRPr="0097405B">
        <w:rPr>
          <w:bCs/>
          <w:color w:val="000000"/>
          <w:sz w:val="28"/>
          <w:szCs w:val="28"/>
        </w:rPr>
        <w:t> </w:t>
      </w:r>
      <w:r w:rsidRPr="0097405B">
        <w:rPr>
          <w:bCs/>
          <w:i/>
          <w:iCs/>
          <w:color w:val="000000"/>
          <w:sz w:val="28"/>
          <w:szCs w:val="28"/>
        </w:rPr>
        <w:t>1</w:t>
      </w:r>
      <w:r w:rsidRPr="0097405B">
        <w:rPr>
          <w:bCs/>
          <w:color w:val="000000"/>
          <w:sz w:val="28"/>
          <w:szCs w:val="28"/>
        </w:rPr>
        <w:t>».</w:t>
      </w:r>
      <w:r w:rsidRPr="0097405B">
        <w:rPr>
          <w:color w:val="000000"/>
          <w:sz w:val="28"/>
          <w:szCs w:val="28"/>
        </w:rPr>
        <w:t> Для этого упражнения понадобится лист бумаги формата</w:t>
      </w:r>
      <w:proofErr w:type="gramStart"/>
      <w:r w:rsidRPr="0097405B">
        <w:rPr>
          <w:color w:val="000000"/>
          <w:sz w:val="28"/>
          <w:szCs w:val="28"/>
        </w:rPr>
        <w:t xml:space="preserve"> А</w:t>
      </w:r>
      <w:proofErr w:type="gramEnd"/>
      <w:r w:rsidRPr="0097405B">
        <w:rPr>
          <w:color w:val="000000"/>
          <w:sz w:val="28"/>
          <w:szCs w:val="28"/>
        </w:rPr>
        <w:t xml:space="preserve"> 4, лоскут толстой одноцветной мягкой ткани такого же </w:t>
      </w:r>
      <w:r w:rsidRPr="0097405B">
        <w:rPr>
          <w:color w:val="000000"/>
          <w:sz w:val="28"/>
          <w:szCs w:val="28"/>
        </w:rPr>
        <w:lastRenderedPageBreak/>
        <w:t xml:space="preserve">размера, толстая игла для вышивания с вдетой в ушко толстой ниткой с завязанными одним узлом обоими концами. </w:t>
      </w:r>
      <w:proofErr w:type="gramStart"/>
      <w:r w:rsidRPr="0097405B">
        <w:rPr>
          <w:color w:val="000000"/>
          <w:sz w:val="28"/>
          <w:szCs w:val="28"/>
        </w:rPr>
        <w:t>На листе бумаги взрослый предварительно рисует контуры простых, хорошо знакомых детям предметов (геометрические фигуры, солнышко, мячик, домик, елочка и т. д. Под лист бумаги с контурным рисунком подкладывается лоскут ткани.</w:t>
      </w:r>
      <w:proofErr w:type="gramEnd"/>
      <w:r w:rsidRPr="0097405B">
        <w:rPr>
          <w:color w:val="000000"/>
          <w:sz w:val="28"/>
          <w:szCs w:val="28"/>
        </w:rPr>
        <w:t xml:space="preserve"> Ребенок прокалывает бумагу по контурам предметов, держа иглу сначала большим и указательным пальцем, далее работа выполняется со сменой пальца: большим и средним, большим и безымянным, большим и мизинцем. Расстояние между проколами на бумаге приблизительно 2– 3 мм (по показу взрослого).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Упражнение «Игла – художник 2</w:t>
      </w:r>
      <w:r w:rsidRPr="0097405B">
        <w:rPr>
          <w:bCs/>
          <w:color w:val="000000"/>
          <w:sz w:val="28"/>
          <w:szCs w:val="28"/>
        </w:rPr>
        <w:t>»</w:t>
      </w:r>
      <w:r w:rsidRPr="0097405B">
        <w:rPr>
          <w:color w:val="000000"/>
          <w:sz w:val="28"/>
          <w:szCs w:val="28"/>
        </w:rPr>
        <w:t> Выполняется аналогично предыдущему упражнению, но без предварительного прорисовывания контуров предметов на листе бумаги. Ребенок прокалывает чистый лист бумаги по словесной инструкции (Нарисуй иголкой квадрат, треугольник, домик, солнышко и т. д.) После окончания работы ребенок самостоятельно или с помощью взрослого анализирует получившийся результат (после рассматривания на свет).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Графический слуховой диктант с иглой</w:t>
      </w:r>
      <w:r w:rsidRPr="0097405B">
        <w:rPr>
          <w:i/>
          <w:iCs/>
          <w:color w:val="000000"/>
          <w:sz w:val="28"/>
          <w:szCs w:val="28"/>
        </w:rPr>
        <w:t>.</w:t>
      </w:r>
      <w:r w:rsidRPr="0097405B">
        <w:rPr>
          <w:color w:val="000000"/>
          <w:sz w:val="28"/>
          <w:szCs w:val="28"/>
        </w:rPr>
        <w:t> Для выполнения диктанта понадобится чистый лист бумаги в крупную клетку, под которую подложен лоскут толстой мягкой ткани, а вместо карандаша используется игла для вышивания (</w:t>
      </w:r>
      <w:proofErr w:type="gramStart"/>
      <w:r w:rsidRPr="0097405B">
        <w:rPr>
          <w:color w:val="000000"/>
          <w:sz w:val="28"/>
          <w:szCs w:val="28"/>
        </w:rPr>
        <w:t>См</w:t>
      </w:r>
      <w:proofErr w:type="gramEnd"/>
      <w:r w:rsidRPr="0097405B">
        <w:rPr>
          <w:color w:val="000000"/>
          <w:sz w:val="28"/>
          <w:szCs w:val="28"/>
        </w:rPr>
        <w:t>. упр. выше). Проколы выполняются в углах клеток под диктовку, начиная от обозначенной взрослым точки на листе. При работе с иглой сочетание пальцев меняется. В конце диктанта ребенок рассматривает лист бумаги и пытается отгадать получившиеся предметы, затем обводит по проколам на листе контуры и уточняет правильность отгадок.</w:t>
      </w:r>
    </w:p>
    <w:p w:rsidR="00C52ACD" w:rsidRPr="0097405B" w:rsidRDefault="00C52ACD" w:rsidP="001568CB">
      <w:pPr>
        <w:pStyle w:val="a3"/>
        <w:numPr>
          <w:ilvl w:val="0"/>
          <w:numId w:val="3"/>
        </w:numPr>
        <w:spacing w:before="0" w:beforeAutospacing="0" w:after="136" w:afterAutospacing="0" w:line="360" w:lineRule="auto"/>
        <w:ind w:left="0"/>
        <w:rPr>
          <w:color w:val="000000"/>
          <w:sz w:val="28"/>
          <w:szCs w:val="28"/>
        </w:rPr>
      </w:pPr>
      <w:r w:rsidRPr="0097405B">
        <w:rPr>
          <w:bCs/>
          <w:i/>
          <w:iCs/>
          <w:color w:val="000000"/>
          <w:sz w:val="28"/>
          <w:szCs w:val="28"/>
        </w:rPr>
        <w:t>Слуховой диктант «Шагаем ножницами</w:t>
      </w:r>
      <w:r w:rsidRPr="0097405B">
        <w:rPr>
          <w:bCs/>
          <w:color w:val="000000"/>
          <w:sz w:val="28"/>
          <w:szCs w:val="28"/>
        </w:rPr>
        <w:t>».</w:t>
      </w:r>
      <w:r w:rsidRPr="0097405B">
        <w:rPr>
          <w:color w:val="000000"/>
          <w:sz w:val="28"/>
          <w:szCs w:val="28"/>
        </w:rPr>
        <w:t xml:space="preserve"> Для диктанта используется бумага в крупную клетку и ножницы с тупыми концами. Выполняется диктант при строгом контроле взрослого и четком соблюдении правил безопасности при работе с ножницами. Для этого предварительно в течение </w:t>
      </w:r>
      <w:r w:rsidRPr="0097405B">
        <w:rPr>
          <w:color w:val="000000"/>
          <w:sz w:val="28"/>
          <w:szCs w:val="28"/>
        </w:rPr>
        <w:lastRenderedPageBreak/>
        <w:t>нескольких дней следует упражнять ребенка в правильном и безопасном пользовании ножницами до получения устойчивых навыков. При выполнении обязательно соблюдение 3 условий: четкое следование инструкции взрослого, чередование вертикальных и горизонтальных «шагов»; размеры «шагов» соответствуют четному количеству клеток (например: 4, 2, 8 и т. д.). После окончания работы рассматривается вырезанная фигура.</w:t>
      </w:r>
    </w:p>
    <w:p w:rsidR="00732DE6" w:rsidRDefault="00732DE6" w:rsidP="00732DE6">
      <w:pPr>
        <w:shd w:val="clear" w:color="auto" w:fill="F7FBF7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32DE6" w:rsidRPr="00732DE6" w:rsidRDefault="00732DE6" w:rsidP="00732DE6">
      <w:pPr>
        <w:shd w:val="clear" w:color="auto" w:fill="F7FBF7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Pr="00732DE6">
        <w:rPr>
          <w:rFonts w:ascii="Times New Roman" w:eastAsia="Times New Roman" w:hAnsi="Times New Roman" w:cs="Times New Roman"/>
          <w:iCs/>
          <w:sz w:val="28"/>
          <w:szCs w:val="28"/>
        </w:rPr>
        <w:t>е стоит забывать и о бытовых предметах домашнего обихода, если немного подумать, можно придумать новое применение. Они принесут не меньше пользы для малышей, чем специализированные игры.</w:t>
      </w:r>
      <w:r w:rsidRPr="00732D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32DE6">
        <w:rPr>
          <w:rFonts w:ascii="Times New Roman" w:eastAsia="Times New Roman" w:hAnsi="Times New Roman" w:cs="Times New Roman"/>
          <w:iCs/>
          <w:sz w:val="28"/>
          <w:szCs w:val="28"/>
        </w:rPr>
        <w:t>Игры с хозяйственной утварью самые простые, доступные и приносят детям огромную радость.</w:t>
      </w:r>
      <w:r w:rsidRPr="00732D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Такой игрушкой могут стать бельевые прищепки, занятия с которыми относятся к нетрадиционной форме работы.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Игра «Пальчики»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Мы весёлые прищепки,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Коль поймам держим крепко!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Прищепки будем мы катать!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(Прищепка лежит на левой руке, любуемся ею, покачивая головой вправо-влево, накрываем её правой рукой и прокатываем между ладонями)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Большой пальчик мы поймаем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немного покачаем!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(Ловим прищепкой большой палец левой руки и качаем пальчик с прищепкой) Указательный поймаем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>(Ловим указательный палец левой руки и качаем)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немного покачаем!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Средний пальчик мы поймаем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немного покачаем!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(Ловим средний палец левой руки и качаем)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405B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 мы поймаем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немного покачаем!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(Ловим безымянный палец левой руки и качаем)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мизинец мы поймаем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немного покачаем!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(Ловим мизинец левой руки и качаем)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Прищепки будем мы катать!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(Прищепка лежит на правой руке, накрываем её левой рукой и прокатываем между ладонями, затем выполняем аналогичные действия на правой руке)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1, 2, 3, 4, 5!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Мы закончили играть.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Пальчики свои встряхни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немного отдохни!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(Соединяем поочерёдно пальцы обеих рук, встряхиваем кисти рук, закрываем глаза, отдыхаем) </w:t>
      </w:r>
    </w:p>
    <w:p w:rsidR="00632A9C" w:rsidRPr="0097405B" w:rsidRDefault="00632A9C" w:rsidP="001568CB">
      <w:pPr>
        <w:spacing w:line="360" w:lineRule="auto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lastRenderedPageBreak/>
        <w:t>Игра «Пчела» повтори скороговорку.</w:t>
      </w:r>
      <w:r w:rsidRPr="0097405B">
        <w:rPr>
          <w:rStyle w:val="c3"/>
          <w:color w:val="000000"/>
          <w:sz w:val="28"/>
          <w:szCs w:val="28"/>
        </w:rPr>
        <w:t> 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Бельевой прищепкой поочередно «кусаем» ногтевые фаланги (от </w:t>
      </w:r>
      <w:proofErr w:type="gramStart"/>
      <w:r w:rsidRPr="0097405B">
        <w:rPr>
          <w:rStyle w:val="c3"/>
          <w:color w:val="000000"/>
          <w:sz w:val="28"/>
          <w:szCs w:val="28"/>
        </w:rPr>
        <w:t>указательного</w:t>
      </w:r>
      <w:proofErr w:type="gramEnd"/>
      <w:r w:rsidRPr="0097405B">
        <w:rPr>
          <w:rStyle w:val="c3"/>
          <w:color w:val="000000"/>
          <w:sz w:val="28"/>
          <w:szCs w:val="28"/>
        </w:rPr>
        <w:t xml:space="preserve"> к мизинцу и обратно) на ударные слоги скороговорки: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proofErr w:type="spellStart"/>
      <w:r w:rsidRPr="0097405B">
        <w:rPr>
          <w:rStyle w:val="c3"/>
          <w:color w:val="000000"/>
          <w:sz w:val="28"/>
          <w:szCs w:val="28"/>
        </w:rPr>
        <w:t>Ла-ла-ла</w:t>
      </w:r>
      <w:proofErr w:type="spellEnd"/>
      <w:r w:rsidRPr="0097405B">
        <w:rPr>
          <w:rStyle w:val="c3"/>
          <w:color w:val="000000"/>
          <w:sz w:val="28"/>
          <w:szCs w:val="28"/>
        </w:rPr>
        <w:t xml:space="preserve"> – ко мне летит пчела,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97405B">
        <w:rPr>
          <w:rStyle w:val="c3"/>
          <w:color w:val="000000"/>
          <w:sz w:val="28"/>
          <w:szCs w:val="28"/>
        </w:rPr>
        <w:t>Лы-лы-лы</w:t>
      </w:r>
      <w:proofErr w:type="spellEnd"/>
      <w:r w:rsidRPr="0097405B">
        <w:rPr>
          <w:rStyle w:val="c3"/>
          <w:color w:val="000000"/>
          <w:sz w:val="28"/>
          <w:szCs w:val="28"/>
        </w:rPr>
        <w:t xml:space="preserve"> – жало у пчелы.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 с речевым сопровождением.</w:t>
      </w: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Исходное положение для каждого упражнения: согнутая в локте рука стоит на столе.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Прищепка удерживается указательным и большим пальцами параллельно столешнице.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Упражнение «Лиса»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Ритмичное открывание и закрывание прищепки по ходу проговаривания текста. Хитрая плутовка, рыжая головка.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Ротик открывает, зайчиков пугает.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Упражнение «Угостим Жучку»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Оборудование: прищепки, вырезанные из картона косточки не менее 15 см длиной (по количеству детей), миска.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 xml:space="preserve">Детям предлагается взять из миски по одной косточке левой рукой. В правой руке у каждого ребенка прищепка-«Жучка». Правая рука подносится к 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, прищепка захватывает косточку.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После ужина убрались,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 миске косточки остались.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Косточки мы соберем и собачке отнесем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Жучка косточку схватила,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 уголочек утащила.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Упражнение «Глупая </w:t>
      </w:r>
      <w:r w:rsidR="0097029D" w:rsidRPr="0097405B">
        <w:rPr>
          <w:rFonts w:ascii="Times New Roman" w:hAnsi="Times New Roman" w:cs="Times New Roman"/>
          <w:sz w:val="28"/>
          <w:szCs w:val="28"/>
        </w:rPr>
        <w:t xml:space="preserve"> </w:t>
      </w:r>
      <w:r w:rsidRPr="0097405B">
        <w:rPr>
          <w:rFonts w:ascii="Times New Roman" w:hAnsi="Times New Roman" w:cs="Times New Roman"/>
          <w:sz w:val="28"/>
          <w:szCs w:val="28"/>
        </w:rPr>
        <w:t xml:space="preserve">ворона»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Оборудование: прищепки темного цвета, сложенные в виде конфет фантики (по количеству детей).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Перед каждым ребенком на столе лежит фантик. Взрослый наклоняет кисть руки к столу и захватывает прищепкой фантик. Затем кисть руки возвращается в исходное положение.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Увидела бумагу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— Да как ее ухватит.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Думала конфета,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Оказалось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фантик!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Лягушонок “</w:t>
      </w:r>
      <w:proofErr w:type="spellStart"/>
      <w:r w:rsidRPr="0097405B">
        <w:rPr>
          <w:rFonts w:ascii="Times New Roman" w:hAnsi="Times New Roman" w:cs="Times New Roman"/>
          <w:sz w:val="28"/>
          <w:szCs w:val="28"/>
        </w:rPr>
        <w:t>Квак-квак</w:t>
      </w:r>
      <w:proofErr w:type="spellEnd"/>
      <w:r w:rsidRPr="0097405B">
        <w:rPr>
          <w:rFonts w:ascii="Times New Roman" w:hAnsi="Times New Roman" w:cs="Times New Roman"/>
          <w:sz w:val="28"/>
          <w:szCs w:val="28"/>
        </w:rPr>
        <w:t xml:space="preserve">!”,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А Утенок “Кряк-кряк!”,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Все сказали, все спросили…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Хорошо поговорили!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Сенсорные игровые упражнения </w:t>
      </w: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с использованием прищепок.</w:t>
      </w: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pStyle w:val="c23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«Цвет».</w:t>
      </w:r>
    </w:p>
    <w:p w:rsidR="00632A9C" w:rsidRPr="0097405B" w:rsidRDefault="00632A9C" w:rsidP="001568CB">
      <w:pPr>
        <w:pStyle w:val="c1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Такая игра подойдет для самых маленьких. </w:t>
      </w:r>
    </w:p>
    <w:p w:rsidR="00632A9C" w:rsidRPr="0097405B" w:rsidRDefault="00632A9C" w:rsidP="001568CB">
      <w:pPr>
        <w:pStyle w:val="c1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Предложите ребенку соотнести цвет прищепки с картинкой. </w:t>
      </w:r>
    </w:p>
    <w:p w:rsidR="00632A9C" w:rsidRPr="0097405B" w:rsidRDefault="00632A9C" w:rsidP="001568CB">
      <w:pPr>
        <w:pStyle w:val="c1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Например, к красной машинке прикрепить красную прищепку, к желтому цыпленку – желтую.</w:t>
      </w:r>
    </w:p>
    <w:p w:rsidR="00632A9C" w:rsidRPr="0097405B" w:rsidRDefault="00632A9C" w:rsidP="001568CB">
      <w:pPr>
        <w:pStyle w:val="c12"/>
        <w:spacing w:before="0" w:after="0" w:line="360" w:lineRule="auto"/>
        <w:rPr>
          <w:rStyle w:val="c7"/>
          <w:bCs/>
          <w:color w:val="000000"/>
          <w:sz w:val="28"/>
          <w:szCs w:val="28"/>
        </w:rPr>
      </w:pPr>
    </w:p>
    <w:p w:rsidR="00632A9C" w:rsidRPr="0097405B" w:rsidRDefault="00632A9C" w:rsidP="001568CB">
      <w:pPr>
        <w:pStyle w:val="c16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«Мамины помощники».</w:t>
      </w:r>
    </w:p>
    <w:p w:rsidR="00632A9C" w:rsidRPr="0097405B" w:rsidRDefault="00632A9C" w:rsidP="001568CB">
      <w:pPr>
        <w:pStyle w:val="c29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Натяните веревку. Возьмите несколько разноцветных платочков (можно носочков, что угодно). Скажите ребенку, что они выпачкались. Поиграйте сначала в стирку. Потом развесьте белье на веревку, закрепляя его прищепками (веревку надо натянуть на уровне, удобном для ребенка). </w:t>
      </w:r>
    </w:p>
    <w:p w:rsidR="00632A9C" w:rsidRPr="0097405B" w:rsidRDefault="00632A9C" w:rsidP="001568CB">
      <w:pPr>
        <w:pStyle w:val="c29"/>
        <w:spacing w:before="0" w:after="0" w:line="360" w:lineRule="auto"/>
        <w:jc w:val="both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Можно подбирать по цветам: синий платочек </w:t>
      </w:r>
      <w:proofErr w:type="gramStart"/>
      <w:r w:rsidRPr="0097405B">
        <w:rPr>
          <w:rStyle w:val="c3"/>
          <w:color w:val="000000"/>
          <w:sz w:val="28"/>
          <w:szCs w:val="28"/>
        </w:rPr>
        <w:t>закрепляем</w:t>
      </w:r>
      <w:proofErr w:type="gramEnd"/>
      <w:r w:rsidRPr="0097405B">
        <w:rPr>
          <w:rStyle w:val="c3"/>
          <w:color w:val="000000"/>
          <w:sz w:val="28"/>
          <w:szCs w:val="28"/>
        </w:rPr>
        <w:t xml:space="preserve"> синей прищепкой, красный – красной и т.д.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Наша мамочка устала,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Всю одежду постирала.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Милой маме помогу,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Все прищепки прицеплю.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c5"/>
          <w:i/>
          <w:iCs/>
          <w:color w:val="000000"/>
          <w:sz w:val="28"/>
          <w:szCs w:val="28"/>
        </w:rPr>
      </w:pP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Игра «Коробочки»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Цель: обучать детей сличению предметов по цвету.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Оборудование: четыре картонные коробочки с приклеенными на дно кружками красного, желтого, зеленого и синего цвета, четыре прищепки такого же цвета.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i/>
          <w:sz w:val="28"/>
          <w:szCs w:val="28"/>
        </w:rPr>
        <w:t>I вариант</w:t>
      </w:r>
      <w:r w:rsidRPr="0097405B">
        <w:rPr>
          <w:rFonts w:ascii="Times New Roman" w:hAnsi="Times New Roman" w:cs="Times New Roman"/>
          <w:sz w:val="28"/>
          <w:szCs w:val="28"/>
        </w:rPr>
        <w:t xml:space="preserve"> (для индивидуальной работы).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Ребенок самостоятельно выбирает и прикрепляет прищепки на край одной из коробок, распределяя 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 соответственно цвету приклеенного на дно кружка.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i/>
          <w:sz w:val="28"/>
          <w:szCs w:val="28"/>
        </w:rPr>
        <w:t>II вариант</w:t>
      </w:r>
      <w:r w:rsidRPr="0097405B">
        <w:rPr>
          <w:rFonts w:ascii="Times New Roman" w:hAnsi="Times New Roman" w:cs="Times New Roman"/>
          <w:sz w:val="28"/>
          <w:szCs w:val="28"/>
        </w:rPr>
        <w:t xml:space="preserve"> (для подгрупповой работы)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Четверо детей выполняют инструкцию взрослого. Каждый ребенок выбирает и прикрепляет к краю соответствующей коробки прищепку того цвета, который ему назвал педагог.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Игра «Разноцветный заборчик»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Цель. Обучение сличению предметов по цвету, называние цветов, развитие моторики рук, ориентация верх-низ.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Материал. Полоски картона 5*15 см, 6-8 прищепок двух цветов на ребёнка.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Каждому ребёнку раздаются по 6-8 прищепок двух цветов. Дети должны построить заборчик, чередуя прищепки по цвету, прикрепляя их к верхней полоске картона.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Игра «Зубастики»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Цель: упражнять детей в сличении предметов по цвету, закрепить названия основных цветов.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>Оборудование: четыре прищепки основных цветов, силуэты помидора, груши, сливы, огурца, вырезанные из цветного картона.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Ход.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Жили-были разноцветные зубастики.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Ребята, назовите, какого они цвета?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(Красного, желтого, зеленого и синего.)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Зубастики любили все грызть.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Но каждый зубастик выбирал предметы только своего цвета: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Красный зубастик ест помидор.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405B">
        <w:rPr>
          <w:rFonts w:ascii="Times New Roman" w:hAnsi="Times New Roman" w:cs="Times New Roman"/>
          <w:sz w:val="28"/>
          <w:szCs w:val="28"/>
        </w:rPr>
        <w:t xml:space="preserve">Желтый за грушей полез на забор. </w:t>
      </w:r>
      <w:proofErr w:type="gramEnd"/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Синий ест сливу: вот молодец!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Зеленый зубастик ест огурец.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Каждый ребенок «угощает» зубастиков овощами и фруктами, озвучивая свои действия.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Игра «Платочки»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Цель. Закрепление понятий «большой - маленький», «большая - поменьше» прищепка. Обучение сличению предметов по цвету, называние цветов, развитие моторики рук.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Материал. Два квадрата из картона (платочки) разного размера,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                    по 10 прищепок разного цвета и размера.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 xml:space="preserve">Ход.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На два платочка-квадрата большого и маленького надо прищепить прищепки так, чтобы на большом платке были большие кисти, а на маленьком - маленькие.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Игра «Шаль с бахромой»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Цель. Закрепление понятий «большой - маленький», «большая - поменьше» прищепка. Обучение сличению предметов по цвету, называние цветов, развитие моторики рук.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Материал. Два квадрата из картона (шаль),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                 10*10 см размера,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                  по 10 прищепок разного цвета и размера.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Детям предлагается украсить шаль бахромой, чередуя прищепки: большая – маленькая.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pStyle w:val="c4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97405B">
        <w:rPr>
          <w:color w:val="000000"/>
          <w:sz w:val="28"/>
          <w:szCs w:val="28"/>
        </w:rPr>
        <w:t>Игры на развитие математических представлений</w:t>
      </w:r>
    </w:p>
    <w:p w:rsidR="00632A9C" w:rsidRPr="0097405B" w:rsidRDefault="00632A9C" w:rsidP="001568CB">
      <w:pPr>
        <w:pStyle w:val="c4"/>
        <w:spacing w:before="0" w:after="0" w:line="360" w:lineRule="auto"/>
        <w:rPr>
          <w:color w:val="000000"/>
          <w:sz w:val="28"/>
          <w:szCs w:val="28"/>
        </w:rPr>
      </w:pP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«Сказочный домик».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Возьмите обычную коробочку. На каждую сторону наклейте разную цветную бумагу. Расскажите ребенку о том, что это не коробочка – а сказочный домик, где каждая комната окрашена в свой цвет.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А прищепки – это наши человечки, которые живут в домике. Они вышли погулять на улицу и забыли, где живут. Помогите им найти свои комнаты.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lastRenderedPageBreak/>
        <w:t xml:space="preserve">Можно нарисовать цифры на каждой стороне коробочки, и попросить ребенка прикрепить такое количество прищепок, которое соответствует нарисованной вами цифре.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А когда ребенок устанет играть, пусть побросает прищепки внутрь коробки-домика. Человечки пошли спать. Закройте его и потрясите. Послушайте, как гремят прищепки.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7"/>
          <w:bCs/>
          <w:color w:val="000000"/>
          <w:sz w:val="28"/>
          <w:szCs w:val="28"/>
        </w:rPr>
      </w:pP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«Состав числа».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Возьмите несколько листов плотного картона, фломастер и прищепки. На           каждой картонной карточке напишите число от 0 до 10.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Сначала покажите: ноль – это ни одной прищепки.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Один – одна прищепка,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два – две прищепки,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три – три прищепки и т.д.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Когда с этим разобрались можно переходить и к изучению состава числа.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Три (3) – можно представить как 1 и 2, как 2 и 1, как 1, 1 и 1. И т.п.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С прищепками можно играть и в другие игры.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Например: прицепите прищепки к одежде ребенка, попросите его снять их; 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прищепки можно цеплять к подходящим пластиковым мискам, банкам, стаканам, металлическим банкам от кофе и т.п.;</w:t>
      </w:r>
    </w:p>
    <w:p w:rsidR="00632A9C" w:rsidRPr="0097405B" w:rsidRDefault="00632A9C" w:rsidP="001568CB">
      <w:pPr>
        <w:pStyle w:val="c4"/>
        <w:spacing w:before="0" w:after="0" w:line="360" w:lineRule="auto"/>
        <w:jc w:val="both"/>
        <w:rPr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натяните веревку, повесьте кукольную одежду, платочки, закрепите их прищепками. </w:t>
      </w:r>
    </w:p>
    <w:p w:rsidR="00632A9C" w:rsidRPr="0097405B" w:rsidRDefault="00632A9C" w:rsidP="001568CB">
      <w:pPr>
        <w:pStyle w:val="c12"/>
        <w:spacing w:before="0" w:after="0" w:line="360" w:lineRule="auto"/>
        <w:rPr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 дошкольников </w:t>
      </w: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в играх с прищепками.</w:t>
      </w:r>
    </w:p>
    <w:p w:rsidR="00632A9C" w:rsidRPr="0097405B" w:rsidRDefault="00632A9C" w:rsidP="00156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данных игр нужно предварительно вырезать из картона фигурки, к которым в дальнейшем будут прикрепляться прищепки. Малышу будет интереснее не просто манипулировать с предметами по образцу, а проявлять фантазию, выбирая из предложенных нескольких фигурок нужную. В процессе конструирования различных предметов и объектов можно разучивать с ребенком стихотворения что, безусловно, будет способствовать расширению и активизации словаря дошкольника, а также развитию его памяти и внимания.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Игра «Ёжик»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Воспитатель: Ребята, отгадайте, кто это такой: На спинке иголки, Длинные, колкие. А свернётся в клубок - Ни головы, ни ног.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Дети: Это ёжик.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Дефектолог: (показывает картинку с изображением ежа): Правильно, это ёжик. Покажите, где у него глазки, носик, ушки? (Дети показывают).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>: А вы видели когда-нибудь настоящего, живого ежика? (Да)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- Этот ёжик (показывает ёжика без иголочек) похож на того, которого вы видели?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- Чем 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- Чем отличается? (у него нет иголочек).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- Давайте поможем нашему ежику найти иголочки.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Ежик, ежик, где гулял?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Где колючки потерял?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Ты беги скорей к нам, ежик.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>Мы сейчас тебе поможем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>(Дефектолог дает каждому ребенку вырезанную из цветного картона заготовку ежика, на которой нарисованы глаза, уши, нос, но нет иголок.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 xml:space="preserve">Дети прикрепляют к спинке ежика прищепки). </w:t>
      </w:r>
      <w:proofErr w:type="gramEnd"/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Дефектолог (поглаживая ежика по его новым иголкам):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Ой! Какой ёжик стал колючий.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«Овечки».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Ах, лето жаркое, с овечкой на лугу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Тучка по небу несется,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Жаркий выдался денёк.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На лугу овца пасётся.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Не присесть ли на пенёк?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На овечку погляжу,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Тучку взглядом провожу.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А овца глядит на тучку,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proofErr w:type="gramStart"/>
      <w:r w:rsidRPr="0097405B">
        <w:rPr>
          <w:rStyle w:val="c3"/>
          <w:color w:val="000000"/>
          <w:sz w:val="28"/>
          <w:szCs w:val="28"/>
        </w:rPr>
        <w:t>Полная</w:t>
      </w:r>
      <w:proofErr w:type="gramEnd"/>
      <w:r w:rsidRPr="0097405B">
        <w:rPr>
          <w:rStyle w:val="c3"/>
          <w:color w:val="000000"/>
          <w:sz w:val="28"/>
          <w:szCs w:val="28"/>
        </w:rPr>
        <w:t xml:space="preserve"> сомнения, -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Не её ли это там,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В небе отражение?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- “</w:t>
      </w:r>
      <w:proofErr w:type="spellStart"/>
      <w:r w:rsidRPr="0097405B">
        <w:rPr>
          <w:rStyle w:val="c3"/>
          <w:color w:val="000000"/>
          <w:sz w:val="28"/>
          <w:szCs w:val="28"/>
        </w:rPr>
        <w:t>Поменяться-б</w:t>
      </w:r>
      <w:proofErr w:type="spellEnd"/>
      <w:r w:rsidRPr="0097405B">
        <w:rPr>
          <w:rStyle w:val="c3"/>
          <w:color w:val="000000"/>
          <w:sz w:val="28"/>
          <w:szCs w:val="28"/>
        </w:rPr>
        <w:t xml:space="preserve"> с ней местами,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полетать бы над лесами”.</w:t>
      </w:r>
    </w:p>
    <w:p w:rsidR="00632A9C" w:rsidRPr="0097405B" w:rsidRDefault="00632A9C" w:rsidP="001568CB">
      <w:pPr>
        <w:pStyle w:val="c9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- Так мечтательны овечки,</w:t>
      </w:r>
    </w:p>
    <w:p w:rsidR="00632A9C" w:rsidRPr="0097405B" w:rsidRDefault="00632A9C" w:rsidP="001568CB">
      <w:pPr>
        <w:pStyle w:val="c9"/>
        <w:spacing w:before="0" w:after="0" w:line="360" w:lineRule="auto"/>
        <w:rPr>
          <w:b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Вы понаблюдайте сами!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Игра «Зайка»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Дети с педагогом рассматривают сюжетную картинку «</w:t>
      </w:r>
      <w:proofErr w:type="spellStart"/>
      <w:r w:rsidRPr="0097405B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97405B">
        <w:rPr>
          <w:rFonts w:ascii="Times New Roman" w:hAnsi="Times New Roman" w:cs="Times New Roman"/>
          <w:sz w:val="28"/>
          <w:szCs w:val="28"/>
        </w:rPr>
        <w:t xml:space="preserve"> огород»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Ребята, посмотрите, где сидит зайчик?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Дети: В огороде.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Что держит зайка в лапках?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Дети: Морковку.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Как вы думаете, он доволен?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Почему?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Дети: У него вырос хороший урожай.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Какие плоды вырастил зайка?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(Дети отвечают)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Урожай мы убирали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ботву всю оборвали.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Мы листочки прикрепляем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— Сразу овощи узнаем.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 свой лесной огород прискакал наш зайка.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«Собирай урожай!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Ну-ка, не зевай-ка!»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Роет лапкой корешок,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вот уж он в лукошке.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Только ушки видны на </w:t>
      </w:r>
      <w:proofErr w:type="spellStart"/>
      <w:r w:rsidRPr="0097405B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97405B">
        <w:rPr>
          <w:rFonts w:ascii="Times New Roman" w:hAnsi="Times New Roman" w:cs="Times New Roman"/>
          <w:sz w:val="28"/>
          <w:szCs w:val="28"/>
        </w:rPr>
        <w:t xml:space="preserve"> макушке.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Вдруг где-то в лесу шорох раздается.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Это кто-то тайком к зайчику крадется.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Быстро зайка бежит от беды подальше,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 xml:space="preserve">Прижимает ушки и трясется даже.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Зайка, зайка не дрожи,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Лапки, ушки покажи.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Дети, а кого боится зайка? Что он делает, когда напуган?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Посмотрите, наш зайка (показывает зайца без ушей) тоже кого-то испугался и прижал ушки.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Будто и вовсе без ушей. Давайте успокоим зайчика, погладим его. С нами ему нечего бояться.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(Дети гладят игрушку, и ушки появляются снова: дети, подражая действиям педагога, прикрепляют к голове зайца ушки-прищепки)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Зайка рад.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Поиграем вместе с ним: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Зайка серенький сидит (Дети приседают, держа ладони у головы).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 ушами шевелит.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Вот так, вот так (Имитируют шевеление ушками.)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Он ушами шевелит.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Игра «Самолет»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Самолет, самолет.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Отправляется в полет.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Но без крыльев и хвоста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 xml:space="preserve">Не взлетит он никогда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Игра «Птичка»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Клювик, крылышки и хвостик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 — Прилетела птичка,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цыпленок в гости.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«Овощи»</w:t>
      </w:r>
      <w:r w:rsidRPr="0097405B">
        <w:rPr>
          <w:rStyle w:val="c3"/>
          <w:color w:val="000000"/>
          <w:sz w:val="28"/>
          <w:szCs w:val="28"/>
        </w:rPr>
        <w:t> (морковь, свекла, репа).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Урожай мы убирали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И ботву всю оборвали.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Мы листочки прикрепляем –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7"/>
          <w:b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овощи узнаем.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Игра «Божья коровка»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Ребята, посмотрите, кто это прилетел на наше окошко?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Дети: Божья коровка.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:: Да, 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. Такая же красная, как божья коровка. На спинке точечки, будто веснушки. И усики есть, как у любого жучка. Вот только чего-то у нее не хватает?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Дети: Лапок.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proofErr w:type="gramStart"/>
      <w:r w:rsidRPr="0097405B"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 w:rsidRPr="0097405B">
        <w:rPr>
          <w:rFonts w:ascii="Times New Roman" w:hAnsi="Times New Roman" w:cs="Times New Roman"/>
          <w:sz w:val="28"/>
          <w:szCs w:val="28"/>
        </w:rPr>
        <w:t xml:space="preserve">Конечно. Давайте сделаем лапки из прищепок. (Дети выполняют задание педагога)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Style w:val="c3c5"/>
          <w:rFonts w:ascii="Times New Roman" w:hAnsi="Times New Roman" w:cs="Times New Roman"/>
          <w:iCs/>
          <w:color w:val="000000"/>
          <w:sz w:val="28"/>
          <w:szCs w:val="28"/>
        </w:rPr>
        <w:t>Дефектолог</w:t>
      </w:r>
      <w:r w:rsidRPr="0097405B">
        <w:rPr>
          <w:rFonts w:ascii="Times New Roman" w:hAnsi="Times New Roman" w:cs="Times New Roman"/>
          <w:sz w:val="28"/>
          <w:szCs w:val="28"/>
        </w:rPr>
        <w:t xml:space="preserve">: А теперь отпустим божью коровку. Пусть летит на небо: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Божья коровушка,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lastRenderedPageBreak/>
        <w:t xml:space="preserve">Полети на облачко.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Принеси нам к осени,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То, что мы попросим: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 огород – бобы,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 лес – ягоды, грибы,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 xml:space="preserve">В родник – водицу, </w:t>
      </w:r>
    </w:p>
    <w:p w:rsidR="00632A9C" w:rsidRPr="0097405B" w:rsidRDefault="00632A9C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05B">
        <w:rPr>
          <w:rFonts w:ascii="Times New Roman" w:hAnsi="Times New Roman" w:cs="Times New Roman"/>
          <w:sz w:val="28"/>
          <w:szCs w:val="28"/>
        </w:rPr>
        <w:t>В поле – пшеницу. (Народная песенка)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7"/>
          <w:bCs/>
          <w:color w:val="000000"/>
          <w:sz w:val="28"/>
          <w:szCs w:val="28"/>
        </w:rPr>
      </w:pP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«Дом».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Дом сломался – вот беда.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Где крылечко? Где труба?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Мы умеем мастерить,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Можем домик починить.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7"/>
          <w:bCs/>
          <w:color w:val="000000"/>
          <w:sz w:val="28"/>
          <w:szCs w:val="28"/>
        </w:rPr>
      </w:pP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«Жучок».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Очень наш жучок устал-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Бегал по дорожке.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Ночью спал, а утром встал,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Показал нам ножки.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7"/>
          <w:bCs/>
          <w:color w:val="000000"/>
          <w:sz w:val="28"/>
          <w:szCs w:val="28"/>
        </w:rPr>
      </w:pPr>
    </w:p>
    <w:p w:rsidR="00632A9C" w:rsidRPr="0097405B" w:rsidRDefault="00632A9C" w:rsidP="001568CB">
      <w:pPr>
        <w:pStyle w:val="c2"/>
        <w:spacing w:before="0" w:after="0" w:line="360" w:lineRule="auto"/>
        <w:rPr>
          <w:rStyle w:val="c7"/>
          <w:bCs/>
          <w:color w:val="000000"/>
          <w:sz w:val="28"/>
          <w:szCs w:val="28"/>
        </w:rPr>
      </w:pP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t>Игра «Рыбка».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Рыбка, рыбка, что грустишь?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Не видать улыбки?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Без хвоста и плавников 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не бывает рыбки.</w:t>
      </w:r>
    </w:p>
    <w:p w:rsidR="00632A9C" w:rsidRPr="0097405B" w:rsidRDefault="00632A9C" w:rsidP="001568CB">
      <w:pPr>
        <w:pStyle w:val="c2"/>
        <w:spacing w:before="0" w:after="0" w:line="360" w:lineRule="auto"/>
        <w:rPr>
          <w:rStyle w:val="c7"/>
          <w:color w:val="000000"/>
          <w:sz w:val="28"/>
          <w:szCs w:val="28"/>
        </w:rPr>
      </w:pP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7"/>
          <w:bCs/>
          <w:color w:val="000000"/>
          <w:sz w:val="28"/>
          <w:szCs w:val="28"/>
        </w:rPr>
        <w:lastRenderedPageBreak/>
        <w:t>Игра «На лесной полянке».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Приготовьте коробку с разноцветными прищепками, вырезанные  из цветного картона заготовки солнышка, ежика, стрекозы,  кружок, прямоугольник и треугольник.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В гости к детям приходит. </w:t>
      </w:r>
      <w:proofErr w:type="spellStart"/>
      <w:r w:rsidRPr="0097405B">
        <w:rPr>
          <w:rStyle w:val="c3"/>
          <w:color w:val="000000"/>
          <w:sz w:val="28"/>
          <w:szCs w:val="28"/>
        </w:rPr>
        <w:t>Девочка-прищепочка</w:t>
      </w:r>
      <w:proofErr w:type="spellEnd"/>
      <w:r w:rsidRPr="0097405B">
        <w:rPr>
          <w:rStyle w:val="c3"/>
          <w:color w:val="000000"/>
          <w:sz w:val="28"/>
          <w:szCs w:val="28"/>
        </w:rPr>
        <w:t xml:space="preserve"> с воздушными шарами. В воздушных шарах спрятаны загадки. </w:t>
      </w:r>
      <w:proofErr w:type="spellStart"/>
      <w:r w:rsidRPr="0097405B">
        <w:rPr>
          <w:rStyle w:val="c3"/>
          <w:color w:val="000000"/>
          <w:sz w:val="28"/>
          <w:szCs w:val="28"/>
        </w:rPr>
        <w:t>Девочка-прищепочка</w:t>
      </w:r>
      <w:proofErr w:type="spellEnd"/>
      <w:r w:rsidRPr="0097405B">
        <w:rPr>
          <w:rStyle w:val="c3"/>
          <w:color w:val="000000"/>
          <w:sz w:val="28"/>
          <w:szCs w:val="28"/>
        </w:rPr>
        <w:t xml:space="preserve"> просит детей отгадать загадки и предлагает поиграть с  разноцветными прищепками.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> Отгадайте загадку.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Светит, сверкает, всех  согревает.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Что  это?</w:t>
      </w:r>
      <w:r w:rsidRPr="0097405B">
        <w:rPr>
          <w:rStyle w:val="apple-converted-space"/>
          <w:color w:val="000000"/>
          <w:sz w:val="28"/>
          <w:szCs w:val="28"/>
        </w:rPr>
        <w:t> </w:t>
      </w:r>
      <w:r w:rsidRPr="0097405B">
        <w:rPr>
          <w:rStyle w:val="c3c5"/>
          <w:i/>
          <w:iCs/>
          <w:color w:val="000000"/>
          <w:sz w:val="28"/>
          <w:szCs w:val="28"/>
        </w:rPr>
        <w:t>                       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Ответы детей.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 </w:t>
      </w:r>
      <w:r w:rsidRPr="0097405B">
        <w:rPr>
          <w:rStyle w:val="c3c5"/>
          <w:i/>
          <w:iCs/>
          <w:color w:val="000000"/>
          <w:sz w:val="28"/>
          <w:szCs w:val="28"/>
        </w:rPr>
        <w:t>Дефектолог</w:t>
      </w:r>
      <w:r w:rsidRPr="0097405B">
        <w:rPr>
          <w:rStyle w:val="c3"/>
          <w:color w:val="000000"/>
          <w:sz w:val="28"/>
          <w:szCs w:val="28"/>
        </w:rPr>
        <w:t xml:space="preserve"> Правильно, это солнце. Как   ласково  называем  его?</w:t>
      </w:r>
      <w:r w:rsidRPr="0097405B">
        <w:rPr>
          <w:rStyle w:val="apple-converted-space"/>
          <w:color w:val="000000"/>
          <w:sz w:val="28"/>
          <w:szCs w:val="28"/>
        </w:rPr>
        <w:t> </w:t>
      </w:r>
      <w:r w:rsidRPr="0097405B">
        <w:rPr>
          <w:rStyle w:val="c3c5"/>
          <w:i/>
          <w:iCs/>
          <w:color w:val="000000"/>
          <w:sz w:val="28"/>
          <w:szCs w:val="28"/>
        </w:rPr>
        <w:t>(Солнышко.)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- Чего нет у нашего солнышка?</w:t>
      </w:r>
      <w:r w:rsidRPr="0097405B">
        <w:rPr>
          <w:rStyle w:val="apple-converted-space"/>
          <w:color w:val="000000"/>
          <w:sz w:val="28"/>
          <w:szCs w:val="28"/>
        </w:rPr>
        <w:t> </w:t>
      </w:r>
      <w:r w:rsidRPr="0097405B">
        <w:rPr>
          <w:rStyle w:val="c3c5"/>
          <w:i/>
          <w:iCs/>
          <w:color w:val="000000"/>
          <w:sz w:val="28"/>
          <w:szCs w:val="28"/>
        </w:rPr>
        <w:t>(Лучиков.)</w:t>
      </w:r>
      <w:r w:rsidRPr="0097405B">
        <w:rPr>
          <w:rStyle w:val="c3"/>
          <w:color w:val="000000"/>
          <w:sz w:val="28"/>
          <w:szCs w:val="28"/>
        </w:rPr>
        <w:t> 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- Какого цвета лучики у солнца?</w:t>
      </w:r>
      <w:r w:rsidRPr="0097405B">
        <w:rPr>
          <w:rStyle w:val="apple-converted-space"/>
          <w:color w:val="000000"/>
          <w:sz w:val="28"/>
          <w:szCs w:val="28"/>
        </w:rPr>
        <w:t> </w:t>
      </w:r>
      <w:r w:rsidRPr="0097405B">
        <w:rPr>
          <w:rStyle w:val="c3c5"/>
          <w:i/>
          <w:iCs/>
          <w:color w:val="000000"/>
          <w:sz w:val="28"/>
          <w:szCs w:val="28"/>
        </w:rPr>
        <w:t>(Желтого.)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- Давайте подарим солнышку волшебные, добрые лучики, чтобы светило и  грело еще сильнее. </w:t>
      </w:r>
      <w:r w:rsidRPr="0097405B">
        <w:rPr>
          <w:rStyle w:val="c3c5"/>
          <w:i/>
          <w:iCs/>
          <w:color w:val="000000"/>
          <w:sz w:val="28"/>
          <w:szCs w:val="28"/>
        </w:rPr>
        <w:t>Дети выбирают из коробки желтые прищепки и «возвращают» солнцу лучи.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 xml:space="preserve"> Слушайте следующую загадку.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Она под осень умирает,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И вновь весною оживает,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Коровам без нее беда,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Она их главная </w:t>
      </w:r>
      <w:proofErr w:type="spellStart"/>
      <w:r w:rsidRPr="0097405B">
        <w:rPr>
          <w:rStyle w:val="c3"/>
          <w:color w:val="000000"/>
          <w:sz w:val="28"/>
          <w:szCs w:val="28"/>
        </w:rPr>
        <w:t>еда</w:t>
      </w:r>
      <w:proofErr w:type="gramStart"/>
      <w:r w:rsidRPr="0097405B">
        <w:rPr>
          <w:rStyle w:val="c3"/>
          <w:color w:val="000000"/>
          <w:sz w:val="28"/>
          <w:szCs w:val="28"/>
        </w:rPr>
        <w:t>.</w:t>
      </w:r>
      <w:r w:rsidRPr="0097405B">
        <w:rPr>
          <w:rStyle w:val="c3c5"/>
          <w:i/>
          <w:iCs/>
          <w:color w:val="000000"/>
          <w:sz w:val="28"/>
          <w:szCs w:val="28"/>
        </w:rPr>
        <w:t>О</w:t>
      </w:r>
      <w:proofErr w:type="gramEnd"/>
      <w:r w:rsidRPr="0097405B">
        <w:rPr>
          <w:rStyle w:val="c3c5"/>
          <w:i/>
          <w:iCs/>
          <w:color w:val="000000"/>
          <w:sz w:val="28"/>
          <w:szCs w:val="28"/>
        </w:rPr>
        <w:t>тветы</w:t>
      </w:r>
      <w:proofErr w:type="spellEnd"/>
      <w:r w:rsidRPr="0097405B">
        <w:rPr>
          <w:rStyle w:val="c3c5"/>
          <w:i/>
          <w:iCs/>
          <w:color w:val="000000"/>
          <w:sz w:val="28"/>
          <w:szCs w:val="28"/>
        </w:rPr>
        <w:t xml:space="preserve"> детей.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> Правильно, это трава. Какого цвета трава?</w:t>
      </w:r>
      <w:r w:rsidRPr="0097405B">
        <w:rPr>
          <w:rStyle w:val="apple-converted-space"/>
          <w:color w:val="000000"/>
          <w:sz w:val="28"/>
          <w:szCs w:val="28"/>
        </w:rPr>
        <w:t> </w:t>
      </w:r>
      <w:r w:rsidRPr="0097405B">
        <w:rPr>
          <w:rStyle w:val="c3c5"/>
          <w:i/>
          <w:iCs/>
          <w:color w:val="000000"/>
          <w:sz w:val="28"/>
          <w:szCs w:val="28"/>
        </w:rPr>
        <w:t>(Зеленого.)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 xml:space="preserve">Дефектолог раздает детям вырезанные из зеленого картона прямоугольники.         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Дети выбирают из коробки зеленые прищепки и прикрепляют их к                       прямоугольникам.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 xml:space="preserve"> Отгадайте, кто это такой: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Вот иголки и булавки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lastRenderedPageBreak/>
        <w:t>Выползают из-под лавки.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На меня они глядят,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Молока они </w:t>
      </w:r>
      <w:proofErr w:type="spellStart"/>
      <w:r w:rsidRPr="0097405B">
        <w:rPr>
          <w:rStyle w:val="c3"/>
          <w:color w:val="000000"/>
          <w:sz w:val="28"/>
          <w:szCs w:val="28"/>
        </w:rPr>
        <w:t>хотят</w:t>
      </w:r>
      <w:proofErr w:type="gramStart"/>
      <w:r w:rsidRPr="0097405B">
        <w:rPr>
          <w:rStyle w:val="c3"/>
          <w:color w:val="000000"/>
          <w:sz w:val="28"/>
          <w:szCs w:val="28"/>
        </w:rPr>
        <w:t>.</w:t>
      </w:r>
      <w:r w:rsidRPr="0097405B">
        <w:rPr>
          <w:rStyle w:val="c3c5"/>
          <w:i/>
          <w:iCs/>
          <w:color w:val="000000"/>
          <w:sz w:val="28"/>
          <w:szCs w:val="28"/>
        </w:rPr>
        <w:t>О</w:t>
      </w:r>
      <w:proofErr w:type="gramEnd"/>
      <w:r w:rsidRPr="0097405B">
        <w:rPr>
          <w:rStyle w:val="c3c5"/>
          <w:i/>
          <w:iCs/>
          <w:color w:val="000000"/>
          <w:sz w:val="28"/>
          <w:szCs w:val="28"/>
        </w:rPr>
        <w:t>тветы</w:t>
      </w:r>
      <w:proofErr w:type="spellEnd"/>
      <w:r w:rsidRPr="0097405B">
        <w:rPr>
          <w:rStyle w:val="c3c5"/>
          <w:i/>
          <w:iCs/>
          <w:color w:val="000000"/>
          <w:sz w:val="28"/>
          <w:szCs w:val="28"/>
        </w:rPr>
        <w:t xml:space="preserve"> детей.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 xml:space="preserve"> Правильно, это ежик. Помогите нашему ежику найти иголочки.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 дает каждому ребенку вырезанную из цветного картона заготовку ежика, на которой нарисованы, уши, нос, но нет иголок. Дети прикрепляют к спинке ежика прищепки.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 xml:space="preserve"> А вот новая загадка: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</w:t>
      </w:r>
      <w:r w:rsidRPr="0097405B">
        <w:rPr>
          <w:rStyle w:val="c3"/>
          <w:color w:val="000000"/>
          <w:sz w:val="28"/>
          <w:szCs w:val="28"/>
        </w:rPr>
        <w:t xml:space="preserve"> Зимой и летом одним цветом.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Ответы детей.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 xml:space="preserve"> Да, это елка. Помогите елочке найти все свои иголочки.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 раздает детям вырезанные из зеленого картона треугольники. Дети выбирают зеленые прищепки и «возвращают» елке ее иголочки.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> Отгадайте, кто это: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На ромашку у ворот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Опустился вертолет –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"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>Золотистые глаза.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"/>
          <w:color w:val="000000"/>
          <w:sz w:val="28"/>
          <w:szCs w:val="28"/>
        </w:rPr>
        <w:t xml:space="preserve">Кто же это? </w:t>
      </w:r>
      <w:r w:rsidRPr="0097405B">
        <w:rPr>
          <w:rStyle w:val="c3c5"/>
          <w:i/>
          <w:iCs/>
          <w:color w:val="000000"/>
          <w:sz w:val="28"/>
          <w:szCs w:val="28"/>
        </w:rPr>
        <w:t>Ответы детей.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> Правильно, это стрекоза. Давайте поможем нашей стрекозе найти крылышки.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rStyle w:val="c3c5"/>
          <w:i/>
          <w:iCs/>
          <w:color w:val="000000"/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 дает каждому ребенку вырезанную из цветного картона заготовку стрекозы. Дети прикрепляют к стрекозе  прищепки – крылышки.</w:t>
      </w:r>
    </w:p>
    <w:p w:rsidR="00632A9C" w:rsidRPr="0097405B" w:rsidRDefault="00632A9C" w:rsidP="001568CB">
      <w:pPr>
        <w:pStyle w:val="c4"/>
        <w:spacing w:before="0" w:after="0" w:line="360" w:lineRule="auto"/>
        <w:rPr>
          <w:sz w:val="28"/>
          <w:szCs w:val="28"/>
        </w:rPr>
      </w:pPr>
      <w:r w:rsidRPr="0097405B">
        <w:rPr>
          <w:rStyle w:val="c3c5"/>
          <w:i/>
          <w:iCs/>
          <w:color w:val="000000"/>
          <w:sz w:val="28"/>
          <w:szCs w:val="28"/>
        </w:rPr>
        <w:t>Дефектолог.</w:t>
      </w:r>
      <w:r w:rsidRPr="0097405B">
        <w:rPr>
          <w:rStyle w:val="c3"/>
          <w:color w:val="000000"/>
          <w:sz w:val="28"/>
          <w:szCs w:val="28"/>
        </w:rPr>
        <w:t> Молодцы! Как красиво на ваших лесных полянках!</w:t>
      </w:r>
    </w:p>
    <w:p w:rsidR="00632A9C" w:rsidRPr="0097405B" w:rsidRDefault="00632A9C" w:rsidP="001568CB">
      <w:pPr>
        <w:pStyle w:val="c4"/>
        <w:spacing w:before="0" w:after="0" w:line="360" w:lineRule="auto"/>
        <w:rPr>
          <w:sz w:val="28"/>
          <w:szCs w:val="28"/>
        </w:rPr>
      </w:pPr>
    </w:p>
    <w:p w:rsidR="00D73732" w:rsidRPr="0097405B" w:rsidRDefault="00D73732" w:rsidP="00156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3732" w:rsidRPr="0097405B" w:rsidSect="00A9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ABD"/>
    <w:multiLevelType w:val="hybridMultilevel"/>
    <w:tmpl w:val="DE4484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854AB"/>
    <w:multiLevelType w:val="hybridMultilevel"/>
    <w:tmpl w:val="EF6CAA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7F90"/>
    <w:multiLevelType w:val="multilevel"/>
    <w:tmpl w:val="C40E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95DF3"/>
    <w:multiLevelType w:val="multilevel"/>
    <w:tmpl w:val="D83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B08B0"/>
    <w:multiLevelType w:val="hybridMultilevel"/>
    <w:tmpl w:val="EC96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C6CC3"/>
    <w:multiLevelType w:val="multilevel"/>
    <w:tmpl w:val="86C003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72CEB"/>
    <w:multiLevelType w:val="hybridMultilevel"/>
    <w:tmpl w:val="F4CA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B4820"/>
    <w:multiLevelType w:val="hybridMultilevel"/>
    <w:tmpl w:val="914E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5757E"/>
    <w:multiLevelType w:val="hybridMultilevel"/>
    <w:tmpl w:val="C86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2A9C"/>
    <w:rsid w:val="001568CB"/>
    <w:rsid w:val="001A4EF5"/>
    <w:rsid w:val="00256CCF"/>
    <w:rsid w:val="00256E3A"/>
    <w:rsid w:val="004920FF"/>
    <w:rsid w:val="00632A9C"/>
    <w:rsid w:val="00732DE6"/>
    <w:rsid w:val="00841A19"/>
    <w:rsid w:val="0097029D"/>
    <w:rsid w:val="0097405B"/>
    <w:rsid w:val="009922B1"/>
    <w:rsid w:val="00A932D0"/>
    <w:rsid w:val="00C52ACD"/>
    <w:rsid w:val="00D73732"/>
    <w:rsid w:val="00E20777"/>
    <w:rsid w:val="00E41918"/>
    <w:rsid w:val="00E8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D0"/>
  </w:style>
  <w:style w:type="paragraph" w:styleId="1">
    <w:name w:val="heading 1"/>
    <w:basedOn w:val="a"/>
    <w:link w:val="10"/>
    <w:uiPriority w:val="9"/>
    <w:qFormat/>
    <w:rsid w:val="00E41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32A9C"/>
  </w:style>
  <w:style w:type="character" w:customStyle="1" w:styleId="apple-converted-space">
    <w:name w:val="apple-converted-space"/>
    <w:basedOn w:val="a0"/>
    <w:rsid w:val="00632A9C"/>
  </w:style>
  <w:style w:type="character" w:customStyle="1" w:styleId="c3c5">
    <w:name w:val="c3 c5"/>
    <w:basedOn w:val="a0"/>
    <w:rsid w:val="00632A9C"/>
  </w:style>
  <w:style w:type="character" w:customStyle="1" w:styleId="c7">
    <w:name w:val="c7"/>
    <w:basedOn w:val="a0"/>
    <w:rsid w:val="00632A9C"/>
  </w:style>
  <w:style w:type="paragraph" w:customStyle="1" w:styleId="c4">
    <w:name w:val="c4"/>
    <w:basedOn w:val="a"/>
    <w:rsid w:val="00632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3">
    <w:name w:val="c23"/>
    <w:basedOn w:val="a"/>
    <w:rsid w:val="00632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"/>
    <w:rsid w:val="00632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">
    <w:name w:val="c9"/>
    <w:basedOn w:val="a"/>
    <w:rsid w:val="00632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632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632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9">
    <w:name w:val="c29"/>
    <w:basedOn w:val="a"/>
    <w:rsid w:val="00632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1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4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1918"/>
    <w:rPr>
      <w:b/>
      <w:bCs/>
    </w:rPr>
  </w:style>
  <w:style w:type="character" w:styleId="a5">
    <w:name w:val="Hyperlink"/>
    <w:basedOn w:val="a0"/>
    <w:uiPriority w:val="99"/>
    <w:semiHidden/>
    <w:unhideWhenUsed/>
    <w:rsid w:val="001568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2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A932-72F3-41D7-A644-56BDE228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2017-11-01T18:10:00Z</dcterms:created>
  <dcterms:modified xsi:type="dcterms:W3CDTF">2017-11-06T20:34:00Z</dcterms:modified>
</cp:coreProperties>
</file>