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00D" w:rsidRPr="00FD75A1" w:rsidRDefault="0070400D" w:rsidP="007040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D75A1">
        <w:rPr>
          <w:rFonts w:ascii="Times New Roman" w:hAnsi="Times New Roman" w:cs="Times New Roman"/>
          <w:sz w:val="28"/>
          <w:szCs w:val="28"/>
        </w:rPr>
        <w:t>Автономное дошкольное образовательное учреждение</w:t>
      </w:r>
    </w:p>
    <w:p w:rsidR="0070400D" w:rsidRPr="00FD75A1" w:rsidRDefault="0070400D" w:rsidP="007040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D75A1">
        <w:rPr>
          <w:rFonts w:ascii="Times New Roman" w:hAnsi="Times New Roman" w:cs="Times New Roman"/>
          <w:sz w:val="28"/>
          <w:szCs w:val="28"/>
        </w:rPr>
        <w:t>муниципального образования г. Долгопрудного</w:t>
      </w:r>
    </w:p>
    <w:p w:rsidR="0070400D" w:rsidRPr="00FD75A1" w:rsidRDefault="0070400D" w:rsidP="007040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D75A1">
        <w:rPr>
          <w:rFonts w:ascii="Times New Roman" w:hAnsi="Times New Roman" w:cs="Times New Roman"/>
          <w:sz w:val="28"/>
          <w:szCs w:val="28"/>
        </w:rPr>
        <w:t>детского сада общеразвивающего вида №13 «В гостях у сказки»</w:t>
      </w:r>
    </w:p>
    <w:p w:rsidR="0070400D" w:rsidRDefault="0070400D" w:rsidP="007040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D75A1">
        <w:rPr>
          <w:rFonts w:ascii="Times New Roman" w:hAnsi="Times New Roman" w:cs="Times New Roman"/>
          <w:sz w:val="28"/>
          <w:szCs w:val="28"/>
        </w:rPr>
        <w:t>(АОУ детский сад №13 «В гостях у сказки»)</w:t>
      </w:r>
    </w:p>
    <w:p w:rsidR="0070400D" w:rsidRDefault="0070400D" w:rsidP="0070400D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</w:p>
    <w:p w:rsidR="0070400D" w:rsidRDefault="0070400D" w:rsidP="0070400D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</w:p>
    <w:p w:rsidR="0070400D" w:rsidRPr="0070400D" w:rsidRDefault="0070400D" w:rsidP="0070400D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>Тема:</w:t>
      </w:r>
    </w:p>
    <w:p w:rsidR="0070400D" w:rsidRDefault="0070400D" w:rsidP="0070400D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  <w:r w:rsidRPr="0070400D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>«Последовательность появления звуков в речи ребенка»</w:t>
      </w:r>
      <w:r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 xml:space="preserve"> </w:t>
      </w:r>
    </w:p>
    <w:p w:rsidR="0070400D" w:rsidRPr="0070400D" w:rsidRDefault="0070400D" w:rsidP="0070400D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70400D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(Консультация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</w:t>
      </w:r>
      <w:r w:rsidRPr="0070400D">
        <w:rPr>
          <w:rFonts w:ascii="Times New Roman" w:eastAsia="Times New Roman" w:hAnsi="Times New Roman" w:cs="Times New Roman"/>
          <w:b/>
          <w:bCs/>
          <w:i/>
          <w:sz w:val="40"/>
          <w:szCs w:val="40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/>
          <w:bCs/>
          <w:i/>
          <w:sz w:val="40"/>
          <w:szCs w:val="40"/>
          <w:lang w:eastAsia="ru-RU"/>
        </w:rPr>
        <w:t>р</w:t>
      </w:r>
      <w:r w:rsidRPr="0070400D">
        <w:rPr>
          <w:rFonts w:ascii="Times New Roman" w:eastAsia="Times New Roman" w:hAnsi="Times New Roman" w:cs="Times New Roman"/>
          <w:b/>
          <w:bCs/>
          <w:i/>
          <w:sz w:val="40"/>
          <w:szCs w:val="40"/>
          <w:lang w:eastAsia="ru-RU"/>
        </w:rPr>
        <w:t>одителей)</w:t>
      </w:r>
    </w:p>
    <w:p w:rsidR="0070400D" w:rsidRDefault="0070400D" w:rsidP="0070400D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96"/>
          <w:szCs w:val="96"/>
          <w:lang w:eastAsia="ru-RU"/>
        </w:rPr>
      </w:pPr>
    </w:p>
    <w:p w:rsidR="0070400D" w:rsidRPr="0070400D" w:rsidRDefault="0070400D" w:rsidP="0070400D">
      <w:pPr>
        <w:shd w:val="clear" w:color="auto" w:fill="FFFFFF"/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  <w:r w:rsidRPr="0070400D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Подготовила и провела:</w:t>
      </w:r>
    </w:p>
    <w:p w:rsidR="0070400D" w:rsidRPr="0070400D" w:rsidRDefault="0070400D" w:rsidP="0070400D">
      <w:pPr>
        <w:shd w:val="clear" w:color="auto" w:fill="FFFFFF"/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  <w:r w:rsidRPr="0070400D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Учитель-логопед-</w:t>
      </w:r>
    </w:p>
    <w:p w:rsidR="0070400D" w:rsidRPr="005C71C3" w:rsidRDefault="0070400D" w:rsidP="0070400D">
      <w:pPr>
        <w:shd w:val="clear" w:color="auto" w:fill="FFFFFF"/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56"/>
          <w:szCs w:val="56"/>
          <w:lang w:eastAsia="ru-RU"/>
        </w:rPr>
      </w:pPr>
      <w:r w:rsidRPr="0070400D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 xml:space="preserve"> </w:t>
      </w:r>
      <w:proofErr w:type="spellStart"/>
      <w:r w:rsidRPr="0070400D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Копайгора</w:t>
      </w:r>
      <w:proofErr w:type="spellEnd"/>
      <w:r w:rsidRPr="0070400D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 xml:space="preserve"> Е.Е.</w:t>
      </w:r>
    </w:p>
    <w:p w:rsidR="0070400D" w:rsidRDefault="0070400D" w:rsidP="0070400D">
      <w:pPr>
        <w:spacing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70400D" w:rsidRDefault="0070400D" w:rsidP="0070400D">
      <w:pPr>
        <w:spacing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70400D" w:rsidRDefault="0070400D" w:rsidP="0070400D">
      <w:pPr>
        <w:spacing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70400D" w:rsidRDefault="0070400D" w:rsidP="0070400D">
      <w:pPr>
        <w:spacing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г</w:t>
      </w:r>
      <w:proofErr w:type="gramStart"/>
      <w:r>
        <w:rPr>
          <w:rFonts w:ascii="Times New Roman" w:hAnsi="Times New Roman" w:cs="Times New Roman"/>
          <w:sz w:val="32"/>
          <w:szCs w:val="32"/>
        </w:rPr>
        <w:t>.Д</w:t>
      </w:r>
      <w:proofErr w:type="gramEnd"/>
      <w:r>
        <w:rPr>
          <w:rFonts w:ascii="Times New Roman" w:hAnsi="Times New Roman" w:cs="Times New Roman"/>
          <w:sz w:val="32"/>
          <w:szCs w:val="32"/>
        </w:rPr>
        <w:t>олгопрудный</w:t>
      </w:r>
      <w:proofErr w:type="spellEnd"/>
    </w:p>
    <w:p w:rsidR="0070400D" w:rsidRPr="005C71C3" w:rsidRDefault="0070400D" w:rsidP="0070400D">
      <w:pPr>
        <w:spacing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2017</w:t>
      </w:r>
    </w:p>
    <w:p w:rsidR="00BE026E" w:rsidRPr="005C71C3" w:rsidRDefault="00BE026E" w:rsidP="005C71C3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0" w:name="_GoBack"/>
      <w:bookmarkEnd w:id="0"/>
      <w:r w:rsidRPr="005C71C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Правильное произношение звуков чрезвычайно важно.</w:t>
      </w:r>
      <w:r w:rsidRPr="005C71C3">
        <w:rPr>
          <w:rFonts w:ascii="Times New Roman" w:eastAsia="Times New Roman" w:hAnsi="Times New Roman" w:cs="Times New Roman"/>
          <w:sz w:val="32"/>
          <w:szCs w:val="32"/>
          <w:lang w:eastAsia="ru-RU"/>
        </w:rPr>
        <w:t> И чаще всего родители это понимают. Но не всегда могут объективно оценить, когда пропуски и замены звуков в речи их малыша являются возрастной нормой, а когда нужно срочно предпринимать меры по исправлению ситуации. В результате часто случаются перегибы то в одну, то в другую сторону: либо двух-трехлетнего малыша настойчиво учат «</w:t>
      </w:r>
      <w:proofErr w:type="spellStart"/>
      <w:r w:rsidRPr="005C71C3">
        <w:rPr>
          <w:rFonts w:ascii="Times New Roman" w:eastAsia="Times New Roman" w:hAnsi="Times New Roman" w:cs="Times New Roman"/>
          <w:sz w:val="32"/>
          <w:szCs w:val="32"/>
          <w:lang w:eastAsia="ru-RU"/>
        </w:rPr>
        <w:t>рррычать</w:t>
      </w:r>
      <w:proofErr w:type="spellEnd"/>
      <w:r w:rsidRPr="005C71C3">
        <w:rPr>
          <w:rFonts w:ascii="Times New Roman" w:eastAsia="Times New Roman" w:hAnsi="Times New Roman" w:cs="Times New Roman"/>
          <w:sz w:val="32"/>
          <w:szCs w:val="32"/>
          <w:lang w:eastAsia="ru-RU"/>
        </w:rPr>
        <w:t>», либо упорно не замечают «каши во рту» пяти-шестилетнего ребенка и считают, что он сам «выговорится». Чтоб таких крайностей не случалось, сегодня мы рассмотрим </w:t>
      </w:r>
      <w:r w:rsidRPr="005C71C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нормы появления звуков речи.</w:t>
      </w:r>
    </w:p>
    <w:p w:rsidR="00BE026E" w:rsidRPr="005C71C3" w:rsidRDefault="00BE026E" w:rsidP="005C71C3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C71C3">
        <w:rPr>
          <w:rFonts w:ascii="Times New Roman" w:eastAsia="Times New Roman" w:hAnsi="Times New Roman" w:cs="Times New Roman"/>
          <w:sz w:val="32"/>
          <w:szCs w:val="32"/>
          <w:lang w:eastAsia="ru-RU"/>
        </w:rPr>
        <w:t>Нормы появления звуков речи у ребенка с рождения до 6 лет</w:t>
      </w:r>
    </w:p>
    <w:p w:rsidR="00BE026E" w:rsidRPr="005C71C3" w:rsidRDefault="00BE026E" w:rsidP="005C71C3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5C71C3">
        <w:rPr>
          <w:rFonts w:ascii="Times New Roman" w:eastAsia="Times New Roman" w:hAnsi="Times New Roman" w:cs="Times New Roman"/>
          <w:sz w:val="32"/>
          <w:szCs w:val="32"/>
          <w:lang w:eastAsia="ru-RU"/>
        </w:rPr>
        <w:t>Уже с </w:t>
      </w:r>
      <w:r w:rsidRPr="005C71C3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полутора-двух месяцев</w:t>
      </w:r>
      <w:r w:rsidRPr="005C71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ребенок начинает </w:t>
      </w:r>
      <w:proofErr w:type="spellStart"/>
      <w:r w:rsidRPr="005C71C3">
        <w:rPr>
          <w:rFonts w:ascii="Times New Roman" w:eastAsia="Times New Roman" w:hAnsi="Times New Roman" w:cs="Times New Roman"/>
          <w:sz w:val="32"/>
          <w:szCs w:val="32"/>
          <w:lang w:eastAsia="ru-RU"/>
        </w:rPr>
        <w:t>гулить</w:t>
      </w:r>
      <w:proofErr w:type="spellEnd"/>
      <w:r w:rsidRPr="005C71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произносить так называемые «</w:t>
      </w:r>
      <w:proofErr w:type="spellStart"/>
      <w:r w:rsidRPr="005C71C3">
        <w:rPr>
          <w:rFonts w:ascii="Times New Roman" w:eastAsia="Times New Roman" w:hAnsi="Times New Roman" w:cs="Times New Roman"/>
          <w:sz w:val="32"/>
          <w:szCs w:val="32"/>
          <w:lang w:eastAsia="ru-RU"/>
        </w:rPr>
        <w:t>псевдоречевые</w:t>
      </w:r>
      <w:proofErr w:type="spellEnd"/>
      <w:r w:rsidRPr="005C71C3">
        <w:rPr>
          <w:rFonts w:ascii="Times New Roman" w:eastAsia="Times New Roman" w:hAnsi="Times New Roman" w:cs="Times New Roman"/>
          <w:sz w:val="32"/>
          <w:szCs w:val="32"/>
          <w:lang w:eastAsia="ru-RU"/>
        </w:rPr>
        <w:t>» звуки, не всегда совпадающие со звуками родного языка. Сначала появляются гласные звуки, а затем – сложные комплексы звуков, похожие на «агу», «ага», «</w:t>
      </w:r>
      <w:proofErr w:type="spellStart"/>
      <w:r w:rsidRPr="005C71C3">
        <w:rPr>
          <w:rFonts w:ascii="Times New Roman" w:eastAsia="Times New Roman" w:hAnsi="Times New Roman" w:cs="Times New Roman"/>
          <w:sz w:val="32"/>
          <w:szCs w:val="32"/>
          <w:lang w:eastAsia="ru-RU"/>
        </w:rPr>
        <w:t>уги</w:t>
      </w:r>
      <w:proofErr w:type="spellEnd"/>
      <w:r w:rsidRPr="005C71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» и т.д. Длится этот период примерно до 5 месяцев, и с этого возраста в норме </w:t>
      </w:r>
      <w:proofErr w:type="spellStart"/>
      <w:r w:rsidRPr="005C71C3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гуление</w:t>
      </w:r>
      <w:proofErr w:type="spellEnd"/>
      <w:r w:rsidRPr="005C71C3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</w:t>
      </w:r>
      <w:r w:rsidRPr="005C71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плавно перетекает </w:t>
      </w:r>
      <w:r w:rsidRPr="005C71C3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в лепет</w:t>
      </w:r>
      <w:r w:rsidRPr="005C71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(если у ребенка сохранен слух и интеллект). В период лепета ребенок повторяет за взрослым и произносит самостоятельно отдельные слоги и цепочки слогов, содержащие гласные и простые согласные: па-па-па, </w:t>
      </w:r>
      <w:proofErr w:type="spellStart"/>
      <w:r w:rsidRPr="005C71C3">
        <w:rPr>
          <w:rFonts w:ascii="Times New Roman" w:eastAsia="Times New Roman" w:hAnsi="Times New Roman" w:cs="Times New Roman"/>
          <w:sz w:val="32"/>
          <w:szCs w:val="32"/>
          <w:lang w:eastAsia="ru-RU"/>
        </w:rPr>
        <w:t>ма-ма-ма</w:t>
      </w:r>
      <w:proofErr w:type="spellEnd"/>
      <w:r w:rsidRPr="005C71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га-га-га, </w:t>
      </w:r>
      <w:proofErr w:type="spellStart"/>
      <w:r w:rsidRPr="005C71C3">
        <w:rPr>
          <w:rFonts w:ascii="Times New Roman" w:eastAsia="Times New Roman" w:hAnsi="Times New Roman" w:cs="Times New Roman"/>
          <w:sz w:val="32"/>
          <w:szCs w:val="32"/>
          <w:lang w:eastAsia="ru-RU"/>
        </w:rPr>
        <w:t>бу-бу-бу</w:t>
      </w:r>
      <w:proofErr w:type="spellEnd"/>
      <w:r w:rsidRPr="005C71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т.д. Продолжается </w:t>
      </w:r>
      <w:r w:rsidRPr="005C71C3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период лепета до 10-12 месяцев.</w:t>
      </w:r>
    </w:p>
    <w:p w:rsidR="00BE026E" w:rsidRPr="005C71C3" w:rsidRDefault="00BE026E" w:rsidP="005C71C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C71C3">
        <w:rPr>
          <w:rFonts w:ascii="Times New Roman" w:eastAsia="Times New Roman" w:hAnsi="Times New Roman" w:cs="Times New Roman"/>
          <w:sz w:val="32"/>
          <w:szCs w:val="32"/>
          <w:lang w:eastAsia="ru-RU"/>
        </w:rPr>
        <w:t>К </w:t>
      </w:r>
      <w:r w:rsidRPr="005C71C3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двум годам</w:t>
      </w:r>
      <w:r w:rsidRPr="005C71C3">
        <w:rPr>
          <w:rFonts w:ascii="Times New Roman" w:eastAsia="Times New Roman" w:hAnsi="Times New Roman" w:cs="Times New Roman"/>
          <w:sz w:val="32"/>
          <w:szCs w:val="32"/>
          <w:lang w:eastAsia="ru-RU"/>
        </w:rPr>
        <w:t> ребенок должен освоить и четко произносить гласные звуки: </w:t>
      </w:r>
      <w:r w:rsidRPr="005C71C3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[а], [у], [о], [и]</w:t>
      </w:r>
      <w:r w:rsidRPr="005C71C3">
        <w:rPr>
          <w:rFonts w:ascii="Times New Roman" w:eastAsia="Times New Roman" w:hAnsi="Times New Roman" w:cs="Times New Roman"/>
          <w:sz w:val="32"/>
          <w:szCs w:val="32"/>
          <w:lang w:eastAsia="ru-RU"/>
        </w:rPr>
        <w:t> и самые ранние по времени появления согласные: </w:t>
      </w:r>
      <w:r w:rsidRPr="005C71C3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[к], [к’], [г], [г’], [м], [м’], [п], [п’], [б], [б’], [т], [т’], [д], [д’], [н], [н’].</w:t>
      </w:r>
    </w:p>
    <w:p w:rsidR="00BE026E" w:rsidRPr="005C71C3" w:rsidRDefault="00BE026E" w:rsidP="005C71C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C71C3">
        <w:rPr>
          <w:rFonts w:ascii="Times New Roman" w:eastAsia="Times New Roman" w:hAnsi="Times New Roman" w:cs="Times New Roman"/>
          <w:sz w:val="32"/>
          <w:szCs w:val="32"/>
          <w:lang w:eastAsia="ru-RU"/>
        </w:rPr>
        <w:t>К </w:t>
      </w:r>
      <w:r w:rsidRPr="005C71C3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трем годам</w:t>
      </w:r>
      <w:r w:rsidRPr="005C71C3">
        <w:rPr>
          <w:rFonts w:ascii="Times New Roman" w:eastAsia="Times New Roman" w:hAnsi="Times New Roman" w:cs="Times New Roman"/>
          <w:sz w:val="32"/>
          <w:szCs w:val="32"/>
          <w:lang w:eastAsia="ru-RU"/>
        </w:rPr>
        <w:t> ребенок осваивает звуки </w:t>
      </w:r>
      <w:r w:rsidRPr="005C71C3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[в], [в’], [ф], [ф’], [ы], [э], [х], [х’], [с’], [з’], [л’].</w:t>
      </w:r>
    </w:p>
    <w:p w:rsidR="00BE026E" w:rsidRPr="005C71C3" w:rsidRDefault="00BE026E" w:rsidP="005C71C3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C71C3">
        <w:rPr>
          <w:rFonts w:ascii="Times New Roman" w:eastAsia="Times New Roman" w:hAnsi="Times New Roman" w:cs="Times New Roman"/>
          <w:sz w:val="32"/>
          <w:szCs w:val="32"/>
          <w:lang w:eastAsia="ru-RU"/>
        </w:rPr>
        <w:t>До трех лет возрастной нормой считается смягчение согласных звуков («</w:t>
      </w:r>
      <w:proofErr w:type="spellStart"/>
      <w:r w:rsidRPr="005C71C3">
        <w:rPr>
          <w:rFonts w:ascii="Times New Roman" w:eastAsia="Times New Roman" w:hAnsi="Times New Roman" w:cs="Times New Roman"/>
          <w:sz w:val="32"/>
          <w:szCs w:val="32"/>
          <w:lang w:eastAsia="ru-RU"/>
        </w:rPr>
        <w:t>сяпка</w:t>
      </w:r>
      <w:proofErr w:type="spellEnd"/>
      <w:r w:rsidRPr="005C71C3">
        <w:rPr>
          <w:rFonts w:ascii="Times New Roman" w:eastAsia="Times New Roman" w:hAnsi="Times New Roman" w:cs="Times New Roman"/>
          <w:sz w:val="32"/>
          <w:szCs w:val="32"/>
          <w:lang w:eastAsia="ru-RU"/>
        </w:rPr>
        <w:t>» вместо «шапка», «</w:t>
      </w:r>
      <w:proofErr w:type="spellStart"/>
      <w:r w:rsidRPr="005C71C3">
        <w:rPr>
          <w:rFonts w:ascii="Times New Roman" w:eastAsia="Times New Roman" w:hAnsi="Times New Roman" w:cs="Times New Roman"/>
          <w:sz w:val="32"/>
          <w:szCs w:val="32"/>
          <w:lang w:eastAsia="ru-RU"/>
        </w:rPr>
        <w:t>дём</w:t>
      </w:r>
      <w:proofErr w:type="spellEnd"/>
      <w:r w:rsidRPr="005C71C3">
        <w:rPr>
          <w:rFonts w:ascii="Times New Roman" w:eastAsia="Times New Roman" w:hAnsi="Times New Roman" w:cs="Times New Roman"/>
          <w:sz w:val="32"/>
          <w:szCs w:val="32"/>
          <w:lang w:eastAsia="ru-RU"/>
        </w:rPr>
        <w:t>» вместо «дом» и т.д.). Все остальные звуки малыш в этом возрасте, как правило, не произносит совсем (пропускает) или заменяет на более простые (вместо «мишка» ребенок может произносить «</w:t>
      </w:r>
      <w:proofErr w:type="spellStart"/>
      <w:r w:rsidRPr="005C71C3">
        <w:rPr>
          <w:rFonts w:ascii="Times New Roman" w:eastAsia="Times New Roman" w:hAnsi="Times New Roman" w:cs="Times New Roman"/>
          <w:sz w:val="32"/>
          <w:szCs w:val="32"/>
          <w:lang w:eastAsia="ru-RU"/>
        </w:rPr>
        <w:t>мика</w:t>
      </w:r>
      <w:proofErr w:type="spellEnd"/>
      <w:r w:rsidRPr="005C71C3">
        <w:rPr>
          <w:rFonts w:ascii="Times New Roman" w:eastAsia="Times New Roman" w:hAnsi="Times New Roman" w:cs="Times New Roman"/>
          <w:sz w:val="32"/>
          <w:szCs w:val="32"/>
          <w:lang w:eastAsia="ru-RU"/>
        </w:rPr>
        <w:t>», «миска», «</w:t>
      </w:r>
      <w:proofErr w:type="spellStart"/>
      <w:r w:rsidRPr="005C71C3">
        <w:rPr>
          <w:rFonts w:ascii="Times New Roman" w:eastAsia="Times New Roman" w:hAnsi="Times New Roman" w:cs="Times New Roman"/>
          <w:sz w:val="32"/>
          <w:szCs w:val="32"/>
          <w:lang w:eastAsia="ru-RU"/>
        </w:rPr>
        <w:t>миська</w:t>
      </w:r>
      <w:proofErr w:type="spellEnd"/>
      <w:r w:rsidRPr="005C71C3">
        <w:rPr>
          <w:rFonts w:ascii="Times New Roman" w:eastAsia="Times New Roman" w:hAnsi="Times New Roman" w:cs="Times New Roman"/>
          <w:sz w:val="32"/>
          <w:szCs w:val="32"/>
          <w:lang w:eastAsia="ru-RU"/>
        </w:rPr>
        <w:t>»).</w:t>
      </w:r>
    </w:p>
    <w:p w:rsidR="00BE026E" w:rsidRPr="005C71C3" w:rsidRDefault="00BE026E" w:rsidP="005C71C3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C71C3">
        <w:rPr>
          <w:rFonts w:ascii="Times New Roman" w:eastAsia="Times New Roman" w:hAnsi="Times New Roman" w:cs="Times New Roman"/>
          <w:sz w:val="32"/>
          <w:szCs w:val="32"/>
          <w:lang w:eastAsia="ru-RU"/>
        </w:rPr>
        <w:t>В период с 3 до 4 лет постепенно исчезает смягчение твердых согласных звуков (в норме в этот период ребенок перестает говорить «</w:t>
      </w:r>
      <w:proofErr w:type="spellStart"/>
      <w:r w:rsidRPr="005C71C3">
        <w:rPr>
          <w:rFonts w:ascii="Times New Roman" w:eastAsia="Times New Roman" w:hAnsi="Times New Roman" w:cs="Times New Roman"/>
          <w:sz w:val="32"/>
          <w:szCs w:val="32"/>
          <w:lang w:eastAsia="ru-RU"/>
        </w:rPr>
        <w:t>дём</w:t>
      </w:r>
      <w:proofErr w:type="spellEnd"/>
      <w:r w:rsidRPr="005C71C3">
        <w:rPr>
          <w:rFonts w:ascii="Times New Roman" w:eastAsia="Times New Roman" w:hAnsi="Times New Roman" w:cs="Times New Roman"/>
          <w:sz w:val="32"/>
          <w:szCs w:val="32"/>
          <w:lang w:eastAsia="ru-RU"/>
        </w:rPr>
        <w:t>» и произносит четко – «дом»). Малыш осваивает йотированные звуки (например, в словах «юбка», «юг», «ямка»). Но по-прежнему отмечается нарушение произношения звуков [с], [з], [ц], [ш], [ж], [щ], [ч], [л], [р], [р’]. Эти звуки заменяются более простыми (например, [с] на [т], [т’] или [с’]; [р] на [j] (читается как й), [л’] или опускается и т.п.).</w:t>
      </w:r>
    </w:p>
    <w:p w:rsidR="00BE026E" w:rsidRPr="005C71C3" w:rsidRDefault="00BE026E" w:rsidP="005C71C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C71C3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К</w:t>
      </w:r>
      <w:r w:rsidRPr="005C71C3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 четырем годам</w:t>
      </w:r>
      <w:r w:rsidRPr="005C71C3">
        <w:rPr>
          <w:rFonts w:ascii="Times New Roman" w:eastAsia="Times New Roman" w:hAnsi="Times New Roman" w:cs="Times New Roman"/>
          <w:sz w:val="32"/>
          <w:szCs w:val="32"/>
          <w:lang w:eastAsia="ru-RU"/>
        </w:rPr>
        <w:t> большинство детей правильно произносит свистящие звуки: </w:t>
      </w:r>
      <w:r w:rsidRPr="005C71C3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[с], [с’], [з], [з’]</w:t>
      </w:r>
      <w:r w:rsidRPr="005C71C3">
        <w:rPr>
          <w:rFonts w:ascii="Times New Roman" w:eastAsia="Times New Roman" w:hAnsi="Times New Roman" w:cs="Times New Roman"/>
          <w:sz w:val="32"/>
          <w:szCs w:val="32"/>
          <w:lang w:eastAsia="ru-RU"/>
        </w:rPr>
        <w:t> и хорошо различает их в свободной речи.</w:t>
      </w:r>
    </w:p>
    <w:p w:rsidR="00BE026E" w:rsidRPr="005C71C3" w:rsidRDefault="00BE026E" w:rsidP="005C71C3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C71C3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После 4 лет ребенок правильно произносит в речи и дифференцирует (различает) между собой уже все свистящие звуки без исключения ([с], [с’], [з], [з’] и [ц]). В этом возрасте еще возможно нарушение произношения звуков [ш], [ж], [щ], [ч], [л], [р], [р’]. Ребенок в норме легко определяет и называет </w:t>
      </w:r>
      <w:r w:rsidRPr="005C71C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ударный гласный в начале слов</w:t>
      </w:r>
      <w:r w:rsidRPr="005C71C3">
        <w:rPr>
          <w:rFonts w:ascii="Times New Roman" w:eastAsia="Times New Roman" w:hAnsi="Times New Roman" w:cs="Times New Roman"/>
          <w:sz w:val="32"/>
          <w:szCs w:val="32"/>
          <w:lang w:eastAsia="ru-RU"/>
        </w:rPr>
        <w:t>: (например, в словах «</w:t>
      </w:r>
      <w:r w:rsidRPr="005C71C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</w:t>
      </w:r>
      <w:r w:rsidRPr="005C71C3">
        <w:rPr>
          <w:rFonts w:ascii="Times New Roman" w:eastAsia="Times New Roman" w:hAnsi="Times New Roman" w:cs="Times New Roman"/>
          <w:sz w:val="32"/>
          <w:szCs w:val="32"/>
          <w:lang w:eastAsia="ru-RU"/>
        </w:rPr>
        <w:t>тка», «</w:t>
      </w:r>
      <w:r w:rsidRPr="005C71C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</w:t>
      </w:r>
      <w:r w:rsidRPr="005C71C3">
        <w:rPr>
          <w:rFonts w:ascii="Times New Roman" w:eastAsia="Times New Roman" w:hAnsi="Times New Roman" w:cs="Times New Roman"/>
          <w:sz w:val="32"/>
          <w:szCs w:val="32"/>
          <w:lang w:eastAsia="ru-RU"/>
        </w:rPr>
        <w:t>ист», «</w:t>
      </w:r>
      <w:r w:rsidRPr="005C71C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</w:t>
      </w:r>
      <w:r w:rsidRPr="005C71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блако»); может определить и назвать очередность звуков в слияниях: ау, </w:t>
      </w:r>
      <w:proofErr w:type="spellStart"/>
      <w:r w:rsidRPr="005C71C3">
        <w:rPr>
          <w:rFonts w:ascii="Times New Roman" w:eastAsia="Times New Roman" w:hAnsi="Times New Roman" w:cs="Times New Roman"/>
          <w:sz w:val="32"/>
          <w:szCs w:val="32"/>
          <w:lang w:eastAsia="ru-RU"/>
        </w:rPr>
        <w:t>уа</w:t>
      </w:r>
      <w:proofErr w:type="spellEnd"/>
      <w:r w:rsidRPr="005C71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5C71C3">
        <w:rPr>
          <w:rFonts w:ascii="Times New Roman" w:eastAsia="Times New Roman" w:hAnsi="Times New Roman" w:cs="Times New Roman"/>
          <w:sz w:val="32"/>
          <w:szCs w:val="32"/>
          <w:lang w:eastAsia="ru-RU"/>
        </w:rPr>
        <w:t>иа</w:t>
      </w:r>
      <w:proofErr w:type="spellEnd"/>
      <w:r w:rsidRPr="005C71C3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BE026E" w:rsidRPr="005C71C3" w:rsidRDefault="00BE026E" w:rsidP="005C71C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C71C3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r w:rsidRPr="005C71C3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 возрасте 5-6 лет</w:t>
      </w:r>
      <w:r w:rsidRPr="005C71C3">
        <w:rPr>
          <w:rFonts w:ascii="Times New Roman" w:eastAsia="Times New Roman" w:hAnsi="Times New Roman" w:cs="Times New Roman"/>
          <w:sz w:val="32"/>
          <w:szCs w:val="32"/>
          <w:lang w:eastAsia="ru-RU"/>
        </w:rPr>
        <w:t>, как правило, шипящие звуки (</w:t>
      </w:r>
      <w:r w:rsidRPr="005C71C3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[ш], [ж], [щ], [ч]</w:t>
      </w:r>
      <w:r w:rsidRPr="005C71C3">
        <w:rPr>
          <w:rFonts w:ascii="Times New Roman" w:eastAsia="Times New Roman" w:hAnsi="Times New Roman" w:cs="Times New Roman"/>
          <w:sz w:val="32"/>
          <w:szCs w:val="32"/>
          <w:lang w:eastAsia="ru-RU"/>
        </w:rPr>
        <w:t>) произносятся ребенком верно, а также они различаются (дифференцируются) им в свободной речи. Уходит смягчение звуков [щ], [ч]. Многие дети осваивают звук [л]. И лишь звуки [р] и [р’] либо заменяются на [л], [л’], [j], либо опускаются (это считается физиологической нормой). Ребенок в этом возрасте легко определяет начальный и конечный звуки в словах, может определить количество звуков в трех-</w:t>
      </w:r>
      <w:proofErr w:type="spellStart"/>
      <w:r w:rsidRPr="005C71C3">
        <w:rPr>
          <w:rFonts w:ascii="Times New Roman" w:eastAsia="Times New Roman" w:hAnsi="Times New Roman" w:cs="Times New Roman"/>
          <w:sz w:val="32"/>
          <w:szCs w:val="32"/>
          <w:lang w:eastAsia="ru-RU"/>
        </w:rPr>
        <w:t>пятизвучном</w:t>
      </w:r>
      <w:proofErr w:type="spellEnd"/>
      <w:r w:rsidRPr="005C71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слове, может подобрать слово на заданный звук.</w:t>
      </w:r>
    </w:p>
    <w:p w:rsidR="00BE026E" w:rsidRPr="005C71C3" w:rsidRDefault="00BE026E" w:rsidP="005C71C3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C71C3">
        <w:rPr>
          <w:rFonts w:ascii="Times New Roman" w:eastAsia="Times New Roman" w:hAnsi="Times New Roman" w:cs="Times New Roman"/>
          <w:sz w:val="32"/>
          <w:szCs w:val="32"/>
          <w:lang w:eastAsia="ru-RU"/>
        </w:rPr>
        <w:t>К </w:t>
      </w:r>
      <w:r w:rsidRPr="005C71C3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шести годам</w:t>
      </w:r>
      <w:r w:rsidRPr="005C71C3">
        <w:rPr>
          <w:rFonts w:ascii="Times New Roman" w:eastAsia="Times New Roman" w:hAnsi="Times New Roman" w:cs="Times New Roman"/>
          <w:sz w:val="32"/>
          <w:szCs w:val="32"/>
          <w:lang w:eastAsia="ru-RU"/>
        </w:rPr>
        <w:t>  ребенок </w:t>
      </w:r>
      <w:r w:rsidRPr="005C71C3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правильно произносит и дифференцирует в речи все звуки родного языка</w:t>
      </w:r>
      <w:r w:rsidRPr="005C71C3">
        <w:rPr>
          <w:rFonts w:ascii="Times New Roman" w:eastAsia="Times New Roman" w:hAnsi="Times New Roman" w:cs="Times New Roman"/>
          <w:sz w:val="32"/>
          <w:szCs w:val="32"/>
          <w:lang w:eastAsia="ru-RU"/>
        </w:rPr>
        <w:t>. Он может определить место любого звука в слове, определить количество звуков в слове, подобрать слово на заданный звук.</w:t>
      </w:r>
    </w:p>
    <w:p w:rsidR="00BE026E" w:rsidRPr="005C71C3" w:rsidRDefault="00BE026E" w:rsidP="005C71C3">
      <w:pPr>
        <w:spacing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C71C3">
        <w:rPr>
          <w:rFonts w:ascii="Times New Roman" w:hAnsi="Times New Roman" w:cs="Times New Roman"/>
          <w:sz w:val="32"/>
          <w:szCs w:val="32"/>
        </w:rPr>
        <w:t xml:space="preserve">К 5-6 годам ребёнок должен овладеть правильным произношением всех звуков речи. Задержка в своевременном появлении звуков говорит о том, что существуют особые причины, мешающие ребёнку самостоятельно овладеть звуками. Нарушения, недостатки, дефекты произношения требуют специальной логопедической помощи. </w:t>
      </w:r>
    </w:p>
    <w:p w:rsidR="00BE026E" w:rsidRPr="005C71C3" w:rsidRDefault="00BE026E" w:rsidP="005C71C3">
      <w:pPr>
        <w:spacing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C71C3">
        <w:rPr>
          <w:rFonts w:ascii="Times New Roman" w:hAnsi="Times New Roman" w:cs="Times New Roman"/>
          <w:sz w:val="32"/>
          <w:szCs w:val="32"/>
        </w:rPr>
        <w:t>Чем раньше родители обращают внимание на правильное звукопроизношение у ребёнка, тем быстрее оно формируется. Ошибочно надеяться на самопроизвольное исчезновение недостатков звукопроизношения по мере роста ребёнка, т.к. они могут прочно закрепиться и превратиться в стойкое нарушение.</w:t>
      </w:r>
    </w:p>
    <w:p w:rsidR="00E87B88" w:rsidRDefault="00BE026E" w:rsidP="005C71C3">
      <w:pPr>
        <w:spacing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C71C3">
        <w:rPr>
          <w:rFonts w:ascii="Times New Roman" w:hAnsi="Times New Roman" w:cs="Times New Roman"/>
          <w:sz w:val="32"/>
          <w:szCs w:val="32"/>
        </w:rPr>
        <w:t>Дорогие родители! Будьте внимательны к своим детям! Любите их и старайтесь  во время обращаться  к специалисту!</w:t>
      </w:r>
    </w:p>
    <w:p w:rsidR="005C71C3" w:rsidRDefault="005C71C3" w:rsidP="005C71C3">
      <w:pPr>
        <w:spacing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70400D" w:rsidRPr="005C71C3" w:rsidRDefault="0070400D">
      <w:pPr>
        <w:spacing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sectPr w:rsidR="0070400D" w:rsidRPr="005C71C3" w:rsidSect="006C5B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99A"/>
    <w:rsid w:val="00000E69"/>
    <w:rsid w:val="0000599A"/>
    <w:rsid w:val="000F7471"/>
    <w:rsid w:val="005C71C3"/>
    <w:rsid w:val="006C5B8A"/>
    <w:rsid w:val="0070400D"/>
    <w:rsid w:val="00BE026E"/>
    <w:rsid w:val="00E8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E02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E02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E0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026E"/>
    <w:rPr>
      <w:b/>
      <w:bCs/>
    </w:rPr>
  </w:style>
  <w:style w:type="character" w:styleId="a5">
    <w:name w:val="Emphasis"/>
    <w:basedOn w:val="a0"/>
    <w:uiPriority w:val="20"/>
    <w:qFormat/>
    <w:rsid w:val="00BE026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F74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F747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E02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E02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E0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026E"/>
    <w:rPr>
      <w:b/>
      <w:bCs/>
    </w:rPr>
  </w:style>
  <w:style w:type="character" w:styleId="a5">
    <w:name w:val="Emphasis"/>
    <w:basedOn w:val="a0"/>
    <w:uiPriority w:val="20"/>
    <w:qFormat/>
    <w:rsid w:val="00BE026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F74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F74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2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 8</dc:creator>
  <cp:keywords/>
  <dc:description/>
  <cp:lastModifiedBy>MSI 8</cp:lastModifiedBy>
  <cp:revision>5</cp:revision>
  <cp:lastPrinted>2017-11-13T17:21:00Z</cp:lastPrinted>
  <dcterms:created xsi:type="dcterms:W3CDTF">2017-11-08T12:17:00Z</dcterms:created>
  <dcterms:modified xsi:type="dcterms:W3CDTF">2017-11-15T09:46:00Z</dcterms:modified>
</cp:coreProperties>
</file>