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C09" w:rsidRPr="000A59C6" w:rsidRDefault="00B12C09" w:rsidP="000A59C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A59C6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12C09" w:rsidRPr="000A59C6" w:rsidRDefault="00B12C09" w:rsidP="000A59C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A59C6">
        <w:rPr>
          <w:rFonts w:ascii="Times New Roman" w:hAnsi="Times New Roman"/>
          <w:sz w:val="28"/>
          <w:szCs w:val="28"/>
        </w:rPr>
        <w:t>«Центр развития ребенка – Детский сад №89 «Парус» городского округа Город Якутск</w:t>
      </w: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B12C0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59C6" w:rsidRDefault="000F5A00" w:rsidP="00B12C0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Дидактические пособия</w:t>
      </w:r>
      <w:r w:rsidR="00B12C09" w:rsidRPr="000A59C6">
        <w:rPr>
          <w:rFonts w:ascii="Times New Roman" w:hAnsi="Times New Roman"/>
          <w:b/>
          <w:sz w:val="32"/>
          <w:szCs w:val="32"/>
        </w:rPr>
        <w:t xml:space="preserve"> по развитию лексико-грамматического строя речи </w:t>
      </w:r>
      <w:r w:rsidR="000A59C6" w:rsidRPr="000A59C6">
        <w:rPr>
          <w:rFonts w:ascii="Times New Roman" w:hAnsi="Times New Roman"/>
          <w:b/>
          <w:sz w:val="32"/>
          <w:szCs w:val="32"/>
        </w:rPr>
        <w:t xml:space="preserve">для детей с ОНР </w:t>
      </w: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F5A00" w:rsidRDefault="000F5A00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F5A00" w:rsidRDefault="000F5A00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B12C09" w:rsidRPr="000A59C6" w:rsidRDefault="000A59C6" w:rsidP="000A5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</w:t>
      </w:r>
      <w:r w:rsidR="00B12C09" w:rsidRPr="000A59C6">
        <w:rPr>
          <w:rFonts w:ascii="Times New Roman" w:hAnsi="Times New Roman"/>
          <w:sz w:val="28"/>
          <w:szCs w:val="28"/>
        </w:rPr>
        <w:t>Авторы-изготовители: учителя-логопеды</w:t>
      </w:r>
    </w:p>
    <w:p w:rsidR="00B12C09" w:rsidRPr="000A59C6" w:rsidRDefault="00B12C09" w:rsidP="007F030B">
      <w:pPr>
        <w:jc w:val="center"/>
        <w:rPr>
          <w:rFonts w:ascii="Times New Roman" w:hAnsi="Times New Roman"/>
          <w:sz w:val="28"/>
          <w:szCs w:val="28"/>
        </w:rPr>
      </w:pPr>
      <w:r w:rsidRPr="000A59C6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0A59C6" w:rsidRPr="000A59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59C6">
        <w:rPr>
          <w:rFonts w:ascii="Times New Roman" w:hAnsi="Times New Roman"/>
          <w:sz w:val="28"/>
          <w:szCs w:val="28"/>
        </w:rPr>
        <w:t>Малардырова</w:t>
      </w:r>
      <w:proofErr w:type="spellEnd"/>
      <w:r w:rsidRPr="000A59C6">
        <w:rPr>
          <w:rFonts w:ascii="Times New Roman" w:hAnsi="Times New Roman"/>
          <w:sz w:val="28"/>
          <w:szCs w:val="28"/>
        </w:rPr>
        <w:t xml:space="preserve"> Л.Н., Семенова Н.Ю.</w:t>
      </w:r>
    </w:p>
    <w:p w:rsidR="00B12C09" w:rsidRDefault="00B12C09" w:rsidP="007F030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12C09" w:rsidRDefault="00B12C09" w:rsidP="007F030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59C6" w:rsidRDefault="000A59C6" w:rsidP="000A59C6">
      <w:pPr>
        <w:rPr>
          <w:rFonts w:ascii="Times New Roman" w:hAnsi="Times New Roman"/>
          <w:b/>
          <w:i/>
          <w:sz w:val="28"/>
          <w:szCs w:val="28"/>
        </w:rPr>
      </w:pPr>
    </w:p>
    <w:p w:rsidR="00B12C09" w:rsidRPr="000A59C6" w:rsidRDefault="000A59C6" w:rsidP="000A59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 w:rsidR="00B12C09" w:rsidRPr="000A59C6">
        <w:rPr>
          <w:rFonts w:ascii="Times New Roman" w:hAnsi="Times New Roman"/>
          <w:sz w:val="28"/>
          <w:szCs w:val="28"/>
        </w:rPr>
        <w:t>Якутск 2018 г</w:t>
      </w:r>
    </w:p>
    <w:p w:rsidR="006D392B" w:rsidRDefault="00527D2E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Игровые дидактические пособия предназначены</w:t>
      </w:r>
      <w:r w:rsidRPr="007F030B">
        <w:rPr>
          <w:rFonts w:ascii="Times New Roman" w:hAnsi="Times New Roman"/>
          <w:sz w:val="28"/>
          <w:szCs w:val="28"/>
        </w:rPr>
        <w:t xml:space="preserve"> для совместной деятельности с детьми ста</w:t>
      </w:r>
      <w:r w:rsidR="009116EC">
        <w:rPr>
          <w:rFonts w:ascii="Times New Roman" w:hAnsi="Times New Roman"/>
          <w:sz w:val="28"/>
          <w:szCs w:val="28"/>
        </w:rPr>
        <w:t>ршего дошкольного возраста с общим недоразвитием речи</w:t>
      </w:r>
      <w:r w:rsidRPr="007F030B">
        <w:rPr>
          <w:rFonts w:ascii="Times New Roman" w:hAnsi="Times New Roman"/>
          <w:sz w:val="28"/>
          <w:szCs w:val="28"/>
        </w:rPr>
        <w:t>.</w:t>
      </w:r>
      <w:r w:rsidR="009116EC">
        <w:rPr>
          <w:rFonts w:ascii="Times New Roman" w:hAnsi="Times New Roman"/>
          <w:sz w:val="28"/>
          <w:szCs w:val="28"/>
        </w:rPr>
        <w:t xml:space="preserve"> Эти игры помогут детям освоить трудные формы словоизменения, способы о</w:t>
      </w:r>
      <w:r w:rsidR="006D392B">
        <w:rPr>
          <w:rFonts w:ascii="Times New Roman" w:hAnsi="Times New Roman"/>
          <w:sz w:val="28"/>
          <w:szCs w:val="28"/>
        </w:rPr>
        <w:t>бразования слов, помогут</w:t>
      </w:r>
      <w:r w:rsidR="009116EC">
        <w:rPr>
          <w:rFonts w:ascii="Times New Roman" w:hAnsi="Times New Roman"/>
          <w:sz w:val="28"/>
          <w:szCs w:val="28"/>
        </w:rPr>
        <w:t xml:space="preserve"> формированию предложно-падежных конструкций у дошкольников с общим недоразвитием речи.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7D2E" w:rsidRPr="006D392B" w:rsidRDefault="006D392B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27D2E">
        <w:rPr>
          <w:rFonts w:ascii="Times New Roman" w:hAnsi="Times New Roman"/>
          <w:sz w:val="28"/>
          <w:szCs w:val="28"/>
        </w:rPr>
        <w:t>Данные пособия можно использовать на индивидуальных и подгрупповых занятиях.</w:t>
      </w:r>
    </w:p>
    <w:p w:rsidR="00213AEE" w:rsidRPr="00E158E5" w:rsidRDefault="000F5A00" w:rsidP="00253261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527D2E">
        <w:rPr>
          <w:rFonts w:ascii="Times New Roman" w:hAnsi="Times New Roman"/>
          <w:b/>
          <w:sz w:val="36"/>
          <w:szCs w:val="28"/>
        </w:rPr>
        <w:t>«Умные кубики»</w:t>
      </w:r>
    </w:p>
    <w:p w:rsidR="007F030B" w:rsidRDefault="007F030B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030B">
        <w:rPr>
          <w:rFonts w:ascii="Times New Roman" w:hAnsi="Times New Roman"/>
          <w:sz w:val="28"/>
          <w:szCs w:val="28"/>
        </w:rPr>
        <w:t xml:space="preserve">Данное </w:t>
      </w:r>
      <w:r>
        <w:rPr>
          <w:rFonts w:ascii="Times New Roman" w:hAnsi="Times New Roman"/>
          <w:sz w:val="28"/>
          <w:szCs w:val="28"/>
        </w:rPr>
        <w:t>игровое пособие представляет собой серию кубиков, на гранях которых даны символы и картинки дидактических игр или упражнений. Оно многофункционально, вариативно. Каждый кубик может быть использован, как самостоятельно, так и в сочетании с другими, по усмотрению педагога.</w:t>
      </w:r>
    </w:p>
    <w:p w:rsidR="007F030B" w:rsidRDefault="007F030B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F030B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</w:t>
      </w:r>
      <w:proofErr w:type="spellStart"/>
      <w:r>
        <w:rPr>
          <w:rFonts w:ascii="Times New Roman" w:hAnsi="Times New Roman"/>
          <w:sz w:val="28"/>
          <w:szCs w:val="28"/>
        </w:rPr>
        <w:t>звукопроизносительной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лексико-грам</w:t>
      </w:r>
      <w:r w:rsidR="000C2CEB">
        <w:rPr>
          <w:rFonts w:ascii="Times New Roman" w:hAnsi="Times New Roman"/>
          <w:sz w:val="28"/>
          <w:szCs w:val="28"/>
        </w:rPr>
        <w:t>матической сторон</w:t>
      </w:r>
      <w:r>
        <w:rPr>
          <w:rFonts w:ascii="Times New Roman" w:hAnsi="Times New Roman"/>
          <w:sz w:val="28"/>
          <w:szCs w:val="28"/>
        </w:rPr>
        <w:t xml:space="preserve"> речи с использованием раз</w:t>
      </w:r>
      <w:r w:rsidR="000C2CEB">
        <w:rPr>
          <w:rFonts w:ascii="Times New Roman" w:hAnsi="Times New Roman"/>
          <w:sz w:val="28"/>
          <w:szCs w:val="28"/>
        </w:rPr>
        <w:t>вивающего дидактического пособия</w:t>
      </w:r>
      <w:r>
        <w:rPr>
          <w:rFonts w:ascii="Times New Roman" w:hAnsi="Times New Roman"/>
          <w:sz w:val="28"/>
          <w:szCs w:val="28"/>
        </w:rPr>
        <w:t xml:space="preserve"> «Умные кубики».</w:t>
      </w:r>
    </w:p>
    <w:p w:rsidR="007F030B" w:rsidRPr="00E17AF0" w:rsidRDefault="007F030B" w:rsidP="00253261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E17AF0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E158E5" w:rsidRDefault="007F030B" w:rsidP="002532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Hlk504575648"/>
      <w:r w:rsidRPr="00E158E5">
        <w:rPr>
          <w:rFonts w:ascii="Times New Roman" w:hAnsi="Times New Roman"/>
          <w:sz w:val="28"/>
          <w:szCs w:val="28"/>
        </w:rPr>
        <w:t>Всесторонне подготовить ребенка к проводимой коррекционной работе: вызывать интерес к занятиям</w:t>
      </w:r>
      <w:r w:rsidR="00E17AF0" w:rsidRPr="00E158E5">
        <w:rPr>
          <w:rFonts w:ascii="Times New Roman" w:hAnsi="Times New Roman"/>
          <w:sz w:val="28"/>
          <w:szCs w:val="28"/>
        </w:rPr>
        <w:t>; развивать слуховое внимание, память, фонематическое восприятие в играх и специальных упражнениях</w:t>
      </w:r>
      <w:r w:rsidR="00E158E5">
        <w:rPr>
          <w:rFonts w:ascii="Times New Roman" w:hAnsi="Times New Roman"/>
          <w:sz w:val="28"/>
          <w:szCs w:val="28"/>
        </w:rPr>
        <w:t>;</w:t>
      </w:r>
    </w:p>
    <w:p w:rsidR="00E17AF0" w:rsidRPr="00E158E5" w:rsidRDefault="00E17AF0" w:rsidP="002532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58E5">
        <w:rPr>
          <w:rFonts w:ascii="Times New Roman" w:hAnsi="Times New Roman"/>
          <w:sz w:val="28"/>
          <w:szCs w:val="28"/>
        </w:rPr>
        <w:t>Формировать произносительные умения и навыки: устранить дефект звукопроизношения;</w:t>
      </w:r>
    </w:p>
    <w:p w:rsidR="0083522E" w:rsidRDefault="00E17AF0" w:rsidP="002532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связную речь как средство и форму мыслительной деятельности: развивать навыки связного высказывания; формировать навык последовательности, связности, точное и четкое формирование</w:t>
      </w:r>
      <w:r w:rsidR="0083522E">
        <w:rPr>
          <w:rFonts w:ascii="Times New Roman" w:hAnsi="Times New Roman"/>
          <w:sz w:val="28"/>
          <w:szCs w:val="28"/>
        </w:rPr>
        <w:t xml:space="preserve"> мысли в процессе подготовки связного высказывания;</w:t>
      </w:r>
    </w:p>
    <w:p w:rsidR="00E17AF0" w:rsidRDefault="00E17AF0" w:rsidP="002532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3522E">
        <w:rPr>
          <w:rFonts w:ascii="Times New Roman" w:hAnsi="Times New Roman"/>
          <w:sz w:val="28"/>
          <w:szCs w:val="28"/>
        </w:rPr>
        <w:t>Развивать лексический запас и грамматический строй речи в процессе практической деятельности;</w:t>
      </w:r>
    </w:p>
    <w:p w:rsidR="00E158E5" w:rsidRDefault="0083522E" w:rsidP="002532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полноценные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умения и навыки.</w:t>
      </w:r>
      <w:bookmarkEnd w:id="0"/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53261" w:rsidRPr="00253261" w:rsidRDefault="00253261" w:rsidP="002532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3522E" w:rsidRPr="00253261" w:rsidRDefault="0083522E" w:rsidP="00253261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sz w:val="28"/>
          <w:szCs w:val="28"/>
        </w:rPr>
        <w:t>Игровые задания с дидактическим пособием «Умные Кубики»</w:t>
      </w:r>
    </w:p>
    <w:p w:rsidR="0083522E" w:rsidRPr="00253261" w:rsidRDefault="00E34E35" w:rsidP="00253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3261">
        <w:rPr>
          <w:rFonts w:ascii="Times New Roman" w:hAnsi="Times New Roman"/>
          <w:b/>
          <w:sz w:val="28"/>
          <w:szCs w:val="28"/>
        </w:rPr>
        <w:t xml:space="preserve">Игра </w:t>
      </w:r>
      <w:r w:rsidR="0083522E" w:rsidRPr="00253261">
        <w:rPr>
          <w:rFonts w:ascii="Times New Roman" w:hAnsi="Times New Roman"/>
          <w:b/>
          <w:sz w:val="28"/>
          <w:szCs w:val="28"/>
        </w:rPr>
        <w:t>№1</w:t>
      </w:r>
      <w:r w:rsidRPr="00253261">
        <w:rPr>
          <w:rFonts w:ascii="Times New Roman" w:hAnsi="Times New Roman"/>
          <w:b/>
          <w:sz w:val="28"/>
          <w:szCs w:val="28"/>
        </w:rPr>
        <w:t xml:space="preserve"> «</w:t>
      </w:r>
      <w:r w:rsidR="00116B58" w:rsidRPr="00253261">
        <w:rPr>
          <w:rFonts w:ascii="Times New Roman" w:hAnsi="Times New Roman"/>
          <w:b/>
          <w:sz w:val="28"/>
          <w:szCs w:val="28"/>
        </w:rPr>
        <w:t>Передай кубик</w:t>
      </w:r>
      <w:r w:rsidRPr="00253261">
        <w:rPr>
          <w:rFonts w:ascii="Times New Roman" w:hAnsi="Times New Roman"/>
          <w:b/>
          <w:sz w:val="28"/>
          <w:szCs w:val="28"/>
        </w:rPr>
        <w:t>»</w:t>
      </w:r>
    </w:p>
    <w:p w:rsidR="00116B58" w:rsidRPr="00253261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b/>
          <w:sz w:val="28"/>
          <w:szCs w:val="28"/>
        </w:rPr>
        <w:t>Цель:</w:t>
      </w:r>
      <w:r w:rsidRPr="00253261">
        <w:rPr>
          <w:rFonts w:ascii="Times New Roman" w:hAnsi="Times New Roman"/>
          <w:sz w:val="28"/>
          <w:szCs w:val="28"/>
        </w:rPr>
        <w:t xml:space="preserve"> закрепить умения употреблять су</w:t>
      </w:r>
      <w:r w:rsidR="00E158E5" w:rsidRPr="00253261">
        <w:rPr>
          <w:rFonts w:ascii="Times New Roman" w:hAnsi="Times New Roman"/>
          <w:sz w:val="28"/>
          <w:szCs w:val="28"/>
        </w:rPr>
        <w:t>ществительные с прилагательными в роде и в числе.</w:t>
      </w:r>
    </w:p>
    <w:p w:rsidR="00116B58" w:rsidRPr="00253261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b/>
          <w:sz w:val="28"/>
          <w:szCs w:val="28"/>
        </w:rPr>
        <w:t>Ход игры:</w:t>
      </w:r>
      <w:r w:rsidRPr="00253261">
        <w:rPr>
          <w:rFonts w:ascii="Times New Roman" w:hAnsi="Times New Roman"/>
          <w:sz w:val="28"/>
          <w:szCs w:val="28"/>
        </w:rPr>
        <w:t xml:space="preserve"> Дети по очереди передают кубик друг другу, произнося считалочку:</w:t>
      </w:r>
    </w:p>
    <w:p w:rsidR="00116B58" w:rsidRPr="00253261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116B58" w:rsidRPr="00253261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sz w:val="28"/>
          <w:szCs w:val="28"/>
        </w:rPr>
        <w:t>Будешь кубик ты вращать!</w:t>
      </w:r>
    </w:p>
    <w:p w:rsidR="00116B58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261">
        <w:rPr>
          <w:rFonts w:ascii="Times New Roman" w:hAnsi="Times New Roman"/>
          <w:sz w:val="28"/>
          <w:szCs w:val="28"/>
        </w:rPr>
        <w:t xml:space="preserve">Ребенок, на котором закончилась считалка называет картинку на грани кубика, правильно согласовывая с цветом (н-р: синяя вода, зеленая трава и </w:t>
      </w:r>
      <w:proofErr w:type="spellStart"/>
      <w:r w:rsidRPr="00253261">
        <w:rPr>
          <w:rFonts w:ascii="Times New Roman" w:hAnsi="Times New Roman"/>
          <w:sz w:val="28"/>
          <w:szCs w:val="28"/>
        </w:rPr>
        <w:t>тд</w:t>
      </w:r>
      <w:proofErr w:type="spellEnd"/>
      <w:r w:rsidRPr="00253261">
        <w:rPr>
          <w:rFonts w:ascii="Times New Roman" w:hAnsi="Times New Roman"/>
          <w:sz w:val="28"/>
          <w:szCs w:val="28"/>
        </w:rPr>
        <w:t>.)</w:t>
      </w:r>
    </w:p>
    <w:p w:rsidR="00253261" w:rsidRDefault="00253261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Pr="00253261" w:rsidRDefault="00253261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5765" w:rsidRDefault="008A5765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7200" cy="171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9" b="16842"/>
                    <a:stretch/>
                  </pic:blipFill>
                  <pic:spPr bwMode="auto">
                    <a:xfrm rot="10800000">
                      <a:off x="0" y="0"/>
                      <a:ext cx="43272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4" w:rsidRDefault="00BC0074" w:rsidP="007A02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34E35" w:rsidRDefault="00253261" w:rsidP="002532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E34E35">
        <w:rPr>
          <w:rFonts w:ascii="Times New Roman" w:hAnsi="Times New Roman"/>
          <w:b/>
          <w:sz w:val="28"/>
          <w:szCs w:val="28"/>
        </w:rPr>
        <w:t>Игра №2 «</w:t>
      </w:r>
      <w:r w:rsidR="00E158E5">
        <w:rPr>
          <w:rFonts w:ascii="Times New Roman" w:hAnsi="Times New Roman"/>
          <w:b/>
          <w:sz w:val="28"/>
          <w:szCs w:val="28"/>
        </w:rPr>
        <w:t>Волшебный мешочек</w:t>
      </w:r>
      <w:r w:rsidR="00E34E35">
        <w:rPr>
          <w:rFonts w:ascii="Times New Roman" w:hAnsi="Times New Roman"/>
          <w:b/>
          <w:sz w:val="28"/>
          <w:szCs w:val="28"/>
        </w:rPr>
        <w:t>»</w:t>
      </w:r>
    </w:p>
    <w:p w:rsidR="00116B58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522E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связной речи у старших дошкольников.</w:t>
      </w:r>
    </w:p>
    <w:p w:rsidR="00E158E5" w:rsidRDefault="00116B58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522E">
        <w:rPr>
          <w:rFonts w:ascii="Times New Roman" w:hAnsi="Times New Roman"/>
          <w:b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ребенок встряхивает мешочек с кубиками и высыпает на стол. Используя те картинки, что выпали на гранях кубика, ребенок составляет предложения.</w:t>
      </w:r>
      <w:r w:rsidR="002D5AEC">
        <w:rPr>
          <w:rFonts w:ascii="Times New Roman" w:hAnsi="Times New Roman"/>
          <w:sz w:val="28"/>
          <w:szCs w:val="28"/>
        </w:rPr>
        <w:t xml:space="preserve"> (Н-р: зайчик сидит в траве). </w:t>
      </w:r>
    </w:p>
    <w:p w:rsidR="002D5AEC" w:rsidRDefault="008A5765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4400" cy="3078000"/>
            <wp:effectExtent l="533400" t="0" r="52070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1" r="3419"/>
                    <a:stretch/>
                  </pic:blipFill>
                  <pic:spPr bwMode="auto">
                    <a:xfrm rot="16200000">
                      <a:off x="0" y="0"/>
                      <a:ext cx="19944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261" w:rsidRPr="00253261" w:rsidRDefault="00253261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251A9" w:rsidRPr="00E34E35" w:rsidRDefault="00E34E35" w:rsidP="00253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4E35">
        <w:rPr>
          <w:rFonts w:ascii="Times New Roman" w:hAnsi="Times New Roman"/>
          <w:b/>
          <w:sz w:val="28"/>
          <w:szCs w:val="28"/>
        </w:rPr>
        <w:t xml:space="preserve">Игра </w:t>
      </w:r>
      <w:r w:rsidR="002251A9" w:rsidRPr="00E34E35">
        <w:rPr>
          <w:rFonts w:ascii="Times New Roman" w:hAnsi="Times New Roman"/>
          <w:b/>
          <w:sz w:val="28"/>
          <w:szCs w:val="28"/>
        </w:rPr>
        <w:t>№3 «Кубики</w:t>
      </w:r>
      <w:r w:rsidR="000C2CEB">
        <w:rPr>
          <w:rFonts w:ascii="Times New Roman" w:hAnsi="Times New Roman"/>
          <w:b/>
          <w:sz w:val="28"/>
          <w:szCs w:val="28"/>
        </w:rPr>
        <w:t xml:space="preserve"> -</w:t>
      </w:r>
      <w:r w:rsidR="002251A9" w:rsidRPr="00E34E35">
        <w:rPr>
          <w:rFonts w:ascii="Times New Roman" w:hAnsi="Times New Roman"/>
          <w:b/>
          <w:sz w:val="28"/>
          <w:szCs w:val="28"/>
        </w:rPr>
        <w:t xml:space="preserve"> предлоги»</w:t>
      </w:r>
    </w:p>
    <w:p w:rsidR="002251A9" w:rsidRDefault="002251A9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6B58">
        <w:rPr>
          <w:rFonts w:ascii="Times New Roman" w:hAnsi="Times New Roman"/>
          <w:b/>
          <w:sz w:val="28"/>
          <w:szCs w:val="28"/>
        </w:rPr>
        <w:t>Цель:</w:t>
      </w:r>
      <w:r w:rsidR="002D5AEC">
        <w:rPr>
          <w:rFonts w:ascii="Times New Roman" w:hAnsi="Times New Roman"/>
          <w:sz w:val="28"/>
          <w:szCs w:val="28"/>
        </w:rPr>
        <w:t xml:space="preserve"> развивать умение</w:t>
      </w:r>
      <w:r>
        <w:rPr>
          <w:rFonts w:ascii="Times New Roman" w:hAnsi="Times New Roman"/>
          <w:sz w:val="28"/>
          <w:szCs w:val="28"/>
        </w:rPr>
        <w:t xml:space="preserve"> правильно употреблять предлоги, выделять их в предложении, составлять с ними предложения.</w:t>
      </w:r>
    </w:p>
    <w:p w:rsidR="008A5765" w:rsidRDefault="002251A9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6B58">
        <w:rPr>
          <w:rFonts w:ascii="Times New Roman" w:hAnsi="Times New Roman"/>
          <w:b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</w:t>
      </w:r>
      <w:r w:rsidR="00116B58">
        <w:rPr>
          <w:rFonts w:ascii="Times New Roman" w:hAnsi="Times New Roman"/>
          <w:sz w:val="28"/>
          <w:szCs w:val="28"/>
        </w:rPr>
        <w:t>педагог по порядку расставляет кубики</w:t>
      </w:r>
      <w:r w:rsidR="00007803">
        <w:rPr>
          <w:rFonts w:ascii="Times New Roman" w:hAnsi="Times New Roman"/>
          <w:sz w:val="28"/>
          <w:szCs w:val="28"/>
        </w:rPr>
        <w:t>,</w:t>
      </w:r>
      <w:r w:rsidR="00116B58">
        <w:rPr>
          <w:rFonts w:ascii="Times New Roman" w:hAnsi="Times New Roman"/>
          <w:sz w:val="28"/>
          <w:szCs w:val="28"/>
        </w:rPr>
        <w:t xml:space="preserve"> ребенок по заданным картинкам и схемам должен составить предложения.</w:t>
      </w:r>
      <w:r w:rsidR="002D5AEC">
        <w:rPr>
          <w:rFonts w:ascii="Times New Roman" w:hAnsi="Times New Roman"/>
          <w:sz w:val="28"/>
          <w:szCs w:val="28"/>
        </w:rPr>
        <w:t xml:space="preserve"> (Н-р: ворона летит над крышей дома).</w:t>
      </w:r>
    </w:p>
    <w:p w:rsidR="008A5765" w:rsidRDefault="008A5765" w:rsidP="007A02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Pr="00253261" w:rsidRDefault="008A5765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12800" cy="178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6" b="17866"/>
                    <a:stretch/>
                  </pic:blipFill>
                  <pic:spPr bwMode="auto">
                    <a:xfrm rot="10800000">
                      <a:off x="0" y="0"/>
                      <a:ext cx="43128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261" w:rsidRDefault="00253261" w:rsidP="00253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261" w:rsidRDefault="00253261" w:rsidP="00253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7803" w:rsidRPr="00007803" w:rsidRDefault="00007803" w:rsidP="00253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803">
        <w:rPr>
          <w:rFonts w:ascii="Times New Roman" w:hAnsi="Times New Roman"/>
          <w:b/>
          <w:sz w:val="28"/>
          <w:szCs w:val="28"/>
        </w:rPr>
        <w:t>Игра №4 «Придумай предложение»</w:t>
      </w:r>
    </w:p>
    <w:p w:rsidR="00007803" w:rsidRPr="00B12C09" w:rsidRDefault="00007803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803">
        <w:rPr>
          <w:rFonts w:ascii="Times New Roman" w:hAnsi="Times New Roman"/>
          <w:b/>
          <w:sz w:val="28"/>
          <w:szCs w:val="28"/>
        </w:rPr>
        <w:t xml:space="preserve">Цель: </w:t>
      </w:r>
      <w:r w:rsidR="002D5AEC">
        <w:rPr>
          <w:rFonts w:ascii="Times New Roman" w:hAnsi="Times New Roman"/>
          <w:sz w:val="28"/>
          <w:szCs w:val="28"/>
        </w:rPr>
        <w:t>Развивать связную речь</w:t>
      </w:r>
      <w:r w:rsidR="00B12C09" w:rsidRPr="00B12C09">
        <w:rPr>
          <w:rFonts w:ascii="Times New Roman" w:hAnsi="Times New Roman"/>
          <w:sz w:val="28"/>
          <w:szCs w:val="28"/>
        </w:rPr>
        <w:t xml:space="preserve"> и правильное употребление предлогов. Выделять их в предложени</w:t>
      </w:r>
      <w:r w:rsidR="002D5AEC">
        <w:rPr>
          <w:rFonts w:ascii="Times New Roman" w:hAnsi="Times New Roman"/>
          <w:sz w:val="28"/>
          <w:szCs w:val="28"/>
        </w:rPr>
        <w:t>и, составлять с ними предложения</w:t>
      </w:r>
      <w:r w:rsidR="00B12C09" w:rsidRPr="00B12C09">
        <w:rPr>
          <w:rFonts w:ascii="Times New Roman" w:hAnsi="Times New Roman"/>
          <w:sz w:val="28"/>
          <w:szCs w:val="28"/>
        </w:rPr>
        <w:t>.</w:t>
      </w:r>
    </w:p>
    <w:p w:rsidR="00007803" w:rsidRDefault="00007803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7803">
        <w:rPr>
          <w:rFonts w:ascii="Times New Roman" w:hAnsi="Times New Roman"/>
          <w:b/>
          <w:sz w:val="28"/>
          <w:szCs w:val="28"/>
        </w:rPr>
        <w:t>Ход игры:</w:t>
      </w:r>
      <w:r w:rsidR="002D5AEC">
        <w:rPr>
          <w:rFonts w:ascii="Times New Roman" w:hAnsi="Times New Roman"/>
          <w:sz w:val="28"/>
          <w:szCs w:val="28"/>
        </w:rPr>
        <w:t xml:space="preserve"> Педагог предлагает ребенку схему предложения на гранях кубика.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D5AEC">
        <w:rPr>
          <w:rFonts w:ascii="Times New Roman" w:hAnsi="Times New Roman"/>
          <w:sz w:val="28"/>
          <w:szCs w:val="28"/>
        </w:rPr>
        <w:t xml:space="preserve">На гранях кубика вместо картинок изображены вопросительные знаки и схема предлога. Ребенок, используя данную схему, </w:t>
      </w:r>
      <w:bookmarkStart w:id="1" w:name="_GoBack"/>
      <w:bookmarkEnd w:id="1"/>
      <w:r w:rsidR="002D5AEC">
        <w:rPr>
          <w:rFonts w:ascii="Times New Roman" w:hAnsi="Times New Roman"/>
          <w:sz w:val="28"/>
          <w:szCs w:val="28"/>
        </w:rPr>
        <w:t>должен состав</w:t>
      </w:r>
      <w:r w:rsidR="00BE7D9A">
        <w:rPr>
          <w:rFonts w:ascii="Times New Roman" w:hAnsi="Times New Roman"/>
          <w:sz w:val="28"/>
          <w:szCs w:val="28"/>
        </w:rPr>
        <w:t xml:space="preserve">ить словосочетания. </w:t>
      </w:r>
      <w:r w:rsidR="002D5AEC">
        <w:rPr>
          <w:rFonts w:ascii="Times New Roman" w:hAnsi="Times New Roman"/>
          <w:sz w:val="28"/>
          <w:szCs w:val="28"/>
        </w:rPr>
        <w:t>(Н-р: зайчик в лесу</w:t>
      </w:r>
      <w:r w:rsidR="00BE7D9A">
        <w:rPr>
          <w:rFonts w:ascii="Times New Roman" w:hAnsi="Times New Roman"/>
          <w:sz w:val="28"/>
          <w:szCs w:val="28"/>
        </w:rPr>
        <w:t>)</w:t>
      </w:r>
      <w:r w:rsidR="002D5AEC">
        <w:rPr>
          <w:rFonts w:ascii="Times New Roman" w:hAnsi="Times New Roman"/>
          <w:sz w:val="28"/>
          <w:szCs w:val="28"/>
        </w:rPr>
        <w:t xml:space="preserve">. </w:t>
      </w:r>
      <w:r w:rsidR="0032414C">
        <w:rPr>
          <w:rFonts w:ascii="Times New Roman" w:hAnsi="Times New Roman"/>
          <w:sz w:val="28"/>
          <w:szCs w:val="28"/>
        </w:rPr>
        <w:t>Можно усложнить задание, добавив кубик с символами действий. (Н-р: рыба плавает в воде).</w:t>
      </w:r>
    </w:p>
    <w:p w:rsidR="008A5765" w:rsidRDefault="008A5765" w:rsidP="007A02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251A9" w:rsidRDefault="008A5765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8400" cy="146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4" b="16130"/>
                    <a:stretch/>
                  </pic:blipFill>
                  <pic:spPr bwMode="auto">
                    <a:xfrm rot="10800000">
                      <a:off x="0" y="0"/>
                      <a:ext cx="40284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D9A" w:rsidRDefault="0032414C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241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8800" cy="1458000"/>
            <wp:effectExtent l="0" t="0" r="0" b="0"/>
            <wp:docPr id="8" name="Рисунок 8" descr="C:\Users\Логопед\Pictures\IMG-2018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Pictures\IMG-2018020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49" b="9695"/>
                    <a:stretch/>
                  </pic:blipFill>
                  <pic:spPr bwMode="auto">
                    <a:xfrm rot="10800000">
                      <a:off x="0" y="0"/>
                      <a:ext cx="3628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261" w:rsidRPr="00253261" w:rsidRDefault="00253261" w:rsidP="002532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A59C6" w:rsidRPr="00BE7D9A" w:rsidRDefault="000F5A00" w:rsidP="00253261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 w:rsidRPr="00527D2E">
        <w:rPr>
          <w:rFonts w:ascii="Times New Roman" w:hAnsi="Times New Roman"/>
          <w:b/>
          <w:sz w:val="40"/>
          <w:szCs w:val="28"/>
        </w:rPr>
        <w:t>«Поле чудес»</w:t>
      </w:r>
    </w:p>
    <w:p w:rsidR="0000649A" w:rsidRDefault="0000649A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состоит из комплектов «полей</w:t>
      </w:r>
      <w:r w:rsidR="00BE7D9A">
        <w:rPr>
          <w:rFonts w:ascii="Times New Roman" w:hAnsi="Times New Roman"/>
          <w:sz w:val="28"/>
          <w:szCs w:val="28"/>
        </w:rPr>
        <w:t>»</w:t>
      </w:r>
      <w:r w:rsidR="00C23D71">
        <w:rPr>
          <w:rFonts w:ascii="Times New Roman" w:hAnsi="Times New Roman"/>
          <w:sz w:val="28"/>
          <w:szCs w:val="28"/>
        </w:rPr>
        <w:t xml:space="preserve"> с цветными и черно – белыми </w:t>
      </w:r>
      <w:r>
        <w:rPr>
          <w:rFonts w:ascii="Times New Roman" w:hAnsi="Times New Roman"/>
          <w:sz w:val="28"/>
          <w:szCs w:val="28"/>
        </w:rPr>
        <w:t>предметными картинками. Цветные предметные картинки подобраны по лексическим темам.</w:t>
      </w:r>
      <w:r w:rsidR="001C6653">
        <w:rPr>
          <w:rFonts w:ascii="Times New Roman" w:hAnsi="Times New Roman"/>
          <w:sz w:val="28"/>
          <w:szCs w:val="28"/>
        </w:rPr>
        <w:t xml:space="preserve"> </w:t>
      </w:r>
      <w:r w:rsidR="00C23D71">
        <w:rPr>
          <w:rFonts w:ascii="Times New Roman" w:hAnsi="Times New Roman"/>
          <w:sz w:val="28"/>
          <w:szCs w:val="28"/>
        </w:rPr>
        <w:t>Также в комплект входят кубики с цветовым и числовым обозначениями.</w:t>
      </w:r>
    </w:p>
    <w:p w:rsidR="000A59C6" w:rsidRDefault="0000649A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36FD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формирование лексико-грамматических категорий, развитие связной речи, </w:t>
      </w:r>
      <w:r w:rsidR="00C23D71">
        <w:rPr>
          <w:rFonts w:ascii="Times New Roman" w:hAnsi="Times New Roman"/>
          <w:sz w:val="28"/>
          <w:szCs w:val="28"/>
        </w:rPr>
        <w:t>развитие</w:t>
      </w:r>
      <w:r w:rsidR="000936FD">
        <w:rPr>
          <w:rFonts w:ascii="Times New Roman" w:hAnsi="Times New Roman"/>
          <w:sz w:val="28"/>
          <w:szCs w:val="28"/>
        </w:rPr>
        <w:t xml:space="preserve"> умения согласовывать существительные с прилагательными и числительными в роде, числе и падеже. </w:t>
      </w:r>
    </w:p>
    <w:p w:rsidR="0000649A" w:rsidRDefault="0000649A" w:rsidP="002532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36FD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36FD" w:rsidRDefault="000936FD" w:rsidP="002532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Всесторонне подготовить ребенка к проводимой коррекционной работе: вызывать интерес к занятиям; развивать слуховое внимание, память, фонематическое восприятие в играх и спец</w:t>
      </w:r>
      <w:r w:rsidR="00C23D71">
        <w:rPr>
          <w:rFonts w:ascii="Times New Roman" w:hAnsi="Times New Roman"/>
          <w:sz w:val="28"/>
          <w:szCs w:val="28"/>
        </w:rPr>
        <w:t xml:space="preserve">иальных упражнениях; </w:t>
      </w:r>
    </w:p>
    <w:p w:rsidR="000936FD" w:rsidRPr="000936FD" w:rsidRDefault="000936FD" w:rsidP="002532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произносительные умения и навыки: устр</w:t>
      </w:r>
      <w:r w:rsidR="00BE7D9A">
        <w:rPr>
          <w:rFonts w:ascii="Times New Roman" w:hAnsi="Times New Roman"/>
          <w:sz w:val="28"/>
          <w:szCs w:val="28"/>
        </w:rPr>
        <w:t>анить дефект звукопроизношения</w:t>
      </w:r>
      <w:r w:rsidR="00C23D71">
        <w:rPr>
          <w:rFonts w:ascii="Times New Roman" w:hAnsi="Times New Roman"/>
          <w:sz w:val="28"/>
          <w:szCs w:val="28"/>
        </w:rPr>
        <w:t>;</w:t>
      </w:r>
    </w:p>
    <w:p w:rsidR="000936FD" w:rsidRDefault="000936FD" w:rsidP="002532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связную речь как средство и </w:t>
      </w:r>
      <w:r w:rsidR="00C23D71">
        <w:rPr>
          <w:rFonts w:ascii="Times New Roman" w:hAnsi="Times New Roman"/>
          <w:sz w:val="28"/>
          <w:szCs w:val="28"/>
        </w:rPr>
        <w:t>форму мыслительной деятельности:</w:t>
      </w:r>
      <w:r>
        <w:rPr>
          <w:rFonts w:ascii="Times New Roman" w:hAnsi="Times New Roman"/>
          <w:sz w:val="28"/>
          <w:szCs w:val="28"/>
        </w:rPr>
        <w:t xml:space="preserve"> развивать навыки связного высказывания; формировать навык последовательности, связности, точное и четкое формирование мысли в процессе подготовки связного высказывания;</w:t>
      </w:r>
    </w:p>
    <w:p w:rsidR="000936FD" w:rsidRDefault="000936FD" w:rsidP="002532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Развивать лексический запас и грамматический строй речи в процессе практической деятельности; </w:t>
      </w:r>
    </w:p>
    <w:p w:rsidR="000936FD" w:rsidRDefault="000936FD" w:rsidP="0025326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полноценные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умения и навыки.</w:t>
      </w:r>
    </w:p>
    <w:p w:rsidR="000936FD" w:rsidRDefault="000936FD" w:rsidP="00253261">
      <w:pPr>
        <w:pStyle w:val="a5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36FD" w:rsidRDefault="000936FD" w:rsidP="00253261">
      <w:pPr>
        <w:pStyle w:val="a5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1C6653" w:rsidRDefault="001C6653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3D71" w:rsidRDefault="00C23D7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3D71" w:rsidRDefault="00C23D7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27D2E" w:rsidRDefault="00527D2E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27D2E" w:rsidRDefault="00527D2E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7D9A" w:rsidRDefault="00BE7D9A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7D9A" w:rsidRDefault="00BE7D9A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3261" w:rsidRDefault="00253261" w:rsidP="001C66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6FD" w:rsidRPr="001C6653" w:rsidRDefault="000936FD" w:rsidP="002532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C6653">
        <w:rPr>
          <w:rFonts w:ascii="Times New Roman" w:hAnsi="Times New Roman"/>
          <w:sz w:val="28"/>
          <w:szCs w:val="28"/>
        </w:rPr>
        <w:t>Игровые задания с дидактическим пособием «Поле чудес»</w:t>
      </w:r>
    </w:p>
    <w:p w:rsidR="000936FD" w:rsidRPr="000936FD" w:rsidRDefault="000936FD" w:rsidP="00253261">
      <w:pPr>
        <w:pStyle w:val="a5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BC0074"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936FD">
        <w:rPr>
          <w:rFonts w:ascii="Times New Roman" w:hAnsi="Times New Roman"/>
          <w:b/>
          <w:sz w:val="28"/>
          <w:szCs w:val="28"/>
        </w:rPr>
        <w:t xml:space="preserve">Игра №1 </w:t>
      </w:r>
    </w:p>
    <w:p w:rsidR="000936FD" w:rsidRDefault="000936FD" w:rsidP="002532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6FD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C2CEB">
        <w:rPr>
          <w:rFonts w:ascii="Times New Roman" w:hAnsi="Times New Roman"/>
          <w:sz w:val="28"/>
          <w:szCs w:val="28"/>
        </w:rPr>
        <w:t>развитие</w:t>
      </w:r>
      <w:r w:rsidRPr="00BC0074">
        <w:rPr>
          <w:rFonts w:ascii="Times New Roman" w:hAnsi="Times New Roman"/>
          <w:sz w:val="28"/>
          <w:szCs w:val="28"/>
        </w:rPr>
        <w:t xml:space="preserve"> умения согласовывать </w:t>
      </w:r>
      <w:r w:rsidR="0032414C">
        <w:rPr>
          <w:rFonts w:ascii="Times New Roman" w:hAnsi="Times New Roman"/>
          <w:sz w:val="28"/>
          <w:szCs w:val="28"/>
        </w:rPr>
        <w:t>существительные с числительными в роде.</w:t>
      </w:r>
    </w:p>
    <w:p w:rsidR="000936FD" w:rsidRDefault="000936FD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0074">
        <w:rPr>
          <w:rFonts w:ascii="Times New Roman" w:hAnsi="Times New Roman"/>
          <w:b/>
          <w:sz w:val="28"/>
          <w:szCs w:val="28"/>
        </w:rPr>
        <w:t>Ход игры:</w:t>
      </w:r>
      <w:r w:rsidR="0032414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начале игры уточняем с ребенком числа и основные цвета. Ребенок бросает </w:t>
      </w:r>
      <w:r w:rsidR="00527D2E">
        <w:rPr>
          <w:rFonts w:ascii="Times New Roman" w:hAnsi="Times New Roman"/>
          <w:sz w:val="28"/>
          <w:szCs w:val="28"/>
        </w:rPr>
        <w:t>кубик с числовым обозначением</w:t>
      </w:r>
      <w:r w:rsidR="00BC007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крутит барабан</w:t>
      </w:r>
      <w:r w:rsidR="00527D2E">
        <w:rPr>
          <w:rFonts w:ascii="Times New Roman" w:hAnsi="Times New Roman"/>
          <w:sz w:val="28"/>
          <w:szCs w:val="28"/>
        </w:rPr>
        <w:t xml:space="preserve">. Затем </w:t>
      </w:r>
      <w:r w:rsidR="00090E36">
        <w:rPr>
          <w:rFonts w:ascii="Times New Roman" w:hAnsi="Times New Roman"/>
          <w:sz w:val="28"/>
          <w:szCs w:val="28"/>
        </w:rPr>
        <w:t xml:space="preserve">он </w:t>
      </w:r>
      <w:r w:rsidR="00BE7D9A">
        <w:rPr>
          <w:rFonts w:ascii="Times New Roman" w:hAnsi="Times New Roman"/>
          <w:sz w:val="28"/>
          <w:szCs w:val="28"/>
        </w:rPr>
        <w:t>называет</w:t>
      </w:r>
      <w:r w:rsidR="00BC0074">
        <w:rPr>
          <w:rFonts w:ascii="Times New Roman" w:hAnsi="Times New Roman"/>
          <w:sz w:val="28"/>
          <w:szCs w:val="28"/>
        </w:rPr>
        <w:t xml:space="preserve"> предмет, на который указывает стрелка,</w:t>
      </w:r>
      <w:r w:rsidR="008872F1">
        <w:rPr>
          <w:rFonts w:ascii="Times New Roman" w:hAnsi="Times New Roman"/>
          <w:sz w:val="28"/>
          <w:szCs w:val="28"/>
        </w:rPr>
        <w:t xml:space="preserve"> правильно согласовывая с числовым обозначением</w:t>
      </w:r>
      <w:r w:rsidR="00BC0074">
        <w:rPr>
          <w:rFonts w:ascii="Times New Roman" w:hAnsi="Times New Roman"/>
          <w:sz w:val="28"/>
          <w:szCs w:val="28"/>
        </w:rPr>
        <w:t xml:space="preserve"> на кубике. </w:t>
      </w:r>
      <w:r w:rsidR="00BE7D9A">
        <w:rPr>
          <w:rFonts w:ascii="Times New Roman" w:hAnsi="Times New Roman"/>
          <w:sz w:val="28"/>
          <w:szCs w:val="28"/>
        </w:rPr>
        <w:t>(Н-р</w:t>
      </w:r>
      <w:r w:rsidR="008872F1">
        <w:rPr>
          <w:rFonts w:ascii="Times New Roman" w:hAnsi="Times New Roman"/>
          <w:sz w:val="28"/>
          <w:szCs w:val="28"/>
        </w:rPr>
        <w:t>,</w:t>
      </w:r>
      <w:r w:rsidR="00EC29E2">
        <w:rPr>
          <w:rFonts w:ascii="Times New Roman" w:hAnsi="Times New Roman"/>
          <w:sz w:val="28"/>
          <w:szCs w:val="28"/>
        </w:rPr>
        <w:t xml:space="preserve"> четыре платья</w:t>
      </w:r>
      <w:r w:rsidR="00BE7D9A">
        <w:rPr>
          <w:rFonts w:ascii="Times New Roman" w:hAnsi="Times New Roman"/>
          <w:sz w:val="28"/>
          <w:szCs w:val="28"/>
        </w:rPr>
        <w:t>)</w:t>
      </w:r>
      <w:r w:rsidR="000C2CEB">
        <w:rPr>
          <w:rFonts w:ascii="Times New Roman" w:hAnsi="Times New Roman"/>
          <w:sz w:val="28"/>
          <w:szCs w:val="28"/>
        </w:rPr>
        <w:t>.</w:t>
      </w:r>
    </w:p>
    <w:p w:rsidR="008D0AAA" w:rsidRDefault="0032414C" w:rsidP="008D0AA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241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2800" cy="2934000"/>
            <wp:effectExtent l="342900" t="0" r="329565" b="0"/>
            <wp:docPr id="13" name="Рисунок 13" descr="C:\Users\Логопед\Pictures\P80208-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Pictures\P80208-121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2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74" w:rsidRPr="008D0AAA" w:rsidRDefault="00BC0074" w:rsidP="008D0AA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0074">
        <w:rPr>
          <w:rFonts w:ascii="Times New Roman" w:hAnsi="Times New Roman"/>
          <w:b/>
          <w:sz w:val="28"/>
          <w:szCs w:val="28"/>
        </w:rPr>
        <w:t>Игра №2</w:t>
      </w:r>
    </w:p>
    <w:p w:rsidR="00BC0074" w:rsidRPr="00BC0074" w:rsidRDefault="00BC0074" w:rsidP="002532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BC0074">
        <w:rPr>
          <w:rFonts w:ascii="Times New Roman" w:hAnsi="Times New Roman"/>
          <w:sz w:val="28"/>
          <w:szCs w:val="28"/>
        </w:rPr>
        <w:t>Развитие умения согласовывать существительные с прилагательными</w:t>
      </w:r>
      <w:r w:rsidR="00090E36">
        <w:rPr>
          <w:rFonts w:ascii="Times New Roman" w:hAnsi="Times New Roman"/>
          <w:sz w:val="28"/>
          <w:szCs w:val="28"/>
        </w:rPr>
        <w:t xml:space="preserve"> и числительными в роде и падеже.</w:t>
      </w:r>
    </w:p>
    <w:p w:rsidR="008D0AAA" w:rsidRDefault="00BC0074" w:rsidP="008D0AA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0074">
        <w:rPr>
          <w:rFonts w:ascii="Times New Roman" w:hAnsi="Times New Roman"/>
          <w:b/>
          <w:sz w:val="28"/>
          <w:szCs w:val="28"/>
        </w:rPr>
        <w:t>Ход игры:</w:t>
      </w:r>
      <w:r w:rsidRPr="00BC0074">
        <w:rPr>
          <w:rFonts w:ascii="Times New Roman" w:hAnsi="Times New Roman"/>
          <w:sz w:val="28"/>
          <w:szCs w:val="28"/>
        </w:rPr>
        <w:t xml:space="preserve"> </w:t>
      </w:r>
      <w:r w:rsidR="00090E36">
        <w:rPr>
          <w:rFonts w:ascii="Times New Roman" w:hAnsi="Times New Roman"/>
          <w:sz w:val="28"/>
          <w:szCs w:val="28"/>
        </w:rPr>
        <w:t>Ребенок бросает кубик с числовым обозначением и крутит барабан. Затем он называет</w:t>
      </w:r>
      <w:r>
        <w:rPr>
          <w:rFonts w:ascii="Times New Roman" w:hAnsi="Times New Roman"/>
          <w:sz w:val="28"/>
          <w:szCs w:val="28"/>
        </w:rPr>
        <w:t xml:space="preserve"> предмет</w:t>
      </w:r>
      <w:r w:rsidR="00C23D7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согласовывая его со цветом и числом</w:t>
      </w:r>
    </w:p>
    <w:p w:rsidR="00BC0074" w:rsidRDefault="00BC0074" w:rsidP="008D0A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C29E2">
        <w:rPr>
          <w:rFonts w:ascii="Times New Roman" w:hAnsi="Times New Roman"/>
          <w:sz w:val="28"/>
          <w:szCs w:val="28"/>
        </w:rPr>
        <w:t>(н-р: пять зеленых огурцов</w:t>
      </w:r>
      <w:r>
        <w:rPr>
          <w:rFonts w:ascii="Times New Roman" w:hAnsi="Times New Roman"/>
          <w:sz w:val="28"/>
          <w:szCs w:val="28"/>
        </w:rPr>
        <w:t>).</w:t>
      </w:r>
    </w:p>
    <w:p w:rsidR="00090E36" w:rsidRDefault="008D0AAA" w:rsidP="008D0A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C29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C150E6" wp14:editId="0F4943F3">
            <wp:extent cx="2178000" cy="2937600"/>
            <wp:effectExtent l="381000" t="0" r="356235" b="0"/>
            <wp:docPr id="14" name="Рисунок 14" descr="C:\Users\Логопед\Pictures\P80208-1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Pictures\P80208-12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80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AA" w:rsidRDefault="008D0AAA" w:rsidP="008D0A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C0074" w:rsidRDefault="00BC0074" w:rsidP="008D0A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0074">
        <w:rPr>
          <w:rFonts w:ascii="Times New Roman" w:hAnsi="Times New Roman"/>
          <w:b/>
          <w:sz w:val="28"/>
          <w:szCs w:val="28"/>
        </w:rPr>
        <w:t>Игра №3</w:t>
      </w:r>
    </w:p>
    <w:p w:rsidR="00BC0074" w:rsidRDefault="00BC0074" w:rsidP="008D0A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BC0074">
        <w:rPr>
          <w:rFonts w:ascii="Times New Roman" w:hAnsi="Times New Roman"/>
          <w:sz w:val="28"/>
          <w:szCs w:val="28"/>
        </w:rPr>
        <w:t>Развитие умения согласовывать существительные с прилагательными</w:t>
      </w:r>
      <w:r w:rsidR="00090E36">
        <w:rPr>
          <w:rFonts w:ascii="Times New Roman" w:hAnsi="Times New Roman"/>
          <w:sz w:val="28"/>
          <w:szCs w:val="28"/>
        </w:rPr>
        <w:t xml:space="preserve"> и числительными в роде и падеже.</w:t>
      </w:r>
    </w:p>
    <w:p w:rsidR="00FA0E25" w:rsidRDefault="00BC0074" w:rsidP="008D0A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0074">
        <w:rPr>
          <w:rFonts w:ascii="Times New Roman" w:hAnsi="Times New Roman"/>
          <w:b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90E36">
        <w:rPr>
          <w:rFonts w:ascii="Times New Roman" w:hAnsi="Times New Roman"/>
          <w:sz w:val="28"/>
          <w:szCs w:val="28"/>
        </w:rPr>
        <w:t>в этой</w:t>
      </w:r>
      <w:r w:rsidR="000C2CEB">
        <w:rPr>
          <w:rFonts w:ascii="Times New Roman" w:hAnsi="Times New Roman"/>
          <w:sz w:val="28"/>
          <w:szCs w:val="28"/>
        </w:rPr>
        <w:t xml:space="preserve"> игре картинки</w:t>
      </w:r>
      <w:r w:rsidR="00090E36">
        <w:rPr>
          <w:rFonts w:ascii="Times New Roman" w:hAnsi="Times New Roman"/>
          <w:sz w:val="28"/>
          <w:szCs w:val="28"/>
        </w:rPr>
        <w:t xml:space="preserve"> представлены</w:t>
      </w:r>
      <w:r w:rsidR="000C2CEB">
        <w:rPr>
          <w:rFonts w:ascii="Times New Roman" w:hAnsi="Times New Roman"/>
          <w:sz w:val="28"/>
          <w:szCs w:val="28"/>
        </w:rPr>
        <w:t xml:space="preserve"> без цвета. Ребенок бросает</w:t>
      </w:r>
      <w:r w:rsidR="006F5FB5">
        <w:rPr>
          <w:rFonts w:ascii="Times New Roman" w:hAnsi="Times New Roman"/>
          <w:sz w:val="28"/>
          <w:szCs w:val="28"/>
        </w:rPr>
        <w:t xml:space="preserve"> оба кубика и </w:t>
      </w:r>
      <w:r w:rsidR="008D0AAA">
        <w:rPr>
          <w:rFonts w:ascii="Times New Roman" w:hAnsi="Times New Roman"/>
          <w:sz w:val="28"/>
          <w:szCs w:val="28"/>
        </w:rPr>
        <w:t xml:space="preserve">с полученными цветовыми и числительными обозначениями </w:t>
      </w:r>
      <w:r w:rsidR="006F5FB5">
        <w:rPr>
          <w:rFonts w:ascii="Times New Roman" w:hAnsi="Times New Roman"/>
          <w:sz w:val="28"/>
          <w:szCs w:val="28"/>
        </w:rPr>
        <w:t>соста</w:t>
      </w:r>
      <w:r w:rsidR="000C2CEB">
        <w:rPr>
          <w:rFonts w:ascii="Times New Roman" w:hAnsi="Times New Roman"/>
          <w:sz w:val="28"/>
          <w:szCs w:val="28"/>
        </w:rPr>
        <w:t>вляет словосочетание</w:t>
      </w:r>
      <w:r w:rsidR="00C23D71">
        <w:rPr>
          <w:rFonts w:ascii="Times New Roman" w:hAnsi="Times New Roman"/>
          <w:sz w:val="28"/>
          <w:szCs w:val="28"/>
        </w:rPr>
        <w:t>, состоящее из существительного, числительного и прилагательного</w:t>
      </w:r>
      <w:r w:rsidR="006F5FB5">
        <w:rPr>
          <w:rFonts w:ascii="Times New Roman" w:hAnsi="Times New Roman"/>
          <w:sz w:val="28"/>
          <w:szCs w:val="28"/>
        </w:rPr>
        <w:t>.</w:t>
      </w:r>
      <w:r w:rsidR="00090E36">
        <w:rPr>
          <w:rFonts w:ascii="Times New Roman" w:hAnsi="Times New Roman"/>
          <w:sz w:val="28"/>
          <w:szCs w:val="28"/>
        </w:rPr>
        <w:t xml:space="preserve"> (Н-р: четыре зеленых ведра, два</w:t>
      </w:r>
      <w:r>
        <w:rPr>
          <w:rFonts w:ascii="Times New Roman" w:hAnsi="Times New Roman"/>
          <w:sz w:val="28"/>
          <w:szCs w:val="28"/>
        </w:rPr>
        <w:t xml:space="preserve"> кра</w:t>
      </w:r>
      <w:r w:rsidR="000C2CEB">
        <w:rPr>
          <w:rFonts w:ascii="Times New Roman" w:hAnsi="Times New Roman"/>
          <w:sz w:val="28"/>
          <w:szCs w:val="28"/>
        </w:rPr>
        <w:t>сных мяча</w:t>
      </w:r>
      <w:r>
        <w:rPr>
          <w:rFonts w:ascii="Times New Roman" w:hAnsi="Times New Roman"/>
          <w:sz w:val="28"/>
          <w:szCs w:val="28"/>
        </w:rPr>
        <w:t>).</w:t>
      </w:r>
      <w:r w:rsidR="006F5FB5">
        <w:rPr>
          <w:rFonts w:ascii="Times New Roman" w:hAnsi="Times New Roman"/>
          <w:sz w:val="28"/>
          <w:szCs w:val="28"/>
        </w:rPr>
        <w:t xml:space="preserve"> Также можно предложить ребенку составить предл</w:t>
      </w:r>
      <w:r w:rsidR="00FA0E25">
        <w:rPr>
          <w:rFonts w:ascii="Times New Roman" w:hAnsi="Times New Roman"/>
          <w:sz w:val="28"/>
          <w:szCs w:val="28"/>
        </w:rPr>
        <w:t>ожения с этими словосочетаниям</w:t>
      </w:r>
      <w:r w:rsidR="008D0AAA">
        <w:rPr>
          <w:rFonts w:ascii="Times New Roman" w:hAnsi="Times New Roman"/>
          <w:sz w:val="28"/>
          <w:szCs w:val="28"/>
        </w:rPr>
        <w:t>и.</w:t>
      </w:r>
    </w:p>
    <w:p w:rsidR="008D0AAA" w:rsidRDefault="008D0AAA" w:rsidP="008D0A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0AAA" w:rsidRDefault="008D0AAA" w:rsidP="008D0A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85248" w:rsidRDefault="00FA0E25" w:rsidP="008D0A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0E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000" cy="2170800"/>
            <wp:effectExtent l="0" t="0" r="0" b="0"/>
            <wp:docPr id="16" name="Рисунок 16" descr="C:\Users\Логопед\Pictures\P80208-1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Pictures\P80208-122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9"/>
                    <a:stretch/>
                  </pic:blipFill>
                  <pic:spPr bwMode="auto">
                    <a:xfrm rot="10800000">
                      <a:off x="0" y="0"/>
                      <a:ext cx="2790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4" w:rsidRPr="00BC0074" w:rsidRDefault="00BC0074" w:rsidP="00BC00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5A00" w:rsidRDefault="000F5A00" w:rsidP="000F5A00">
      <w:pPr>
        <w:rPr>
          <w:rFonts w:ascii="Times New Roman" w:hAnsi="Times New Roman" w:cs="Times New Roman"/>
        </w:rPr>
      </w:pPr>
    </w:p>
    <w:p w:rsidR="008D0AAA" w:rsidRDefault="008D0AAA" w:rsidP="000F5A00">
      <w:pPr>
        <w:rPr>
          <w:rFonts w:ascii="Times New Roman" w:hAnsi="Times New Roman" w:cs="Times New Roman"/>
        </w:rPr>
      </w:pPr>
    </w:p>
    <w:p w:rsidR="008D0AAA" w:rsidRDefault="008D0AAA" w:rsidP="000F5A00">
      <w:pPr>
        <w:rPr>
          <w:rFonts w:ascii="Times New Roman" w:hAnsi="Times New Roman" w:cs="Times New Roman"/>
        </w:rPr>
      </w:pPr>
    </w:p>
    <w:p w:rsidR="008D0AAA" w:rsidRDefault="008D0AAA" w:rsidP="000F5A00">
      <w:pPr>
        <w:rPr>
          <w:rFonts w:ascii="Times New Roman" w:hAnsi="Times New Roman" w:cs="Times New Roman"/>
        </w:rPr>
      </w:pPr>
    </w:p>
    <w:p w:rsidR="00090E36" w:rsidRDefault="00090E36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EC29E2" w:rsidRDefault="00EC29E2" w:rsidP="000F5A00">
      <w:pPr>
        <w:rPr>
          <w:rFonts w:ascii="Times New Roman" w:hAnsi="Times New Roman" w:cs="Times New Roman"/>
        </w:rPr>
      </w:pPr>
    </w:p>
    <w:p w:rsidR="008D0AAA" w:rsidRDefault="008D0AAA" w:rsidP="000F5A00">
      <w:pPr>
        <w:rPr>
          <w:rFonts w:ascii="Times New Roman" w:hAnsi="Times New Roman" w:cs="Times New Roman"/>
        </w:rPr>
      </w:pPr>
    </w:p>
    <w:p w:rsidR="008D0AAA" w:rsidRDefault="008D0AAA" w:rsidP="000F5A00">
      <w:pPr>
        <w:rPr>
          <w:rFonts w:ascii="Times New Roman" w:hAnsi="Times New Roman" w:cs="Times New Roman"/>
        </w:rPr>
      </w:pPr>
    </w:p>
    <w:p w:rsidR="000F5A00" w:rsidRPr="008D0AAA" w:rsidRDefault="000F5A00" w:rsidP="008D0AAA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8D0AAA">
        <w:rPr>
          <w:rFonts w:ascii="Times New Roman" w:hAnsi="Times New Roman" w:cs="Times New Roman"/>
          <w:b/>
          <w:sz w:val="36"/>
          <w:szCs w:val="32"/>
        </w:rPr>
        <w:t xml:space="preserve">«Домик – </w:t>
      </w:r>
      <w:proofErr w:type="spellStart"/>
      <w:r w:rsidRPr="008D0AAA">
        <w:rPr>
          <w:rFonts w:ascii="Times New Roman" w:hAnsi="Times New Roman" w:cs="Times New Roman"/>
          <w:b/>
          <w:sz w:val="36"/>
          <w:szCs w:val="32"/>
        </w:rPr>
        <w:t>пазл</w:t>
      </w:r>
      <w:proofErr w:type="spellEnd"/>
      <w:r w:rsidRPr="008D0AAA">
        <w:rPr>
          <w:rFonts w:ascii="Times New Roman" w:hAnsi="Times New Roman" w:cs="Times New Roman"/>
          <w:b/>
          <w:sz w:val="36"/>
          <w:szCs w:val="32"/>
        </w:rPr>
        <w:t xml:space="preserve"> «Родственные слова»</w:t>
      </w:r>
    </w:p>
    <w:p w:rsidR="000F5A00" w:rsidRDefault="000F5A00" w:rsidP="008D0AAA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F5A00" w:rsidRPr="007540B7" w:rsidRDefault="000F5A00" w:rsidP="008D0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540B7">
        <w:rPr>
          <w:rFonts w:ascii="Times New Roman" w:hAnsi="Times New Roman" w:cs="Times New Roman"/>
          <w:sz w:val="28"/>
          <w:szCs w:val="28"/>
        </w:rPr>
        <w:t xml:space="preserve"> пособие входит домик из картона с выемкой для </w:t>
      </w:r>
      <w:proofErr w:type="spellStart"/>
      <w:r w:rsidRPr="007540B7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7540B7">
        <w:rPr>
          <w:rFonts w:ascii="Times New Roman" w:hAnsi="Times New Roman" w:cs="Times New Roman"/>
          <w:sz w:val="28"/>
          <w:szCs w:val="28"/>
        </w:rPr>
        <w:t xml:space="preserve"> и несколько комплектов </w:t>
      </w:r>
      <w:proofErr w:type="spellStart"/>
      <w:r w:rsidRPr="007540B7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7540B7">
        <w:rPr>
          <w:rFonts w:ascii="Times New Roman" w:hAnsi="Times New Roman" w:cs="Times New Roman"/>
          <w:sz w:val="28"/>
          <w:szCs w:val="28"/>
        </w:rPr>
        <w:t xml:space="preserve">, на которых нарисованы картинки однокоренных слов. </w:t>
      </w:r>
    </w:p>
    <w:p w:rsidR="000F5A00" w:rsidRPr="00090E36" w:rsidRDefault="00527D2E" w:rsidP="008D0AAA">
      <w:pPr>
        <w:jc w:val="center"/>
        <w:rPr>
          <w:rFonts w:ascii="Times New Roman" w:hAnsi="Times New Roman" w:cs="Times New Roman"/>
          <w:b/>
          <w:sz w:val="32"/>
        </w:rPr>
      </w:pPr>
      <w:r w:rsidRPr="00651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47B36" wp14:editId="17579452">
            <wp:extent cx="2674800" cy="3600000"/>
            <wp:effectExtent l="457200" t="0" r="449580" b="0"/>
            <wp:docPr id="1" name="Рисунок 1" descr="C:\Users\Логопед\Documents\ФОТО Фребель\P80124-1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ocuments\ФОТО Фребель\P80124-17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00" w:rsidRDefault="000F5A00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E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90E36">
        <w:rPr>
          <w:rFonts w:ascii="Times New Roman" w:hAnsi="Times New Roman" w:cs="Times New Roman"/>
          <w:b/>
          <w:sz w:val="28"/>
          <w:szCs w:val="28"/>
        </w:rPr>
        <w:t>Цель</w:t>
      </w:r>
      <w:r w:rsidRPr="007540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родственными словами посредством организации игровой деятельности. </w:t>
      </w:r>
    </w:p>
    <w:p w:rsidR="000F5A00" w:rsidRPr="00090E36" w:rsidRDefault="00090E36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5A00" w:rsidRPr="00090E36">
        <w:rPr>
          <w:rFonts w:ascii="Times New Roman" w:hAnsi="Times New Roman" w:cs="Times New Roman"/>
          <w:b/>
          <w:sz w:val="28"/>
          <w:szCs w:val="28"/>
        </w:rPr>
        <w:t>Задачи</w:t>
      </w:r>
      <w:r w:rsidR="000F5A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0F5A00" w:rsidRPr="00090E36">
        <w:rPr>
          <w:rFonts w:ascii="Times New Roman" w:hAnsi="Times New Roman" w:cs="Times New Roman"/>
          <w:sz w:val="28"/>
          <w:szCs w:val="28"/>
        </w:rPr>
        <w:t xml:space="preserve">ормирование словообразовательных навыков: </w:t>
      </w:r>
    </w:p>
    <w:p w:rsidR="000F5A00" w:rsidRPr="00090E36" w:rsidRDefault="00090E36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Познакомить</w:t>
      </w:r>
      <w:r w:rsidR="000F5A00" w:rsidRPr="00090E36">
        <w:rPr>
          <w:rFonts w:ascii="Times New Roman" w:hAnsi="Times New Roman" w:cs="Times New Roman"/>
          <w:sz w:val="28"/>
          <w:szCs w:val="28"/>
        </w:rPr>
        <w:t xml:space="preserve"> ребенка с</w:t>
      </w:r>
      <w:r>
        <w:rPr>
          <w:rFonts w:ascii="Times New Roman" w:hAnsi="Times New Roman" w:cs="Times New Roman"/>
          <w:sz w:val="28"/>
          <w:szCs w:val="28"/>
        </w:rPr>
        <w:t xml:space="preserve"> морфологическим составом слова;</w:t>
      </w:r>
    </w:p>
    <w:p w:rsidR="000F5A00" w:rsidRPr="00090E36" w:rsidRDefault="00090E36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Уточнить</w:t>
      </w:r>
      <w:r w:rsidR="000F5A00" w:rsidRPr="00090E36">
        <w:rPr>
          <w:rFonts w:ascii="Times New Roman" w:hAnsi="Times New Roman" w:cs="Times New Roman"/>
          <w:sz w:val="28"/>
          <w:szCs w:val="28"/>
        </w:rPr>
        <w:t xml:space="preserve"> понимание смыслового значения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5A00" w:rsidRPr="00090E36">
        <w:rPr>
          <w:rFonts w:ascii="Times New Roman" w:hAnsi="Times New Roman" w:cs="Times New Roman"/>
          <w:sz w:val="28"/>
          <w:szCs w:val="28"/>
        </w:rPr>
        <w:t>;</w:t>
      </w:r>
    </w:p>
    <w:p w:rsidR="00481F4D" w:rsidRDefault="00090E36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навык</w:t>
      </w:r>
      <w:r w:rsidR="00481F4D">
        <w:rPr>
          <w:rFonts w:ascii="Times New Roman" w:hAnsi="Times New Roman" w:cs="Times New Roman"/>
          <w:sz w:val="28"/>
          <w:szCs w:val="28"/>
        </w:rPr>
        <w:t xml:space="preserve"> подбора</w:t>
      </w:r>
      <w:r w:rsidR="000F5A00" w:rsidRPr="00090E36">
        <w:rPr>
          <w:rFonts w:ascii="Times New Roman" w:hAnsi="Times New Roman" w:cs="Times New Roman"/>
          <w:sz w:val="28"/>
          <w:szCs w:val="28"/>
        </w:rPr>
        <w:t xml:space="preserve"> родственных слов;</w:t>
      </w:r>
    </w:p>
    <w:p w:rsidR="000F5A00" w:rsidRPr="00481F4D" w:rsidRDefault="00481F4D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="000F5A00" w:rsidRPr="00481F4D">
        <w:rPr>
          <w:rFonts w:ascii="Times New Roman" w:hAnsi="Times New Roman" w:cs="Times New Roman"/>
          <w:sz w:val="28"/>
          <w:szCs w:val="28"/>
        </w:rPr>
        <w:t>богащение словарного запаса.</w:t>
      </w:r>
    </w:p>
    <w:p w:rsidR="000F5A00" w:rsidRDefault="00481F4D" w:rsidP="008D0A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фонематическое восприятие, логическое мышление, мелкую моторику</w:t>
      </w:r>
      <w:r w:rsidR="000F5A00" w:rsidRPr="00481F4D">
        <w:rPr>
          <w:rFonts w:ascii="Times New Roman" w:hAnsi="Times New Roman" w:cs="Times New Roman"/>
          <w:sz w:val="28"/>
          <w:szCs w:val="28"/>
        </w:rPr>
        <w:t>.</w:t>
      </w: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AA" w:rsidRPr="008D0AAA" w:rsidRDefault="008D0AAA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A00" w:rsidRPr="00481F4D" w:rsidRDefault="000F5A00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F4D" w:rsidRDefault="000F5A00" w:rsidP="008D0A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F4D">
        <w:rPr>
          <w:rFonts w:ascii="Times New Roman" w:hAnsi="Times New Roman" w:cs="Times New Roman"/>
          <w:sz w:val="28"/>
          <w:szCs w:val="28"/>
        </w:rPr>
        <w:t xml:space="preserve">Игровые задания с дидактическим пособием </w:t>
      </w:r>
    </w:p>
    <w:p w:rsidR="00481F4D" w:rsidRDefault="000F5A00" w:rsidP="008D0A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1F4D">
        <w:rPr>
          <w:rFonts w:ascii="Times New Roman" w:hAnsi="Times New Roman" w:cs="Times New Roman"/>
          <w:sz w:val="28"/>
          <w:szCs w:val="28"/>
        </w:rPr>
        <w:t xml:space="preserve">«Домик- </w:t>
      </w:r>
      <w:proofErr w:type="spellStart"/>
      <w:r w:rsidRPr="00481F4D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81F4D">
        <w:rPr>
          <w:rFonts w:ascii="Times New Roman" w:hAnsi="Times New Roman" w:cs="Times New Roman"/>
          <w:sz w:val="28"/>
          <w:szCs w:val="28"/>
        </w:rPr>
        <w:t xml:space="preserve"> «Родственные слова».</w:t>
      </w:r>
    </w:p>
    <w:p w:rsidR="00481F4D" w:rsidRPr="00481F4D" w:rsidRDefault="00481F4D" w:rsidP="008D0A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F4D">
        <w:rPr>
          <w:rFonts w:ascii="Times New Roman" w:hAnsi="Times New Roman" w:cs="Times New Roman"/>
          <w:b/>
          <w:sz w:val="28"/>
          <w:szCs w:val="28"/>
        </w:rPr>
        <w:t>Игра №1</w:t>
      </w:r>
    </w:p>
    <w:p w:rsidR="00481F4D" w:rsidRPr="00481F4D" w:rsidRDefault="000F5A00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81F4D">
        <w:rPr>
          <w:rFonts w:ascii="Times New Roman" w:hAnsi="Times New Roman" w:cs="Times New Roman"/>
          <w:sz w:val="28"/>
          <w:szCs w:val="20"/>
        </w:rPr>
        <w:t xml:space="preserve">Перед игрой педагог с ребенком уточняет понятие «родственные слова». Затем объясняет слово, а ребенок сам отгадывает и называет то понятие, о котором говорил педагог. </w:t>
      </w:r>
    </w:p>
    <w:p w:rsidR="00481F4D" w:rsidRPr="00481F4D" w:rsidRDefault="000F5A00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 w:rsidRPr="00481F4D">
        <w:rPr>
          <w:rFonts w:ascii="Times New Roman" w:hAnsi="Times New Roman" w:cs="Times New Roman"/>
          <w:sz w:val="28"/>
          <w:szCs w:val="20"/>
        </w:rPr>
        <w:t>Например</w:t>
      </w:r>
      <w:proofErr w:type="gramEnd"/>
      <w:r w:rsidRPr="00481F4D">
        <w:rPr>
          <w:rFonts w:ascii="Times New Roman" w:hAnsi="Times New Roman" w:cs="Times New Roman"/>
          <w:sz w:val="28"/>
          <w:szCs w:val="20"/>
        </w:rPr>
        <w:t>:</w:t>
      </w:r>
      <w:r w:rsidR="00481F4D" w:rsidRPr="00481F4D">
        <w:rPr>
          <w:rFonts w:ascii="Times New Roman" w:hAnsi="Times New Roman" w:cs="Times New Roman"/>
          <w:sz w:val="28"/>
          <w:szCs w:val="20"/>
        </w:rPr>
        <w:t xml:space="preserve"> </w:t>
      </w:r>
    </w:p>
    <w:p w:rsidR="000F5A00" w:rsidRPr="00481F4D" w:rsidRDefault="00481F4D" w:rsidP="008D0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4D">
        <w:rPr>
          <w:rFonts w:ascii="Times New Roman" w:hAnsi="Times New Roman" w:cs="Times New Roman"/>
          <w:sz w:val="28"/>
          <w:szCs w:val="20"/>
        </w:rPr>
        <w:t>-</w:t>
      </w:r>
      <w:r w:rsidR="000F5A00" w:rsidRPr="00481F4D">
        <w:rPr>
          <w:rFonts w:ascii="Times New Roman" w:hAnsi="Times New Roman" w:cs="Times New Roman"/>
          <w:sz w:val="28"/>
          <w:szCs w:val="28"/>
        </w:rPr>
        <w:t xml:space="preserve">Зимой на крышах, на земле, на деревьях лежит белый холодный … что? </w:t>
      </w:r>
      <w:r w:rsidR="000F5A00" w:rsidRPr="00481F4D">
        <w:rPr>
          <w:rStyle w:val="a7"/>
          <w:rFonts w:ascii="Times New Roman" w:hAnsi="Times New Roman" w:cs="Times New Roman"/>
          <w:sz w:val="28"/>
          <w:szCs w:val="28"/>
        </w:rPr>
        <w:t>(снег)</w:t>
      </w:r>
      <w:r w:rsidR="000F5A00" w:rsidRPr="00481F4D">
        <w:rPr>
          <w:rFonts w:ascii="Times New Roman" w:hAnsi="Times New Roman" w:cs="Times New Roman"/>
          <w:sz w:val="28"/>
          <w:szCs w:val="28"/>
        </w:rPr>
        <w:t xml:space="preserve">. Будем подбирать </w:t>
      </w:r>
      <w:r w:rsidR="000F5A00" w:rsidRPr="00481F4D">
        <w:rPr>
          <w:rStyle w:val="a7"/>
          <w:rFonts w:ascii="Times New Roman" w:hAnsi="Times New Roman" w:cs="Times New Roman"/>
          <w:b/>
          <w:bCs/>
          <w:sz w:val="28"/>
          <w:szCs w:val="28"/>
        </w:rPr>
        <w:t>«слова-родственники»</w:t>
      </w:r>
      <w:r w:rsidR="000F5A00" w:rsidRPr="00481F4D">
        <w:rPr>
          <w:rFonts w:ascii="Times New Roman" w:hAnsi="Times New Roman" w:cs="Times New Roman"/>
          <w:sz w:val="28"/>
          <w:szCs w:val="28"/>
        </w:rPr>
        <w:t xml:space="preserve"> к слову </w:t>
      </w:r>
      <w:r w:rsidR="000F5A00" w:rsidRPr="00481F4D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«снег» </w:t>
      </w:r>
      <w:r w:rsidR="000F5A00" w:rsidRPr="00481F4D">
        <w:rPr>
          <w:rFonts w:ascii="Times New Roman" w:hAnsi="Times New Roman" w:cs="Times New Roman"/>
          <w:sz w:val="28"/>
          <w:szCs w:val="28"/>
        </w:rPr>
        <w:t xml:space="preserve">и заселять их в наш домик. </w:t>
      </w:r>
    </w:p>
    <w:p w:rsidR="008D0AAA" w:rsidRDefault="000F5A00" w:rsidP="008D0AAA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находит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с картинками «слов-родственников» к слову «снег» и складывает в выемку домика. Также можно предложить ребенку образовать новые слова. Педагог акцентирует</w:t>
      </w:r>
      <w:r w:rsidRPr="00087F96">
        <w:rPr>
          <w:sz w:val="28"/>
          <w:szCs w:val="28"/>
        </w:rPr>
        <w:t xml:space="preserve"> внимание на понятии "снег", и что от него образовал</w:t>
      </w:r>
      <w:r>
        <w:rPr>
          <w:sz w:val="28"/>
          <w:szCs w:val="28"/>
        </w:rPr>
        <w:t xml:space="preserve">ись слова. В конце игры подводит итог - слова «родственники» и </w:t>
      </w:r>
      <w:r w:rsidRPr="00087F96">
        <w:rPr>
          <w:sz w:val="28"/>
          <w:szCs w:val="28"/>
        </w:rPr>
        <w:t>в</w:t>
      </w:r>
      <w:r w:rsidR="008D0AAA">
        <w:rPr>
          <w:sz w:val="28"/>
          <w:szCs w:val="28"/>
        </w:rPr>
        <w:t>се они произошли от слова «снег</w:t>
      </w:r>
      <w:proofErr w:type="gramStart"/>
      <w:r w:rsidR="008D0AAA">
        <w:rPr>
          <w:sz w:val="28"/>
          <w:szCs w:val="28"/>
        </w:rPr>
        <w:t>»</w:t>
      </w:r>
      <w:r w:rsidRPr="00087F96">
        <w:rPr>
          <w:sz w:val="28"/>
          <w:szCs w:val="28"/>
        </w:rPr>
        <w:t>.</w:t>
      </w:r>
      <w:r>
        <w:rPr>
          <w:sz w:val="28"/>
          <w:szCs w:val="28"/>
        </w:rPr>
        <w:br/>
        <w:t>Если</w:t>
      </w:r>
      <w:proofErr w:type="gramEnd"/>
      <w:r>
        <w:rPr>
          <w:sz w:val="28"/>
          <w:szCs w:val="28"/>
        </w:rPr>
        <w:t xml:space="preserve"> позволяет развитие ребенка</w:t>
      </w:r>
      <w:r w:rsidRPr="00087F96">
        <w:rPr>
          <w:sz w:val="28"/>
          <w:szCs w:val="28"/>
        </w:rPr>
        <w:t>, то п</w:t>
      </w:r>
      <w:r>
        <w:rPr>
          <w:sz w:val="28"/>
          <w:szCs w:val="28"/>
        </w:rPr>
        <w:t>едагог называет слово, а ребенок его объясняет</w:t>
      </w:r>
      <w:r w:rsidRPr="00087F96">
        <w:rPr>
          <w:sz w:val="28"/>
          <w:szCs w:val="28"/>
        </w:rPr>
        <w:t xml:space="preserve">. </w:t>
      </w:r>
    </w:p>
    <w:p w:rsidR="000F5A00" w:rsidRPr="008D0AAA" w:rsidRDefault="000F5A00" w:rsidP="008D0AAA">
      <w:pPr>
        <w:pStyle w:val="a6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2985F1" wp14:editId="060455BB">
            <wp:extent cx="1522800" cy="2052000"/>
            <wp:effectExtent l="0" t="0" r="0" b="0"/>
            <wp:docPr id="3" name="Рисунок 3" descr="C:\Users\Логопед\AppData\Local\Microsoft\Windows\INetCache\Content.Word\P80124-17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AppData\Local\Microsoft\Windows\INetCache\Content.Word\P80124-172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AAA">
        <w:rPr>
          <w:rFonts w:ascii="Verdana" w:hAnsi="Verdana" w:cs="Tahoma"/>
          <w:noProof/>
          <w:color w:val="736A75"/>
          <w:sz w:val="20"/>
          <w:szCs w:val="20"/>
        </w:rPr>
        <w:t xml:space="preserve">      </w:t>
      </w:r>
      <w:r>
        <w:rPr>
          <w:rFonts w:ascii="Verdana" w:hAnsi="Verdana" w:cs="Tahoma"/>
          <w:noProof/>
          <w:color w:val="736A75"/>
          <w:sz w:val="20"/>
          <w:szCs w:val="20"/>
        </w:rPr>
        <w:t xml:space="preserve">              </w:t>
      </w:r>
      <w:r w:rsidRPr="00BB35A3">
        <w:rPr>
          <w:rFonts w:ascii="Verdana" w:hAnsi="Verdana" w:cs="Tahoma"/>
          <w:noProof/>
          <w:color w:val="736A75"/>
          <w:sz w:val="20"/>
          <w:szCs w:val="20"/>
        </w:rPr>
        <w:drawing>
          <wp:inline distT="0" distB="0" distL="0" distR="0" wp14:anchorId="6F599EFA" wp14:editId="5C34D7ED">
            <wp:extent cx="1602000" cy="2160000"/>
            <wp:effectExtent l="285750" t="0" r="265430" b="0"/>
            <wp:docPr id="2" name="Рисунок 2" descr="C:\Users\Логопед\Documents\ФОТО Фребель\P80124-1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ocuments\ФОТО Фребель\P80124-170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00" w:rsidRDefault="000F5A00" w:rsidP="008D0AAA">
      <w:pPr>
        <w:pStyle w:val="a6"/>
        <w:spacing w:before="0" w:beforeAutospacing="0" w:after="0" w:afterAutospacing="0"/>
        <w:ind w:firstLine="0"/>
        <w:jc w:val="both"/>
        <w:rPr>
          <w:rFonts w:ascii="Verdana" w:hAnsi="Verdana" w:cs="Tahoma"/>
          <w:color w:val="736A75"/>
          <w:sz w:val="20"/>
          <w:szCs w:val="20"/>
        </w:rPr>
      </w:pPr>
    </w:p>
    <w:p w:rsidR="00481F4D" w:rsidRPr="00481F4D" w:rsidRDefault="00481F4D" w:rsidP="008D0AAA">
      <w:pPr>
        <w:pStyle w:val="a6"/>
        <w:spacing w:before="0" w:beforeAutospacing="0" w:after="0" w:afterAutospacing="0"/>
        <w:ind w:firstLine="0"/>
        <w:jc w:val="center"/>
        <w:rPr>
          <w:b/>
          <w:sz w:val="28"/>
          <w:szCs w:val="20"/>
        </w:rPr>
      </w:pPr>
      <w:r w:rsidRPr="00481F4D">
        <w:rPr>
          <w:b/>
          <w:sz w:val="28"/>
          <w:szCs w:val="20"/>
        </w:rPr>
        <w:t>Игра №2</w:t>
      </w:r>
    </w:p>
    <w:p w:rsidR="00E65E5E" w:rsidRDefault="000F5A00" w:rsidP="00E65E5E">
      <w:pPr>
        <w:pStyle w:val="a6"/>
        <w:spacing w:before="0" w:beforeAutospacing="0" w:after="0" w:afterAutospacing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Ребенку</w:t>
      </w:r>
      <w:r w:rsidRPr="002560BC">
        <w:rPr>
          <w:sz w:val="28"/>
          <w:szCs w:val="28"/>
        </w:rPr>
        <w:t xml:space="preserve"> предлагается сложить </w:t>
      </w:r>
      <w:proofErr w:type="spellStart"/>
      <w:r w:rsidRPr="002560BC">
        <w:rPr>
          <w:sz w:val="28"/>
          <w:szCs w:val="28"/>
        </w:rPr>
        <w:t>пазл</w:t>
      </w:r>
      <w:r>
        <w:rPr>
          <w:sz w:val="28"/>
          <w:szCs w:val="28"/>
        </w:rPr>
        <w:t>ы</w:t>
      </w:r>
      <w:proofErr w:type="spellEnd"/>
      <w:r w:rsidRPr="002560BC">
        <w:rPr>
          <w:sz w:val="28"/>
          <w:szCs w:val="28"/>
        </w:rPr>
        <w:t xml:space="preserve"> с предметными картинками родственных слов и сказать, что общего между этими предметами.   </w:t>
      </w:r>
      <w:r>
        <w:rPr>
          <w:sz w:val="28"/>
          <w:szCs w:val="28"/>
        </w:rPr>
        <w:t>Ребенок</w:t>
      </w:r>
      <w:r w:rsidRPr="002560BC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2560BC">
        <w:rPr>
          <w:sz w:val="28"/>
          <w:szCs w:val="28"/>
        </w:rPr>
        <w:t xml:space="preserve"> самостоятельно определить главное слово, от которого произошли остальные слова, затем найти данную картинку и вложить в выемку на крыше домика.</w:t>
      </w:r>
      <w:r>
        <w:rPr>
          <w:sz w:val="28"/>
          <w:szCs w:val="28"/>
        </w:rPr>
        <w:t xml:space="preserve"> Мож</w:t>
      </w:r>
      <w:r w:rsidR="00E65E5E">
        <w:rPr>
          <w:sz w:val="28"/>
          <w:szCs w:val="28"/>
        </w:rPr>
        <w:t>но использовать различные стихи.</w:t>
      </w:r>
    </w:p>
    <w:p w:rsidR="000A59C6" w:rsidRPr="00E65E5E" w:rsidRDefault="00481F4D" w:rsidP="00E65E5E">
      <w:pPr>
        <w:pStyle w:val="a6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2560BC">
        <w:rPr>
          <w:rFonts w:ascii="Verdana" w:hAnsi="Verdana" w:cs="Tahoma"/>
          <w:noProof/>
          <w:color w:val="736A75"/>
          <w:sz w:val="20"/>
          <w:szCs w:val="20"/>
        </w:rPr>
        <w:drawing>
          <wp:inline distT="0" distB="0" distL="0" distR="0" wp14:anchorId="1C3F8C28" wp14:editId="4CF096D9">
            <wp:extent cx="1688400" cy="2134800"/>
            <wp:effectExtent l="228600" t="0" r="198120" b="0"/>
            <wp:docPr id="10" name="Рисунок 10" descr="C:\Users\Логопед\Documents\ФОТО Фребель\P80124-17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ocuments\ФОТО Фребель\P80124-17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8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color w:val="736A75"/>
          <w:sz w:val="20"/>
          <w:szCs w:val="20"/>
        </w:rPr>
        <w:t xml:space="preserve">                   </w:t>
      </w:r>
      <w:r>
        <w:rPr>
          <w:noProof/>
        </w:rPr>
        <w:drawing>
          <wp:inline distT="0" distB="0" distL="0" distR="0" wp14:anchorId="3E62730A" wp14:editId="61E426B0">
            <wp:extent cx="1580400" cy="2134800"/>
            <wp:effectExtent l="0" t="0" r="0" b="0"/>
            <wp:docPr id="12" name="Рисунок 12" descr="C:\Users\Логопед\AppData\Local\Microsoft\Windows\INetCache\Content.Word\P80124-1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AppData\Local\Microsoft\Windows\INetCache\Content.Word\P80124-175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9C6" w:rsidRPr="00E65E5E" w:rsidSect="00830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54A3B"/>
    <w:multiLevelType w:val="hybridMultilevel"/>
    <w:tmpl w:val="64905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13D23"/>
    <w:multiLevelType w:val="hybridMultilevel"/>
    <w:tmpl w:val="7224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E533D"/>
    <w:multiLevelType w:val="hybridMultilevel"/>
    <w:tmpl w:val="F62C9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02BEE"/>
    <w:multiLevelType w:val="hybridMultilevel"/>
    <w:tmpl w:val="083A1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E0DE9"/>
    <w:multiLevelType w:val="hybridMultilevel"/>
    <w:tmpl w:val="2E62E162"/>
    <w:lvl w:ilvl="0" w:tplc="910874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BB7AA0"/>
    <w:multiLevelType w:val="hybridMultilevel"/>
    <w:tmpl w:val="5294644A"/>
    <w:lvl w:ilvl="0" w:tplc="E1948F56">
      <w:start w:val="1"/>
      <w:numFmt w:val="decimal"/>
      <w:lvlText w:val="%1."/>
      <w:lvlJc w:val="left"/>
      <w:pPr>
        <w:ind w:left="120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69942477"/>
    <w:multiLevelType w:val="hybridMultilevel"/>
    <w:tmpl w:val="094639E8"/>
    <w:lvl w:ilvl="0" w:tplc="9D6CC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716B7"/>
    <w:multiLevelType w:val="hybridMultilevel"/>
    <w:tmpl w:val="C1FA4512"/>
    <w:lvl w:ilvl="0" w:tplc="373209C2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74326A86"/>
    <w:multiLevelType w:val="hybridMultilevel"/>
    <w:tmpl w:val="337468F6"/>
    <w:lvl w:ilvl="0" w:tplc="63564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13C1"/>
    <w:rsid w:val="0000649A"/>
    <w:rsid w:val="00007803"/>
    <w:rsid w:val="00090E36"/>
    <w:rsid w:val="000936FD"/>
    <w:rsid w:val="000A59C6"/>
    <w:rsid w:val="000C2CEB"/>
    <w:rsid w:val="000F5A00"/>
    <w:rsid w:val="00116B58"/>
    <w:rsid w:val="001A42BB"/>
    <w:rsid w:val="001C6653"/>
    <w:rsid w:val="00213AEE"/>
    <w:rsid w:val="002251A9"/>
    <w:rsid w:val="00253261"/>
    <w:rsid w:val="002D5AEC"/>
    <w:rsid w:val="0032414C"/>
    <w:rsid w:val="00481F4D"/>
    <w:rsid w:val="00527D2E"/>
    <w:rsid w:val="00617B1B"/>
    <w:rsid w:val="00685248"/>
    <w:rsid w:val="006D392B"/>
    <w:rsid w:val="006F5FB5"/>
    <w:rsid w:val="007A02CA"/>
    <w:rsid w:val="007F030B"/>
    <w:rsid w:val="008307E9"/>
    <w:rsid w:val="0083522E"/>
    <w:rsid w:val="008872F1"/>
    <w:rsid w:val="008A5765"/>
    <w:rsid w:val="008D0AAA"/>
    <w:rsid w:val="009116EC"/>
    <w:rsid w:val="00B12C09"/>
    <w:rsid w:val="00BC0074"/>
    <w:rsid w:val="00BE7D9A"/>
    <w:rsid w:val="00C23D71"/>
    <w:rsid w:val="00E158E5"/>
    <w:rsid w:val="00E17AF0"/>
    <w:rsid w:val="00E34E35"/>
    <w:rsid w:val="00E65E5E"/>
    <w:rsid w:val="00EC29E2"/>
    <w:rsid w:val="00ED13C1"/>
    <w:rsid w:val="00FA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87DD7-6E62-479C-B9D2-65C600A7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3AE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F030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F5A00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F5A00"/>
    <w:rPr>
      <w:i/>
      <w:iCs/>
    </w:rPr>
  </w:style>
  <w:style w:type="paragraph" w:styleId="a8">
    <w:name w:val="No Spacing"/>
    <w:uiPriority w:val="1"/>
    <w:qFormat/>
    <w:rsid w:val="000F5A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Ильинична</dc:creator>
  <cp:keywords/>
  <dc:description/>
  <cp:lastModifiedBy>User</cp:lastModifiedBy>
  <cp:revision>11</cp:revision>
  <cp:lastPrinted>2018-01-24T09:32:00Z</cp:lastPrinted>
  <dcterms:created xsi:type="dcterms:W3CDTF">2018-01-24T05:34:00Z</dcterms:created>
  <dcterms:modified xsi:type="dcterms:W3CDTF">2018-02-11T08:53:00Z</dcterms:modified>
</cp:coreProperties>
</file>