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5E3" w:rsidRPr="007179E3" w:rsidRDefault="00C255E3" w:rsidP="00C255E3">
      <w:pPr>
        <w:jc w:val="center"/>
        <w:rPr>
          <w:rFonts w:ascii="Times New Roman" w:hAnsi="Times New Roman" w:cs="Times New Roman"/>
          <w:sz w:val="28"/>
          <w:szCs w:val="28"/>
        </w:rPr>
      </w:pPr>
      <w:r w:rsidRPr="007179E3">
        <w:rPr>
          <w:rFonts w:ascii="Times New Roman" w:hAnsi="Times New Roman" w:cs="Times New Roman"/>
          <w:sz w:val="28"/>
          <w:szCs w:val="28"/>
        </w:rPr>
        <w:t xml:space="preserve">Занятие с использованием песочной терапии </w:t>
      </w:r>
    </w:p>
    <w:p w:rsidR="00C255E3" w:rsidRDefault="00C255E3" w:rsidP="00C255E3">
      <w:pPr>
        <w:jc w:val="center"/>
        <w:rPr>
          <w:rFonts w:ascii="Times New Roman" w:hAnsi="Times New Roman" w:cs="Times New Roman"/>
          <w:sz w:val="28"/>
          <w:szCs w:val="28"/>
        </w:rPr>
      </w:pPr>
      <w:r w:rsidRPr="007179E3">
        <w:rPr>
          <w:rFonts w:ascii="Times New Roman" w:hAnsi="Times New Roman" w:cs="Times New Roman"/>
          <w:sz w:val="28"/>
          <w:szCs w:val="28"/>
        </w:rPr>
        <w:t>«Песочный мир»</w:t>
      </w:r>
    </w:p>
    <w:p w:rsidR="007179E3" w:rsidRPr="007179E3" w:rsidRDefault="007179E3" w:rsidP="009F2E93">
      <w:pPr>
        <w:jc w:val="right"/>
        <w:rPr>
          <w:rFonts w:ascii="Times New Roman" w:hAnsi="Times New Roman" w:cs="Times New Roman"/>
          <w:i/>
          <w:sz w:val="28"/>
          <w:szCs w:val="28"/>
        </w:rPr>
      </w:pPr>
      <w:r w:rsidRPr="007179E3">
        <w:rPr>
          <w:rFonts w:ascii="Times New Roman" w:hAnsi="Times New Roman" w:cs="Times New Roman"/>
          <w:i/>
          <w:sz w:val="28"/>
          <w:szCs w:val="28"/>
        </w:rPr>
        <w:t xml:space="preserve">педагог-психолог ГОБУ МО ЦППМС-помощи </w:t>
      </w:r>
      <w:proofErr w:type="spellStart"/>
      <w:r w:rsidRPr="007179E3">
        <w:rPr>
          <w:rFonts w:ascii="Times New Roman" w:hAnsi="Times New Roman" w:cs="Times New Roman"/>
          <w:i/>
          <w:sz w:val="28"/>
          <w:szCs w:val="28"/>
        </w:rPr>
        <w:t>Шишелова</w:t>
      </w:r>
      <w:proofErr w:type="spellEnd"/>
      <w:r w:rsidRPr="007179E3">
        <w:rPr>
          <w:rFonts w:ascii="Times New Roman" w:hAnsi="Times New Roman" w:cs="Times New Roman"/>
          <w:i/>
          <w:sz w:val="28"/>
          <w:szCs w:val="28"/>
        </w:rPr>
        <w:t xml:space="preserve"> А.Д.</w:t>
      </w:r>
      <w:bookmarkStart w:id="0" w:name="_GoBack"/>
      <w:bookmarkEnd w:id="0"/>
    </w:p>
    <w:p w:rsidR="007179E3" w:rsidRPr="007179E3" w:rsidRDefault="0088180D" w:rsidP="00C255E3">
      <w:pPr>
        <w:pStyle w:val="c0"/>
        <w:shd w:val="clear" w:color="auto" w:fill="FFFFFF"/>
        <w:spacing w:before="0" w:beforeAutospacing="0" w:after="0" w:afterAutospacing="0"/>
        <w:jc w:val="both"/>
        <w:rPr>
          <w:sz w:val="28"/>
          <w:szCs w:val="28"/>
        </w:rPr>
      </w:pPr>
      <w:r w:rsidRPr="007179E3">
        <w:rPr>
          <w:sz w:val="28"/>
          <w:szCs w:val="28"/>
        </w:rPr>
        <w:t>Работа с группой детей, имеющих трудности адаптации в коллективе</w:t>
      </w:r>
      <w:r w:rsidR="007179E3" w:rsidRPr="007179E3">
        <w:rPr>
          <w:sz w:val="28"/>
          <w:szCs w:val="28"/>
        </w:rPr>
        <w:t xml:space="preserve">. </w:t>
      </w:r>
    </w:p>
    <w:p w:rsidR="00C255E3" w:rsidRPr="007179E3" w:rsidRDefault="007179E3" w:rsidP="00C255E3">
      <w:pPr>
        <w:pStyle w:val="c0"/>
        <w:shd w:val="clear" w:color="auto" w:fill="FFFFFF"/>
        <w:spacing w:before="0" w:beforeAutospacing="0" w:after="0" w:afterAutospacing="0"/>
        <w:jc w:val="both"/>
        <w:rPr>
          <w:rStyle w:val="c3"/>
          <w:color w:val="000000"/>
          <w:sz w:val="28"/>
          <w:szCs w:val="28"/>
        </w:rPr>
      </w:pPr>
      <w:r w:rsidRPr="007179E3">
        <w:rPr>
          <w:sz w:val="28"/>
          <w:szCs w:val="28"/>
        </w:rPr>
        <w:t>Рекомендуемое количество детей в группе: 4-5 человек</w:t>
      </w:r>
    </w:p>
    <w:p w:rsidR="00C255E3" w:rsidRPr="007179E3" w:rsidRDefault="00C255E3" w:rsidP="00C255E3">
      <w:pPr>
        <w:pStyle w:val="c0"/>
        <w:shd w:val="clear" w:color="auto" w:fill="FFFFFF"/>
        <w:spacing w:before="0" w:beforeAutospacing="0" w:after="0" w:afterAutospacing="0"/>
        <w:jc w:val="both"/>
        <w:rPr>
          <w:rStyle w:val="c3"/>
          <w:color w:val="000000"/>
          <w:sz w:val="28"/>
          <w:szCs w:val="28"/>
        </w:rPr>
      </w:pPr>
      <w:r w:rsidRPr="007179E3">
        <w:rPr>
          <w:rStyle w:val="c3"/>
          <w:color w:val="000000"/>
          <w:sz w:val="28"/>
          <w:szCs w:val="28"/>
        </w:rPr>
        <w:t>Задачи:</w:t>
      </w:r>
    </w:p>
    <w:p w:rsidR="00C255E3" w:rsidRPr="007179E3" w:rsidRDefault="00C255E3" w:rsidP="00C255E3">
      <w:pPr>
        <w:pStyle w:val="c0"/>
        <w:numPr>
          <w:ilvl w:val="0"/>
          <w:numId w:val="1"/>
        </w:numPr>
        <w:shd w:val="clear" w:color="auto" w:fill="FFFFFF"/>
        <w:spacing w:before="0" w:beforeAutospacing="0" w:after="0" w:afterAutospacing="0"/>
        <w:jc w:val="both"/>
        <w:rPr>
          <w:color w:val="000000"/>
          <w:sz w:val="28"/>
          <w:szCs w:val="28"/>
        </w:rPr>
      </w:pPr>
      <w:r w:rsidRPr="007179E3">
        <w:rPr>
          <w:rStyle w:val="c3"/>
          <w:color w:val="000000"/>
          <w:sz w:val="28"/>
          <w:szCs w:val="28"/>
        </w:rPr>
        <w:t>Способствовать возникновению у детей ощущения психологического комфорта,</w:t>
      </w:r>
    </w:p>
    <w:p w:rsidR="00C255E3" w:rsidRPr="007179E3" w:rsidRDefault="00C255E3" w:rsidP="00C255E3">
      <w:pPr>
        <w:pStyle w:val="c0"/>
        <w:shd w:val="clear" w:color="auto" w:fill="FFFFFF"/>
        <w:spacing w:before="0" w:beforeAutospacing="0" w:after="0" w:afterAutospacing="0"/>
        <w:jc w:val="both"/>
        <w:rPr>
          <w:rStyle w:val="c3"/>
          <w:color w:val="000000"/>
          <w:sz w:val="28"/>
          <w:szCs w:val="28"/>
        </w:rPr>
      </w:pPr>
      <w:r w:rsidRPr="007179E3">
        <w:rPr>
          <w:rStyle w:val="c3"/>
          <w:color w:val="000000"/>
          <w:sz w:val="28"/>
          <w:szCs w:val="28"/>
        </w:rPr>
        <w:t>   защищенности</w:t>
      </w:r>
    </w:p>
    <w:p w:rsidR="0088180D" w:rsidRPr="007179E3" w:rsidRDefault="0088180D" w:rsidP="0088180D">
      <w:pPr>
        <w:pStyle w:val="c0"/>
        <w:numPr>
          <w:ilvl w:val="0"/>
          <w:numId w:val="4"/>
        </w:numPr>
        <w:shd w:val="clear" w:color="auto" w:fill="FFFFFF"/>
        <w:spacing w:before="0" w:beforeAutospacing="0" w:after="0" w:afterAutospacing="0"/>
        <w:jc w:val="both"/>
        <w:rPr>
          <w:color w:val="000000"/>
          <w:sz w:val="28"/>
          <w:szCs w:val="28"/>
        </w:rPr>
      </w:pPr>
      <w:r w:rsidRPr="007179E3">
        <w:rPr>
          <w:rStyle w:val="c3"/>
          <w:color w:val="000000"/>
          <w:sz w:val="28"/>
          <w:szCs w:val="28"/>
        </w:rPr>
        <w:t>Развитие адаптивных способностей детей</w:t>
      </w:r>
    </w:p>
    <w:p w:rsidR="00C255E3" w:rsidRPr="007179E3" w:rsidRDefault="00C255E3" w:rsidP="00C255E3">
      <w:pPr>
        <w:pStyle w:val="c0"/>
        <w:numPr>
          <w:ilvl w:val="0"/>
          <w:numId w:val="1"/>
        </w:numPr>
        <w:shd w:val="clear" w:color="auto" w:fill="FFFFFF"/>
        <w:spacing w:before="0" w:beforeAutospacing="0" w:after="0" w:afterAutospacing="0"/>
        <w:jc w:val="both"/>
        <w:rPr>
          <w:rStyle w:val="c3"/>
          <w:color w:val="000000"/>
          <w:sz w:val="28"/>
          <w:szCs w:val="28"/>
        </w:rPr>
      </w:pPr>
      <w:r w:rsidRPr="007179E3">
        <w:rPr>
          <w:rStyle w:val="c3"/>
          <w:color w:val="000000"/>
          <w:sz w:val="28"/>
          <w:szCs w:val="28"/>
        </w:rPr>
        <w:t>Способствовать стабилизации эмоционального состояния детей.</w:t>
      </w:r>
    </w:p>
    <w:p w:rsidR="0088180D" w:rsidRPr="007179E3" w:rsidRDefault="0088180D" w:rsidP="00C255E3">
      <w:pPr>
        <w:pStyle w:val="c0"/>
        <w:numPr>
          <w:ilvl w:val="0"/>
          <w:numId w:val="1"/>
        </w:numPr>
        <w:shd w:val="clear" w:color="auto" w:fill="FFFFFF"/>
        <w:spacing w:before="0" w:beforeAutospacing="0" w:after="0" w:afterAutospacing="0"/>
        <w:jc w:val="both"/>
        <w:rPr>
          <w:color w:val="000000"/>
          <w:sz w:val="28"/>
          <w:szCs w:val="28"/>
        </w:rPr>
      </w:pPr>
      <w:r w:rsidRPr="007179E3">
        <w:rPr>
          <w:rStyle w:val="c3"/>
          <w:color w:val="000000"/>
          <w:sz w:val="28"/>
          <w:szCs w:val="28"/>
        </w:rPr>
        <w:t>Расширение спектра поведенческих реакций в ситуациях фрустрации</w:t>
      </w:r>
    </w:p>
    <w:p w:rsidR="00C255E3" w:rsidRPr="007179E3" w:rsidRDefault="00C255E3" w:rsidP="00C255E3">
      <w:pPr>
        <w:pStyle w:val="c0"/>
        <w:numPr>
          <w:ilvl w:val="0"/>
          <w:numId w:val="1"/>
        </w:numPr>
        <w:shd w:val="clear" w:color="auto" w:fill="FFFFFF"/>
        <w:spacing w:before="0" w:beforeAutospacing="0" w:after="0" w:afterAutospacing="0"/>
        <w:jc w:val="both"/>
        <w:rPr>
          <w:color w:val="000000"/>
          <w:sz w:val="28"/>
          <w:szCs w:val="28"/>
        </w:rPr>
      </w:pPr>
      <w:r w:rsidRPr="007179E3">
        <w:rPr>
          <w:rStyle w:val="c3"/>
          <w:color w:val="000000"/>
          <w:sz w:val="28"/>
          <w:szCs w:val="28"/>
        </w:rPr>
        <w:t>Способствовать снижению эмоционального напряжения, мышечных зажимов и</w:t>
      </w:r>
    </w:p>
    <w:p w:rsidR="00C255E3" w:rsidRPr="007179E3" w:rsidRDefault="00C255E3" w:rsidP="00C255E3">
      <w:pPr>
        <w:pStyle w:val="c0"/>
        <w:shd w:val="clear" w:color="auto" w:fill="FFFFFF"/>
        <w:spacing w:before="0" w:beforeAutospacing="0" w:after="0" w:afterAutospacing="0"/>
        <w:jc w:val="both"/>
        <w:rPr>
          <w:rStyle w:val="c3"/>
          <w:color w:val="000000"/>
          <w:sz w:val="28"/>
          <w:szCs w:val="28"/>
        </w:rPr>
      </w:pPr>
      <w:r w:rsidRPr="007179E3">
        <w:rPr>
          <w:rStyle w:val="c3"/>
          <w:color w:val="000000"/>
          <w:sz w:val="28"/>
          <w:szCs w:val="28"/>
        </w:rPr>
        <w:t>   расслаблению.</w:t>
      </w:r>
    </w:p>
    <w:p w:rsidR="0088180D" w:rsidRPr="007179E3" w:rsidRDefault="0088180D" w:rsidP="00C255E3">
      <w:pPr>
        <w:pStyle w:val="c0"/>
        <w:shd w:val="clear" w:color="auto" w:fill="FFFFFF"/>
        <w:spacing w:before="0" w:beforeAutospacing="0" w:after="0" w:afterAutospacing="0"/>
        <w:jc w:val="both"/>
        <w:rPr>
          <w:color w:val="000000"/>
          <w:sz w:val="28"/>
          <w:szCs w:val="28"/>
        </w:rPr>
      </w:pPr>
    </w:p>
    <w:p w:rsidR="00C255E3" w:rsidRPr="007179E3" w:rsidRDefault="00C255E3" w:rsidP="00C255E3">
      <w:pPr>
        <w:rPr>
          <w:rFonts w:ascii="Times New Roman" w:hAnsi="Times New Roman" w:cs="Times New Roman"/>
          <w:sz w:val="28"/>
          <w:szCs w:val="28"/>
        </w:rPr>
      </w:pPr>
      <w:proofErr w:type="gramStart"/>
      <w:r w:rsidRPr="007179E3">
        <w:rPr>
          <w:rFonts w:ascii="Times New Roman" w:hAnsi="Times New Roman" w:cs="Times New Roman"/>
          <w:sz w:val="28"/>
          <w:szCs w:val="28"/>
        </w:rPr>
        <w:t>Оборудование: две песочницы (светлая (голубой фон, светлый песок), темная (синий фон, красный песок)),  фигурки людей, животных, деревья или другая растительность, мосты, сооружения, изгородь или объекты, которые могут ее символизировать, камни, ракушки, небольшие сосуды (3-4см), и др.</w:t>
      </w:r>
      <w:proofErr w:type="gramEnd"/>
    </w:p>
    <w:p w:rsidR="00C255E3" w:rsidRPr="007179E3" w:rsidRDefault="00C255E3" w:rsidP="00C255E3">
      <w:pPr>
        <w:rPr>
          <w:rFonts w:ascii="Times New Roman" w:hAnsi="Times New Roman" w:cs="Times New Roman"/>
          <w:sz w:val="28"/>
          <w:szCs w:val="28"/>
        </w:rPr>
      </w:pPr>
      <w:r w:rsidRPr="007179E3">
        <w:rPr>
          <w:rFonts w:ascii="Times New Roman" w:hAnsi="Times New Roman" w:cs="Times New Roman"/>
          <w:sz w:val="28"/>
          <w:szCs w:val="28"/>
        </w:rPr>
        <w:t>миниатюры-символы должны быть привлекательные и непривлекательные; прекрасные и ужасные; символы добра и зла, гармонии и  абсурда.</w:t>
      </w:r>
    </w:p>
    <w:p w:rsidR="00C255E3" w:rsidRPr="007179E3" w:rsidRDefault="00C255E3" w:rsidP="00C255E3">
      <w:pPr>
        <w:jc w:val="center"/>
        <w:rPr>
          <w:rFonts w:ascii="Times New Roman" w:hAnsi="Times New Roman" w:cs="Times New Roman"/>
          <w:sz w:val="28"/>
          <w:szCs w:val="28"/>
        </w:rPr>
      </w:pPr>
      <w:r w:rsidRPr="007179E3">
        <w:rPr>
          <w:rFonts w:ascii="Times New Roman" w:hAnsi="Times New Roman" w:cs="Times New Roman"/>
          <w:sz w:val="28"/>
          <w:szCs w:val="28"/>
        </w:rPr>
        <w:t>Ход занятия:</w:t>
      </w:r>
    </w:p>
    <w:p w:rsidR="00C255E3" w:rsidRPr="007179E3" w:rsidRDefault="00C255E3" w:rsidP="00C255E3">
      <w:pPr>
        <w:jc w:val="center"/>
        <w:rPr>
          <w:rFonts w:ascii="Times New Roman" w:hAnsi="Times New Roman" w:cs="Times New Roman"/>
          <w:sz w:val="28"/>
          <w:szCs w:val="28"/>
        </w:rPr>
      </w:pPr>
    </w:p>
    <w:p w:rsidR="00C255E3" w:rsidRPr="007179E3" w:rsidRDefault="00C255E3" w:rsidP="00C255E3">
      <w:pPr>
        <w:pStyle w:val="a3"/>
        <w:numPr>
          <w:ilvl w:val="0"/>
          <w:numId w:val="2"/>
        </w:numPr>
        <w:rPr>
          <w:rFonts w:ascii="Times New Roman" w:hAnsi="Times New Roman" w:cs="Times New Roman"/>
          <w:sz w:val="28"/>
          <w:szCs w:val="28"/>
        </w:rPr>
      </w:pPr>
      <w:r w:rsidRPr="007179E3">
        <w:rPr>
          <w:rFonts w:ascii="Times New Roman" w:hAnsi="Times New Roman" w:cs="Times New Roman"/>
          <w:sz w:val="28"/>
          <w:szCs w:val="28"/>
        </w:rPr>
        <w:t>Выбор песочницы.</w:t>
      </w:r>
    </w:p>
    <w:p w:rsidR="00C255E3" w:rsidRPr="007179E3" w:rsidRDefault="00C255E3" w:rsidP="00C255E3">
      <w:pPr>
        <w:pStyle w:val="a3"/>
        <w:rPr>
          <w:rFonts w:ascii="Times New Roman" w:hAnsi="Times New Roman" w:cs="Times New Roman"/>
          <w:sz w:val="28"/>
          <w:szCs w:val="28"/>
        </w:rPr>
      </w:pPr>
      <w:r w:rsidRPr="007179E3">
        <w:rPr>
          <w:rFonts w:ascii="Times New Roman" w:hAnsi="Times New Roman" w:cs="Times New Roman"/>
          <w:sz w:val="28"/>
          <w:szCs w:val="28"/>
        </w:rPr>
        <w:t>Детям</w:t>
      </w:r>
      <w:r w:rsidRPr="007179E3">
        <w:rPr>
          <w:rFonts w:ascii="Times New Roman" w:hAnsi="Times New Roman" w:cs="Times New Roman"/>
          <w:sz w:val="28"/>
          <w:szCs w:val="28"/>
        </w:rPr>
        <w:t xml:space="preserve"> показывают две песочницы и предлагают сделать выбор: В какой песочнице ты бы хотел поиграть сегодня?</w:t>
      </w:r>
    </w:p>
    <w:p w:rsidR="00C255E3" w:rsidRPr="007179E3" w:rsidRDefault="00C255E3" w:rsidP="00C255E3">
      <w:pPr>
        <w:pStyle w:val="a3"/>
        <w:rPr>
          <w:rFonts w:ascii="Times New Roman" w:hAnsi="Times New Roman" w:cs="Times New Roman"/>
          <w:sz w:val="28"/>
          <w:szCs w:val="28"/>
        </w:rPr>
      </w:pPr>
      <w:r w:rsidRPr="007179E3">
        <w:rPr>
          <w:rFonts w:ascii="Times New Roman" w:hAnsi="Times New Roman" w:cs="Times New Roman"/>
          <w:sz w:val="28"/>
          <w:szCs w:val="28"/>
        </w:rPr>
        <w:t>Как правило, дети с высоким уровнем тревожности, страхами, застенчивые дети делают выбор в пользу темной песочницы. Дети с трудностями социализации поведения, находящиеся в кризисном возрасте, выбирают светлую песочницу.</w:t>
      </w:r>
    </w:p>
    <w:p w:rsidR="00C255E3" w:rsidRPr="007179E3" w:rsidRDefault="00C255E3" w:rsidP="00C255E3">
      <w:pPr>
        <w:pStyle w:val="a3"/>
        <w:numPr>
          <w:ilvl w:val="0"/>
          <w:numId w:val="2"/>
        </w:numPr>
        <w:rPr>
          <w:rFonts w:ascii="Times New Roman" w:hAnsi="Times New Roman" w:cs="Times New Roman"/>
          <w:sz w:val="28"/>
          <w:szCs w:val="28"/>
        </w:rPr>
      </w:pPr>
      <w:r w:rsidRPr="007179E3">
        <w:rPr>
          <w:rFonts w:ascii="Times New Roman" w:hAnsi="Times New Roman" w:cs="Times New Roman"/>
          <w:sz w:val="28"/>
          <w:szCs w:val="28"/>
        </w:rPr>
        <w:t>Знакомство с песочницей</w:t>
      </w:r>
    </w:p>
    <w:p w:rsidR="00C255E3" w:rsidRPr="007179E3" w:rsidRDefault="0088180D" w:rsidP="00C255E3">
      <w:pPr>
        <w:pStyle w:val="a3"/>
        <w:rPr>
          <w:rFonts w:ascii="Times New Roman" w:hAnsi="Times New Roman" w:cs="Times New Roman"/>
          <w:sz w:val="28"/>
          <w:szCs w:val="28"/>
        </w:rPr>
      </w:pPr>
      <w:r w:rsidRPr="007179E3">
        <w:rPr>
          <w:rFonts w:ascii="Times New Roman" w:hAnsi="Times New Roman" w:cs="Times New Roman"/>
          <w:sz w:val="28"/>
          <w:szCs w:val="28"/>
        </w:rPr>
        <w:t>Детям</w:t>
      </w:r>
      <w:r w:rsidR="00C255E3" w:rsidRPr="007179E3">
        <w:rPr>
          <w:rFonts w:ascii="Times New Roman" w:hAnsi="Times New Roman" w:cs="Times New Roman"/>
          <w:sz w:val="28"/>
          <w:szCs w:val="28"/>
        </w:rPr>
        <w:t xml:space="preserve"> демонстрируется возможность создания ландшафта в песке (горы, равнины, реки, моря, дороги</w:t>
      </w:r>
      <w:proofErr w:type="gramStart"/>
      <w:r w:rsidR="00C255E3" w:rsidRPr="007179E3">
        <w:rPr>
          <w:rFonts w:ascii="Times New Roman" w:hAnsi="Times New Roman" w:cs="Times New Roman"/>
          <w:sz w:val="28"/>
          <w:szCs w:val="28"/>
        </w:rPr>
        <w:t xml:space="preserve">..), </w:t>
      </w:r>
      <w:proofErr w:type="gramEnd"/>
      <w:r w:rsidR="00C255E3" w:rsidRPr="007179E3">
        <w:rPr>
          <w:rFonts w:ascii="Times New Roman" w:hAnsi="Times New Roman" w:cs="Times New Roman"/>
          <w:sz w:val="28"/>
          <w:szCs w:val="28"/>
        </w:rPr>
        <w:t xml:space="preserve">показываются фигурки, которыми </w:t>
      </w:r>
      <w:r w:rsidRPr="007179E3">
        <w:rPr>
          <w:rFonts w:ascii="Times New Roman" w:hAnsi="Times New Roman" w:cs="Times New Roman"/>
          <w:sz w:val="28"/>
          <w:szCs w:val="28"/>
        </w:rPr>
        <w:t xml:space="preserve">они </w:t>
      </w:r>
      <w:r w:rsidR="00C255E3" w:rsidRPr="007179E3">
        <w:rPr>
          <w:rFonts w:ascii="Times New Roman" w:hAnsi="Times New Roman" w:cs="Times New Roman"/>
          <w:sz w:val="28"/>
          <w:szCs w:val="28"/>
        </w:rPr>
        <w:t>мо</w:t>
      </w:r>
      <w:r w:rsidRPr="007179E3">
        <w:rPr>
          <w:rFonts w:ascii="Times New Roman" w:hAnsi="Times New Roman" w:cs="Times New Roman"/>
          <w:sz w:val="28"/>
          <w:szCs w:val="28"/>
        </w:rPr>
        <w:t>гут</w:t>
      </w:r>
      <w:r w:rsidR="00C255E3" w:rsidRPr="007179E3">
        <w:rPr>
          <w:rFonts w:ascii="Times New Roman" w:hAnsi="Times New Roman" w:cs="Times New Roman"/>
          <w:sz w:val="28"/>
          <w:szCs w:val="28"/>
        </w:rPr>
        <w:t xml:space="preserve"> пользоваться при создании </w:t>
      </w:r>
      <w:r w:rsidRPr="007179E3">
        <w:rPr>
          <w:rFonts w:ascii="Times New Roman" w:hAnsi="Times New Roman" w:cs="Times New Roman"/>
          <w:sz w:val="28"/>
          <w:szCs w:val="28"/>
        </w:rPr>
        <w:t>картины</w:t>
      </w:r>
    </w:p>
    <w:p w:rsidR="00C255E3" w:rsidRPr="007179E3" w:rsidRDefault="00C255E3" w:rsidP="00C255E3">
      <w:pPr>
        <w:pStyle w:val="a3"/>
        <w:numPr>
          <w:ilvl w:val="0"/>
          <w:numId w:val="2"/>
        </w:numPr>
        <w:rPr>
          <w:rFonts w:ascii="Times New Roman" w:hAnsi="Times New Roman" w:cs="Times New Roman"/>
          <w:sz w:val="28"/>
          <w:szCs w:val="28"/>
        </w:rPr>
      </w:pPr>
      <w:r w:rsidRPr="007179E3">
        <w:rPr>
          <w:rFonts w:ascii="Times New Roman" w:hAnsi="Times New Roman" w:cs="Times New Roman"/>
          <w:sz w:val="28"/>
          <w:szCs w:val="28"/>
        </w:rPr>
        <w:t>Правила работы в песке.</w:t>
      </w:r>
    </w:p>
    <w:p w:rsidR="00C255E3" w:rsidRPr="007179E3" w:rsidRDefault="00C255E3" w:rsidP="00C255E3">
      <w:pPr>
        <w:pStyle w:val="a3"/>
        <w:rPr>
          <w:rFonts w:ascii="Times New Roman" w:hAnsi="Times New Roman" w:cs="Times New Roman"/>
          <w:sz w:val="28"/>
          <w:szCs w:val="28"/>
        </w:rPr>
      </w:pPr>
      <w:r w:rsidRPr="007179E3">
        <w:rPr>
          <w:rFonts w:ascii="Times New Roman" w:hAnsi="Times New Roman" w:cs="Times New Roman"/>
          <w:sz w:val="28"/>
          <w:szCs w:val="28"/>
        </w:rPr>
        <w:lastRenderedPageBreak/>
        <w:t>оговаривается одно правило: «Песок должен оставаться в песочнице и не проникать за ее пределы», при нарушении правила, игра прекращается.</w:t>
      </w:r>
    </w:p>
    <w:p w:rsidR="00C255E3" w:rsidRPr="007179E3" w:rsidRDefault="00C255E3" w:rsidP="00C255E3">
      <w:pPr>
        <w:pStyle w:val="a3"/>
        <w:numPr>
          <w:ilvl w:val="0"/>
          <w:numId w:val="2"/>
        </w:numPr>
        <w:rPr>
          <w:rFonts w:ascii="Times New Roman" w:hAnsi="Times New Roman" w:cs="Times New Roman"/>
          <w:sz w:val="28"/>
          <w:szCs w:val="28"/>
        </w:rPr>
      </w:pPr>
      <w:r w:rsidRPr="007179E3">
        <w:rPr>
          <w:rFonts w:ascii="Times New Roman" w:hAnsi="Times New Roman" w:cs="Times New Roman"/>
          <w:sz w:val="28"/>
          <w:szCs w:val="28"/>
        </w:rPr>
        <w:t>Построение песочного мира</w:t>
      </w:r>
      <w:r w:rsidR="002076F7" w:rsidRPr="007179E3">
        <w:rPr>
          <w:rFonts w:ascii="Times New Roman" w:hAnsi="Times New Roman" w:cs="Times New Roman"/>
          <w:sz w:val="28"/>
          <w:szCs w:val="28"/>
        </w:rPr>
        <w:t>:</w:t>
      </w:r>
    </w:p>
    <w:p w:rsidR="00C255E3" w:rsidRPr="007179E3" w:rsidRDefault="00C255E3" w:rsidP="002076F7">
      <w:pPr>
        <w:pStyle w:val="a3"/>
        <w:numPr>
          <w:ilvl w:val="0"/>
          <w:numId w:val="3"/>
        </w:numPr>
        <w:rPr>
          <w:rFonts w:ascii="Times New Roman" w:hAnsi="Times New Roman" w:cs="Times New Roman"/>
          <w:sz w:val="28"/>
          <w:szCs w:val="28"/>
        </w:rPr>
      </w:pPr>
      <w:r w:rsidRPr="007179E3">
        <w:rPr>
          <w:rFonts w:ascii="Times New Roman" w:hAnsi="Times New Roman" w:cs="Times New Roman"/>
          <w:sz w:val="28"/>
          <w:szCs w:val="28"/>
        </w:rPr>
        <w:t>Детям предлагается выбрать фигурку, которая им нравится</w:t>
      </w:r>
    </w:p>
    <w:p w:rsidR="00C255E3" w:rsidRPr="007179E3" w:rsidRDefault="00C255E3" w:rsidP="002076F7">
      <w:pPr>
        <w:pStyle w:val="a3"/>
        <w:numPr>
          <w:ilvl w:val="0"/>
          <w:numId w:val="3"/>
        </w:numPr>
        <w:rPr>
          <w:rFonts w:ascii="Times New Roman" w:hAnsi="Times New Roman" w:cs="Times New Roman"/>
          <w:sz w:val="28"/>
          <w:szCs w:val="28"/>
        </w:rPr>
      </w:pPr>
      <w:r w:rsidRPr="007179E3">
        <w:rPr>
          <w:rFonts w:ascii="Times New Roman" w:hAnsi="Times New Roman" w:cs="Times New Roman"/>
          <w:sz w:val="28"/>
          <w:szCs w:val="28"/>
        </w:rPr>
        <w:t>психолог просит каждого из детей дать характеристику своей фигурке (какая она?)</w:t>
      </w:r>
    </w:p>
    <w:p w:rsidR="00C255E3" w:rsidRPr="007179E3" w:rsidRDefault="00C255E3" w:rsidP="002076F7">
      <w:pPr>
        <w:pStyle w:val="a3"/>
        <w:numPr>
          <w:ilvl w:val="0"/>
          <w:numId w:val="3"/>
        </w:numPr>
        <w:rPr>
          <w:rFonts w:ascii="Times New Roman" w:hAnsi="Times New Roman" w:cs="Times New Roman"/>
          <w:sz w:val="28"/>
          <w:szCs w:val="28"/>
        </w:rPr>
      </w:pPr>
      <w:r w:rsidRPr="007179E3">
        <w:rPr>
          <w:rFonts w:ascii="Times New Roman" w:hAnsi="Times New Roman" w:cs="Times New Roman"/>
          <w:sz w:val="28"/>
          <w:szCs w:val="28"/>
        </w:rPr>
        <w:t>далее каждому из детей предлагается найти место для своей фигурки в песочнице</w:t>
      </w:r>
    </w:p>
    <w:p w:rsidR="00C255E3" w:rsidRPr="007179E3" w:rsidRDefault="00C255E3" w:rsidP="002076F7">
      <w:pPr>
        <w:pStyle w:val="a3"/>
        <w:numPr>
          <w:ilvl w:val="0"/>
          <w:numId w:val="3"/>
        </w:numPr>
        <w:rPr>
          <w:rFonts w:ascii="Times New Roman" w:hAnsi="Times New Roman" w:cs="Times New Roman"/>
          <w:sz w:val="28"/>
          <w:szCs w:val="28"/>
        </w:rPr>
      </w:pPr>
      <w:r w:rsidRPr="007179E3">
        <w:rPr>
          <w:rFonts w:ascii="Times New Roman" w:hAnsi="Times New Roman" w:cs="Times New Roman"/>
          <w:sz w:val="28"/>
          <w:szCs w:val="28"/>
        </w:rPr>
        <w:t>затем, каждый ребенок строит «дом» для своей фигурки</w:t>
      </w:r>
    </w:p>
    <w:p w:rsidR="002076F7" w:rsidRPr="007179E3" w:rsidRDefault="002076F7" w:rsidP="002076F7">
      <w:pPr>
        <w:pStyle w:val="a3"/>
        <w:numPr>
          <w:ilvl w:val="0"/>
          <w:numId w:val="3"/>
        </w:numPr>
        <w:rPr>
          <w:rFonts w:ascii="Times New Roman" w:hAnsi="Times New Roman" w:cs="Times New Roman"/>
          <w:sz w:val="28"/>
          <w:szCs w:val="28"/>
        </w:rPr>
      </w:pPr>
      <w:r w:rsidRPr="007179E3">
        <w:rPr>
          <w:rFonts w:ascii="Times New Roman" w:hAnsi="Times New Roman" w:cs="Times New Roman"/>
          <w:sz w:val="28"/>
          <w:szCs w:val="28"/>
        </w:rPr>
        <w:t>уточняется местонахождение каждой фигуры, насколько автор доволен ее расположением или хотел бы сделать перемещение</w:t>
      </w:r>
    </w:p>
    <w:p w:rsidR="00C255E3" w:rsidRPr="007179E3" w:rsidRDefault="00C255E3" w:rsidP="002076F7">
      <w:pPr>
        <w:pStyle w:val="a3"/>
        <w:numPr>
          <w:ilvl w:val="0"/>
          <w:numId w:val="3"/>
        </w:numPr>
        <w:rPr>
          <w:rFonts w:ascii="Times New Roman" w:hAnsi="Times New Roman" w:cs="Times New Roman"/>
          <w:sz w:val="28"/>
          <w:szCs w:val="28"/>
        </w:rPr>
      </w:pPr>
      <w:r w:rsidRPr="007179E3">
        <w:rPr>
          <w:rFonts w:ascii="Times New Roman" w:hAnsi="Times New Roman" w:cs="Times New Roman"/>
          <w:sz w:val="28"/>
          <w:szCs w:val="28"/>
        </w:rPr>
        <w:t>следующим шагом дети строят дороги между своими домами и пробуют «ходить в гости»</w:t>
      </w:r>
    </w:p>
    <w:p w:rsidR="002076F7" w:rsidRPr="007179E3" w:rsidRDefault="002076F7" w:rsidP="002076F7">
      <w:pPr>
        <w:pStyle w:val="a3"/>
        <w:numPr>
          <w:ilvl w:val="0"/>
          <w:numId w:val="3"/>
        </w:numPr>
        <w:rPr>
          <w:rFonts w:ascii="Times New Roman" w:hAnsi="Times New Roman" w:cs="Times New Roman"/>
          <w:sz w:val="28"/>
          <w:szCs w:val="28"/>
        </w:rPr>
      </w:pPr>
      <w:r w:rsidRPr="007179E3">
        <w:rPr>
          <w:rFonts w:ascii="Times New Roman" w:hAnsi="Times New Roman" w:cs="Times New Roman"/>
          <w:sz w:val="28"/>
          <w:szCs w:val="28"/>
        </w:rPr>
        <w:t xml:space="preserve">создание ландшафта: каждому ребенку дается задание найти место для горы, реки и т.д. в зависимости от расположенной фигурки </w:t>
      </w:r>
      <w:r w:rsidR="0088180D" w:rsidRPr="007179E3">
        <w:rPr>
          <w:rFonts w:ascii="Times New Roman" w:hAnsi="Times New Roman" w:cs="Times New Roman"/>
          <w:sz w:val="28"/>
          <w:szCs w:val="28"/>
        </w:rPr>
        <w:t xml:space="preserve">(Сейчас это только твой мир и тебе решать, где в нем будет находиться …(Н: лес, гора, река, озеро, море, болото…) - интерпретируется с помощью карты </w:t>
      </w:r>
      <w:proofErr w:type="spellStart"/>
      <w:r w:rsidR="0088180D" w:rsidRPr="007179E3">
        <w:rPr>
          <w:rFonts w:ascii="Times New Roman" w:hAnsi="Times New Roman" w:cs="Times New Roman"/>
          <w:sz w:val="28"/>
          <w:szCs w:val="28"/>
        </w:rPr>
        <w:t>Амменн</w:t>
      </w:r>
      <w:proofErr w:type="spellEnd"/>
      <w:r w:rsidR="0088180D" w:rsidRPr="007179E3">
        <w:rPr>
          <w:rFonts w:ascii="Times New Roman" w:hAnsi="Times New Roman" w:cs="Times New Roman"/>
          <w:sz w:val="28"/>
          <w:szCs w:val="28"/>
        </w:rPr>
        <w:t>)</w:t>
      </w:r>
      <w:r w:rsidR="007179E3" w:rsidRPr="007179E3">
        <w:rPr>
          <w:rFonts w:ascii="Times New Roman" w:hAnsi="Times New Roman" w:cs="Times New Roman"/>
          <w:sz w:val="28"/>
          <w:szCs w:val="28"/>
        </w:rPr>
        <w:t xml:space="preserve"> - фото</w:t>
      </w:r>
    </w:p>
    <w:p w:rsidR="0088180D" w:rsidRPr="007179E3" w:rsidRDefault="0088180D" w:rsidP="002076F7">
      <w:pPr>
        <w:pStyle w:val="a3"/>
        <w:numPr>
          <w:ilvl w:val="0"/>
          <w:numId w:val="3"/>
        </w:numPr>
        <w:rPr>
          <w:rFonts w:ascii="Times New Roman" w:hAnsi="Times New Roman" w:cs="Times New Roman"/>
          <w:sz w:val="28"/>
          <w:szCs w:val="28"/>
        </w:rPr>
      </w:pPr>
      <w:r w:rsidRPr="007179E3">
        <w:rPr>
          <w:rFonts w:ascii="Times New Roman" w:hAnsi="Times New Roman" w:cs="Times New Roman"/>
          <w:sz w:val="28"/>
          <w:szCs w:val="28"/>
        </w:rPr>
        <w:t xml:space="preserve">после того, как каждый ребенок внес свои изменения в картину, производится анализ, что </w:t>
      </w:r>
      <w:proofErr w:type="gramStart"/>
      <w:r w:rsidRPr="007179E3">
        <w:rPr>
          <w:rFonts w:ascii="Times New Roman" w:hAnsi="Times New Roman" w:cs="Times New Roman"/>
          <w:sz w:val="28"/>
          <w:szCs w:val="28"/>
        </w:rPr>
        <w:t>нравится</w:t>
      </w:r>
      <w:proofErr w:type="gramEnd"/>
      <w:r w:rsidRPr="007179E3">
        <w:rPr>
          <w:rFonts w:ascii="Times New Roman" w:hAnsi="Times New Roman" w:cs="Times New Roman"/>
          <w:sz w:val="28"/>
          <w:szCs w:val="28"/>
        </w:rPr>
        <w:t xml:space="preserve"> что не очень…каждый может поменять расположение своих фигур, не трогая элементы ландшафта и фигуры других детей</w:t>
      </w:r>
      <w:r w:rsidR="007179E3" w:rsidRPr="007179E3">
        <w:rPr>
          <w:rFonts w:ascii="Times New Roman" w:hAnsi="Times New Roman" w:cs="Times New Roman"/>
          <w:sz w:val="28"/>
          <w:szCs w:val="28"/>
        </w:rPr>
        <w:t xml:space="preserve"> - фото</w:t>
      </w:r>
    </w:p>
    <w:p w:rsidR="00C255E3" w:rsidRPr="007179E3" w:rsidRDefault="00C255E3" w:rsidP="00C255E3">
      <w:pPr>
        <w:pStyle w:val="a3"/>
        <w:rPr>
          <w:rFonts w:ascii="Times New Roman" w:hAnsi="Times New Roman" w:cs="Times New Roman"/>
          <w:sz w:val="28"/>
          <w:szCs w:val="28"/>
        </w:rPr>
      </w:pPr>
    </w:p>
    <w:p w:rsidR="00C255E3" w:rsidRPr="007179E3" w:rsidRDefault="00C255E3" w:rsidP="00C255E3">
      <w:pPr>
        <w:pStyle w:val="a3"/>
        <w:rPr>
          <w:rFonts w:ascii="Times New Roman" w:hAnsi="Times New Roman" w:cs="Times New Roman"/>
          <w:sz w:val="28"/>
          <w:szCs w:val="28"/>
        </w:rPr>
      </w:pPr>
      <w:r w:rsidRPr="007179E3">
        <w:rPr>
          <w:rFonts w:ascii="Times New Roman" w:hAnsi="Times New Roman" w:cs="Times New Roman"/>
          <w:sz w:val="28"/>
          <w:szCs w:val="28"/>
        </w:rPr>
        <w:t>в момент построения специалист наблюдает и о</w:t>
      </w:r>
      <w:r w:rsidR="002076F7" w:rsidRPr="007179E3">
        <w:rPr>
          <w:rFonts w:ascii="Times New Roman" w:hAnsi="Times New Roman" w:cs="Times New Roman"/>
          <w:sz w:val="28"/>
          <w:szCs w:val="28"/>
        </w:rPr>
        <w:t xml:space="preserve">тмечает основные моменты: </w:t>
      </w:r>
      <w:r w:rsidRPr="007179E3">
        <w:rPr>
          <w:rFonts w:ascii="Times New Roman" w:hAnsi="Times New Roman" w:cs="Times New Roman"/>
          <w:sz w:val="28"/>
          <w:szCs w:val="28"/>
        </w:rPr>
        <w:t xml:space="preserve">где </w:t>
      </w:r>
      <w:r w:rsidR="002076F7" w:rsidRPr="007179E3">
        <w:rPr>
          <w:rFonts w:ascii="Times New Roman" w:hAnsi="Times New Roman" w:cs="Times New Roman"/>
          <w:sz w:val="28"/>
          <w:szCs w:val="28"/>
        </w:rPr>
        <w:t xml:space="preserve">ребенок </w:t>
      </w:r>
      <w:r w:rsidRPr="007179E3">
        <w:rPr>
          <w:rFonts w:ascii="Times New Roman" w:hAnsi="Times New Roman" w:cs="Times New Roman"/>
          <w:sz w:val="28"/>
          <w:szCs w:val="28"/>
        </w:rPr>
        <w:t>размещает</w:t>
      </w:r>
      <w:r w:rsidR="002076F7" w:rsidRPr="007179E3">
        <w:rPr>
          <w:rFonts w:ascii="Times New Roman" w:hAnsi="Times New Roman" w:cs="Times New Roman"/>
          <w:sz w:val="28"/>
          <w:szCs w:val="28"/>
        </w:rPr>
        <w:t xml:space="preserve"> свою фигуру</w:t>
      </w:r>
      <w:r w:rsidR="007179E3" w:rsidRPr="007179E3">
        <w:rPr>
          <w:rFonts w:ascii="Times New Roman" w:hAnsi="Times New Roman" w:cs="Times New Roman"/>
          <w:sz w:val="28"/>
          <w:szCs w:val="28"/>
        </w:rPr>
        <w:t>, где ребенок размещает дом, совершает ли самостоятельные перемещения при возможности.</w:t>
      </w:r>
    </w:p>
    <w:p w:rsidR="00C255E3" w:rsidRPr="007179E3" w:rsidRDefault="00C255E3" w:rsidP="00C255E3">
      <w:pPr>
        <w:pStyle w:val="a3"/>
        <w:numPr>
          <w:ilvl w:val="0"/>
          <w:numId w:val="2"/>
        </w:numPr>
        <w:rPr>
          <w:rFonts w:ascii="Times New Roman" w:hAnsi="Times New Roman" w:cs="Times New Roman"/>
          <w:sz w:val="28"/>
          <w:szCs w:val="28"/>
        </w:rPr>
      </w:pPr>
      <w:r w:rsidRPr="007179E3">
        <w:rPr>
          <w:rFonts w:ascii="Times New Roman" w:hAnsi="Times New Roman" w:cs="Times New Roman"/>
          <w:sz w:val="28"/>
          <w:szCs w:val="28"/>
        </w:rPr>
        <w:t xml:space="preserve">Путешествие по «миру» (психолог задает уточняющие вопросы, </w:t>
      </w:r>
      <w:r w:rsidR="007179E3" w:rsidRPr="007179E3">
        <w:rPr>
          <w:rFonts w:ascii="Times New Roman" w:hAnsi="Times New Roman" w:cs="Times New Roman"/>
          <w:sz w:val="28"/>
          <w:szCs w:val="28"/>
        </w:rPr>
        <w:t xml:space="preserve">предлагает </w:t>
      </w:r>
      <w:r w:rsidRPr="007179E3">
        <w:rPr>
          <w:rFonts w:ascii="Times New Roman" w:hAnsi="Times New Roman" w:cs="Times New Roman"/>
          <w:sz w:val="28"/>
          <w:szCs w:val="28"/>
        </w:rPr>
        <w:t>соверш</w:t>
      </w:r>
      <w:r w:rsidR="007179E3" w:rsidRPr="007179E3">
        <w:rPr>
          <w:rFonts w:ascii="Times New Roman" w:hAnsi="Times New Roman" w:cs="Times New Roman"/>
          <w:sz w:val="28"/>
          <w:szCs w:val="28"/>
        </w:rPr>
        <w:t>ить</w:t>
      </w:r>
      <w:r w:rsidRPr="007179E3">
        <w:rPr>
          <w:rFonts w:ascii="Times New Roman" w:hAnsi="Times New Roman" w:cs="Times New Roman"/>
          <w:sz w:val="28"/>
          <w:szCs w:val="28"/>
        </w:rPr>
        <w:t xml:space="preserve"> допустимые перемещения</w:t>
      </w:r>
      <w:r w:rsidR="007179E3" w:rsidRPr="007179E3">
        <w:rPr>
          <w:rFonts w:ascii="Times New Roman" w:hAnsi="Times New Roman" w:cs="Times New Roman"/>
          <w:sz w:val="28"/>
          <w:szCs w:val="28"/>
        </w:rPr>
        <w:t>, способствующие созданию более устойчивого (безопасного) положения каждого ребенка - если требуется, в том случае, если сам автор не проявляет инициативы для изменения «неблагоприятного положения»</w:t>
      </w:r>
      <w:r w:rsidRPr="007179E3">
        <w:rPr>
          <w:rFonts w:ascii="Times New Roman" w:hAnsi="Times New Roman" w:cs="Times New Roman"/>
          <w:sz w:val="28"/>
          <w:szCs w:val="28"/>
        </w:rPr>
        <w:t>)</w:t>
      </w:r>
      <w:proofErr w:type="gramStart"/>
      <w:r w:rsidR="007179E3" w:rsidRPr="007179E3">
        <w:rPr>
          <w:rFonts w:ascii="Times New Roman" w:hAnsi="Times New Roman" w:cs="Times New Roman"/>
          <w:sz w:val="28"/>
          <w:szCs w:val="28"/>
        </w:rPr>
        <w:t>.</w:t>
      </w:r>
      <w:proofErr w:type="gramEnd"/>
      <w:r w:rsidR="007179E3" w:rsidRPr="007179E3">
        <w:rPr>
          <w:rFonts w:ascii="Times New Roman" w:hAnsi="Times New Roman" w:cs="Times New Roman"/>
          <w:sz w:val="28"/>
          <w:szCs w:val="28"/>
        </w:rPr>
        <w:t xml:space="preserve"> </w:t>
      </w:r>
      <w:r w:rsidRPr="007179E3">
        <w:rPr>
          <w:rFonts w:ascii="Times New Roman" w:hAnsi="Times New Roman" w:cs="Times New Roman"/>
          <w:sz w:val="28"/>
          <w:szCs w:val="28"/>
        </w:rPr>
        <w:t xml:space="preserve"> - </w:t>
      </w:r>
      <w:proofErr w:type="gramStart"/>
      <w:r w:rsidRPr="007179E3">
        <w:rPr>
          <w:rFonts w:ascii="Times New Roman" w:hAnsi="Times New Roman" w:cs="Times New Roman"/>
          <w:sz w:val="28"/>
          <w:szCs w:val="28"/>
        </w:rPr>
        <w:t>ф</w:t>
      </w:r>
      <w:proofErr w:type="gramEnd"/>
      <w:r w:rsidRPr="007179E3">
        <w:rPr>
          <w:rFonts w:ascii="Times New Roman" w:hAnsi="Times New Roman" w:cs="Times New Roman"/>
          <w:sz w:val="28"/>
          <w:szCs w:val="28"/>
        </w:rPr>
        <w:t>ото</w:t>
      </w:r>
    </w:p>
    <w:p w:rsidR="00C255E3" w:rsidRPr="007179E3" w:rsidRDefault="00C255E3" w:rsidP="00C255E3">
      <w:pPr>
        <w:pStyle w:val="a3"/>
        <w:rPr>
          <w:rFonts w:ascii="Times New Roman" w:hAnsi="Times New Roman" w:cs="Times New Roman"/>
          <w:sz w:val="28"/>
          <w:szCs w:val="28"/>
        </w:rPr>
      </w:pPr>
    </w:p>
    <w:p w:rsidR="00C255E3" w:rsidRPr="007179E3" w:rsidRDefault="00C255E3" w:rsidP="00C255E3">
      <w:pPr>
        <w:pStyle w:val="a3"/>
        <w:rPr>
          <w:rFonts w:ascii="Times New Roman" w:hAnsi="Times New Roman" w:cs="Times New Roman"/>
          <w:sz w:val="28"/>
          <w:szCs w:val="28"/>
        </w:rPr>
      </w:pPr>
    </w:p>
    <w:p w:rsidR="00C255E3" w:rsidRPr="007179E3" w:rsidRDefault="00C255E3" w:rsidP="00C255E3">
      <w:pPr>
        <w:pStyle w:val="a3"/>
        <w:rPr>
          <w:rFonts w:ascii="Times New Roman" w:hAnsi="Times New Roman" w:cs="Times New Roman"/>
          <w:sz w:val="28"/>
          <w:szCs w:val="28"/>
        </w:rPr>
      </w:pPr>
      <w:r w:rsidRPr="007179E3">
        <w:rPr>
          <w:rFonts w:ascii="Times New Roman" w:hAnsi="Times New Roman" w:cs="Times New Roman"/>
          <w:sz w:val="28"/>
          <w:szCs w:val="28"/>
        </w:rPr>
        <w:t>Источники:</w:t>
      </w:r>
    </w:p>
    <w:p w:rsidR="00C255E3" w:rsidRPr="007179E3" w:rsidRDefault="00C255E3" w:rsidP="007179E3">
      <w:pPr>
        <w:pStyle w:val="a3"/>
        <w:numPr>
          <w:ilvl w:val="0"/>
          <w:numId w:val="5"/>
        </w:numPr>
        <w:rPr>
          <w:rStyle w:val="apple-converted-space"/>
          <w:rFonts w:ascii="Times New Roman" w:hAnsi="Times New Roman" w:cs="Times New Roman"/>
          <w:color w:val="333333"/>
          <w:sz w:val="28"/>
          <w:szCs w:val="28"/>
          <w:shd w:val="clear" w:color="auto" w:fill="FFFFFF"/>
        </w:rPr>
      </w:pPr>
      <w:r w:rsidRPr="007179E3">
        <w:rPr>
          <w:rFonts w:ascii="Times New Roman" w:hAnsi="Times New Roman" w:cs="Times New Roman"/>
          <w:color w:val="333333"/>
          <w:sz w:val="28"/>
          <w:szCs w:val="28"/>
          <w:shd w:val="clear" w:color="auto" w:fill="FFFFFF"/>
        </w:rPr>
        <w:t>В.Ю.</w:t>
      </w:r>
      <w:r w:rsidRPr="007179E3">
        <w:rPr>
          <w:rStyle w:val="apple-converted-space"/>
          <w:rFonts w:ascii="Times New Roman" w:hAnsi="Times New Roman" w:cs="Times New Roman"/>
          <w:color w:val="333333"/>
          <w:sz w:val="28"/>
          <w:szCs w:val="28"/>
          <w:shd w:val="clear" w:color="auto" w:fill="FFFFFF"/>
        </w:rPr>
        <w:t> </w:t>
      </w:r>
      <w:proofErr w:type="spellStart"/>
      <w:r w:rsidRPr="007179E3">
        <w:rPr>
          <w:rFonts w:ascii="Times New Roman" w:hAnsi="Times New Roman" w:cs="Times New Roman"/>
          <w:bCs/>
          <w:color w:val="333333"/>
          <w:sz w:val="28"/>
          <w:szCs w:val="28"/>
          <w:shd w:val="clear" w:color="auto" w:fill="FFFFFF"/>
        </w:rPr>
        <w:t>Слабинский</w:t>
      </w:r>
      <w:proofErr w:type="spellEnd"/>
      <w:r w:rsidRPr="007179E3">
        <w:rPr>
          <w:rStyle w:val="apple-converted-space"/>
          <w:rFonts w:ascii="Times New Roman" w:hAnsi="Times New Roman" w:cs="Times New Roman"/>
          <w:color w:val="333333"/>
          <w:sz w:val="28"/>
          <w:szCs w:val="28"/>
          <w:shd w:val="clear" w:color="auto" w:fill="FFFFFF"/>
        </w:rPr>
        <w:t> </w:t>
      </w:r>
      <w:r w:rsidRPr="007179E3">
        <w:rPr>
          <w:rFonts w:ascii="Times New Roman" w:hAnsi="Times New Roman" w:cs="Times New Roman"/>
          <w:color w:val="333333"/>
          <w:sz w:val="28"/>
          <w:szCs w:val="28"/>
          <w:shd w:val="clear" w:color="auto" w:fill="FFFFFF"/>
        </w:rPr>
        <w:t>«</w:t>
      </w:r>
      <w:r w:rsidRPr="007179E3">
        <w:rPr>
          <w:rFonts w:ascii="Times New Roman" w:hAnsi="Times New Roman" w:cs="Times New Roman"/>
          <w:bCs/>
          <w:color w:val="333333"/>
          <w:sz w:val="28"/>
          <w:szCs w:val="28"/>
          <w:shd w:val="clear" w:color="auto" w:fill="FFFFFF"/>
        </w:rPr>
        <w:t>Позитивная</w:t>
      </w:r>
      <w:r w:rsidRPr="007179E3">
        <w:rPr>
          <w:rStyle w:val="apple-converted-space"/>
          <w:rFonts w:ascii="Times New Roman" w:hAnsi="Times New Roman" w:cs="Times New Roman"/>
          <w:color w:val="333333"/>
          <w:sz w:val="28"/>
          <w:szCs w:val="28"/>
          <w:shd w:val="clear" w:color="auto" w:fill="FFFFFF"/>
        </w:rPr>
        <w:t> </w:t>
      </w:r>
      <w:r w:rsidRPr="007179E3">
        <w:rPr>
          <w:rFonts w:ascii="Times New Roman" w:hAnsi="Times New Roman" w:cs="Times New Roman"/>
          <w:bCs/>
          <w:color w:val="333333"/>
          <w:sz w:val="28"/>
          <w:szCs w:val="28"/>
          <w:shd w:val="clear" w:color="auto" w:fill="FFFFFF"/>
        </w:rPr>
        <w:t>песочная</w:t>
      </w:r>
      <w:r w:rsidRPr="007179E3">
        <w:rPr>
          <w:rStyle w:val="apple-converted-space"/>
          <w:rFonts w:ascii="Times New Roman" w:hAnsi="Times New Roman" w:cs="Times New Roman"/>
          <w:color w:val="333333"/>
          <w:sz w:val="28"/>
          <w:szCs w:val="28"/>
          <w:shd w:val="clear" w:color="auto" w:fill="FFFFFF"/>
        </w:rPr>
        <w:t> </w:t>
      </w:r>
      <w:r w:rsidRPr="007179E3">
        <w:rPr>
          <w:rFonts w:ascii="Times New Roman" w:hAnsi="Times New Roman" w:cs="Times New Roman"/>
          <w:bCs/>
          <w:color w:val="333333"/>
          <w:sz w:val="28"/>
          <w:szCs w:val="28"/>
          <w:shd w:val="clear" w:color="auto" w:fill="FFFFFF"/>
        </w:rPr>
        <w:t>психотерапия</w:t>
      </w:r>
      <w:r w:rsidRPr="007179E3">
        <w:rPr>
          <w:rFonts w:ascii="Times New Roman" w:hAnsi="Times New Roman" w:cs="Times New Roman"/>
          <w:color w:val="333333"/>
          <w:sz w:val="28"/>
          <w:szCs w:val="28"/>
          <w:shd w:val="clear" w:color="auto" w:fill="FFFFFF"/>
        </w:rPr>
        <w:t>»</w:t>
      </w:r>
      <w:r w:rsidRPr="007179E3">
        <w:rPr>
          <w:rStyle w:val="apple-converted-space"/>
          <w:rFonts w:ascii="Times New Roman" w:hAnsi="Times New Roman" w:cs="Times New Roman"/>
          <w:color w:val="333333"/>
          <w:sz w:val="28"/>
          <w:szCs w:val="28"/>
          <w:shd w:val="clear" w:color="auto" w:fill="FFFFFF"/>
        </w:rPr>
        <w:t> </w:t>
      </w:r>
    </w:p>
    <w:p w:rsidR="0088180D" w:rsidRPr="007179E3" w:rsidRDefault="0088180D" w:rsidP="007179E3">
      <w:pPr>
        <w:pStyle w:val="a3"/>
        <w:numPr>
          <w:ilvl w:val="0"/>
          <w:numId w:val="5"/>
        </w:numPr>
        <w:rPr>
          <w:rFonts w:ascii="Times New Roman" w:hAnsi="Times New Roman" w:cs="Times New Roman"/>
          <w:sz w:val="28"/>
          <w:szCs w:val="28"/>
        </w:rPr>
      </w:pPr>
      <w:r w:rsidRPr="007179E3">
        <w:rPr>
          <w:rFonts w:ascii="Times New Roman" w:hAnsi="Times New Roman" w:cs="Times New Roman"/>
          <w:sz w:val="28"/>
          <w:szCs w:val="28"/>
        </w:rPr>
        <w:t xml:space="preserve">Бережная, Н.Ф. Песочная терапия в коррекции эмоциональной сферы детей раннего и младшего дошкольного возраста // Дошкольная педагогика. - 2006.- № 4. </w:t>
      </w:r>
    </w:p>
    <w:p w:rsidR="0088180D" w:rsidRPr="007179E3" w:rsidRDefault="0088180D" w:rsidP="007179E3">
      <w:pPr>
        <w:pStyle w:val="a3"/>
        <w:numPr>
          <w:ilvl w:val="0"/>
          <w:numId w:val="5"/>
        </w:numPr>
        <w:rPr>
          <w:rFonts w:ascii="Times New Roman" w:hAnsi="Times New Roman" w:cs="Times New Roman"/>
          <w:sz w:val="28"/>
          <w:szCs w:val="28"/>
        </w:rPr>
      </w:pPr>
      <w:proofErr w:type="spellStart"/>
      <w:r w:rsidRPr="007179E3">
        <w:rPr>
          <w:rFonts w:ascii="Times New Roman" w:hAnsi="Times New Roman" w:cs="Times New Roman"/>
          <w:sz w:val="28"/>
          <w:szCs w:val="28"/>
        </w:rPr>
        <w:lastRenderedPageBreak/>
        <w:t>Грабенко</w:t>
      </w:r>
      <w:proofErr w:type="spellEnd"/>
      <w:r w:rsidRPr="007179E3">
        <w:rPr>
          <w:rFonts w:ascii="Times New Roman" w:hAnsi="Times New Roman" w:cs="Times New Roman"/>
          <w:sz w:val="28"/>
          <w:szCs w:val="28"/>
        </w:rPr>
        <w:t xml:space="preserve">, Т. М., </w:t>
      </w:r>
      <w:proofErr w:type="spellStart"/>
      <w:r w:rsidRPr="007179E3">
        <w:rPr>
          <w:rFonts w:ascii="Times New Roman" w:hAnsi="Times New Roman" w:cs="Times New Roman"/>
          <w:sz w:val="28"/>
          <w:szCs w:val="28"/>
        </w:rPr>
        <w:t>Зинкевич</w:t>
      </w:r>
      <w:proofErr w:type="spellEnd"/>
      <w:r w:rsidRPr="007179E3">
        <w:rPr>
          <w:rFonts w:ascii="Times New Roman" w:hAnsi="Times New Roman" w:cs="Times New Roman"/>
          <w:sz w:val="28"/>
          <w:szCs w:val="28"/>
        </w:rPr>
        <w:t xml:space="preserve">-Евстигнеева, Т. Д. Чудеса на песке. Песочная </w:t>
      </w:r>
      <w:proofErr w:type="spellStart"/>
      <w:r w:rsidRPr="007179E3">
        <w:rPr>
          <w:rFonts w:ascii="Times New Roman" w:hAnsi="Times New Roman" w:cs="Times New Roman"/>
          <w:sz w:val="28"/>
          <w:szCs w:val="28"/>
        </w:rPr>
        <w:t>игротерапия</w:t>
      </w:r>
      <w:proofErr w:type="spellEnd"/>
      <w:r w:rsidRPr="007179E3">
        <w:rPr>
          <w:rFonts w:ascii="Times New Roman" w:hAnsi="Times New Roman" w:cs="Times New Roman"/>
          <w:sz w:val="28"/>
          <w:szCs w:val="28"/>
        </w:rPr>
        <w:t>. – СПб</w:t>
      </w:r>
      <w:proofErr w:type="gramStart"/>
      <w:r w:rsidRPr="007179E3">
        <w:rPr>
          <w:rFonts w:ascii="Times New Roman" w:hAnsi="Times New Roman" w:cs="Times New Roman"/>
          <w:sz w:val="28"/>
          <w:szCs w:val="28"/>
        </w:rPr>
        <w:t xml:space="preserve">.: </w:t>
      </w:r>
      <w:proofErr w:type="gramEnd"/>
      <w:r w:rsidRPr="007179E3">
        <w:rPr>
          <w:rFonts w:ascii="Times New Roman" w:hAnsi="Times New Roman" w:cs="Times New Roman"/>
          <w:sz w:val="28"/>
          <w:szCs w:val="28"/>
        </w:rPr>
        <w:t>Институт специальной педагоги</w:t>
      </w:r>
      <w:r w:rsidRPr="007179E3">
        <w:rPr>
          <w:rFonts w:ascii="Times New Roman" w:hAnsi="Times New Roman" w:cs="Times New Roman"/>
          <w:sz w:val="28"/>
          <w:szCs w:val="28"/>
        </w:rPr>
        <w:t xml:space="preserve">ки и психологии, 1998. – 50 с. </w:t>
      </w:r>
    </w:p>
    <w:p w:rsidR="0088180D" w:rsidRPr="007179E3" w:rsidRDefault="0088180D" w:rsidP="007179E3">
      <w:pPr>
        <w:pStyle w:val="a3"/>
        <w:numPr>
          <w:ilvl w:val="0"/>
          <w:numId w:val="5"/>
        </w:numPr>
        <w:rPr>
          <w:rFonts w:ascii="Times New Roman" w:hAnsi="Times New Roman" w:cs="Times New Roman"/>
          <w:sz w:val="28"/>
          <w:szCs w:val="28"/>
        </w:rPr>
      </w:pPr>
      <w:proofErr w:type="spellStart"/>
      <w:r w:rsidRPr="007179E3">
        <w:rPr>
          <w:rFonts w:ascii="Times New Roman" w:hAnsi="Times New Roman" w:cs="Times New Roman"/>
          <w:sz w:val="28"/>
          <w:szCs w:val="28"/>
        </w:rPr>
        <w:t>Грабенко</w:t>
      </w:r>
      <w:proofErr w:type="spellEnd"/>
      <w:r w:rsidRPr="007179E3">
        <w:rPr>
          <w:rFonts w:ascii="Times New Roman" w:hAnsi="Times New Roman" w:cs="Times New Roman"/>
          <w:sz w:val="28"/>
          <w:szCs w:val="28"/>
        </w:rPr>
        <w:t xml:space="preserve">, Т. М., Коррекционные, развивающие адаптирующие игры/ </w:t>
      </w:r>
      <w:proofErr w:type="spellStart"/>
      <w:r w:rsidRPr="007179E3">
        <w:rPr>
          <w:rFonts w:ascii="Times New Roman" w:hAnsi="Times New Roman" w:cs="Times New Roman"/>
          <w:sz w:val="28"/>
          <w:szCs w:val="28"/>
        </w:rPr>
        <w:t>Т.М.Грабенко</w:t>
      </w:r>
      <w:proofErr w:type="spellEnd"/>
      <w:r w:rsidRPr="007179E3">
        <w:rPr>
          <w:rFonts w:ascii="Times New Roman" w:hAnsi="Times New Roman" w:cs="Times New Roman"/>
          <w:sz w:val="28"/>
          <w:szCs w:val="28"/>
        </w:rPr>
        <w:t xml:space="preserve">, Т.Д. </w:t>
      </w:r>
      <w:proofErr w:type="spellStart"/>
      <w:r w:rsidRPr="007179E3">
        <w:rPr>
          <w:rFonts w:ascii="Times New Roman" w:hAnsi="Times New Roman" w:cs="Times New Roman"/>
          <w:sz w:val="28"/>
          <w:szCs w:val="28"/>
        </w:rPr>
        <w:t>Зинкевич</w:t>
      </w:r>
      <w:proofErr w:type="spellEnd"/>
      <w:r w:rsidRPr="007179E3">
        <w:rPr>
          <w:rFonts w:ascii="Times New Roman" w:hAnsi="Times New Roman" w:cs="Times New Roman"/>
          <w:sz w:val="28"/>
          <w:szCs w:val="28"/>
        </w:rPr>
        <w:t>-Евстигнеева — СПб.: «ДЕТСТВ</w:t>
      </w:r>
      <w:proofErr w:type="gramStart"/>
      <w:r w:rsidRPr="007179E3">
        <w:rPr>
          <w:rFonts w:ascii="Times New Roman" w:hAnsi="Times New Roman" w:cs="Times New Roman"/>
          <w:sz w:val="28"/>
          <w:szCs w:val="28"/>
        </w:rPr>
        <w:t>О-</w:t>
      </w:r>
      <w:proofErr w:type="gramEnd"/>
      <w:r w:rsidRPr="007179E3">
        <w:rPr>
          <w:rFonts w:ascii="Times New Roman" w:hAnsi="Times New Roman" w:cs="Times New Roman"/>
          <w:sz w:val="28"/>
          <w:szCs w:val="28"/>
        </w:rPr>
        <w:t xml:space="preserve"> ПРЕСС», 2004.-64 с. </w:t>
      </w:r>
    </w:p>
    <w:p w:rsidR="007A4D7F" w:rsidRPr="007179E3" w:rsidRDefault="0088180D" w:rsidP="007179E3">
      <w:pPr>
        <w:pStyle w:val="a3"/>
        <w:numPr>
          <w:ilvl w:val="0"/>
          <w:numId w:val="5"/>
        </w:numPr>
        <w:rPr>
          <w:rFonts w:ascii="Times New Roman" w:hAnsi="Times New Roman" w:cs="Times New Roman"/>
          <w:sz w:val="28"/>
          <w:szCs w:val="28"/>
        </w:rPr>
      </w:pPr>
      <w:proofErr w:type="spellStart"/>
      <w:r w:rsidRPr="007179E3">
        <w:rPr>
          <w:rFonts w:ascii="Times New Roman" w:hAnsi="Times New Roman" w:cs="Times New Roman"/>
          <w:sz w:val="28"/>
          <w:szCs w:val="28"/>
        </w:rPr>
        <w:t>Зинкевич</w:t>
      </w:r>
      <w:proofErr w:type="spellEnd"/>
      <w:r w:rsidRPr="007179E3">
        <w:rPr>
          <w:rFonts w:ascii="Times New Roman" w:hAnsi="Times New Roman" w:cs="Times New Roman"/>
          <w:sz w:val="28"/>
          <w:szCs w:val="28"/>
        </w:rPr>
        <w:t xml:space="preserve">-Евстигнеева, Т.Д. Чудеса на песке. Практикум по песочной терапии / Т. Д. </w:t>
      </w:r>
      <w:proofErr w:type="spellStart"/>
      <w:r w:rsidRPr="007179E3">
        <w:rPr>
          <w:rFonts w:ascii="Times New Roman" w:hAnsi="Times New Roman" w:cs="Times New Roman"/>
          <w:sz w:val="28"/>
          <w:szCs w:val="28"/>
        </w:rPr>
        <w:t>Зинкевич</w:t>
      </w:r>
      <w:proofErr w:type="spellEnd"/>
      <w:r w:rsidRPr="007179E3">
        <w:rPr>
          <w:rFonts w:ascii="Times New Roman" w:hAnsi="Times New Roman" w:cs="Times New Roman"/>
          <w:sz w:val="28"/>
          <w:szCs w:val="28"/>
        </w:rPr>
        <w:t xml:space="preserve">-Евстигнеева, </w:t>
      </w:r>
      <w:proofErr w:type="spellStart"/>
      <w:r w:rsidRPr="007179E3">
        <w:rPr>
          <w:rFonts w:ascii="Times New Roman" w:hAnsi="Times New Roman" w:cs="Times New Roman"/>
          <w:sz w:val="28"/>
          <w:szCs w:val="28"/>
        </w:rPr>
        <w:t>Т.М.Грабенко</w:t>
      </w:r>
      <w:proofErr w:type="spellEnd"/>
      <w:r w:rsidRPr="007179E3">
        <w:rPr>
          <w:rFonts w:ascii="Times New Roman" w:hAnsi="Times New Roman" w:cs="Times New Roman"/>
          <w:sz w:val="28"/>
          <w:szCs w:val="28"/>
        </w:rPr>
        <w:t xml:space="preserve"> – СПб</w:t>
      </w:r>
      <w:proofErr w:type="gramStart"/>
      <w:r w:rsidRPr="007179E3">
        <w:rPr>
          <w:rFonts w:ascii="Times New Roman" w:hAnsi="Times New Roman" w:cs="Times New Roman"/>
          <w:sz w:val="28"/>
          <w:szCs w:val="28"/>
        </w:rPr>
        <w:t xml:space="preserve">.: </w:t>
      </w:r>
      <w:proofErr w:type="gramEnd"/>
      <w:r w:rsidRPr="007179E3">
        <w:rPr>
          <w:rFonts w:ascii="Times New Roman" w:hAnsi="Times New Roman" w:cs="Times New Roman"/>
          <w:sz w:val="28"/>
          <w:szCs w:val="28"/>
        </w:rPr>
        <w:t>Речь, 2010. – 340 с.</w:t>
      </w:r>
    </w:p>
    <w:p w:rsidR="007179E3" w:rsidRPr="007179E3" w:rsidRDefault="007179E3" w:rsidP="007179E3">
      <w:pPr>
        <w:pStyle w:val="a3"/>
        <w:numPr>
          <w:ilvl w:val="0"/>
          <w:numId w:val="5"/>
        </w:numPr>
        <w:rPr>
          <w:rFonts w:ascii="Times New Roman" w:hAnsi="Times New Roman" w:cs="Times New Roman"/>
          <w:sz w:val="28"/>
          <w:szCs w:val="28"/>
        </w:rPr>
      </w:pPr>
      <w:proofErr w:type="spellStart"/>
      <w:r w:rsidRPr="007179E3">
        <w:rPr>
          <w:rFonts w:ascii="Times New Roman" w:hAnsi="Times New Roman" w:cs="Times New Roman"/>
          <w:sz w:val="28"/>
          <w:szCs w:val="28"/>
        </w:rPr>
        <w:t>Сакович</w:t>
      </w:r>
      <w:proofErr w:type="spellEnd"/>
      <w:r w:rsidRPr="007179E3">
        <w:rPr>
          <w:rFonts w:ascii="Times New Roman" w:hAnsi="Times New Roman" w:cs="Times New Roman"/>
          <w:sz w:val="28"/>
          <w:szCs w:val="28"/>
        </w:rPr>
        <w:t>, Н. А. Технология игры в песок. Игры на мосту /</w:t>
      </w:r>
      <w:proofErr w:type="spellStart"/>
      <w:r w:rsidRPr="007179E3">
        <w:rPr>
          <w:rFonts w:ascii="Times New Roman" w:hAnsi="Times New Roman" w:cs="Times New Roman"/>
          <w:sz w:val="28"/>
          <w:szCs w:val="28"/>
        </w:rPr>
        <w:t>Н.А.Сакович</w:t>
      </w:r>
      <w:proofErr w:type="spellEnd"/>
      <w:r w:rsidRPr="007179E3">
        <w:rPr>
          <w:rFonts w:ascii="Times New Roman" w:hAnsi="Times New Roman" w:cs="Times New Roman"/>
          <w:sz w:val="28"/>
          <w:szCs w:val="28"/>
        </w:rPr>
        <w:t xml:space="preserve">. – СПб.: Речь, 2008. – 176 </w:t>
      </w:r>
      <w:proofErr w:type="gramStart"/>
      <w:r w:rsidRPr="007179E3">
        <w:rPr>
          <w:rFonts w:ascii="Times New Roman" w:hAnsi="Times New Roman" w:cs="Times New Roman"/>
          <w:sz w:val="28"/>
          <w:szCs w:val="28"/>
        </w:rPr>
        <w:t>с</w:t>
      </w:r>
      <w:proofErr w:type="gramEnd"/>
    </w:p>
    <w:sectPr w:rsidR="007179E3" w:rsidRPr="00717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3ECA"/>
    <w:multiLevelType w:val="hybridMultilevel"/>
    <w:tmpl w:val="5AC245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3281CA2"/>
    <w:multiLevelType w:val="hybridMultilevel"/>
    <w:tmpl w:val="29FC0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6E1408"/>
    <w:multiLevelType w:val="hybridMultilevel"/>
    <w:tmpl w:val="DDDA9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A13C6E"/>
    <w:multiLevelType w:val="hybridMultilevel"/>
    <w:tmpl w:val="29FC0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5017D6"/>
    <w:multiLevelType w:val="hybridMultilevel"/>
    <w:tmpl w:val="6D40C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C1"/>
    <w:rsid w:val="002076F7"/>
    <w:rsid w:val="007179E3"/>
    <w:rsid w:val="007A4D7F"/>
    <w:rsid w:val="0088180D"/>
    <w:rsid w:val="009F2E93"/>
    <w:rsid w:val="00C255E3"/>
    <w:rsid w:val="00F8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5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255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255E3"/>
  </w:style>
  <w:style w:type="paragraph" w:styleId="a3">
    <w:name w:val="List Paragraph"/>
    <w:basedOn w:val="a"/>
    <w:uiPriority w:val="34"/>
    <w:qFormat/>
    <w:rsid w:val="00C255E3"/>
    <w:pPr>
      <w:ind w:left="720"/>
      <w:contextualSpacing/>
    </w:pPr>
  </w:style>
  <w:style w:type="character" w:customStyle="1" w:styleId="apple-converted-space">
    <w:name w:val="apple-converted-space"/>
    <w:basedOn w:val="a0"/>
    <w:rsid w:val="00C255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5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255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255E3"/>
  </w:style>
  <w:style w:type="paragraph" w:styleId="a3">
    <w:name w:val="List Paragraph"/>
    <w:basedOn w:val="a"/>
    <w:uiPriority w:val="34"/>
    <w:qFormat/>
    <w:rsid w:val="00C255E3"/>
    <w:pPr>
      <w:ind w:left="720"/>
      <w:contextualSpacing/>
    </w:pPr>
  </w:style>
  <w:style w:type="character" w:customStyle="1" w:styleId="apple-converted-space">
    <w:name w:val="apple-converted-space"/>
    <w:basedOn w:val="a0"/>
    <w:rsid w:val="00C25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2</cp:revision>
  <dcterms:created xsi:type="dcterms:W3CDTF">2017-11-22T14:44:00Z</dcterms:created>
  <dcterms:modified xsi:type="dcterms:W3CDTF">2017-11-22T15:48:00Z</dcterms:modified>
</cp:coreProperties>
</file>