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DC" w:rsidRDefault="0090207F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педагогов ДОУ на тему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5778DC" w:rsidRPr="005778DC">
        <w:rPr>
          <w:rStyle w:val="a4"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 w:rsidR="005778DC" w:rsidRPr="005778D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как метод профилактики и коррекции детских страхов</w:t>
      </w:r>
      <w:r w:rsidR="005778DC" w:rsidRPr="005778DC">
        <w:rPr>
          <w:color w:val="111111"/>
          <w:sz w:val="28"/>
          <w:szCs w:val="28"/>
        </w:rPr>
        <w:t>.</w:t>
      </w:r>
    </w:p>
    <w:p w:rsidR="0090207F" w:rsidRPr="005778DC" w:rsidRDefault="0090207F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О роли и значении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5D3665">
        <w:rPr>
          <w:b/>
          <w:color w:val="111111"/>
          <w:sz w:val="28"/>
          <w:szCs w:val="28"/>
        </w:rPr>
        <w:t> </w:t>
      </w:r>
      <w:r w:rsidRPr="005778DC">
        <w:rPr>
          <w:color w:val="111111"/>
          <w:sz w:val="28"/>
          <w:szCs w:val="28"/>
        </w:rPr>
        <w:t xml:space="preserve">в формировании положительных качеств характера и развитии психических процессов у детей написано много. Ее значимость подчеркивали К. Д. Ушинский, Е. И. Тихеева, А. П. Усова, Л. С. Выготский, Д. Б. </w:t>
      </w:r>
      <w:proofErr w:type="spellStart"/>
      <w:r w:rsidRPr="005778DC">
        <w:rPr>
          <w:color w:val="111111"/>
          <w:sz w:val="28"/>
          <w:szCs w:val="28"/>
        </w:rPr>
        <w:t>Эльконин</w:t>
      </w:r>
      <w:proofErr w:type="spellEnd"/>
      <w:r w:rsidRPr="005778DC">
        <w:rPr>
          <w:color w:val="111111"/>
          <w:sz w:val="28"/>
          <w:szCs w:val="28"/>
        </w:rPr>
        <w:t xml:space="preserve"> и многие другие великие деятели педагогической и психологической науки.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 xml:space="preserve">Людям свойственно обмениваться историями. Обмен историями, как и </w:t>
      </w:r>
      <w:proofErr w:type="gramStart"/>
      <w:r w:rsidRPr="005778DC">
        <w:rPr>
          <w:color w:val="111111"/>
          <w:sz w:val="28"/>
          <w:szCs w:val="28"/>
        </w:rPr>
        <w:t>обмен</w:t>
      </w:r>
      <w:proofErr w:type="gramEnd"/>
      <w:r w:rsidRPr="005778DC">
        <w:rPr>
          <w:color w:val="111111"/>
          <w:sz w:val="28"/>
          <w:szCs w:val="28"/>
        </w:rPr>
        <w:t xml:space="preserve"> жизненным опытом - естественная форма взаимодействия между людьми. Соответственно, </w:t>
      </w:r>
      <w:proofErr w:type="spell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</w:t>
      </w:r>
      <w:proofErr w:type="gram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</w:t>
      </w:r>
      <w:proofErr w:type="spellEnd"/>
      <w:r w:rsidRPr="005778DC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5778DC">
        <w:rPr>
          <w:color w:val="111111"/>
          <w:sz w:val="28"/>
          <w:szCs w:val="28"/>
        </w:rPr>
        <w:t> естественная форма общения и передачи опыта, органичная система воспитания новых поколений.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</w:t>
      </w:r>
      <w:proofErr w:type="gram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</w:t>
      </w:r>
      <w:proofErr w:type="spellEnd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лечение сказками</w:t>
      </w:r>
      <w:r w:rsidRPr="005778DC">
        <w:rPr>
          <w:color w:val="111111"/>
          <w:sz w:val="28"/>
          <w:szCs w:val="28"/>
        </w:rPr>
        <w:t>, при котором происходит совместное с ребенком открытие тех знаний, которые живут в душе и являются в данный момент психотерапевтическими. Это процесс поиска смысла, расшифровки знаний о мире и системе взаимоотношений в нем. Если рассматривать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с различных позиций</w:t>
      </w:r>
      <w:r w:rsidRPr="005D3665">
        <w:rPr>
          <w:b/>
          <w:color w:val="111111"/>
          <w:sz w:val="28"/>
          <w:szCs w:val="28"/>
        </w:rPr>
        <w:t>,</w:t>
      </w:r>
      <w:r w:rsidRPr="005778DC">
        <w:rPr>
          <w:color w:val="111111"/>
          <w:sz w:val="28"/>
          <w:szCs w:val="28"/>
        </w:rPr>
        <w:t xml:space="preserve"> на разных уровнях, оказывается, что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сказочные</w:t>
      </w:r>
      <w:r w:rsidRPr="005778DC">
        <w:rPr>
          <w:color w:val="111111"/>
          <w:sz w:val="28"/>
          <w:szCs w:val="28"/>
        </w:rPr>
        <w:t> истории содержат информацию о динамике жизненных процессов. В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5D3665">
        <w:rPr>
          <w:b/>
          <w:color w:val="111111"/>
          <w:sz w:val="28"/>
          <w:szCs w:val="28"/>
        </w:rPr>
        <w:t> </w:t>
      </w:r>
      <w:r w:rsidRPr="005778DC">
        <w:rPr>
          <w:color w:val="111111"/>
          <w:sz w:val="28"/>
          <w:szCs w:val="28"/>
        </w:rPr>
        <w:t>можно найти полный перечень человеческих проблем и образные способы их решения.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5778DC">
        <w:rPr>
          <w:color w:val="111111"/>
          <w:sz w:val="28"/>
          <w:szCs w:val="28"/>
        </w:rPr>
        <w:t>Слушая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в детстве</w:t>
      </w:r>
      <w:r w:rsidRPr="005778DC">
        <w:rPr>
          <w:color w:val="111111"/>
          <w:sz w:val="28"/>
          <w:szCs w:val="28"/>
        </w:rPr>
        <w:t>, человек накапливает в бессознательном некий символический </w:t>
      </w:r>
      <w:r w:rsidRPr="005778DC">
        <w:rPr>
          <w:i/>
          <w:iCs/>
          <w:color w:val="111111"/>
          <w:sz w:val="28"/>
          <w:szCs w:val="28"/>
          <w:bdr w:val="none" w:sz="0" w:space="0" w:color="auto" w:frame="1"/>
        </w:rPr>
        <w:t>«банк жизненных ситуаций»</w:t>
      </w:r>
      <w:r w:rsidRPr="005778DC">
        <w:rPr>
          <w:color w:val="111111"/>
          <w:sz w:val="28"/>
          <w:szCs w:val="28"/>
        </w:rPr>
        <w:t>.</w:t>
      </w:r>
      <w:proofErr w:type="gramEnd"/>
      <w:r w:rsidRPr="005778DC">
        <w:rPr>
          <w:color w:val="111111"/>
          <w:sz w:val="28"/>
          <w:szCs w:val="28"/>
        </w:rPr>
        <w:t xml:space="preserve"> Этот </w:t>
      </w:r>
      <w:r w:rsidRPr="005778DC">
        <w:rPr>
          <w:i/>
          <w:iCs/>
          <w:color w:val="111111"/>
          <w:sz w:val="28"/>
          <w:szCs w:val="28"/>
          <w:bdr w:val="none" w:sz="0" w:space="0" w:color="auto" w:frame="1"/>
        </w:rPr>
        <w:t>«банк»</w:t>
      </w:r>
      <w:r w:rsidRPr="005778DC">
        <w:rPr>
          <w:color w:val="111111"/>
          <w:sz w:val="28"/>
          <w:szCs w:val="28"/>
        </w:rPr>
        <w:t xml:space="preserve"> может быть активизирован в случае </w:t>
      </w:r>
      <w:proofErr w:type="spellStart"/>
      <w:r w:rsidRPr="005778DC">
        <w:rPr>
          <w:color w:val="111111"/>
          <w:sz w:val="28"/>
          <w:szCs w:val="28"/>
        </w:rPr>
        <w:t>необходимостми</w:t>
      </w:r>
      <w:proofErr w:type="spellEnd"/>
      <w:r w:rsidRPr="005778DC">
        <w:rPr>
          <w:color w:val="111111"/>
          <w:sz w:val="28"/>
          <w:szCs w:val="28"/>
        </w:rPr>
        <w:t>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Если ребенок с раннего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детства начнет осознавать </w:t>
      </w:r>
      <w:r w:rsidRPr="005D366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D366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сказочные</w:t>
      </w:r>
      <w:r w:rsidRPr="005778D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D366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уроки</w:t>
      </w:r>
      <w:r w:rsidRPr="005778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778DC">
        <w:rPr>
          <w:color w:val="111111"/>
          <w:sz w:val="28"/>
          <w:szCs w:val="28"/>
        </w:rPr>
        <w:t>, </w:t>
      </w:r>
      <w:r w:rsidRPr="005D3665">
        <w:rPr>
          <w:color w:val="111111"/>
          <w:sz w:val="28"/>
          <w:szCs w:val="28"/>
          <w:bdr w:val="none" w:sz="0" w:space="0" w:color="auto" w:frame="1"/>
        </w:rPr>
        <w:t>отвечать на вопрос</w:t>
      </w:r>
      <w:r w:rsidRPr="005778DC">
        <w:rPr>
          <w:color w:val="111111"/>
          <w:sz w:val="28"/>
          <w:szCs w:val="28"/>
        </w:rPr>
        <w:t>: </w:t>
      </w:r>
      <w:r w:rsidRPr="005778DC">
        <w:rPr>
          <w:i/>
          <w:iCs/>
          <w:color w:val="111111"/>
          <w:sz w:val="28"/>
          <w:szCs w:val="28"/>
          <w:bdr w:val="none" w:sz="0" w:space="0" w:color="auto" w:frame="1"/>
        </w:rPr>
        <w:t>«Чему же нас с тобой учит </w:t>
      </w:r>
      <w:r w:rsidRPr="005D366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сказка</w:t>
      </w:r>
      <w:r w:rsidRPr="005778DC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5778DC">
        <w:rPr>
          <w:color w:val="111111"/>
          <w:sz w:val="28"/>
          <w:szCs w:val="28"/>
        </w:rPr>
        <w:t>, соотносить ответы со своим поведением, то он станет активным пользователем своего </w:t>
      </w:r>
      <w:r w:rsidRPr="005778DC">
        <w:rPr>
          <w:i/>
          <w:iCs/>
          <w:color w:val="111111"/>
          <w:sz w:val="28"/>
          <w:szCs w:val="28"/>
          <w:bdr w:val="none" w:sz="0" w:space="0" w:color="auto" w:frame="1"/>
        </w:rPr>
        <w:t>«банка жизненных ситуаций»</w:t>
      </w:r>
      <w:r w:rsidRPr="005778DC">
        <w:rPr>
          <w:color w:val="111111"/>
          <w:sz w:val="28"/>
          <w:szCs w:val="28"/>
        </w:rPr>
        <w:t>. </w:t>
      </w:r>
      <w:proofErr w:type="spell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</w:t>
      </w:r>
      <w:proofErr w:type="gram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</w:t>
      </w:r>
      <w:proofErr w:type="spellEnd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5778DC">
        <w:rPr>
          <w:color w:val="111111"/>
          <w:sz w:val="28"/>
          <w:szCs w:val="28"/>
        </w:rPr>
        <w:t> это образование связи между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сказочными</w:t>
      </w:r>
      <w:r w:rsidRPr="005778DC">
        <w:rPr>
          <w:color w:val="111111"/>
          <w:sz w:val="28"/>
          <w:szCs w:val="28"/>
        </w:rPr>
        <w:t> событиями и поведением в реальной жизни. Это перенос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сказочного смысла в реальность</w:t>
      </w:r>
      <w:r w:rsidRPr="005778DC">
        <w:rPr>
          <w:color w:val="111111"/>
          <w:sz w:val="28"/>
          <w:szCs w:val="28"/>
        </w:rPr>
        <w:t>. И если взрослые не просто читают детям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5D3665">
        <w:rPr>
          <w:b/>
          <w:color w:val="111111"/>
          <w:sz w:val="28"/>
          <w:szCs w:val="28"/>
        </w:rPr>
        <w:t>,</w:t>
      </w:r>
      <w:r w:rsidRPr="005778DC">
        <w:rPr>
          <w:color w:val="111111"/>
          <w:sz w:val="28"/>
          <w:szCs w:val="28"/>
        </w:rPr>
        <w:t xml:space="preserve"> но и совместно размышляют над ними, то </w:t>
      </w:r>
      <w:r w:rsidRPr="005778DC">
        <w:rPr>
          <w:color w:val="111111"/>
          <w:sz w:val="28"/>
          <w:szCs w:val="28"/>
        </w:rPr>
        <w:lastRenderedPageBreak/>
        <w:t>начинает работать принцип осознания взаимосвязи смысла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сказочной</w:t>
      </w:r>
      <w:r w:rsidRPr="005D3665">
        <w:rPr>
          <w:b/>
          <w:color w:val="111111"/>
          <w:sz w:val="28"/>
          <w:szCs w:val="28"/>
        </w:rPr>
        <w:t> </w:t>
      </w:r>
      <w:r w:rsidRPr="005778DC">
        <w:rPr>
          <w:color w:val="111111"/>
          <w:sz w:val="28"/>
          <w:szCs w:val="28"/>
        </w:rPr>
        <w:t>ситуации и реальной жизни.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</w:t>
      </w:r>
      <w:proofErr w:type="gram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</w:t>
      </w:r>
      <w:proofErr w:type="spellEnd"/>
      <w:r w:rsidRPr="005778DC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5778DC">
        <w:rPr>
          <w:color w:val="111111"/>
          <w:sz w:val="28"/>
          <w:szCs w:val="28"/>
        </w:rPr>
        <w:t> это еще и процесс активизации ресурсов, потенциала личности. Это возможность поверить в свои силы.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</w:t>
      </w:r>
      <w:proofErr w:type="gram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</w:t>
      </w:r>
      <w:proofErr w:type="spellEnd"/>
      <w:r w:rsidRPr="005D3665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5D3665">
        <w:rPr>
          <w:color w:val="111111"/>
          <w:sz w:val="28"/>
          <w:szCs w:val="28"/>
        </w:rPr>
        <w:t> это еще и терапия средой, особой</w:t>
      </w:r>
      <w:r w:rsidRPr="005D3665">
        <w:rPr>
          <w:b/>
          <w:color w:val="111111"/>
          <w:sz w:val="28"/>
          <w:szCs w:val="28"/>
        </w:rPr>
        <w:t>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сказочной обстановкой</w:t>
      </w:r>
      <w:r w:rsidRPr="005778DC">
        <w:rPr>
          <w:color w:val="111111"/>
          <w:sz w:val="28"/>
          <w:szCs w:val="28"/>
        </w:rPr>
        <w:t>, в которой могут проявиться потенциальные черты личности, нечто нереализованное, может материализоваться мечта, а главное, в ней появляется чувство защищенности.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rStyle w:val="a4"/>
          <w:color w:val="111111"/>
          <w:sz w:val="28"/>
          <w:szCs w:val="28"/>
          <w:bdr w:val="none" w:sz="0" w:space="0" w:color="auto" w:frame="1"/>
        </w:rPr>
        <w:t>Коррекционно-профилактическая</w:t>
      </w:r>
      <w:r w:rsidRPr="005778DC">
        <w:rPr>
          <w:color w:val="111111"/>
          <w:sz w:val="28"/>
          <w:szCs w:val="28"/>
        </w:rPr>
        <w:t> работа начинается с беседы о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страхах</w:t>
      </w:r>
      <w:r w:rsidRPr="005D3665">
        <w:rPr>
          <w:b/>
          <w:color w:val="111111"/>
          <w:sz w:val="28"/>
          <w:szCs w:val="28"/>
        </w:rPr>
        <w:t>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Беседа помогает проработать с чувством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страха</w:t>
      </w:r>
      <w:r w:rsidRPr="005D3665">
        <w:rPr>
          <w:b/>
          <w:color w:val="111111"/>
          <w:sz w:val="28"/>
          <w:szCs w:val="28"/>
        </w:rPr>
        <w:t>,</w:t>
      </w:r>
      <w:r w:rsidRPr="005778DC">
        <w:rPr>
          <w:color w:val="111111"/>
          <w:sz w:val="28"/>
          <w:szCs w:val="28"/>
        </w:rPr>
        <w:t xml:space="preserve"> подчеркивая его нормальность и даже необходимость в некоторых ситуациях. Часто только лишь понимание ребенком того, что он не одинок в своих переживаниях и что его чувства принимаются окружающими, уже оказывает терапевтическое воздействие.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Необходимость использования </w:t>
      </w:r>
      <w:proofErr w:type="spell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сказкотерапии</w:t>
      </w:r>
      <w:proofErr w:type="spellEnd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коррекции и профилактике страхов</w:t>
      </w:r>
      <w:r w:rsidRPr="005778DC">
        <w:rPr>
          <w:color w:val="111111"/>
          <w:sz w:val="28"/>
          <w:szCs w:val="28"/>
        </w:rPr>
        <w:t> у дошкольников не вызывает сомнений.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Сказкотерапевты</w:t>
      </w:r>
      <w:proofErr w:type="spellEnd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</w:t>
      </w:r>
      <w:r w:rsidRPr="005778DC">
        <w:rPr>
          <w:color w:val="111111"/>
          <w:sz w:val="28"/>
          <w:szCs w:val="28"/>
        </w:rPr>
        <w:t xml:space="preserve">. Д. </w:t>
      </w:r>
      <w:proofErr w:type="spellStart"/>
      <w:r w:rsidRPr="005778DC">
        <w:rPr>
          <w:color w:val="111111"/>
          <w:sz w:val="28"/>
          <w:szCs w:val="28"/>
        </w:rPr>
        <w:t>Зинкевич</w:t>
      </w:r>
      <w:proofErr w:type="spellEnd"/>
      <w:r w:rsidRPr="005778DC">
        <w:rPr>
          <w:color w:val="111111"/>
          <w:sz w:val="28"/>
          <w:szCs w:val="28"/>
        </w:rPr>
        <w:t>-Евстигнеева и А. М. Михайлов отмечает широкий спектр воздействия кукол на детей. Как средство перевоплощения, кукла облегчает процесс постановки спектакля, так как далеко не каждый ребенок, в силу тех или иных причин, способен играть на сцене. С другой стороны, материализуясь в кукле,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</w:t>
      </w:r>
      <w:r w:rsidRPr="005D3665">
        <w:rPr>
          <w:b/>
          <w:color w:val="111111"/>
          <w:sz w:val="28"/>
          <w:szCs w:val="28"/>
        </w:rPr>
        <w:t> </w:t>
      </w:r>
      <w:r w:rsidRPr="005778DC">
        <w:rPr>
          <w:color w:val="111111"/>
          <w:sz w:val="28"/>
          <w:szCs w:val="28"/>
        </w:rPr>
        <w:t>лишается для ребенка своей эмоционально напряженной составляющей. Наделяя куклу теми или иными характерологическими чертами, ребенок получает опыт обратной связи, он видит и ощущает результат своего воздействия на куклу.</w:t>
      </w:r>
    </w:p>
    <w:p w:rsidR="005778DC" w:rsidRPr="005D3665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В практике </w:t>
      </w:r>
      <w:proofErr w:type="spell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сказкотерапии</w:t>
      </w:r>
      <w:proofErr w:type="spellEnd"/>
      <w:r w:rsidRPr="005778DC">
        <w:rPr>
          <w:color w:val="111111"/>
          <w:sz w:val="28"/>
          <w:szCs w:val="28"/>
        </w:rPr>
        <w:t> </w:t>
      </w:r>
      <w:r w:rsidRPr="0090207F">
        <w:rPr>
          <w:color w:val="111111"/>
          <w:sz w:val="28"/>
          <w:szCs w:val="28"/>
          <w:bdr w:val="none" w:sz="0" w:space="0" w:color="auto" w:frame="1"/>
        </w:rPr>
        <w:t>используются три варианта кукол</w:t>
      </w:r>
      <w:r w:rsidRPr="0090207F">
        <w:rPr>
          <w:color w:val="111111"/>
          <w:sz w:val="28"/>
          <w:szCs w:val="28"/>
        </w:rPr>
        <w:t>:</w:t>
      </w:r>
      <w:r w:rsidRPr="005778DC">
        <w:rPr>
          <w:color w:val="111111"/>
          <w:sz w:val="28"/>
          <w:szCs w:val="28"/>
        </w:rPr>
        <w:t xml:space="preserve"> куклы-марионетки (очень просты в изготовлении, могут быть без лица, что дает ребенку возможность для фантазирования); пальчиковые куклы; куклы теневого театра (используются, преимущественно, для работы с </w:t>
      </w:r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детскими страхами</w:t>
      </w:r>
      <w:r w:rsidRPr="005D3665">
        <w:rPr>
          <w:b/>
          <w:color w:val="111111"/>
          <w:sz w:val="28"/>
          <w:szCs w:val="28"/>
        </w:rPr>
        <w:t>).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lastRenderedPageBreak/>
        <w:t>В работе куклы используются для решения психодиагностического и </w:t>
      </w:r>
      <w:proofErr w:type="spellStart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психокоррекционного</w:t>
      </w:r>
      <w:proofErr w:type="spellEnd"/>
      <w:r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характера</w:t>
      </w:r>
      <w:r w:rsid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9020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778DC">
        <w:rPr>
          <w:color w:val="111111"/>
          <w:sz w:val="28"/>
          <w:szCs w:val="28"/>
        </w:rPr>
        <w:t>Ребенку предоставляется возможность самостоятельного выбора игрушек и материалов. Для игры надо заранее подготовить игрушки, похожие на тот предмет, которого дошкольник боится, и разыграть сюжет, в котором он может </w:t>
      </w:r>
      <w:r w:rsidRPr="005778DC">
        <w:rPr>
          <w:i/>
          <w:iCs/>
          <w:color w:val="111111"/>
          <w:sz w:val="28"/>
          <w:szCs w:val="28"/>
          <w:bdr w:val="none" w:sz="0" w:space="0" w:color="auto" w:frame="1"/>
        </w:rPr>
        <w:t>«расправиться»</w:t>
      </w:r>
      <w:r w:rsidRPr="005778DC">
        <w:rPr>
          <w:color w:val="111111"/>
          <w:sz w:val="28"/>
          <w:szCs w:val="28"/>
        </w:rPr>
        <w:t> со своим 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страхом</w:t>
      </w:r>
      <w:r w:rsidRPr="005778DC">
        <w:rPr>
          <w:color w:val="111111"/>
          <w:sz w:val="28"/>
          <w:szCs w:val="28"/>
        </w:rPr>
        <w:t>, тем самым избавившись от него. Психологический механизм 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устранения</w:t>
      </w:r>
      <w:r w:rsidRPr="005778D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страха</w:t>
      </w:r>
      <w:r w:rsidRPr="005778DC">
        <w:rPr>
          <w:color w:val="111111"/>
          <w:sz w:val="28"/>
          <w:szCs w:val="28"/>
        </w:rPr>
        <w:t> </w:t>
      </w:r>
      <w:r w:rsidRPr="005778DC">
        <w:rPr>
          <w:color w:val="111111"/>
          <w:sz w:val="28"/>
          <w:szCs w:val="28"/>
          <w:u w:val="single"/>
          <w:bdr w:val="none" w:sz="0" w:space="0" w:color="auto" w:frame="1"/>
        </w:rPr>
        <w:t>заключается в перемене ролей</w:t>
      </w:r>
      <w:r w:rsidRPr="005778DC">
        <w:rPr>
          <w:color w:val="111111"/>
          <w:sz w:val="28"/>
          <w:szCs w:val="28"/>
        </w:rPr>
        <w:t>: когда не боящийся в жизни взрослый и испытывающий 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страхи</w:t>
      </w:r>
      <w:r w:rsidRPr="005778DC">
        <w:rPr>
          <w:color w:val="111111"/>
          <w:sz w:val="28"/>
          <w:szCs w:val="28"/>
        </w:rPr>
        <w:t> ребенок ведут себя противоположным образом.</w:t>
      </w:r>
    </w:p>
    <w:p w:rsidR="005778DC" w:rsidRPr="00727092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Разыгрывание 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страха</w:t>
      </w:r>
      <w:r w:rsidRPr="00727092">
        <w:rPr>
          <w:b/>
          <w:color w:val="111111"/>
          <w:sz w:val="28"/>
          <w:szCs w:val="28"/>
        </w:rPr>
        <w:t> </w:t>
      </w:r>
      <w:r w:rsidRPr="005778DC">
        <w:rPr>
          <w:color w:val="111111"/>
          <w:sz w:val="28"/>
          <w:szCs w:val="28"/>
        </w:rPr>
        <w:t>помогает отреагировать напряжение, снять его, перенести на куклу. Ребенку предоставляется возможность испытать в терапевтически ориентированной игре ощущения собственной силы и решимости. Поэтому, если ребенок принимает в игре роль 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страшного</w:t>
      </w:r>
      <w:r w:rsidRPr="005778DC">
        <w:rPr>
          <w:color w:val="111111"/>
          <w:sz w:val="28"/>
          <w:szCs w:val="28"/>
        </w:rPr>
        <w:t> для него персонажа и разыгрывает с ним ряд игровых действий, то этого иногда бывает достаточно для того, чтобы избавиться от 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страха</w:t>
      </w:r>
      <w:r w:rsidRPr="00727092">
        <w:rPr>
          <w:b/>
          <w:color w:val="111111"/>
          <w:sz w:val="28"/>
          <w:szCs w:val="28"/>
        </w:rPr>
        <w:t>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Непосредственно для</w:t>
      </w:r>
      <w:r w:rsidR="00186C49">
        <w:rPr>
          <w:color w:val="111111"/>
          <w:sz w:val="28"/>
          <w:szCs w:val="28"/>
        </w:rPr>
        <w:t xml:space="preserve"> </w:t>
      </w:r>
      <w:r w:rsidRPr="005778DC">
        <w:rPr>
          <w:color w:val="111111"/>
          <w:sz w:val="28"/>
          <w:szCs w:val="28"/>
        </w:rPr>
        <w:t> </w:t>
      </w:r>
      <w:proofErr w:type="spellStart"/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психокоррекционной</w:t>
      </w:r>
      <w:proofErr w:type="spellEnd"/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работы со</w:t>
      </w:r>
      <w:r w:rsidRPr="005778D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страхами</w:t>
      </w:r>
      <w:r w:rsidRPr="005778DC">
        <w:rPr>
          <w:color w:val="111111"/>
          <w:sz w:val="28"/>
          <w:szCs w:val="28"/>
        </w:rPr>
        <w:t> используются куклы теневого театра. Они изготавливаются из черного картона 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методом</w:t>
      </w:r>
      <w:r w:rsidRPr="00727092">
        <w:rPr>
          <w:b/>
          <w:color w:val="111111"/>
          <w:sz w:val="28"/>
          <w:szCs w:val="28"/>
        </w:rPr>
        <w:t> </w:t>
      </w:r>
      <w:r w:rsidRPr="005778DC">
        <w:rPr>
          <w:color w:val="111111"/>
          <w:sz w:val="28"/>
          <w:szCs w:val="28"/>
        </w:rPr>
        <w:t>вырезывания или обрывания самими детьми. К полученному конкретному или 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абстрактному воплощению</w:t>
      </w:r>
      <w:r w:rsidRPr="005778D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страха</w:t>
      </w:r>
      <w:r w:rsidRPr="00727092">
        <w:rPr>
          <w:b/>
          <w:color w:val="111111"/>
          <w:sz w:val="28"/>
          <w:szCs w:val="28"/>
        </w:rPr>
        <w:t> </w:t>
      </w:r>
      <w:r w:rsidRPr="005778DC">
        <w:rPr>
          <w:color w:val="111111"/>
          <w:sz w:val="28"/>
          <w:szCs w:val="28"/>
        </w:rPr>
        <w:t>прикрепляется нитка или палочка, позволяющая водить ее по экрану.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Оживляя свой 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</w:t>
      </w:r>
      <w:r w:rsidRPr="005778DC">
        <w:rPr>
          <w:color w:val="111111"/>
          <w:sz w:val="28"/>
          <w:szCs w:val="28"/>
        </w:rPr>
        <w:t>, играя с ним, ребенок бессознательно запечатлевает то, что он может сам управлять своим 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страхом</w:t>
      </w:r>
      <w:r w:rsidRPr="00727092">
        <w:rPr>
          <w:b/>
          <w:color w:val="111111"/>
          <w:sz w:val="28"/>
          <w:szCs w:val="28"/>
        </w:rPr>
        <w:t>.</w:t>
      </w:r>
      <w:r w:rsidRPr="005778DC">
        <w:rPr>
          <w:color w:val="111111"/>
          <w:sz w:val="28"/>
          <w:szCs w:val="28"/>
        </w:rPr>
        <w:t xml:space="preserve"> Ребенку предлагается придумать историю про свой </w:t>
      </w:r>
      <w:r w:rsidRPr="007270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</w:t>
      </w:r>
      <w:r w:rsidRPr="005778DC">
        <w:rPr>
          <w:color w:val="111111"/>
          <w:sz w:val="28"/>
          <w:szCs w:val="28"/>
        </w:rPr>
        <w:t>, разыграть ее. После окончания спектакля кукл</w:t>
      </w:r>
      <w:proofErr w:type="gramStart"/>
      <w:r w:rsidRPr="005778DC">
        <w:rPr>
          <w:color w:val="111111"/>
          <w:sz w:val="28"/>
          <w:szCs w:val="28"/>
        </w:rPr>
        <w:t>ы</w:t>
      </w:r>
      <w:r w:rsidRPr="00727092">
        <w:rPr>
          <w:b/>
          <w:color w:val="111111"/>
          <w:sz w:val="28"/>
          <w:szCs w:val="28"/>
        </w:rPr>
        <w:t>-</w:t>
      </w:r>
      <w:proofErr w:type="gramEnd"/>
      <w:r w:rsidRPr="0072709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2709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страхи</w:t>
      </w:r>
      <w:r w:rsidRPr="0072709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778DC">
        <w:rPr>
          <w:color w:val="111111"/>
          <w:sz w:val="28"/>
          <w:szCs w:val="28"/>
        </w:rPr>
        <w:t> уничтожаются.</w:t>
      </w:r>
    </w:p>
    <w:p w:rsidR="005778DC" w:rsidRPr="00C954D5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 xml:space="preserve">Кроме </w:t>
      </w:r>
      <w:proofErr w:type="spellStart"/>
      <w:r w:rsidRPr="005778DC">
        <w:rPr>
          <w:color w:val="111111"/>
          <w:sz w:val="28"/>
          <w:szCs w:val="28"/>
        </w:rPr>
        <w:t>катартического</w:t>
      </w:r>
      <w:proofErr w:type="spellEnd"/>
      <w:r w:rsidRPr="005778DC">
        <w:rPr>
          <w:color w:val="111111"/>
          <w:sz w:val="28"/>
          <w:szCs w:val="28"/>
        </w:rPr>
        <w:t xml:space="preserve"> эффекта, кукла может нести и обучающий, </w:t>
      </w:r>
      <w:proofErr w:type="gramStart"/>
      <w:r w:rsidRPr="005778DC">
        <w:rPr>
          <w:color w:val="111111"/>
          <w:sz w:val="28"/>
          <w:szCs w:val="28"/>
        </w:rPr>
        <w:t>например</w:t>
      </w:r>
      <w:proofErr w:type="gramEnd"/>
      <w:r w:rsidRPr="005778DC">
        <w:rPr>
          <w:color w:val="111111"/>
          <w:sz w:val="28"/>
          <w:szCs w:val="28"/>
        </w:rPr>
        <w:t xml:space="preserve"> в ситуации болезненных медицинских процедур. </w:t>
      </w:r>
      <w:proofErr w:type="spellStart"/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</w:t>
      </w:r>
      <w:r w:rsidRPr="005778D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куклоте</w:t>
      </w:r>
      <w:r w:rsidRPr="005778DC">
        <w:rPr>
          <w:color w:val="111111"/>
          <w:sz w:val="28"/>
          <w:szCs w:val="28"/>
        </w:rPr>
        <w:t>рапия</w:t>
      </w:r>
      <w:proofErr w:type="spellEnd"/>
      <w:r w:rsidRPr="005778DC">
        <w:rPr>
          <w:color w:val="111111"/>
          <w:sz w:val="28"/>
          <w:szCs w:val="28"/>
        </w:rPr>
        <w:t xml:space="preserve"> </w:t>
      </w:r>
      <w:proofErr w:type="gramStart"/>
      <w:r w:rsidRPr="005778DC">
        <w:rPr>
          <w:color w:val="111111"/>
          <w:sz w:val="28"/>
          <w:szCs w:val="28"/>
        </w:rPr>
        <w:t>основана</w:t>
      </w:r>
      <w:proofErr w:type="gramEnd"/>
      <w:r w:rsidRPr="005778DC">
        <w:rPr>
          <w:color w:val="111111"/>
          <w:sz w:val="28"/>
          <w:szCs w:val="28"/>
        </w:rPr>
        <w:t xml:space="preserve"> на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методе</w:t>
      </w:r>
      <w:r w:rsidRPr="00C954D5">
        <w:rPr>
          <w:b/>
          <w:color w:val="111111"/>
          <w:sz w:val="28"/>
          <w:szCs w:val="28"/>
        </w:rPr>
        <w:t> </w:t>
      </w:r>
      <w:r w:rsidRPr="005778DC">
        <w:rPr>
          <w:color w:val="111111"/>
          <w:sz w:val="28"/>
          <w:szCs w:val="28"/>
        </w:rPr>
        <w:t>идентификации героев мультфильмов и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C954D5">
        <w:rPr>
          <w:b/>
          <w:color w:val="111111"/>
          <w:sz w:val="28"/>
          <w:szCs w:val="28"/>
        </w:rPr>
        <w:t>.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Сказочный персонаж</w:t>
      </w:r>
      <w:r w:rsidRPr="005778D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778DC">
        <w:rPr>
          <w:i/>
          <w:iCs/>
          <w:color w:val="111111"/>
          <w:sz w:val="28"/>
          <w:szCs w:val="28"/>
          <w:bdr w:val="none" w:sz="0" w:space="0" w:color="auto" w:frame="1"/>
        </w:rPr>
        <w:t>(кукла)</w:t>
      </w:r>
      <w:r w:rsidRPr="005778DC">
        <w:rPr>
          <w:color w:val="111111"/>
          <w:sz w:val="28"/>
          <w:szCs w:val="28"/>
        </w:rPr>
        <w:t> используется в постановке сценки, сюжет которой является травмирующей для ребенка. Одной из таких ситуаций можно назвать ситуации болезненных медицинских процедур. Так, например любимый герой попадает в </w:t>
      </w:r>
      <w:r w:rsidRPr="005778D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954D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страшную историю</w:t>
      </w:r>
      <w:r w:rsidRPr="00C954D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778DC">
        <w:rPr>
          <w:color w:val="111111"/>
          <w:sz w:val="28"/>
          <w:szCs w:val="28"/>
        </w:rPr>
        <w:t xml:space="preserve"> и успешно </w:t>
      </w:r>
      <w:r w:rsidRPr="005778DC">
        <w:rPr>
          <w:color w:val="111111"/>
          <w:sz w:val="28"/>
          <w:szCs w:val="28"/>
        </w:rPr>
        <w:lastRenderedPageBreak/>
        <w:t>справляется с ней. Таким образом, происходит предварительное обыгрывание болезненных процедур на куклах. Кукла, выступая атрибутом, воплощает в себе противоположные эталоны человеческих поступков и качеств, которые наиболее ярко представлены в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C954D5">
        <w:rPr>
          <w:b/>
          <w:color w:val="111111"/>
          <w:sz w:val="28"/>
          <w:szCs w:val="28"/>
        </w:rPr>
        <w:t>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Привлекательность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5778DC">
        <w:rPr>
          <w:color w:val="111111"/>
          <w:sz w:val="28"/>
          <w:szCs w:val="28"/>
        </w:rPr>
        <w:t> для психологической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коррекции</w:t>
      </w:r>
      <w:r w:rsidRPr="005778DC">
        <w:rPr>
          <w:color w:val="111111"/>
          <w:sz w:val="28"/>
          <w:szCs w:val="28"/>
        </w:rPr>
        <w:t> состоит в естественности развертывания сюжетной линии, отсутствии нравоучений. В образной форме ребенок в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 проживает проблемы</w:t>
      </w:r>
      <w:r w:rsidRPr="005778DC">
        <w:rPr>
          <w:color w:val="111111"/>
          <w:sz w:val="28"/>
          <w:szCs w:val="28"/>
        </w:rPr>
        <w:t>, через которые проходят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сказочные герои</w:t>
      </w:r>
      <w:r w:rsidRPr="00C954D5">
        <w:rPr>
          <w:b/>
          <w:color w:val="111111"/>
          <w:sz w:val="28"/>
          <w:szCs w:val="28"/>
        </w:rPr>
        <w:t>.</w:t>
      </w:r>
      <w:r w:rsidRPr="005778DC">
        <w:rPr>
          <w:color w:val="111111"/>
          <w:sz w:val="28"/>
          <w:szCs w:val="28"/>
        </w:rPr>
        <w:t xml:space="preserve"> И, несомненно, наиболее важным является то, что в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5778DC">
        <w:rPr>
          <w:color w:val="111111"/>
          <w:sz w:val="28"/>
          <w:szCs w:val="28"/>
        </w:rPr>
        <w:t> зло всегда наказуемо, но даже из плохих поступков можно извлечь хороший урок.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Существует несколько приемов работы со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сказкой</w:t>
      </w:r>
      <w:proofErr w:type="gramStart"/>
      <w:r w:rsidRPr="00C954D5">
        <w:rPr>
          <w:b/>
          <w:color w:val="111111"/>
          <w:sz w:val="28"/>
          <w:szCs w:val="28"/>
        </w:rPr>
        <w:t> :</w:t>
      </w:r>
      <w:proofErr w:type="gramEnd"/>
      <w:r w:rsidRPr="005778DC">
        <w:rPr>
          <w:color w:val="111111"/>
          <w:sz w:val="28"/>
          <w:szCs w:val="28"/>
        </w:rPr>
        <w:t xml:space="preserve"> анализ,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рассказывание</w:t>
      </w:r>
      <w:r w:rsidRPr="005778DC">
        <w:rPr>
          <w:color w:val="111111"/>
          <w:sz w:val="28"/>
          <w:szCs w:val="28"/>
        </w:rPr>
        <w:t>, переписывание, сочинение новых </w:t>
      </w:r>
      <w:r w:rsidRPr="005778DC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5778DC">
        <w:rPr>
          <w:color w:val="111111"/>
          <w:sz w:val="28"/>
          <w:szCs w:val="28"/>
        </w:rPr>
        <w:t>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Во время работы над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сказкой</w:t>
      </w:r>
      <w:r w:rsidRPr="00C954D5">
        <w:rPr>
          <w:b/>
          <w:color w:val="111111"/>
          <w:sz w:val="28"/>
          <w:szCs w:val="28"/>
        </w:rPr>
        <w:t> </w:t>
      </w:r>
      <w:r w:rsidRPr="005778DC">
        <w:rPr>
          <w:color w:val="111111"/>
          <w:sz w:val="28"/>
          <w:szCs w:val="28"/>
        </w:rPr>
        <w:t>ребенок получает конкретные способы борьбы со своими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страхами</w:t>
      </w:r>
      <w:r w:rsidRPr="005778DC">
        <w:rPr>
          <w:color w:val="111111"/>
          <w:sz w:val="28"/>
          <w:szCs w:val="28"/>
        </w:rPr>
        <w:t>, его эмоциональный мир окрашивается более радостными тонами.</w:t>
      </w:r>
    </w:p>
    <w:p w:rsidR="005778DC" w:rsidRPr="00F14392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</w:rPr>
      </w:pPr>
      <w:r w:rsidRPr="00F14392">
        <w:rPr>
          <w:color w:val="111111"/>
          <w:sz w:val="28"/>
          <w:szCs w:val="28"/>
          <w:u w:val="single"/>
        </w:rPr>
        <w:t>Принципы работы со </w:t>
      </w:r>
      <w:r w:rsidRPr="00F14392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сказками</w:t>
      </w:r>
      <w:proofErr w:type="gramStart"/>
      <w:r w:rsidRPr="00F14392">
        <w:rPr>
          <w:b/>
          <w:color w:val="111111"/>
          <w:sz w:val="28"/>
          <w:szCs w:val="28"/>
          <w:u w:val="single"/>
        </w:rPr>
        <w:t> :</w:t>
      </w:r>
      <w:proofErr w:type="gramEnd"/>
    </w:p>
    <w:p w:rsidR="005778DC" w:rsidRPr="005778DC" w:rsidRDefault="00C954D5" w:rsidP="005778D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5778DC" w:rsidRPr="005778DC">
        <w:rPr>
          <w:color w:val="111111"/>
          <w:sz w:val="28"/>
          <w:szCs w:val="28"/>
        </w:rPr>
        <w:t>. Принцип осознанности.</w:t>
      </w:r>
    </w:p>
    <w:p w:rsidR="005778DC" w:rsidRPr="00186C49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Основной акцент делается на осознании причинно-следственных связей в развитии сюжета; понимании роли каждого персонажа в развивающихся событиях. Основная задач</w:t>
      </w:r>
      <w:proofErr w:type="gramStart"/>
      <w:r w:rsidRPr="005778DC">
        <w:rPr>
          <w:color w:val="111111"/>
          <w:sz w:val="28"/>
          <w:szCs w:val="28"/>
        </w:rPr>
        <w:t>а-</w:t>
      </w:r>
      <w:proofErr w:type="gramEnd"/>
      <w:r w:rsidRPr="005778DC">
        <w:rPr>
          <w:color w:val="111111"/>
          <w:sz w:val="28"/>
          <w:szCs w:val="28"/>
        </w:rPr>
        <w:t xml:space="preserve"> показать детям, что одно событие плавно вытекает из другого, даже если на первый взгляд это незаметно. Важно понять место и назначение каждого персонажа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186C49">
        <w:rPr>
          <w:color w:val="111111"/>
          <w:sz w:val="28"/>
          <w:szCs w:val="28"/>
        </w:rPr>
        <w:t>.</w:t>
      </w:r>
    </w:p>
    <w:p w:rsidR="005778DC" w:rsidRPr="005778DC" w:rsidRDefault="005778DC" w:rsidP="00186C4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6C49">
        <w:rPr>
          <w:color w:val="111111"/>
          <w:sz w:val="28"/>
          <w:szCs w:val="28"/>
        </w:rPr>
        <w:t xml:space="preserve">2. Множественность (понимание того, что одно и то </w:t>
      </w:r>
      <w:r w:rsidRPr="005778DC">
        <w:rPr>
          <w:color w:val="111111"/>
          <w:sz w:val="28"/>
          <w:szCs w:val="28"/>
        </w:rPr>
        <w:t>же событие, ситуация может иметь несколько значений и смыслов)</w:t>
      </w:r>
      <w:proofErr w:type="gramStart"/>
      <w:r w:rsidRPr="005778DC">
        <w:rPr>
          <w:color w:val="111111"/>
          <w:sz w:val="28"/>
          <w:szCs w:val="28"/>
        </w:rPr>
        <w:t>.З</w:t>
      </w:r>
      <w:proofErr w:type="gramEnd"/>
      <w:r w:rsidRPr="005778DC">
        <w:rPr>
          <w:color w:val="111111"/>
          <w:sz w:val="28"/>
          <w:szCs w:val="28"/>
        </w:rPr>
        <w:t>адача-показать одну и ту же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сказочную</w:t>
      </w:r>
      <w:r w:rsidRPr="005778DC">
        <w:rPr>
          <w:color w:val="111111"/>
          <w:sz w:val="28"/>
          <w:szCs w:val="28"/>
        </w:rPr>
        <w:t> ситуацию с нескольких сторон.</w:t>
      </w:r>
    </w:p>
    <w:p w:rsidR="005778DC" w:rsidRPr="005778DC" w:rsidRDefault="005778DC" w:rsidP="00186C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3. Связь с реальностью (осознание того, что каждая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сказочная</w:t>
      </w:r>
      <w:r w:rsidRPr="005778DC">
        <w:rPr>
          <w:color w:val="111111"/>
          <w:sz w:val="28"/>
          <w:szCs w:val="28"/>
        </w:rPr>
        <w:t> ситуация разворачивает перед нами некий жизненный урок)</w:t>
      </w:r>
      <w:proofErr w:type="gramStart"/>
      <w:r w:rsidRPr="005778DC">
        <w:rPr>
          <w:color w:val="111111"/>
          <w:sz w:val="28"/>
          <w:szCs w:val="28"/>
        </w:rPr>
        <w:t>.З</w:t>
      </w:r>
      <w:proofErr w:type="gramEnd"/>
      <w:r w:rsidRPr="005778DC">
        <w:rPr>
          <w:color w:val="111111"/>
          <w:sz w:val="28"/>
          <w:szCs w:val="28"/>
        </w:rPr>
        <w:t>адача- кропотливо и терпеливо прорабатывать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сказочные</w:t>
      </w:r>
      <w:r w:rsidRPr="005778DC">
        <w:rPr>
          <w:color w:val="111111"/>
          <w:sz w:val="28"/>
          <w:szCs w:val="28"/>
        </w:rPr>
        <w:t xml:space="preserve"> ситуации с позиции того, </w:t>
      </w:r>
      <w:r w:rsidRPr="005778DC">
        <w:rPr>
          <w:color w:val="111111"/>
          <w:sz w:val="28"/>
          <w:szCs w:val="28"/>
        </w:rPr>
        <w:lastRenderedPageBreak/>
        <w:t>как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сказочный</w:t>
      </w:r>
      <w:r w:rsidRPr="005778DC">
        <w:rPr>
          <w:color w:val="111111"/>
          <w:sz w:val="28"/>
          <w:szCs w:val="28"/>
        </w:rPr>
        <w:t> урок будет нами использован в реальной жизни, в каких конкретно ситуациях.</w:t>
      </w:r>
    </w:p>
    <w:p w:rsidR="005778DC" w:rsidRPr="00C954D5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954D5">
        <w:rPr>
          <w:color w:val="111111"/>
          <w:sz w:val="28"/>
          <w:szCs w:val="28"/>
        </w:rPr>
        <w:t>Схема размышления над </w:t>
      </w:r>
      <w:r w:rsidRPr="00C954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 и их обсуждение</w:t>
      </w:r>
      <w:proofErr w:type="gramStart"/>
      <w:r w:rsidRPr="00C954D5">
        <w:rPr>
          <w:b/>
          <w:color w:val="111111"/>
          <w:sz w:val="28"/>
          <w:szCs w:val="28"/>
        </w:rPr>
        <w:t> :</w:t>
      </w:r>
      <w:proofErr w:type="gramEnd"/>
    </w:p>
    <w:p w:rsidR="005778DC" w:rsidRPr="00186C49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*Основная тем</w:t>
      </w:r>
      <w:proofErr w:type="gramStart"/>
      <w:r w:rsidRPr="005778DC">
        <w:rPr>
          <w:color w:val="111111"/>
          <w:sz w:val="28"/>
          <w:szCs w:val="28"/>
        </w:rPr>
        <w:t>а-</w:t>
      </w:r>
      <w:proofErr w:type="gramEnd"/>
      <w:r w:rsidRPr="005778DC">
        <w:rPr>
          <w:color w:val="111111"/>
          <w:sz w:val="28"/>
          <w:szCs w:val="28"/>
        </w:rPr>
        <w:t xml:space="preserve"> понимание основных идей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186C49">
        <w:rPr>
          <w:b/>
          <w:color w:val="111111"/>
          <w:sz w:val="28"/>
          <w:szCs w:val="28"/>
        </w:rPr>
        <w:t>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5778DC">
        <w:rPr>
          <w:color w:val="111111"/>
          <w:sz w:val="28"/>
          <w:szCs w:val="28"/>
        </w:rPr>
        <w:t>: О чем эта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5778DC">
        <w:rPr>
          <w:color w:val="111111"/>
          <w:sz w:val="28"/>
          <w:szCs w:val="28"/>
        </w:rPr>
        <w:t>? Чему она нас учит? Как мы можем использовать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сказочные</w:t>
      </w:r>
      <w:r w:rsidRPr="005778DC">
        <w:rPr>
          <w:color w:val="111111"/>
          <w:sz w:val="28"/>
          <w:szCs w:val="28"/>
        </w:rPr>
        <w:t> знания в нашей жизни?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*Линия героев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186C49">
        <w:rPr>
          <w:b/>
          <w:color w:val="111111"/>
          <w:sz w:val="28"/>
          <w:szCs w:val="28"/>
        </w:rPr>
        <w:t>.</w:t>
      </w:r>
      <w:r w:rsidRPr="005778DC">
        <w:rPr>
          <w:color w:val="111111"/>
          <w:sz w:val="28"/>
          <w:szCs w:val="28"/>
        </w:rPr>
        <w:t xml:space="preserve"> Мотивы поступков.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Важно понять видимую и скрытую мотивацию героев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186C49">
        <w:rPr>
          <w:b/>
          <w:color w:val="111111"/>
          <w:sz w:val="28"/>
          <w:szCs w:val="28"/>
        </w:rPr>
        <w:t>.</w:t>
      </w:r>
      <w:r w:rsidRPr="005778DC">
        <w:rPr>
          <w:color w:val="111111"/>
          <w:sz w:val="28"/>
          <w:szCs w:val="28"/>
        </w:rPr>
        <w:t xml:space="preserve"> Можно размышлять и проводить обсуждение отдельно для каждого героя или во взаимосвязи героев друг с другом.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5778DC">
        <w:rPr>
          <w:color w:val="111111"/>
          <w:sz w:val="28"/>
          <w:szCs w:val="28"/>
        </w:rPr>
        <w:t>: Почему герой совершает тот или иной поступок? Зачем ему это нужно? Чего он хотел на самом деле?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*Линия героев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5778DC">
        <w:rPr>
          <w:color w:val="111111"/>
          <w:sz w:val="28"/>
          <w:szCs w:val="28"/>
        </w:rPr>
        <w:t>. Способы преодоления трудностей.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Важно </w:t>
      </w:r>
      <w:r w:rsidRPr="005778DC">
        <w:rPr>
          <w:i/>
          <w:iCs/>
          <w:color w:val="111111"/>
          <w:sz w:val="28"/>
          <w:szCs w:val="28"/>
          <w:bdr w:val="none" w:sz="0" w:space="0" w:color="auto" w:frame="1"/>
        </w:rPr>
        <w:t>«составить список»</w:t>
      </w:r>
      <w:r w:rsidRPr="005778DC">
        <w:rPr>
          <w:color w:val="111111"/>
          <w:sz w:val="28"/>
          <w:szCs w:val="28"/>
        </w:rPr>
        <w:t> способов преодоления трудностей героями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5778DC">
        <w:rPr>
          <w:color w:val="111111"/>
          <w:sz w:val="28"/>
          <w:szCs w:val="28"/>
        </w:rPr>
        <w:t xml:space="preserve">. </w:t>
      </w:r>
      <w:proofErr w:type="gramStart"/>
      <w:r w:rsidRPr="005778DC">
        <w:rPr>
          <w:color w:val="111111"/>
          <w:sz w:val="28"/>
          <w:szCs w:val="28"/>
        </w:rPr>
        <w:t>Имея набор способов решения проблем мы можем выбирать нужный</w:t>
      </w:r>
      <w:proofErr w:type="gramEnd"/>
      <w:r w:rsidRPr="005778DC">
        <w:rPr>
          <w:color w:val="111111"/>
          <w:sz w:val="28"/>
          <w:szCs w:val="28"/>
        </w:rPr>
        <w:t xml:space="preserve"> способ в зависимости от ситуации.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5778DC">
        <w:rPr>
          <w:color w:val="111111"/>
          <w:sz w:val="28"/>
          <w:szCs w:val="28"/>
        </w:rPr>
        <w:t xml:space="preserve">: Как герой решает проблему? Какой способ решения и поведения он выбирает? Активный или пассивный? </w:t>
      </w:r>
      <w:proofErr w:type="gramStart"/>
      <w:r w:rsidRPr="005778DC">
        <w:rPr>
          <w:color w:val="111111"/>
          <w:sz w:val="28"/>
          <w:szCs w:val="28"/>
        </w:rPr>
        <w:t>Самостоятельный</w:t>
      </w:r>
      <w:proofErr w:type="gramEnd"/>
      <w:r w:rsidRPr="005778DC">
        <w:rPr>
          <w:color w:val="111111"/>
          <w:sz w:val="28"/>
          <w:szCs w:val="28"/>
        </w:rPr>
        <w:t xml:space="preserve"> или передающий ответственность?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*Линия героев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5778DC">
        <w:rPr>
          <w:color w:val="111111"/>
          <w:sz w:val="28"/>
          <w:szCs w:val="28"/>
        </w:rPr>
        <w:t>. Отношение к окружающему миру и самому себе. </w:t>
      </w:r>
      <w:r w:rsidRPr="00186C49">
        <w:rPr>
          <w:color w:val="111111"/>
          <w:sz w:val="28"/>
          <w:szCs w:val="28"/>
          <w:bdr w:val="none" w:sz="0" w:space="0" w:color="auto" w:frame="1"/>
        </w:rPr>
        <w:t>Здесь важно понять общую направленность героя</w:t>
      </w:r>
      <w:r w:rsidRPr="005778DC">
        <w:rPr>
          <w:color w:val="111111"/>
          <w:sz w:val="28"/>
          <w:szCs w:val="28"/>
        </w:rPr>
        <w:t>: созидательную или разрушительную позицию по отношению к другим героям и окружающему миру в целом.</w:t>
      </w:r>
    </w:p>
    <w:p w:rsidR="005778DC" w:rsidRPr="005778DC" w:rsidRDefault="005778DC" w:rsidP="005778D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Обсуждение поступков героя относительно окружающи</w:t>
      </w:r>
      <w:proofErr w:type="gramStart"/>
      <w:r w:rsidRPr="005778DC">
        <w:rPr>
          <w:color w:val="111111"/>
          <w:sz w:val="28"/>
          <w:szCs w:val="28"/>
        </w:rPr>
        <w:t>х-</w:t>
      </w:r>
      <w:proofErr w:type="gramEnd"/>
      <w:r w:rsidRPr="005778DC">
        <w:rPr>
          <w:color w:val="111111"/>
          <w:sz w:val="28"/>
          <w:szCs w:val="28"/>
        </w:rPr>
        <w:t xml:space="preserve"> что они им приносят? Меняется ли его позиция в разных ситуациях?</w:t>
      </w:r>
    </w:p>
    <w:p w:rsidR="005778DC" w:rsidRPr="005778DC" w:rsidRDefault="005778DC" w:rsidP="005778D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*Актуализированные чувства.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Важно осознать, какие чувства вызывает у героя то или иное событие и почему? Следует обсудить чувства детей в процессе прослушивания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5778DC">
        <w:rPr>
          <w:color w:val="111111"/>
          <w:sz w:val="28"/>
          <w:szCs w:val="28"/>
        </w:rPr>
        <w:t>, отдельных ее эпизодов.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lastRenderedPageBreak/>
        <w:t>*Образы и символы в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5778DC">
        <w:rPr>
          <w:color w:val="111111"/>
          <w:sz w:val="28"/>
          <w:szCs w:val="28"/>
        </w:rPr>
        <w:t>. </w:t>
      </w:r>
      <w:proofErr w:type="gramStart"/>
      <w:r w:rsidRPr="00186C49">
        <w:rPr>
          <w:color w:val="111111"/>
          <w:sz w:val="28"/>
          <w:szCs w:val="28"/>
          <w:bdr w:val="none" w:sz="0" w:space="0" w:color="auto" w:frame="1"/>
        </w:rPr>
        <w:t>Осознание</w:t>
      </w:r>
      <w:proofErr w:type="gramEnd"/>
      <w:r w:rsidRPr="00186C49">
        <w:rPr>
          <w:color w:val="111111"/>
          <w:sz w:val="28"/>
          <w:szCs w:val="28"/>
          <w:bdr w:val="none" w:sz="0" w:space="0" w:color="auto" w:frame="1"/>
        </w:rPr>
        <w:t xml:space="preserve"> образа героя</w:t>
      </w:r>
      <w:r w:rsidRPr="005778DC">
        <w:rPr>
          <w:color w:val="111111"/>
          <w:sz w:val="28"/>
          <w:szCs w:val="28"/>
        </w:rPr>
        <w:t xml:space="preserve">: </w:t>
      </w:r>
      <w:proofErr w:type="gramStart"/>
      <w:r w:rsidRPr="005778DC">
        <w:rPr>
          <w:color w:val="111111"/>
          <w:sz w:val="28"/>
          <w:szCs w:val="28"/>
        </w:rPr>
        <w:t>какое</w:t>
      </w:r>
      <w:proofErr w:type="gramEnd"/>
      <w:r w:rsidRPr="005778DC">
        <w:rPr>
          <w:color w:val="111111"/>
          <w:sz w:val="28"/>
          <w:szCs w:val="28"/>
        </w:rPr>
        <w:t xml:space="preserve"> внутреннее содержание несет конкретный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сказочный образ</w:t>
      </w:r>
      <w:r w:rsidRPr="005778DC">
        <w:rPr>
          <w:color w:val="111111"/>
          <w:sz w:val="28"/>
          <w:szCs w:val="28"/>
        </w:rPr>
        <w:t>, что он из себя представляет.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 xml:space="preserve">Для детей разного возраста существуют разные типы вопросов. Вопросы к анализу текста должны </w:t>
      </w:r>
      <w:proofErr w:type="gramStart"/>
      <w:r w:rsidRPr="005778DC">
        <w:rPr>
          <w:color w:val="111111"/>
          <w:sz w:val="28"/>
          <w:szCs w:val="28"/>
        </w:rPr>
        <w:t>быть</w:t>
      </w:r>
      <w:proofErr w:type="gramEnd"/>
      <w:r w:rsidRPr="005778DC">
        <w:rPr>
          <w:color w:val="111111"/>
          <w:sz w:val="28"/>
          <w:szCs w:val="28"/>
        </w:rPr>
        <w:t xml:space="preserve"> прежде всего доступными для детей, а все слова – точными и понятными. Целесообразно использовать только </w:t>
      </w:r>
      <w:r w:rsidRPr="005778DC">
        <w:rPr>
          <w:i/>
          <w:iCs/>
          <w:color w:val="111111"/>
          <w:sz w:val="28"/>
          <w:szCs w:val="28"/>
          <w:bdr w:val="none" w:sz="0" w:space="0" w:color="auto" w:frame="1"/>
        </w:rPr>
        <w:t>«открытые вопросы»</w:t>
      </w:r>
      <w:r w:rsidRPr="005778DC">
        <w:rPr>
          <w:color w:val="111111"/>
          <w:sz w:val="28"/>
          <w:szCs w:val="28"/>
        </w:rPr>
        <w:t>, т. е. вопросы, предполагающие развернутый ответ. Такие вопросы являются наводящими, помогающими ребенку найти ответ на главный вопрос. Важно, чтобы вопросов не было слишком много, это утомляет детей и нарушает их восприятие произведения.</w:t>
      </w:r>
    </w:p>
    <w:p w:rsidR="005778DC" w:rsidRPr="005778DC" w:rsidRDefault="005778DC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В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коррекционной</w:t>
      </w:r>
      <w:r w:rsidRPr="005778DC">
        <w:rPr>
          <w:color w:val="111111"/>
          <w:sz w:val="28"/>
          <w:szCs w:val="28"/>
        </w:rPr>
        <w:t xml:space="preserve"> работе обязательно должна быть реализована задача, направленная на снижение психоэмоционального напряжения, повышение уверенности в себе. Одним из способов снятия напряжения является рисование. Необходимо отметить, </w:t>
      </w:r>
      <w:r w:rsidRPr="00186C49">
        <w:rPr>
          <w:color w:val="111111"/>
          <w:sz w:val="28"/>
          <w:szCs w:val="28"/>
        </w:rPr>
        <w:t>что</w:t>
      </w:r>
      <w:r w:rsidRPr="00186C49">
        <w:rPr>
          <w:b/>
          <w:color w:val="111111"/>
          <w:sz w:val="28"/>
          <w:szCs w:val="28"/>
        </w:rPr>
        <w:t> </w:t>
      </w:r>
      <w:proofErr w:type="spellStart"/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5778DC">
        <w:rPr>
          <w:color w:val="111111"/>
          <w:sz w:val="28"/>
          <w:szCs w:val="28"/>
        </w:rPr>
        <w:t> используется в сочетании с рисуночной терапией, применение этих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методов</w:t>
      </w:r>
      <w:r w:rsidRPr="005778DC">
        <w:rPr>
          <w:color w:val="111111"/>
          <w:sz w:val="28"/>
          <w:szCs w:val="28"/>
        </w:rPr>
        <w:t> дает более эффективные результаты. Дети с нарушениями эмоциональной сферы обычно с трудом выражают свои проблемы вербальным путем, а рисовани</w:t>
      </w:r>
      <w:proofErr w:type="gramStart"/>
      <w:r w:rsidRPr="005778DC">
        <w:rPr>
          <w:color w:val="111111"/>
          <w:sz w:val="28"/>
          <w:szCs w:val="28"/>
        </w:rPr>
        <w:t>е-</w:t>
      </w:r>
      <w:proofErr w:type="gramEnd"/>
      <w:r w:rsidRPr="005778DC">
        <w:rPr>
          <w:color w:val="111111"/>
          <w:sz w:val="28"/>
          <w:szCs w:val="28"/>
        </w:rPr>
        <w:t xml:space="preserve"> самый доступный способ самовыражения. Кроме того, изучение </w:t>
      </w:r>
      <w:r w:rsidRPr="00186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</w:t>
      </w:r>
      <w:r w:rsidRPr="005778DC">
        <w:rPr>
          <w:color w:val="111111"/>
          <w:sz w:val="28"/>
          <w:szCs w:val="28"/>
        </w:rPr>
        <w:t> рисунков позволяет лучше понять переживания внутреннего мира.</w:t>
      </w:r>
    </w:p>
    <w:p w:rsidR="005778DC" w:rsidRPr="005D3665" w:rsidRDefault="00F14392" w:rsidP="005778D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Таким образом,</w:t>
      </w:r>
      <w:bookmarkStart w:id="0" w:name="_GoBack"/>
      <w:bookmarkEnd w:id="0"/>
      <w:r>
        <w:rPr>
          <w:color w:val="111111"/>
          <w:sz w:val="28"/>
          <w:szCs w:val="28"/>
        </w:rPr>
        <w:t xml:space="preserve"> э</w:t>
      </w:r>
      <w:r w:rsidR="005778DC" w:rsidRPr="005778DC">
        <w:rPr>
          <w:color w:val="111111"/>
          <w:sz w:val="28"/>
          <w:szCs w:val="28"/>
        </w:rPr>
        <w:t>ффективность </w:t>
      </w:r>
      <w:r w:rsidR="005778DC"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коррекционной</w:t>
      </w:r>
      <w:r w:rsidR="005778DC" w:rsidRPr="005D3665">
        <w:rPr>
          <w:b/>
          <w:color w:val="111111"/>
          <w:sz w:val="28"/>
          <w:szCs w:val="28"/>
        </w:rPr>
        <w:t> </w:t>
      </w:r>
      <w:r w:rsidR="005778DC">
        <w:rPr>
          <w:color w:val="111111"/>
          <w:sz w:val="28"/>
          <w:szCs w:val="28"/>
        </w:rPr>
        <w:t>работы</w:t>
      </w:r>
      <w:r w:rsidR="005D3665">
        <w:rPr>
          <w:color w:val="111111"/>
          <w:sz w:val="28"/>
          <w:szCs w:val="28"/>
        </w:rPr>
        <w:t xml:space="preserve"> </w:t>
      </w:r>
      <w:r w:rsidR="005778DC" w:rsidRPr="005778DC">
        <w:rPr>
          <w:color w:val="111111"/>
          <w:sz w:val="28"/>
          <w:szCs w:val="28"/>
        </w:rPr>
        <w:t>определяется разнообразием </w:t>
      </w:r>
      <w:r w:rsidR="005778DC"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методов</w:t>
      </w:r>
      <w:r w:rsidR="005778DC" w:rsidRPr="005778DC">
        <w:rPr>
          <w:color w:val="111111"/>
          <w:sz w:val="28"/>
          <w:szCs w:val="28"/>
        </w:rPr>
        <w:t> и форм используемых специалистом. В решении проблемы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коррекции </w:t>
      </w:r>
      <w:r w:rsidR="005778DC"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 страхов</w:t>
      </w:r>
      <w:r>
        <w:rPr>
          <w:color w:val="111111"/>
          <w:sz w:val="28"/>
          <w:szCs w:val="28"/>
        </w:rPr>
        <w:t xml:space="preserve"> одним из приоритетных методов </w:t>
      </w:r>
      <w:r w:rsidR="005778DC" w:rsidRPr="005778DC">
        <w:rPr>
          <w:color w:val="111111"/>
          <w:sz w:val="28"/>
          <w:szCs w:val="28"/>
        </w:rPr>
        <w:t xml:space="preserve"> является </w:t>
      </w:r>
      <w:proofErr w:type="spellStart"/>
      <w:r w:rsidR="005778DC"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 w:rsidR="005778DC" w:rsidRPr="005D3665">
        <w:rPr>
          <w:b/>
          <w:color w:val="111111"/>
          <w:sz w:val="28"/>
          <w:szCs w:val="28"/>
        </w:rPr>
        <w:t>.</w:t>
      </w:r>
      <w:r w:rsidR="005D3665">
        <w:rPr>
          <w:color w:val="111111"/>
          <w:sz w:val="28"/>
          <w:szCs w:val="28"/>
        </w:rPr>
        <w:t xml:space="preserve"> </w:t>
      </w:r>
      <w:r w:rsidR="005778DC">
        <w:rPr>
          <w:color w:val="111111"/>
          <w:sz w:val="28"/>
          <w:szCs w:val="28"/>
        </w:rPr>
        <w:t>Д</w:t>
      </w:r>
      <w:r w:rsidR="005778DC" w:rsidRPr="005778DC">
        <w:rPr>
          <w:color w:val="111111"/>
          <w:sz w:val="28"/>
          <w:szCs w:val="28"/>
        </w:rPr>
        <w:t>анный </w:t>
      </w:r>
      <w:r w:rsidR="005778DC"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="005778DC" w:rsidRPr="005778DC">
        <w:rPr>
          <w:color w:val="111111"/>
          <w:sz w:val="28"/>
          <w:szCs w:val="28"/>
        </w:rPr>
        <w:t> помогает активизировать внутренние ресурсы ребенка, ориентирует на собственные возможности в преодолении </w:t>
      </w:r>
      <w:r w:rsidR="005778DC" w:rsidRPr="005D36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страха</w:t>
      </w:r>
      <w:r w:rsidR="005778DC" w:rsidRPr="005D3665">
        <w:rPr>
          <w:b/>
          <w:color w:val="111111"/>
          <w:sz w:val="28"/>
          <w:szCs w:val="28"/>
        </w:rPr>
        <w:t>.</w:t>
      </w:r>
    </w:p>
    <w:p w:rsidR="005778DC" w:rsidRPr="005778DC" w:rsidRDefault="005778DC" w:rsidP="005778D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78DC">
        <w:rPr>
          <w:color w:val="111111"/>
          <w:sz w:val="28"/>
          <w:szCs w:val="28"/>
        </w:rPr>
        <w:t>Одним их важных условий в работе с тревожными и боязливыми детьми является тесная взаимосвязь с семьей и педагогами. Только совместно можно помочь ребенку обрести чувство психологического комфорта.</w:t>
      </w:r>
    </w:p>
    <w:p w:rsidR="00C54A91" w:rsidRDefault="00C54A91" w:rsidP="00577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91" w:rsidRDefault="00C54A91" w:rsidP="00577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91" w:rsidRDefault="00C54A91" w:rsidP="00577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91" w:rsidRDefault="00C54A91" w:rsidP="00577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91" w:rsidRDefault="00C54A91" w:rsidP="00577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91" w:rsidRDefault="00C54A91" w:rsidP="00577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91" w:rsidRDefault="00C54A91" w:rsidP="00577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29DA"/>
    <w:multiLevelType w:val="multilevel"/>
    <w:tmpl w:val="844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34FE2"/>
    <w:multiLevelType w:val="multilevel"/>
    <w:tmpl w:val="A16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F1587"/>
    <w:multiLevelType w:val="multilevel"/>
    <w:tmpl w:val="38E0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2A"/>
    <w:rsid w:val="00186C49"/>
    <w:rsid w:val="00373E2A"/>
    <w:rsid w:val="003B3F96"/>
    <w:rsid w:val="00477D9A"/>
    <w:rsid w:val="005778DC"/>
    <w:rsid w:val="005D3665"/>
    <w:rsid w:val="00727092"/>
    <w:rsid w:val="0090207F"/>
    <w:rsid w:val="00C54A91"/>
    <w:rsid w:val="00C954D5"/>
    <w:rsid w:val="00F1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8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3ED0-3887-489E-9BF6-734B6FA5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12</cp:revision>
  <dcterms:created xsi:type="dcterms:W3CDTF">2022-05-04T08:45:00Z</dcterms:created>
  <dcterms:modified xsi:type="dcterms:W3CDTF">2022-05-12T12:01:00Z</dcterms:modified>
</cp:coreProperties>
</file>