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98" w:rsidRDefault="00456300" w:rsidP="004563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98">
        <w:rPr>
          <w:rFonts w:ascii="Times New Roman" w:hAnsi="Times New Roman" w:cs="Times New Roman"/>
          <w:b/>
          <w:sz w:val="28"/>
          <w:szCs w:val="28"/>
        </w:rPr>
        <w:t xml:space="preserve">Консультация  для воспитателей </w:t>
      </w:r>
    </w:p>
    <w:p w:rsidR="00330AF6" w:rsidRPr="00DC4398" w:rsidRDefault="00456300" w:rsidP="004563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C4398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DC4398">
        <w:rPr>
          <w:rFonts w:ascii="Times New Roman" w:hAnsi="Times New Roman" w:cs="Times New Roman"/>
          <w:b/>
          <w:sz w:val="28"/>
          <w:szCs w:val="28"/>
        </w:rPr>
        <w:t xml:space="preserve"> как форма работы с детьми»</w:t>
      </w:r>
    </w:p>
    <w:p w:rsidR="00456300" w:rsidRDefault="004331D5" w:rsidP="0045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процесс поиска смысла, расшифровка знаний о мире и системе взаимоотношений в нём. В сказке можно найти полный перечень человеческих проблем и образные способы их решения. Часто это позволяет найти и нужное решение в жизни. </w:t>
      </w:r>
    </w:p>
    <w:p w:rsidR="004331D5" w:rsidRDefault="004331D5" w:rsidP="0045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 </w:t>
      </w:r>
    </w:p>
    <w:p w:rsidR="004331D5" w:rsidRDefault="004331D5" w:rsidP="0045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Ребёнок, находясь в сказке, взаимодействует со многими сказочными героями и, как в жизни, ищет пути решения проблем, которые встают перед ними. </w:t>
      </w:r>
    </w:p>
    <w:p w:rsidR="004331D5" w:rsidRDefault="004331D5" w:rsidP="0045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детей сказки связаны с волшебством, а волшебство – это ещё и превращение.  В сказке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жизни – не всем заметное. </w:t>
      </w:r>
    </w:p>
    <w:p w:rsidR="004331D5" w:rsidRDefault="004331D5" w:rsidP="0045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Задачи, решаемые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важны для творческой активности, продуктивного обучения детей, накопления их познавательного, эмоционального, жизненного опыта, для повышения самооценки детей, снижения уровня тревожности, стимулирования речевой активности детей, развитие индивидуальных способностей.</w:t>
      </w:r>
    </w:p>
    <w:p w:rsidR="00DC4398" w:rsidRPr="008B7E38" w:rsidRDefault="00DC4398" w:rsidP="00DC4398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 </w:t>
      </w:r>
      <w:r w:rsidRPr="008B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сказок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C4398" w:rsidRPr="008B7E38" w:rsidRDefault="00DC4398" w:rsidP="00DC4398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 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 форме учебного задания)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C4398" w:rsidRPr="008B7E38" w:rsidRDefault="00DC4398" w:rsidP="00DC4398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Медитативные 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(для снятия</w:t>
      </w:r>
      <w:r w:rsidR="00D91245"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8B7E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психоэмоционального</w:t>
      </w:r>
      <w:proofErr w:type="spellEnd"/>
      <w:r w:rsidRPr="008B7E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напряжения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Дети рисуют, сочиняют, играют, слушают звуки природы, лежат на ковре и мечтают – воображают – 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«колдуют»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4398" w:rsidRPr="008B7E38" w:rsidRDefault="00DC4398" w:rsidP="00DC4398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Психотерапевтические (для лечения души, с образом главного героя 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«Я»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доброго волшебника, дети рисуют иллюстрации, изготавливают кукол и ставят спектакли.</w:t>
      </w:r>
      <w:proofErr w:type="gramEnd"/>
    </w:p>
    <w:p w:rsidR="00DC4398" w:rsidRPr="008B7E38" w:rsidRDefault="00DC4398" w:rsidP="00DC4398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Психокоррекционные</w:t>
      </w:r>
      <w:proofErr w:type="spellEnd"/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мягкого влияния на поведение ребенка, читаем проблемную </w:t>
      </w:r>
      <w:r w:rsidRPr="008B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сказку не обсуждая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даем возможность побыть ребенку наедине с самим собой и подумать.</w:t>
      </w:r>
      <w:proofErr w:type="gramEnd"/>
    </w:p>
    <w:p w:rsidR="00DC4398" w:rsidRPr="008B7E38" w:rsidRDefault="00DC4398" w:rsidP="00DC4398">
      <w:pPr>
        <w:numPr>
          <w:ilvl w:val="0"/>
          <w:numId w:val="1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Художественные 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(авторские истории, мудрые древние</w:t>
      </w:r>
      <w:r w:rsidR="00D91245"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B7E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сказки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4398" w:rsidRPr="008B7E38" w:rsidRDefault="00DC4398" w:rsidP="00DC4398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народные </w:t>
      </w:r>
      <w:r w:rsidRPr="008B7E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 идеями добра и зла, мира, терпения, стремления к лучшему)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4398" w:rsidRPr="008B7E38" w:rsidRDefault="00DC4398" w:rsidP="00DC4398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сказки о животных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4398" w:rsidRPr="008B7E38" w:rsidRDefault="00DC4398" w:rsidP="00DC4398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бытовые </w:t>
      </w:r>
      <w:r w:rsidRPr="008B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сказки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4398" w:rsidRPr="008B7E38" w:rsidRDefault="00DC4398" w:rsidP="00DC4398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страшные </w:t>
      </w:r>
      <w:r w:rsidRPr="008B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сказки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4398" w:rsidRPr="008B7E38" w:rsidRDefault="00DC4398" w:rsidP="00DC4398">
      <w:pPr>
        <w:numPr>
          <w:ilvl w:val="0"/>
          <w:numId w:val="2"/>
        </w:numPr>
        <w:spacing w:after="0" w:line="360" w:lineRule="atLeast"/>
        <w:ind w:left="3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волшебные </w:t>
      </w:r>
      <w:r w:rsidRPr="008B7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сказки</w:t>
      </w:r>
      <w:r w:rsidRPr="008B7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31D5" w:rsidRPr="008B7E38" w:rsidRDefault="004331D5" w:rsidP="004563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245" w:rsidRPr="001576FC" w:rsidRDefault="00EB1CF2" w:rsidP="00D91245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D91245" w:rsidRPr="001576FC">
        <w:rPr>
          <w:color w:val="000000" w:themeColor="text1"/>
          <w:sz w:val="28"/>
          <w:szCs w:val="28"/>
        </w:rPr>
        <w:t>Детям с 3-5 лет наиболее понятны и близки </w:t>
      </w:r>
      <w:r w:rsidR="00D91245" w:rsidRPr="001576FC">
        <w:rPr>
          <w:rStyle w:val="a4"/>
          <w:color w:val="000000" w:themeColor="text1"/>
          <w:sz w:val="28"/>
          <w:szCs w:val="28"/>
        </w:rPr>
        <w:t>сказки</w:t>
      </w:r>
      <w:r w:rsidR="00D91245" w:rsidRPr="001576FC">
        <w:rPr>
          <w:color w:val="000000" w:themeColor="text1"/>
          <w:sz w:val="28"/>
          <w:szCs w:val="28"/>
        </w:rPr>
        <w:t> о взаимодействии людей и животных. В этом </w:t>
      </w:r>
      <w:r w:rsidR="00D91245" w:rsidRPr="001576FC">
        <w:rPr>
          <w:rStyle w:val="a4"/>
          <w:color w:val="000000" w:themeColor="text1"/>
          <w:sz w:val="28"/>
          <w:szCs w:val="28"/>
        </w:rPr>
        <w:t>возрасте</w:t>
      </w:r>
      <w:r w:rsidR="00D91245" w:rsidRPr="001576FC">
        <w:rPr>
          <w:color w:val="000000" w:themeColor="text1"/>
          <w:sz w:val="28"/>
          <w:szCs w:val="28"/>
        </w:rPr>
        <w:t> дети часто идентифицируют себя с животными, легко перевоплощаются в них, копируя их манеру поведения.</w:t>
      </w:r>
    </w:p>
    <w:p w:rsidR="00D91245" w:rsidRPr="001576FC" w:rsidRDefault="00D91245" w:rsidP="00D91245">
      <w:pPr>
        <w:pStyle w:val="a3"/>
        <w:spacing w:before="75" w:beforeAutospacing="0" w:after="75" w:afterAutospacing="0" w:line="360" w:lineRule="atLeast"/>
        <w:rPr>
          <w:color w:val="000000" w:themeColor="text1"/>
          <w:sz w:val="28"/>
          <w:szCs w:val="28"/>
        </w:rPr>
      </w:pPr>
      <w:r w:rsidRPr="001576FC">
        <w:rPr>
          <w:color w:val="000000" w:themeColor="text1"/>
          <w:sz w:val="28"/>
          <w:szCs w:val="28"/>
        </w:rPr>
        <w:t>Начиная с 5 лет, ребенок идентифицирует себя преимущественно с человеческими </w:t>
      </w:r>
      <w:r w:rsidRPr="001576FC">
        <w:rPr>
          <w:color w:val="000000" w:themeColor="text1"/>
          <w:sz w:val="28"/>
          <w:szCs w:val="28"/>
          <w:u w:val="single"/>
        </w:rPr>
        <w:t>персонажами</w:t>
      </w:r>
      <w:r w:rsidRPr="001576FC">
        <w:rPr>
          <w:color w:val="000000" w:themeColor="text1"/>
          <w:sz w:val="28"/>
          <w:szCs w:val="28"/>
        </w:rPr>
        <w:t>: принцами, царевнами, солдатами…</w:t>
      </w:r>
    </w:p>
    <w:p w:rsidR="00D91245" w:rsidRPr="001576FC" w:rsidRDefault="00D91245" w:rsidP="00D91245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1576FC">
        <w:rPr>
          <w:color w:val="000000" w:themeColor="text1"/>
          <w:sz w:val="28"/>
          <w:szCs w:val="28"/>
        </w:rPr>
        <w:t>Чем старше становится ребенок, тем с большим удовольствием он читает истории и </w:t>
      </w:r>
      <w:proofErr w:type="gramStart"/>
      <w:r w:rsidRPr="001576FC">
        <w:rPr>
          <w:rStyle w:val="a4"/>
          <w:color w:val="000000" w:themeColor="text1"/>
          <w:sz w:val="28"/>
          <w:szCs w:val="28"/>
        </w:rPr>
        <w:t>сказки про людей</w:t>
      </w:r>
      <w:proofErr w:type="gramEnd"/>
      <w:r w:rsidRPr="001576FC">
        <w:rPr>
          <w:color w:val="000000" w:themeColor="text1"/>
          <w:sz w:val="28"/>
          <w:szCs w:val="28"/>
        </w:rPr>
        <w:t>, потому что в этих историях содержится </w:t>
      </w:r>
      <w:r w:rsidRPr="001576FC">
        <w:rPr>
          <w:rStyle w:val="a4"/>
          <w:color w:val="000000" w:themeColor="text1"/>
          <w:sz w:val="28"/>
          <w:szCs w:val="28"/>
        </w:rPr>
        <w:t>рассказ о том</w:t>
      </w:r>
      <w:r w:rsidRPr="001576FC">
        <w:rPr>
          <w:color w:val="000000" w:themeColor="text1"/>
          <w:sz w:val="28"/>
          <w:szCs w:val="28"/>
        </w:rPr>
        <w:t>, как человек познает Мир.</w:t>
      </w:r>
    </w:p>
    <w:p w:rsidR="00D91245" w:rsidRPr="001576FC" w:rsidRDefault="00D91245" w:rsidP="00D91245">
      <w:pPr>
        <w:pStyle w:val="a3"/>
        <w:spacing w:before="0" w:beforeAutospacing="0" w:after="0" w:afterAutospacing="0" w:line="360" w:lineRule="atLeast"/>
        <w:rPr>
          <w:color w:val="000000" w:themeColor="text1"/>
          <w:sz w:val="28"/>
          <w:szCs w:val="28"/>
        </w:rPr>
      </w:pPr>
      <w:r w:rsidRPr="001576FC">
        <w:rPr>
          <w:color w:val="000000" w:themeColor="text1"/>
          <w:sz w:val="28"/>
          <w:szCs w:val="28"/>
        </w:rPr>
        <w:t>Примерно в 5-6 лет ребенок предпочитает волшебные </w:t>
      </w:r>
      <w:r w:rsidRPr="001576FC">
        <w:rPr>
          <w:rStyle w:val="a4"/>
          <w:color w:val="000000" w:themeColor="text1"/>
          <w:sz w:val="28"/>
          <w:szCs w:val="28"/>
        </w:rPr>
        <w:t>сказки</w:t>
      </w:r>
      <w:r w:rsidRPr="001576FC">
        <w:rPr>
          <w:color w:val="000000" w:themeColor="text1"/>
          <w:sz w:val="28"/>
          <w:szCs w:val="28"/>
        </w:rPr>
        <w:t>. А в подростковом  </w:t>
      </w:r>
      <w:r w:rsidRPr="001576FC">
        <w:rPr>
          <w:rStyle w:val="a4"/>
          <w:color w:val="000000" w:themeColor="text1"/>
          <w:sz w:val="28"/>
          <w:szCs w:val="28"/>
        </w:rPr>
        <w:t>возрасте </w:t>
      </w:r>
      <w:r w:rsidRPr="001576FC">
        <w:rPr>
          <w:color w:val="000000" w:themeColor="text1"/>
          <w:sz w:val="28"/>
          <w:szCs w:val="28"/>
        </w:rPr>
        <w:t>могут быть интересны </w:t>
      </w:r>
      <w:r w:rsidRPr="001576FC">
        <w:rPr>
          <w:rStyle w:val="a4"/>
          <w:color w:val="000000" w:themeColor="text1"/>
          <w:sz w:val="28"/>
          <w:szCs w:val="28"/>
        </w:rPr>
        <w:t>сказки-притчи и бытовые сказки</w:t>
      </w:r>
      <w:r w:rsidRPr="001576FC">
        <w:rPr>
          <w:color w:val="000000" w:themeColor="text1"/>
          <w:sz w:val="28"/>
          <w:szCs w:val="28"/>
        </w:rPr>
        <w:t>. </w:t>
      </w:r>
      <w:r w:rsidRPr="001576FC">
        <w:rPr>
          <w:rStyle w:val="a4"/>
          <w:color w:val="000000" w:themeColor="text1"/>
          <w:sz w:val="28"/>
          <w:szCs w:val="28"/>
        </w:rPr>
        <w:t xml:space="preserve">Сказки-страшилки и </w:t>
      </w:r>
      <w:proofErr w:type="gramStart"/>
      <w:r w:rsidRPr="001576FC">
        <w:rPr>
          <w:rStyle w:val="a4"/>
          <w:color w:val="000000" w:themeColor="text1"/>
          <w:sz w:val="28"/>
          <w:szCs w:val="28"/>
        </w:rPr>
        <w:t>сказки</w:t>
      </w:r>
      <w:r w:rsidRPr="001576FC">
        <w:rPr>
          <w:color w:val="000000" w:themeColor="text1"/>
          <w:sz w:val="28"/>
          <w:szCs w:val="28"/>
        </w:rPr>
        <w:t> про нечисть</w:t>
      </w:r>
      <w:proofErr w:type="gramEnd"/>
      <w:r w:rsidRPr="001576FC">
        <w:rPr>
          <w:color w:val="000000" w:themeColor="text1"/>
          <w:sz w:val="28"/>
          <w:szCs w:val="28"/>
        </w:rPr>
        <w:t xml:space="preserve"> могут быть полезны при работе над детскими страхами.</w:t>
      </w:r>
    </w:p>
    <w:p w:rsidR="002820D6" w:rsidRPr="002820D6" w:rsidRDefault="002820D6" w:rsidP="003A7548">
      <w:pPr>
        <w:pStyle w:val="a3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2820D6">
        <w:rPr>
          <w:rStyle w:val="a4"/>
          <w:sz w:val="28"/>
          <w:szCs w:val="28"/>
        </w:rPr>
        <w:t>Как сочинить лечебную сказку?</w:t>
      </w:r>
    </w:p>
    <w:p w:rsidR="002820D6" w:rsidRPr="002820D6" w:rsidRDefault="002820D6" w:rsidP="002820D6">
      <w:pPr>
        <w:pStyle w:val="a3"/>
        <w:spacing w:before="0" w:beforeAutospacing="0" w:after="150" w:afterAutospacing="0" w:line="360" w:lineRule="atLeast"/>
        <w:rPr>
          <w:sz w:val="28"/>
          <w:szCs w:val="28"/>
        </w:rPr>
      </w:pPr>
      <w:r w:rsidRPr="002820D6">
        <w:rPr>
          <w:sz w:val="28"/>
          <w:szCs w:val="28"/>
        </w:rPr>
        <w:t>Прежде чем самостоятельно зани</w:t>
      </w:r>
      <w:r>
        <w:rPr>
          <w:sz w:val="28"/>
          <w:szCs w:val="28"/>
        </w:rPr>
        <w:t xml:space="preserve">маться </w:t>
      </w:r>
      <w:proofErr w:type="spellStart"/>
      <w:r>
        <w:rPr>
          <w:sz w:val="28"/>
          <w:szCs w:val="28"/>
        </w:rPr>
        <w:t>сказкотерапией</w:t>
      </w:r>
      <w:proofErr w:type="spellEnd"/>
      <w:r>
        <w:rPr>
          <w:sz w:val="28"/>
          <w:szCs w:val="28"/>
        </w:rPr>
        <w:t xml:space="preserve">, необходимо ознакомиться с </w:t>
      </w:r>
      <w:r w:rsidRPr="002820D6">
        <w:rPr>
          <w:sz w:val="28"/>
          <w:szCs w:val="28"/>
        </w:rPr>
        <w:t xml:space="preserve"> </w:t>
      </w:r>
      <w:r w:rsidR="003A7548">
        <w:rPr>
          <w:sz w:val="28"/>
          <w:szCs w:val="28"/>
        </w:rPr>
        <w:t>к</w:t>
      </w:r>
      <w:r>
        <w:rPr>
          <w:sz w:val="28"/>
          <w:szCs w:val="28"/>
        </w:rPr>
        <w:t>нигами</w:t>
      </w:r>
      <w:r w:rsidRPr="002820D6">
        <w:rPr>
          <w:sz w:val="28"/>
          <w:szCs w:val="28"/>
        </w:rPr>
        <w:t xml:space="preserve"> по этой методике. Если вы заметили, что у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</w:t>
      </w:r>
      <w:r>
        <w:rPr>
          <w:sz w:val="28"/>
          <w:szCs w:val="28"/>
        </w:rPr>
        <w:t xml:space="preserve"> и подвиги будут помогать </w:t>
      </w:r>
      <w:r w:rsidRPr="002820D6">
        <w:rPr>
          <w:sz w:val="28"/>
          <w:szCs w:val="28"/>
        </w:rPr>
        <w:t xml:space="preserve"> малышу эту проблему решить. Сначала мы описываем героя, похожего на ребенка, показываем жизнь героя в сказке так, чтобы ребенок сам увидел сходство со своей жизнью (ведь </w:t>
      </w:r>
      <w:proofErr w:type="spellStart"/>
      <w:r w:rsidRPr="002820D6">
        <w:rPr>
          <w:sz w:val="28"/>
          <w:szCs w:val="28"/>
        </w:rPr>
        <w:t>сказкотерапия</w:t>
      </w:r>
      <w:proofErr w:type="spellEnd"/>
      <w:r w:rsidRPr="002820D6">
        <w:rPr>
          <w:sz w:val="28"/>
          <w:szCs w:val="28"/>
        </w:rPr>
        <w:t xml:space="preserve"> — это индивидуальные сказки для конкрет</w:t>
      </w:r>
      <w:r>
        <w:rPr>
          <w:sz w:val="28"/>
          <w:szCs w:val="28"/>
        </w:rPr>
        <w:t>ного человека, надо, чтобы ребёнок</w:t>
      </w:r>
      <w:r w:rsidRPr="002820D6">
        <w:rPr>
          <w:sz w:val="28"/>
          <w:szCs w:val="28"/>
        </w:rPr>
        <w:t xml:space="preserve"> мог видеть в главном герое себя). Затем выдуманный нами герой попадает в проблемную ситуацию, похожую на реальную ситуацию ребенка (он тоже чего-то боится, чувствует себя одиноким и т.п.)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Художественные сказки очень полезны. Например, ребёнку, любящему приврать по пустякам, стоит почитать сказку «Заяц-хвастун», легкомысленному и шаловливому «Приключения Незнайки», эгоистичному и жадному малышу будет полезно послушать сказку «О рыбаке и рыбке», а робкому и пугливому — «О трусливом зайце». В этом случае не стоит явно указывать на сходство героя с ребёнком — малыш сделает выводы сам. Просто обсудите сказку вместе. Здесь придут на помощь почти все методы </w:t>
      </w:r>
      <w:proofErr w:type="spellStart"/>
      <w:r w:rsidRPr="002820D6">
        <w:rPr>
          <w:sz w:val="28"/>
          <w:szCs w:val="28"/>
        </w:rPr>
        <w:t>арттерапии</w:t>
      </w:r>
      <w:proofErr w:type="spellEnd"/>
      <w:r w:rsidRPr="002820D6">
        <w:rPr>
          <w:sz w:val="28"/>
          <w:szCs w:val="28"/>
        </w:rPr>
        <w:t xml:space="preserve">: </w:t>
      </w:r>
      <w:proofErr w:type="spellStart"/>
      <w:r w:rsidRPr="002820D6">
        <w:rPr>
          <w:sz w:val="28"/>
          <w:szCs w:val="28"/>
        </w:rPr>
        <w:t>цветотерапия</w:t>
      </w:r>
      <w:proofErr w:type="spellEnd"/>
      <w:r w:rsidRPr="002820D6">
        <w:rPr>
          <w:sz w:val="28"/>
          <w:szCs w:val="28"/>
        </w:rPr>
        <w:t xml:space="preserve"> (можно рисовать свои впечатления от сказки), </w:t>
      </w:r>
      <w:proofErr w:type="spellStart"/>
      <w:r w:rsidRPr="002820D6">
        <w:rPr>
          <w:sz w:val="28"/>
          <w:szCs w:val="28"/>
        </w:rPr>
        <w:t>игротерапия</w:t>
      </w:r>
      <w:proofErr w:type="spellEnd"/>
      <w:r w:rsidRPr="002820D6">
        <w:rPr>
          <w:sz w:val="28"/>
          <w:szCs w:val="28"/>
        </w:rPr>
        <w:t xml:space="preserve"> (придумать игру по сказке или инсценировать любимый отрывок) и даже музыкотерапия (подобрать мелодии, подходящие по настроению тому или и</w:t>
      </w:r>
      <w:r w:rsidR="003A7548">
        <w:rPr>
          <w:sz w:val="28"/>
          <w:szCs w:val="28"/>
        </w:rPr>
        <w:t>ному сюжету). Это поможет ребёнку</w:t>
      </w:r>
      <w:r w:rsidRPr="002820D6">
        <w:rPr>
          <w:sz w:val="28"/>
          <w:szCs w:val="28"/>
        </w:rPr>
        <w:t xml:space="preserve"> лучше усвоить извлече</w:t>
      </w:r>
      <w:r w:rsidR="003A7548">
        <w:rPr>
          <w:sz w:val="28"/>
          <w:szCs w:val="28"/>
        </w:rPr>
        <w:t>нный из сказки опыт.</w:t>
      </w:r>
    </w:p>
    <w:p w:rsidR="00D91245" w:rsidRPr="002820D6" w:rsidRDefault="00D91245" w:rsidP="002820D6">
      <w:pPr>
        <w:rPr>
          <w:rFonts w:ascii="Times New Roman" w:hAnsi="Times New Roman" w:cs="Times New Roman"/>
          <w:sz w:val="28"/>
          <w:szCs w:val="28"/>
        </w:rPr>
      </w:pPr>
    </w:p>
    <w:sectPr w:rsidR="00D91245" w:rsidRPr="002820D6" w:rsidSect="004563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A6C"/>
    <w:multiLevelType w:val="multilevel"/>
    <w:tmpl w:val="7258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35250"/>
    <w:multiLevelType w:val="multilevel"/>
    <w:tmpl w:val="362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300"/>
    <w:rsid w:val="001576FC"/>
    <w:rsid w:val="002820D6"/>
    <w:rsid w:val="00330AF6"/>
    <w:rsid w:val="003A7548"/>
    <w:rsid w:val="004331D5"/>
    <w:rsid w:val="00456300"/>
    <w:rsid w:val="008B7E38"/>
    <w:rsid w:val="00AB63DC"/>
    <w:rsid w:val="00C12FA2"/>
    <w:rsid w:val="00D91245"/>
    <w:rsid w:val="00DC4398"/>
    <w:rsid w:val="00EB1CF2"/>
    <w:rsid w:val="00ED6C91"/>
    <w:rsid w:val="00F0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398"/>
    <w:rPr>
      <w:b/>
      <w:bCs/>
    </w:rPr>
  </w:style>
  <w:style w:type="character" w:styleId="a5">
    <w:name w:val="Emphasis"/>
    <w:basedOn w:val="a0"/>
    <w:uiPriority w:val="20"/>
    <w:qFormat/>
    <w:rsid w:val="00DC4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</dc:creator>
  <cp:keywords/>
  <dc:description/>
  <cp:lastModifiedBy>usr2</cp:lastModifiedBy>
  <cp:revision>10</cp:revision>
  <dcterms:created xsi:type="dcterms:W3CDTF">2019-01-21T09:32:00Z</dcterms:created>
  <dcterms:modified xsi:type="dcterms:W3CDTF">2019-01-23T08:41:00Z</dcterms:modified>
</cp:coreProperties>
</file>