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FAD" w:rsidRPr="00635FAD" w:rsidRDefault="00635FAD" w:rsidP="00635FAD">
      <w:r w:rsidRPr="00635FAD">
        <w:rPr>
          <w:noProof/>
        </w:rPr>
        <w:drawing>
          <wp:anchor distT="0" distB="0" distL="114300" distR="114300" simplePos="0" relativeHeight="251659264" behindDoc="0" locked="0" layoutInCell="1" allowOverlap="1" wp14:anchorId="57470695" wp14:editId="5AD4797D">
            <wp:simplePos x="0" y="0"/>
            <wp:positionH relativeFrom="margin">
              <wp:posOffset>641350</wp:posOffset>
            </wp:positionH>
            <wp:positionV relativeFrom="margin">
              <wp:posOffset>3810</wp:posOffset>
            </wp:positionV>
            <wp:extent cx="4215130" cy="33724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zvotomo_13871903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>
      <w:pPr>
        <w:jc w:val="center"/>
        <w:rPr>
          <w:rFonts w:ascii="Times New Roman" w:hAnsi="Times New Roman" w:cs="Times New Roman"/>
          <w:b/>
          <w:color w:val="5B9BD5" w:themeColor="accent1"/>
          <w:sz w:val="52"/>
          <w:szCs w:val="52"/>
        </w:rPr>
      </w:pPr>
      <w:r w:rsidRPr="00635FAD">
        <w:rPr>
          <w:rFonts w:ascii="Times New Roman" w:hAnsi="Times New Roman" w:cs="Times New Roman"/>
          <w:b/>
          <w:color w:val="5B9BD5" w:themeColor="accent1"/>
          <w:sz w:val="52"/>
          <w:szCs w:val="52"/>
        </w:rPr>
        <w:t>Развитие мелкой моторики</w:t>
      </w:r>
    </w:p>
    <w:p w:rsidR="00635FAD" w:rsidRPr="00635FAD" w:rsidRDefault="00635FAD" w:rsidP="00635FAD">
      <w:pPr>
        <w:jc w:val="center"/>
        <w:rPr>
          <w:rFonts w:ascii="Times New Roman" w:hAnsi="Times New Roman" w:cs="Times New Roman"/>
          <w:b/>
          <w:color w:val="5B9BD5" w:themeColor="accent1"/>
          <w:sz w:val="36"/>
          <w:szCs w:val="36"/>
        </w:rPr>
      </w:pPr>
      <w:r w:rsidRPr="00635FAD">
        <w:rPr>
          <w:rFonts w:ascii="Times New Roman" w:hAnsi="Times New Roman" w:cs="Times New Roman"/>
          <w:b/>
          <w:color w:val="5B9BD5" w:themeColor="accent1"/>
          <w:sz w:val="36"/>
          <w:szCs w:val="36"/>
        </w:rPr>
        <w:t xml:space="preserve">                                Логопед: </w:t>
      </w:r>
      <w:proofErr w:type="spellStart"/>
      <w:r w:rsidRPr="00635FAD">
        <w:rPr>
          <w:rFonts w:ascii="Times New Roman" w:hAnsi="Times New Roman" w:cs="Times New Roman"/>
          <w:b/>
          <w:color w:val="5B9BD5" w:themeColor="accent1"/>
          <w:sz w:val="36"/>
          <w:szCs w:val="36"/>
        </w:rPr>
        <w:t>Винникова</w:t>
      </w:r>
      <w:proofErr w:type="spellEnd"/>
      <w:r w:rsidRPr="00635FAD">
        <w:rPr>
          <w:rFonts w:ascii="Times New Roman" w:hAnsi="Times New Roman" w:cs="Times New Roman"/>
          <w:b/>
          <w:color w:val="5B9BD5" w:themeColor="accent1"/>
          <w:sz w:val="36"/>
          <w:szCs w:val="36"/>
        </w:rPr>
        <w:t xml:space="preserve"> С.В. </w:t>
      </w:r>
    </w:p>
    <w:p w:rsidR="00635FAD" w:rsidRPr="00635FAD" w:rsidRDefault="00635FAD" w:rsidP="00635FAD">
      <w:pPr>
        <w:rPr>
          <w:rFonts w:ascii="Times New Roman" w:hAnsi="Times New Roman" w:cs="Times New Roman"/>
          <w:b/>
          <w:color w:val="5B9BD5" w:themeColor="accent1"/>
          <w:sz w:val="48"/>
          <w:szCs w:val="48"/>
        </w:rPr>
      </w:pPr>
    </w:p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/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  <w:r w:rsidRPr="00635FAD">
        <w:rPr>
          <w:noProof/>
        </w:rPr>
        <w:drawing>
          <wp:anchor distT="0" distB="0" distL="114300" distR="114300" simplePos="0" relativeHeight="251660288" behindDoc="0" locked="0" layoutInCell="1" allowOverlap="1" wp14:anchorId="244597D0" wp14:editId="1CDDD384">
            <wp:simplePos x="0" y="0"/>
            <wp:positionH relativeFrom="margin">
              <wp:posOffset>225632</wp:posOffset>
            </wp:positionH>
            <wp:positionV relativeFrom="margin">
              <wp:posOffset>6344475</wp:posOffset>
            </wp:positionV>
            <wp:extent cx="5510150" cy="2887364"/>
            <wp:effectExtent l="0" t="0" r="0" b="8255"/>
            <wp:wrapSquare wrapText="bothSides"/>
            <wp:docPr id="10" name="Рисунок 10" descr="C:\Users\user1\Desktop\тупая логопедия\21423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1\Desktop\тупая логопедия\214239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50" cy="28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FAD">
        <w:br/>
      </w:r>
      <w:r w:rsidRPr="00635FAD">
        <w:br/>
      </w:r>
      <w:r w:rsidRPr="00635FAD">
        <w:rPr>
          <w:rFonts w:ascii="Times New Roman" w:hAnsi="Times New Roman" w:cs="Times New Roman"/>
          <w:sz w:val="28"/>
          <w:szCs w:val="28"/>
        </w:rPr>
        <w:lastRenderedPageBreak/>
        <w:t>Начинать работу по развитию мелкой моторики нужно с самого раннего возраста. Уже грудному младенцу можно массировать пальчики (пальчиковая гимнастика),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 </w:t>
      </w:r>
      <w:r w:rsidRPr="00635FAD">
        <w:rPr>
          <w:rFonts w:ascii="Times New Roman" w:hAnsi="Times New Roman" w:cs="Times New Roman"/>
          <w:sz w:val="28"/>
          <w:szCs w:val="28"/>
        </w:rPr>
        <w:br/>
        <w:t xml:space="preserve">Почему так важно для детей развитие тонкой моторики рук? Дело в том, что в головном мозге человека центры, отвечающие за речь и движения пальцев рук расположены очень близко. Стимулируя тонкую моторику и активизируя тем самым </w:t>
      </w:r>
      <w:proofErr w:type="spellStart"/>
      <w:r w:rsidRPr="00635FAD">
        <w:rPr>
          <w:rFonts w:ascii="Times New Roman" w:hAnsi="Times New Roman" w:cs="Times New Roman"/>
          <w:sz w:val="28"/>
          <w:szCs w:val="28"/>
        </w:rPr>
        <w:t>соответсвующие</w:t>
      </w:r>
      <w:proofErr w:type="spellEnd"/>
      <w:r w:rsidRPr="00635FAD">
        <w:rPr>
          <w:rFonts w:ascii="Times New Roman" w:hAnsi="Times New Roman" w:cs="Times New Roman"/>
          <w:sz w:val="28"/>
          <w:szCs w:val="28"/>
        </w:rPr>
        <w:t xml:space="preserve"> отделы мозга, мы активизируем и соседние зоны, отвечающие за речь.</w:t>
      </w:r>
      <w:r w:rsidRPr="00635FAD">
        <w:rPr>
          <w:rFonts w:ascii="Times New Roman" w:hAnsi="Times New Roman" w:cs="Times New Roman"/>
          <w:sz w:val="28"/>
          <w:szCs w:val="28"/>
        </w:rPr>
        <w:br/>
        <w:t>Движения организма и речевая моторика имеют единые механизмы, поэтому развитие тонкой моторики рук напрямую влияет на развитие речи. Именно поэтому пальчиковая гимнастика должна занять прочное место в ваших занятиях с ребенком.</w:t>
      </w:r>
      <w:r w:rsidRPr="00635FAD">
        <w:rPr>
          <w:rFonts w:ascii="Times New Roman" w:hAnsi="Times New Roman" w:cs="Times New Roman"/>
          <w:sz w:val="28"/>
          <w:szCs w:val="28"/>
        </w:rPr>
        <w:br/>
        <w:t xml:space="preserve">У детей с задержкой речевого развития наблюдается плохая координация мелкой моторики пальцев рук. И как следствие - может развиться </w:t>
      </w:r>
      <w:proofErr w:type="spellStart"/>
      <w:r w:rsidRPr="00635FAD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635FAD">
        <w:rPr>
          <w:rFonts w:ascii="Times New Roman" w:hAnsi="Times New Roman" w:cs="Times New Roman"/>
          <w:sz w:val="28"/>
          <w:szCs w:val="28"/>
        </w:rPr>
        <w:t xml:space="preserve"> (нарушение письма). Развитие движения пальцев как бы подготовит платформу для дальнейшего развития речи. Начать тренировать пальчики ребенка вы можете уже в течение первых пяти месяцев.</w:t>
      </w:r>
      <w:r w:rsidRPr="00635FAD">
        <w:rPr>
          <w:rFonts w:ascii="Times New Roman" w:hAnsi="Times New Roman" w:cs="Times New Roman"/>
          <w:sz w:val="28"/>
          <w:szCs w:val="28"/>
        </w:rPr>
        <w:br/>
        <w:t>Предлагаю вашему вниманию игры на развитие мелкой моторики.</w:t>
      </w: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b/>
          <w:bCs/>
          <w:sz w:val="40"/>
          <w:szCs w:val="40"/>
          <w:u w:val="single"/>
        </w:rPr>
        <w:t>Пассивная гимнастика (массаж)</w:t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br/>
        <w:t>Лучше, если технику массажа вам покажет опытный массажист, однако самые простые приемы Вы можете освоить сами.</w:t>
      </w:r>
      <w:r w:rsidRPr="00635FAD">
        <w:rPr>
          <w:rFonts w:ascii="Times New Roman" w:hAnsi="Times New Roman" w:cs="Times New Roman"/>
          <w:sz w:val="28"/>
          <w:szCs w:val="28"/>
        </w:rPr>
        <w:br/>
        <w:t>Массаж выполняется одной рукой, другая рука придерживает массируемую конечность. Продолжительность массажа 3-5 минут; проводится несколько раз в день.</w:t>
      </w:r>
    </w:p>
    <w:p w:rsidR="00635FAD" w:rsidRPr="00635FAD" w:rsidRDefault="00635FAD" w:rsidP="00635FA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b/>
          <w:bCs/>
          <w:sz w:val="28"/>
          <w:szCs w:val="28"/>
        </w:rPr>
        <w:t>Массаж включает в себя следующие типы движений:</w:t>
      </w:r>
    </w:p>
    <w:p w:rsidR="00635FAD" w:rsidRPr="00635FAD" w:rsidRDefault="00635FAD" w:rsidP="00635FAD">
      <w:pPr>
        <w:rPr>
          <w:rFonts w:ascii="Times New Roman" w:hAnsi="Times New Roman" w:cs="Times New Roman"/>
          <w:b/>
          <w:sz w:val="28"/>
          <w:szCs w:val="28"/>
        </w:rPr>
      </w:pPr>
      <w:r w:rsidRPr="00635FAD">
        <w:rPr>
          <w:rFonts w:ascii="Times New Roman" w:hAnsi="Times New Roman" w:cs="Times New Roman"/>
          <w:sz w:val="28"/>
          <w:szCs w:val="28"/>
        </w:rPr>
        <w:br/>
        <w:t>    * поглаживание: совершается в разных направлениях.</w:t>
      </w:r>
      <w:r w:rsidRPr="00635FAD">
        <w:rPr>
          <w:rFonts w:ascii="Times New Roman" w:hAnsi="Times New Roman" w:cs="Times New Roman"/>
          <w:sz w:val="28"/>
          <w:szCs w:val="28"/>
        </w:rPr>
        <w:br/>
        <w:t>    * растирание: отличается от поглаживания большей силой давления (рука не скользит по коже, а сдвигает ее).</w:t>
      </w:r>
      <w:r w:rsidRPr="00635FAD">
        <w:rPr>
          <w:rFonts w:ascii="Times New Roman" w:hAnsi="Times New Roman" w:cs="Times New Roman"/>
          <w:sz w:val="28"/>
          <w:szCs w:val="28"/>
        </w:rPr>
        <w:br/>
        <w:t xml:space="preserve">    * вибрация: нанесение частых ударов кончиками полусогнутых пальцев (можно использовать </w:t>
      </w:r>
      <w:proofErr w:type="spellStart"/>
      <w:proofErr w:type="gramStart"/>
      <w:r w:rsidRPr="00635FAD">
        <w:rPr>
          <w:rFonts w:ascii="Times New Roman" w:hAnsi="Times New Roman" w:cs="Times New Roman"/>
          <w:sz w:val="28"/>
          <w:szCs w:val="28"/>
        </w:rPr>
        <w:t>вибромассажер</w:t>
      </w:r>
      <w:proofErr w:type="spellEnd"/>
      <w:r w:rsidRPr="00635FAD">
        <w:rPr>
          <w:rFonts w:ascii="Times New Roman" w:hAnsi="Times New Roman" w:cs="Times New Roman"/>
          <w:sz w:val="28"/>
          <w:szCs w:val="28"/>
        </w:rPr>
        <w:t>)</w:t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635FAD">
        <w:rPr>
          <w:rFonts w:ascii="Times New Roman" w:hAnsi="Times New Roman" w:cs="Times New Roman"/>
          <w:b/>
          <w:sz w:val="28"/>
          <w:szCs w:val="28"/>
        </w:rPr>
        <w:t>   </w:t>
      </w:r>
      <w:proofErr w:type="gramEnd"/>
      <w:r w:rsidRPr="00635FAD">
        <w:rPr>
          <w:rFonts w:ascii="Times New Roman" w:hAnsi="Times New Roman" w:cs="Times New Roman"/>
          <w:b/>
          <w:sz w:val="28"/>
          <w:szCs w:val="28"/>
        </w:rPr>
        <w:t>*</w:t>
      </w:r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>массаж с помощью специального мячика:</w:t>
      </w: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  <w:r w:rsidRPr="00635FAD">
        <w:rPr>
          <w:rFonts w:ascii="Times New Roman" w:hAnsi="Times New Roman" w:cs="Times New Roman"/>
          <w:sz w:val="28"/>
          <w:szCs w:val="28"/>
        </w:rPr>
        <w:t>Мячиком нужно совершать движения по спирали от центра ладони к кончикам пальцев. Практический совет: мячик должен быть твердым, то есть не должен легко деформироваться (тогда воздействие будет максимальным).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сгибание-разгибание пальцев</w:t>
      </w:r>
      <w:r w:rsidRPr="00635FAD">
        <w:rPr>
          <w:rFonts w:ascii="Times New Roman" w:hAnsi="Times New Roman" w:cs="Times New Roman"/>
          <w:sz w:val="28"/>
          <w:szCs w:val="28"/>
        </w:rPr>
        <w:t xml:space="preserve">: пальцы изначально сжаты в кулак; каждый палец </w:t>
      </w:r>
      <w:proofErr w:type="spellStart"/>
      <w:r w:rsidRPr="00635FAD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635FAD">
        <w:rPr>
          <w:rFonts w:ascii="Times New Roman" w:hAnsi="Times New Roman" w:cs="Times New Roman"/>
          <w:sz w:val="28"/>
          <w:szCs w:val="28"/>
        </w:rPr>
        <w:t xml:space="preserve"> разгибается и массируется со стороны ладони круговыми движениями от основания к кончику.</w:t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b/>
          <w:bCs/>
          <w:sz w:val="40"/>
          <w:szCs w:val="40"/>
          <w:u w:val="single"/>
        </w:rPr>
        <w:t>Активная гимнастика (игры)</w:t>
      </w:r>
      <w:r w:rsidRPr="00635FAD">
        <w:rPr>
          <w:rFonts w:ascii="Times New Roman" w:hAnsi="Times New Roman" w:cs="Times New Roman"/>
          <w:sz w:val="40"/>
          <w:szCs w:val="40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b/>
          <w:bCs/>
          <w:sz w:val="28"/>
          <w:szCs w:val="28"/>
        </w:rPr>
        <w:t xml:space="preserve">Игры для детей от 2-х </w:t>
      </w:r>
      <w:proofErr w:type="gramStart"/>
      <w:r w:rsidRPr="00635FAD">
        <w:rPr>
          <w:rFonts w:ascii="Times New Roman" w:hAnsi="Times New Roman" w:cs="Times New Roman"/>
          <w:b/>
          <w:bCs/>
          <w:sz w:val="28"/>
          <w:szCs w:val="28"/>
        </w:rPr>
        <w:t>месяцев:</w:t>
      </w:r>
      <w:r w:rsidRPr="00635FAD">
        <w:rPr>
          <w:rFonts w:ascii="Times New Roman" w:hAnsi="Times New Roman" w:cs="Times New Roman"/>
          <w:sz w:val="28"/>
          <w:szCs w:val="28"/>
        </w:rPr>
        <w:br/>
        <w:t>   </w:t>
      </w:r>
      <w:proofErr w:type="gramEnd"/>
      <w:r w:rsidRPr="00635FAD">
        <w:rPr>
          <w:rFonts w:ascii="Times New Roman" w:hAnsi="Times New Roman" w:cs="Times New Roman"/>
          <w:sz w:val="28"/>
          <w:szCs w:val="28"/>
        </w:rPr>
        <w:t>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вот какие разные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Ребенку вкладывают в руку различные по фактуре и форме предметы. Малыш должен схватить предмет и удержать его некоторое время. Такое упражнение не только развивает моторику, но и позволяет развивать тактильные ощущения. Взрослый при этом должен «комментировать» предмет («этот шарик гладкий», «этот ёжик колючий» и так далее</w:t>
      </w:r>
      <w:proofErr w:type="gramStart"/>
      <w:r w:rsidRPr="00635FAD">
        <w:rPr>
          <w:rFonts w:ascii="Times New Roman" w:hAnsi="Times New Roman" w:cs="Times New Roman"/>
          <w:sz w:val="28"/>
          <w:szCs w:val="28"/>
        </w:rPr>
        <w:t>).</w:t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b/>
          <w:bCs/>
          <w:sz w:val="28"/>
          <w:szCs w:val="28"/>
        </w:rPr>
        <w:t>Игры</w:t>
      </w:r>
      <w:proofErr w:type="gramEnd"/>
      <w:r w:rsidRPr="00635FAD"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от 9-ти месяцев: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сборные матрешки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Сначала нужно собирать одну куколку, затем постепенно усложнять игру (после двух лет это должна быть уже тройная матрешка).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пирамидки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Для начала нужно использовать классическую пирамидку. То есть такую, у которой кольца равномерно уменьшаются к вершине (это поможет развить логическое мышление ребенка).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обведи по контуру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Нужно сделать карточки с изображениями известных малышу предметов (</w:t>
      </w:r>
      <w:proofErr w:type="gramStart"/>
      <w:r w:rsidRPr="00635FA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35FAD">
        <w:rPr>
          <w:rFonts w:ascii="Times New Roman" w:hAnsi="Times New Roman" w:cs="Times New Roman"/>
          <w:sz w:val="28"/>
          <w:szCs w:val="28"/>
        </w:rPr>
        <w:t>: домик, дерево, машинка и так далее) и обклеить их контуры бархатной бумагой. Суть игры: взрослый ведет пальчик малыша по контуру и называет предмет. Потом контур обклеивают бусинами или горошинами и повторяют игру.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чашки-ложки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Ребенок пересыпает ложкой сахар или манную крупу из одной чашки в другую. Можно также перекладывать рукой фасоль, горох или орехи.</w:t>
      </w:r>
      <w:r w:rsidRPr="00635FAD">
        <w:rPr>
          <w:rFonts w:ascii="Times New Roman" w:hAnsi="Times New Roman" w:cs="Times New Roman"/>
          <w:sz w:val="28"/>
          <w:szCs w:val="28"/>
        </w:rPr>
        <w:br/>
        <w:t xml:space="preserve">   * 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лепка из пластилина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Начинать надо с цилиндра, а со временем усложнять задания (шарик, морковка, змейка</w:t>
      </w:r>
      <w:proofErr w:type="gramStart"/>
      <w:r w:rsidRPr="00635FAD">
        <w:rPr>
          <w:rFonts w:ascii="Times New Roman" w:hAnsi="Times New Roman" w:cs="Times New Roman"/>
          <w:sz w:val="28"/>
          <w:szCs w:val="28"/>
        </w:rPr>
        <w:t>).</w:t>
      </w:r>
      <w:r w:rsidRPr="00635FAD">
        <w:rPr>
          <w:rFonts w:ascii="Times New Roman" w:hAnsi="Times New Roman" w:cs="Times New Roman"/>
          <w:sz w:val="28"/>
          <w:szCs w:val="28"/>
        </w:rPr>
        <w:br/>
        <w:t>Во</w:t>
      </w:r>
      <w:proofErr w:type="gramEnd"/>
      <w:r w:rsidRPr="00635FAD">
        <w:rPr>
          <w:rFonts w:ascii="Times New Roman" w:hAnsi="Times New Roman" w:cs="Times New Roman"/>
          <w:sz w:val="28"/>
          <w:szCs w:val="28"/>
        </w:rPr>
        <w:t xml:space="preserve"> время проведения игр не забывайте комментировать свои действия и объясняйте ребенку все, что вы делаете.</w:t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635FAD">
        <w:rPr>
          <w:rFonts w:ascii="Times New Roman" w:hAnsi="Times New Roman" w:cs="Times New Roman"/>
          <w:b/>
          <w:bCs/>
          <w:sz w:val="28"/>
          <w:szCs w:val="28"/>
        </w:rPr>
        <w:t>Игры для детей от одного года:</w:t>
      </w:r>
      <w:r w:rsidRPr="00635FAD">
        <w:rPr>
          <w:rFonts w:ascii="Times New Roman" w:hAnsi="Times New Roman" w:cs="Times New Roman"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сильные ладошки</w:t>
      </w:r>
      <w:r w:rsidRPr="00635FAD">
        <w:rPr>
          <w:rFonts w:ascii="Times New Roman" w:hAnsi="Times New Roman" w:cs="Times New Roman"/>
          <w:sz w:val="28"/>
          <w:szCs w:val="28"/>
        </w:rPr>
        <w:br/>
        <w:t xml:space="preserve">      Ребенок сжимает резиновые игрушки (самое лучшее - резиновый ежик, так как иголки воздействуют как </w:t>
      </w:r>
      <w:proofErr w:type="spellStart"/>
      <w:r w:rsidRPr="00635FAD">
        <w:rPr>
          <w:rFonts w:ascii="Times New Roman" w:hAnsi="Times New Roman" w:cs="Times New Roman"/>
          <w:sz w:val="28"/>
          <w:szCs w:val="28"/>
        </w:rPr>
        <w:t>массажер</w:t>
      </w:r>
      <w:proofErr w:type="spellEnd"/>
      <w:r w:rsidRPr="00635FAD">
        <w:rPr>
          <w:rFonts w:ascii="Times New Roman" w:hAnsi="Times New Roman" w:cs="Times New Roman"/>
          <w:sz w:val="28"/>
          <w:szCs w:val="28"/>
        </w:rPr>
        <w:t>).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мозаика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Сначала нужно выкладывать простые фигуры (дорожки, цветочки, квадратики), а затем переходить к более сложным (домики, машинки, елочки).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sz w:val="28"/>
          <w:szCs w:val="28"/>
          <w:u w:val="single"/>
        </w:rPr>
        <w:t>* конструктор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Величина деталей и «сложность конструкции» зависят от возраста малыша: начинать нужно с самых крупных деталей и с самых простых конструкций (например, с построения башенки).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</w:t>
      </w:r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>* бусины</w:t>
      </w:r>
      <w:r w:rsidRPr="00635FAD">
        <w:rPr>
          <w:rFonts w:ascii="Times New Roman" w:hAnsi="Times New Roman" w:cs="Times New Roman"/>
          <w:b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t>      Величина бусин также зависит от возраста ребенка. Сначала вместо бусин можно использовать шарики от пирамидок с круглыми деталями и нанизывать их на толстый шнурок; затем детали нужно постепенно «измельчать».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</w:t>
      </w:r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 xml:space="preserve">* выкладывание фигур с помощью </w:t>
      </w:r>
      <w:proofErr w:type="gramStart"/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>бусин:</w:t>
      </w:r>
      <w:r w:rsidRPr="00635FAD">
        <w:rPr>
          <w:rFonts w:ascii="Times New Roman" w:hAnsi="Times New Roman" w:cs="Times New Roman"/>
          <w:b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35FAD">
        <w:rPr>
          <w:rFonts w:ascii="Times New Roman" w:hAnsi="Times New Roman" w:cs="Times New Roman"/>
          <w:sz w:val="28"/>
          <w:szCs w:val="28"/>
        </w:rPr>
        <w:t xml:space="preserve"> упражнения используются уже нанизанные бусы средней величины. Цель упражнения - научить ребенка выкладывать из бус контуры предметов. Например, можно выложить круг, квадрат, сердечко, спираль и т.д.</w:t>
      </w: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  <w:r w:rsidRPr="00635FA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5083756" wp14:editId="273FA38D">
                <wp:extent cx="304800" cy="304800"/>
                <wp:effectExtent l="0" t="0" r="0" b="0"/>
                <wp:docPr id="5" name="Прямоугольник 5" descr="http://boltushka-log2011.narod.ru/zanyatiya/razvitie_melkoi_motoriki/busina.jpg?rand=38954095446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13CDD3" id="Прямоугольник 5" o:spid="_x0000_s1026" alt="http://boltushka-log2011.narod.ru/zanyatiya/razvitie_melkoi_motoriki/busina.jpg?rand=389540954461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lHQjEpAwAANA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="009B42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3718113"/>
            <wp:effectExtent l="0" t="0" r="0" b="0"/>
            <wp:docPr id="8" name="Рисунок 8" descr="C:\Users\user1\Desktop\тупая логопедия\фото в портфолио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упая логопедия\фото в портфолио\image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81" cy="37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  <w:r w:rsidRPr="00635FAD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>* шнуровки</w:t>
      </w:r>
      <w:r w:rsidRPr="00635FAD">
        <w:rPr>
          <w:rFonts w:ascii="Times New Roman" w:hAnsi="Times New Roman" w:cs="Times New Roman"/>
          <w:b/>
          <w:sz w:val="28"/>
          <w:szCs w:val="28"/>
        </w:rPr>
        <w:br/>
      </w:r>
      <w:r w:rsidRPr="00635FAD">
        <w:rPr>
          <w:rFonts w:ascii="Times New Roman" w:hAnsi="Times New Roman" w:cs="Times New Roman"/>
          <w:sz w:val="28"/>
          <w:szCs w:val="28"/>
        </w:rPr>
        <w:t xml:space="preserve">      Так как шнуровки бывают разнообразные по «содержанию», имеет смысл обыграть процесс «шнурования»: </w:t>
      </w:r>
      <w:proofErr w:type="gramStart"/>
      <w:r w:rsidRPr="00635FA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35FAD">
        <w:rPr>
          <w:rFonts w:ascii="Times New Roman" w:hAnsi="Times New Roman" w:cs="Times New Roman"/>
          <w:sz w:val="28"/>
          <w:szCs w:val="28"/>
        </w:rPr>
        <w:t xml:space="preserve"> попросите ребенка сшить платье для мамы (шнуровка-пуговица) или зашнуровать ботинок (шнуровка-ботинок).</w:t>
      </w:r>
      <w:r w:rsidR="00263958" w:rsidRPr="0026395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3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7A71A3" wp14:editId="3D6672DA">
            <wp:extent cx="5934075" cy="7905750"/>
            <wp:effectExtent l="0" t="0" r="9525" b="0"/>
            <wp:docPr id="15" name="Рисунок 15" descr="C:\Users\user1\Desktop\тупая логопедия\фото в портфоли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тупая логопедия\фото в портфолио\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501EB8" w:rsidRPr="00635FAD" w:rsidRDefault="00501EB8" w:rsidP="00501EB8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501EB8" w:rsidP="0063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8377B" wp14:editId="2DE5561B">
            <wp:extent cx="5819775" cy="7753472"/>
            <wp:effectExtent l="0" t="0" r="0" b="0"/>
            <wp:docPr id="11" name="Рисунок 11" descr="C:\Users\user1\Desktop\тупая логопедия\фото в портфоли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тупая логопедия\фото в портфолио\imag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79" cy="77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DC" w:rsidRPr="00635FAD" w:rsidRDefault="000730DC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0F626E" w:rsidRDefault="00635FAD" w:rsidP="00635F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5FAD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635FAD">
        <w:rPr>
          <w:rFonts w:ascii="Times New Roman" w:hAnsi="Times New Roman" w:cs="Times New Roman"/>
          <w:b/>
          <w:sz w:val="28"/>
          <w:szCs w:val="28"/>
        </w:rPr>
        <w:t>    </w:t>
      </w:r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>* волшебный поднос</w:t>
      </w:r>
      <w:bookmarkStart w:id="0" w:name="_GoBack"/>
      <w:bookmarkEnd w:id="0"/>
      <w:r w:rsidRPr="00635FAD">
        <w:rPr>
          <w:rFonts w:ascii="Times New Roman" w:hAnsi="Times New Roman" w:cs="Times New Roman"/>
          <w:sz w:val="28"/>
          <w:szCs w:val="28"/>
        </w:rPr>
        <w:br/>
        <w:t>      На поднос тонким слоем насыпают манку и проводят пальчиком ребенка по крупе. Затем ребенку показывают, как рисовать различные фигуры. В возрасте 2 - 3 лет можно рисовать цифры и буквы.</w:t>
      </w:r>
    </w:p>
    <w:p w:rsidR="003C6EA7" w:rsidRPr="00635FAD" w:rsidRDefault="003C6EA7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Default="000D0988" w:rsidP="0063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952875"/>
            <wp:effectExtent l="0" t="0" r="0" b="9525"/>
            <wp:docPr id="16" name="Рисунок 16" descr="C:\Users\user1\Desktop\тупая логопедия\фото в портфолио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тупая логопедия\фото в портфолио\image (3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0D0988" w:rsidRPr="00635FAD" w:rsidRDefault="000D0988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  <w:r w:rsidRPr="00635FAD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635FAD">
        <w:rPr>
          <w:rFonts w:ascii="Times New Roman" w:hAnsi="Times New Roman" w:cs="Times New Roman"/>
          <w:b/>
          <w:sz w:val="28"/>
          <w:szCs w:val="28"/>
          <w:u w:val="single"/>
        </w:rPr>
        <w:t>* разноцветные прищепки</w:t>
      </w:r>
      <w:r w:rsidRPr="00635FAD">
        <w:rPr>
          <w:rFonts w:ascii="Times New Roman" w:hAnsi="Times New Roman" w:cs="Times New Roman"/>
          <w:sz w:val="28"/>
          <w:szCs w:val="28"/>
        </w:rPr>
        <w:br/>
        <w:t>      Суть игры состоит в том, чтобы научить ребенка самостоятельно прищеплять прищепки. Чтобы игра была интересной для ребенка, можно прикреплять прищепки по тематике (то есть лучики к Солнцу, иголки к ежику, дождик к тучке, травку к земле и тому подобное; для этого вам нужно, соответственно, сделать заготовки к Солнцу, ежику и так далее</w:t>
      </w:r>
      <w:r w:rsidR="003C6EA7">
        <w:rPr>
          <w:rFonts w:ascii="Times New Roman" w:hAnsi="Times New Roman" w:cs="Times New Roman"/>
          <w:sz w:val="28"/>
          <w:szCs w:val="28"/>
        </w:rPr>
        <w:t>.</w:t>
      </w:r>
    </w:p>
    <w:p w:rsidR="005F5DF3" w:rsidRDefault="000D0988" w:rsidP="00497EE3">
      <w:pPr>
        <w:rPr>
          <w:rFonts w:ascii="Times New Roman" w:hAnsi="Times New Roman" w:cs="Times New Roman"/>
          <w:noProof/>
          <w:sz w:val="28"/>
          <w:szCs w:val="28"/>
        </w:rPr>
      </w:pPr>
      <w:r w:rsidRPr="000D09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96335" wp14:editId="4A8FB5C4">
            <wp:extent cx="5800880" cy="7734300"/>
            <wp:effectExtent l="0" t="0" r="9525" b="0"/>
            <wp:docPr id="17" name="Рисунок 17" descr="C:\Users\user1\Desktop\тупая логопедия\фото в портфоли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тупая логопедия\фото в портфолио\image (1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188" cy="77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F3" w:rsidRDefault="005F5DF3" w:rsidP="00497EE3">
      <w:pPr>
        <w:rPr>
          <w:rFonts w:ascii="Times New Roman" w:hAnsi="Times New Roman" w:cs="Times New Roman"/>
          <w:sz w:val="28"/>
          <w:szCs w:val="28"/>
        </w:rPr>
      </w:pPr>
    </w:p>
    <w:p w:rsidR="00497EE3" w:rsidRPr="000730DC" w:rsidRDefault="005F5DF3" w:rsidP="00497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97EE3" w:rsidRPr="00497EE3">
        <w:rPr>
          <w:rFonts w:ascii="Times New Roman" w:hAnsi="Times New Roman" w:cs="Times New Roman"/>
          <w:sz w:val="28"/>
          <w:szCs w:val="28"/>
        </w:rPr>
        <w:t xml:space="preserve"> </w:t>
      </w:r>
      <w:r w:rsidR="00497EE3" w:rsidRPr="000730DC">
        <w:rPr>
          <w:rFonts w:ascii="Times New Roman" w:hAnsi="Times New Roman" w:cs="Times New Roman"/>
          <w:b/>
          <w:sz w:val="28"/>
          <w:szCs w:val="28"/>
        </w:rPr>
        <w:t>Упражнения с пуговицами</w:t>
      </w:r>
    </w:p>
    <w:p w:rsidR="00497EE3" w:rsidRPr="00497EE3" w:rsidRDefault="00497EE3" w:rsidP="00497EE3">
      <w:pPr>
        <w:rPr>
          <w:rFonts w:ascii="Times New Roman" w:hAnsi="Times New Roman" w:cs="Times New Roman"/>
          <w:b/>
          <w:sz w:val="40"/>
          <w:szCs w:val="40"/>
        </w:rPr>
      </w:pPr>
      <w:r w:rsidRPr="00497EE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07BED950" wp14:editId="3FA38E01">
            <wp:extent cx="1484630" cy="1389380"/>
            <wp:effectExtent l="0" t="0" r="1270" b="1270"/>
            <wp:docPr id="14" name="Рисунок 14" descr="http://boltushka-log2011.narod.ru/olderfiles/2/pug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oltushka-log2011.narod.ru/olderfiles/2/pugov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E3" w:rsidRPr="00497EE3" w:rsidRDefault="00497EE3" w:rsidP="00497EE3">
      <w:pPr>
        <w:rPr>
          <w:rFonts w:ascii="Times New Roman" w:hAnsi="Times New Roman" w:cs="Times New Roman"/>
          <w:sz w:val="28"/>
          <w:szCs w:val="28"/>
        </w:rPr>
      </w:pPr>
      <w:r w:rsidRPr="00497EE3">
        <w:rPr>
          <w:rFonts w:ascii="Times New Roman" w:hAnsi="Times New Roman" w:cs="Times New Roman"/>
          <w:sz w:val="28"/>
          <w:szCs w:val="28"/>
        </w:rPr>
        <w:t> </w:t>
      </w:r>
    </w:p>
    <w:p w:rsidR="00875A26" w:rsidRPr="00497EE3" w:rsidRDefault="00497EE3" w:rsidP="00CB323D">
      <w:pPr>
        <w:rPr>
          <w:rFonts w:ascii="Times New Roman" w:hAnsi="Times New Roman" w:cs="Times New Roman"/>
          <w:sz w:val="28"/>
          <w:szCs w:val="28"/>
        </w:rPr>
      </w:pPr>
      <w:r w:rsidRPr="00497EE3">
        <w:rPr>
          <w:rFonts w:ascii="Times New Roman" w:hAnsi="Times New Roman" w:cs="Times New Roman"/>
          <w:sz w:val="28"/>
          <w:szCs w:val="28"/>
        </w:rPr>
        <w:t>Эти упражнения весьма эффективны и не менее увлекательны для ребенка. Обведите любую пуговицу (так, чтобы она не сдвигалась с места), половинку пуговицы, две пуговицы, составленные вместе, и т.д. и предложите ребенку узнать предметы, которые «спрятались» в этом силуэте. После того, как ребенок научится самостоятельно обводить пуговицы, можно предложить ему придумать свои варианты рисунков. Рисунки можно «оживлять» (нарисовать глазки, ротик, носик), а также вырезать и разыгрывать с ними представление.</w:t>
      </w:r>
      <w:r w:rsidRPr="00497EE3">
        <w:rPr>
          <w:rFonts w:ascii="Times New Roman" w:hAnsi="Times New Roman" w:cs="Times New Roman"/>
          <w:sz w:val="28"/>
          <w:szCs w:val="28"/>
        </w:rPr>
        <w:br/>
      </w:r>
      <w:r w:rsidRPr="00497EE3">
        <w:rPr>
          <w:rFonts w:ascii="Times New Roman" w:hAnsi="Times New Roman" w:cs="Times New Roman"/>
          <w:sz w:val="28"/>
          <w:szCs w:val="28"/>
        </w:rPr>
        <w:br/>
        <w:t>Вот еще несколько упражнений на развитие мелкой м</w:t>
      </w:r>
      <w:r w:rsidR="00CB323D">
        <w:rPr>
          <w:rFonts w:ascii="Times New Roman" w:hAnsi="Times New Roman" w:cs="Times New Roman"/>
          <w:sz w:val="28"/>
          <w:szCs w:val="28"/>
        </w:rPr>
        <w:t>оторики с помощью пуговиц:</w:t>
      </w:r>
      <w:r w:rsidRPr="00497EE3">
        <w:rPr>
          <w:rFonts w:ascii="Times New Roman" w:hAnsi="Times New Roman" w:cs="Times New Roman"/>
          <w:sz w:val="28"/>
          <w:szCs w:val="28"/>
        </w:rPr>
        <w:br/>
        <w:t>    * катание пуговицы, поставленной на ребр</w:t>
      </w:r>
      <w:r w:rsidR="00CB323D">
        <w:rPr>
          <w:rFonts w:ascii="Times New Roman" w:hAnsi="Times New Roman" w:cs="Times New Roman"/>
          <w:sz w:val="28"/>
          <w:szCs w:val="28"/>
        </w:rPr>
        <w:t>о, каждым пальчиком по очереди;</w:t>
      </w:r>
      <w:r w:rsidRPr="00497EE3">
        <w:rPr>
          <w:rFonts w:ascii="Times New Roman" w:hAnsi="Times New Roman" w:cs="Times New Roman"/>
          <w:sz w:val="28"/>
          <w:szCs w:val="28"/>
        </w:rPr>
        <w:br/>
        <w:t xml:space="preserve">    * нанизывание </w:t>
      </w:r>
      <w:r w:rsidR="00CB323D">
        <w:rPr>
          <w:rFonts w:ascii="Times New Roman" w:hAnsi="Times New Roman" w:cs="Times New Roman"/>
          <w:sz w:val="28"/>
          <w:szCs w:val="28"/>
        </w:rPr>
        <w:t>пуговиц на нитку или проволоку;</w:t>
      </w:r>
      <w:r w:rsidRPr="00497EE3">
        <w:rPr>
          <w:rFonts w:ascii="Times New Roman" w:hAnsi="Times New Roman" w:cs="Times New Roman"/>
          <w:sz w:val="28"/>
          <w:szCs w:val="28"/>
        </w:rPr>
        <w:br/>
        <w:t>    * пришивание пугови</w:t>
      </w:r>
      <w:r w:rsidR="00CB323D">
        <w:rPr>
          <w:rFonts w:ascii="Times New Roman" w:hAnsi="Times New Roman" w:cs="Times New Roman"/>
          <w:sz w:val="28"/>
          <w:szCs w:val="28"/>
        </w:rPr>
        <w:t>ц к детской и кукольной одежде;</w:t>
      </w:r>
      <w:r w:rsidRPr="00497EE3">
        <w:rPr>
          <w:rFonts w:ascii="Times New Roman" w:hAnsi="Times New Roman" w:cs="Times New Roman"/>
          <w:sz w:val="28"/>
          <w:szCs w:val="28"/>
        </w:rPr>
        <w:br/>
        <w:t>    * раскладывание пуговиц на столе от самой маленькой д</w:t>
      </w:r>
      <w:r w:rsidR="00CB323D">
        <w:rPr>
          <w:rFonts w:ascii="Times New Roman" w:hAnsi="Times New Roman" w:cs="Times New Roman"/>
          <w:sz w:val="28"/>
          <w:szCs w:val="28"/>
        </w:rPr>
        <w:t>о самой большой (или наоборот);</w:t>
      </w:r>
      <w:r w:rsidRPr="00497EE3">
        <w:rPr>
          <w:rFonts w:ascii="Times New Roman" w:hAnsi="Times New Roman" w:cs="Times New Roman"/>
          <w:sz w:val="28"/>
          <w:szCs w:val="28"/>
        </w:rPr>
        <w:br/>
        <w:t>    * складывание пуговиц одну на одну так, чтобы получ</w:t>
      </w:r>
      <w:r w:rsidR="00CB323D">
        <w:rPr>
          <w:rFonts w:ascii="Times New Roman" w:hAnsi="Times New Roman" w:cs="Times New Roman"/>
          <w:sz w:val="28"/>
          <w:szCs w:val="28"/>
        </w:rPr>
        <w:t>илась высокая прочная пирамида;</w:t>
      </w:r>
      <w:r w:rsidRPr="00497EE3">
        <w:rPr>
          <w:rFonts w:ascii="Times New Roman" w:hAnsi="Times New Roman" w:cs="Times New Roman"/>
          <w:sz w:val="28"/>
          <w:szCs w:val="28"/>
        </w:rPr>
        <w:br/>
        <w:t>    * запускание пуговиц, поставленных на ребро (какая дальше прокатится — большая, м</w:t>
      </w:r>
      <w:r w:rsidR="00CB323D">
        <w:rPr>
          <w:rFonts w:ascii="Times New Roman" w:hAnsi="Times New Roman" w:cs="Times New Roman"/>
          <w:sz w:val="28"/>
          <w:szCs w:val="28"/>
        </w:rPr>
        <w:t>аленькая или среднего размера);</w:t>
      </w:r>
      <w:r w:rsidRPr="00497EE3">
        <w:rPr>
          <w:rFonts w:ascii="Times New Roman" w:hAnsi="Times New Roman" w:cs="Times New Roman"/>
          <w:sz w:val="28"/>
          <w:szCs w:val="28"/>
        </w:rPr>
        <w:br/>
        <w:t>    * решение примеров и задач, проведение игр на определение состава числа из двух меньших чисел (например, у ведущего в руках шесть пуговиц. Если в левую руку он положит четыре пуговицы, сколько пуговиц у него будет в правой руке? - Две</w:t>
      </w:r>
      <w:proofErr w:type="gramStart"/>
      <w:r w:rsidRPr="00497EE3">
        <w:rPr>
          <w:rFonts w:ascii="Times New Roman" w:hAnsi="Times New Roman" w:cs="Times New Roman"/>
          <w:sz w:val="28"/>
          <w:szCs w:val="28"/>
        </w:rPr>
        <w:t>).</w:t>
      </w:r>
      <w:r w:rsidRPr="00497EE3">
        <w:rPr>
          <w:rFonts w:ascii="Times New Roman" w:hAnsi="Times New Roman" w:cs="Times New Roman"/>
          <w:sz w:val="28"/>
          <w:szCs w:val="28"/>
        </w:rPr>
        <w:br/>
      </w:r>
      <w:r w:rsidRPr="00497EE3">
        <w:rPr>
          <w:rFonts w:ascii="Times New Roman" w:hAnsi="Times New Roman" w:cs="Times New Roman"/>
          <w:sz w:val="28"/>
          <w:szCs w:val="28"/>
        </w:rPr>
        <w:br/>
      </w:r>
      <w:r w:rsidRPr="00497EE3">
        <w:rPr>
          <w:rFonts w:ascii="Times New Roman" w:hAnsi="Times New Roman" w:cs="Times New Roman"/>
          <w:b/>
          <w:sz w:val="28"/>
          <w:szCs w:val="28"/>
        </w:rPr>
        <w:t>Функциональные</w:t>
      </w:r>
      <w:proofErr w:type="gramEnd"/>
      <w:r w:rsidRPr="00497EE3">
        <w:rPr>
          <w:rFonts w:ascii="Times New Roman" w:hAnsi="Times New Roman" w:cs="Times New Roman"/>
          <w:b/>
          <w:sz w:val="28"/>
          <w:szCs w:val="28"/>
        </w:rPr>
        <w:t xml:space="preserve"> зас</w:t>
      </w:r>
      <w:r w:rsidR="00CB323D" w:rsidRPr="000730DC">
        <w:rPr>
          <w:rFonts w:ascii="Times New Roman" w:hAnsi="Times New Roman" w:cs="Times New Roman"/>
          <w:b/>
          <w:sz w:val="28"/>
          <w:szCs w:val="28"/>
        </w:rPr>
        <w:t>тежки</w:t>
      </w:r>
      <w:r w:rsidRPr="00497EE3">
        <w:rPr>
          <w:rFonts w:ascii="Times New Roman" w:hAnsi="Times New Roman" w:cs="Times New Roman"/>
          <w:sz w:val="28"/>
          <w:szCs w:val="28"/>
        </w:rPr>
        <w:br/>
        <w:t>Застегивание пуговиц, безусловно, способствует развитию пальцев.</w:t>
      </w:r>
      <w:r w:rsidRPr="00497EE3">
        <w:rPr>
          <w:rFonts w:ascii="Times New Roman" w:hAnsi="Times New Roman" w:cs="Times New Roman"/>
          <w:sz w:val="28"/>
          <w:szCs w:val="28"/>
        </w:rPr>
        <w:br/>
        <w:t xml:space="preserve">Но это занятие можно усложнить и разнообразить за счет формы </w:t>
      </w:r>
      <w:r w:rsidR="00875A26">
        <w:rPr>
          <w:rFonts w:ascii="Times New Roman" w:hAnsi="Times New Roman" w:cs="Times New Roman"/>
          <w:sz w:val="28"/>
          <w:szCs w:val="28"/>
        </w:rPr>
        <w:t>пристегивающихся предметов.</w:t>
      </w:r>
    </w:p>
    <w:p w:rsidR="00875A26" w:rsidRDefault="00875A26" w:rsidP="00497EE3">
      <w:pPr>
        <w:rPr>
          <w:rFonts w:ascii="Times New Roman" w:hAnsi="Times New Roman" w:cs="Times New Roman"/>
          <w:b/>
          <w:sz w:val="28"/>
          <w:szCs w:val="28"/>
        </w:rPr>
      </w:pPr>
    </w:p>
    <w:p w:rsidR="00497EE3" w:rsidRPr="00875A26" w:rsidRDefault="00497EE3" w:rsidP="00497EE3">
      <w:pPr>
        <w:rPr>
          <w:rFonts w:ascii="Times New Roman" w:hAnsi="Times New Roman" w:cs="Times New Roman"/>
          <w:b/>
          <w:sz w:val="28"/>
          <w:szCs w:val="28"/>
        </w:rPr>
      </w:pPr>
      <w:r w:rsidRPr="00497EE3">
        <w:rPr>
          <w:rFonts w:ascii="Times New Roman" w:hAnsi="Times New Roman" w:cs="Times New Roman"/>
          <w:b/>
          <w:sz w:val="28"/>
          <w:szCs w:val="28"/>
        </w:rPr>
        <w:t>Пуговицы в интерьере</w:t>
      </w:r>
      <w:r w:rsidRPr="00497EE3">
        <w:rPr>
          <w:rFonts w:ascii="Times New Roman" w:hAnsi="Times New Roman" w:cs="Times New Roman"/>
          <w:b/>
          <w:sz w:val="28"/>
          <w:szCs w:val="28"/>
        </w:rPr>
        <w:br/>
      </w:r>
      <w:r w:rsidRPr="00497EE3">
        <w:rPr>
          <w:rFonts w:ascii="Times New Roman" w:hAnsi="Times New Roman" w:cs="Times New Roman"/>
          <w:b/>
          <w:sz w:val="28"/>
          <w:szCs w:val="28"/>
        </w:rPr>
        <w:br/>
      </w:r>
      <w:r w:rsidRPr="00497EE3">
        <w:rPr>
          <w:rFonts w:ascii="Times New Roman" w:hAnsi="Times New Roman" w:cs="Times New Roman"/>
          <w:sz w:val="28"/>
          <w:szCs w:val="28"/>
        </w:rPr>
        <w:t>Пуговицы открывают массу возможностей для развития умения сравнивать предметы по цвету и размеру.</w:t>
      </w:r>
    </w:p>
    <w:p w:rsidR="00875A26" w:rsidRPr="00497EE3" w:rsidRDefault="00875A26" w:rsidP="00497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6647" cy="7496175"/>
            <wp:effectExtent l="0" t="0" r="0" b="0"/>
            <wp:docPr id="21" name="Рисунок 21" descr="C:\Users\user1\Desktop\тупая логопедия\фото в портфолио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тупая логопедия\фото в портфолио\image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17" cy="75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3D" w:rsidRDefault="002A3EBB" w:rsidP="0063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0" t="0" r="9525" b="9525"/>
            <wp:docPr id="18" name="Рисунок 18" descr="C:\Users\user1\Desktop\тупая логопедия\фото в портфолио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тупая логопедия\фото в портфолио\image (2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2A3EBB" w:rsidP="0063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19" name="Рисунок 19" descr="C:\Users\user1\Desktop\тупая логопедия\фото в портфолио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тупая логопедия\фото в портфолио\image (3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CB323D" w:rsidRDefault="00CB323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497EE3" w:rsidP="00635FAD">
      <w:pPr>
        <w:rPr>
          <w:rFonts w:ascii="Times New Roman" w:hAnsi="Times New Roman" w:cs="Times New Roman"/>
          <w:sz w:val="28"/>
          <w:szCs w:val="28"/>
        </w:rPr>
      </w:pPr>
      <w:r w:rsidRPr="00497EE3">
        <w:rPr>
          <w:rFonts w:ascii="Times New Roman" w:hAnsi="Times New Roman" w:cs="Times New Roman"/>
          <w:sz w:val="28"/>
          <w:szCs w:val="28"/>
        </w:rPr>
        <w:t>Чтоб упражнения проходили веселее и ярче, проводите их в форме соревнований: кто быстрее разложит; кто больше соберет; кто первый выполнит задание за определенное время, а действовать можно разными пальчиками, пальчиками обеих рук, с использованием ложечек разной величины, шпателей, пинцетов, с открытыми и закрытыми глазами.</w:t>
      </w:r>
      <w:r w:rsidRPr="00497EE3">
        <w:rPr>
          <w:rFonts w:ascii="Times New Roman" w:hAnsi="Times New Roman" w:cs="Times New Roman"/>
          <w:sz w:val="28"/>
          <w:szCs w:val="28"/>
        </w:rPr>
        <w:br/>
      </w:r>
      <w:r w:rsidRPr="00497EE3">
        <w:rPr>
          <w:rFonts w:ascii="Times New Roman" w:hAnsi="Times New Roman" w:cs="Times New Roman"/>
          <w:sz w:val="28"/>
          <w:szCs w:val="28"/>
        </w:rPr>
        <w:br/>
        <w:t>Не забывайте, что развитие мелкой моторики рук ребенка можно совмещать с развитием усидчивости, воображения, тв</w:t>
      </w:r>
      <w:r w:rsidR="00875A26">
        <w:rPr>
          <w:rFonts w:ascii="Times New Roman" w:hAnsi="Times New Roman" w:cs="Times New Roman"/>
          <w:sz w:val="28"/>
          <w:szCs w:val="28"/>
        </w:rPr>
        <w:t>орческих способностей, мышления</w:t>
      </w:r>
      <w:r w:rsidRPr="00497EE3">
        <w:rPr>
          <w:rFonts w:ascii="Times New Roman" w:hAnsi="Times New Roman" w:cs="Times New Roman"/>
          <w:sz w:val="28"/>
          <w:szCs w:val="28"/>
        </w:rPr>
        <w:t xml:space="preserve"> Используйте эти несложные упражнения в играх с детьми, и результат в виде способного ребенка не заставит себя ждать.</w:t>
      </w:r>
      <w:r w:rsidR="00635FAD" w:rsidRPr="00635FAD">
        <w:rPr>
          <w:rFonts w:ascii="Times New Roman" w:hAnsi="Times New Roman" w:cs="Times New Roman"/>
          <w:sz w:val="28"/>
          <w:szCs w:val="28"/>
        </w:rPr>
        <w:br/>
      </w:r>
      <w:r w:rsidR="00635FAD" w:rsidRPr="00635FAD">
        <w:rPr>
          <w:rFonts w:ascii="Times New Roman" w:hAnsi="Times New Roman" w:cs="Times New Roman"/>
          <w:sz w:val="28"/>
          <w:szCs w:val="28"/>
        </w:rPr>
        <w:br/>
      </w: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635FAD" w:rsidRPr="00635FAD" w:rsidRDefault="00635FAD" w:rsidP="00635FAD">
      <w:pPr>
        <w:rPr>
          <w:rFonts w:ascii="Times New Roman" w:hAnsi="Times New Roman" w:cs="Times New Roman"/>
          <w:sz w:val="28"/>
          <w:szCs w:val="28"/>
        </w:rPr>
      </w:pPr>
    </w:p>
    <w:p w:rsidR="00E03F5C" w:rsidRDefault="00E03F5C"/>
    <w:sectPr w:rsidR="00E03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FAD"/>
    <w:rsid w:val="00000241"/>
    <w:rsid w:val="000034B8"/>
    <w:rsid w:val="00003915"/>
    <w:rsid w:val="000051FB"/>
    <w:rsid w:val="00005336"/>
    <w:rsid w:val="00014125"/>
    <w:rsid w:val="00015D3F"/>
    <w:rsid w:val="00021802"/>
    <w:rsid w:val="00021AE8"/>
    <w:rsid w:val="00033A60"/>
    <w:rsid w:val="00035FD2"/>
    <w:rsid w:val="00046FE4"/>
    <w:rsid w:val="0005276E"/>
    <w:rsid w:val="0005460D"/>
    <w:rsid w:val="0005650E"/>
    <w:rsid w:val="000621AE"/>
    <w:rsid w:val="00063B8A"/>
    <w:rsid w:val="00067781"/>
    <w:rsid w:val="000714DD"/>
    <w:rsid w:val="000730DC"/>
    <w:rsid w:val="00073BE2"/>
    <w:rsid w:val="0007478C"/>
    <w:rsid w:val="000849CC"/>
    <w:rsid w:val="000939A7"/>
    <w:rsid w:val="000A1EF4"/>
    <w:rsid w:val="000B0E2B"/>
    <w:rsid w:val="000C6106"/>
    <w:rsid w:val="000C74B6"/>
    <w:rsid w:val="000D0988"/>
    <w:rsid w:val="000D4824"/>
    <w:rsid w:val="000E767C"/>
    <w:rsid w:val="000F0763"/>
    <w:rsid w:val="000F46A2"/>
    <w:rsid w:val="000F626E"/>
    <w:rsid w:val="00112953"/>
    <w:rsid w:val="00115193"/>
    <w:rsid w:val="00117E74"/>
    <w:rsid w:val="00123F5B"/>
    <w:rsid w:val="00125621"/>
    <w:rsid w:val="00132CE9"/>
    <w:rsid w:val="00133848"/>
    <w:rsid w:val="00135D59"/>
    <w:rsid w:val="00135F5A"/>
    <w:rsid w:val="00145979"/>
    <w:rsid w:val="001471AA"/>
    <w:rsid w:val="001560E3"/>
    <w:rsid w:val="00167579"/>
    <w:rsid w:val="001747FE"/>
    <w:rsid w:val="001774E2"/>
    <w:rsid w:val="00180C83"/>
    <w:rsid w:val="00184781"/>
    <w:rsid w:val="0018603B"/>
    <w:rsid w:val="00190D20"/>
    <w:rsid w:val="00191A03"/>
    <w:rsid w:val="001A090D"/>
    <w:rsid w:val="001A1E10"/>
    <w:rsid w:val="001A24EF"/>
    <w:rsid w:val="001A2DC1"/>
    <w:rsid w:val="001A33EF"/>
    <w:rsid w:val="001A69D2"/>
    <w:rsid w:val="001A69DC"/>
    <w:rsid w:val="001B3352"/>
    <w:rsid w:val="001B3C98"/>
    <w:rsid w:val="001B634E"/>
    <w:rsid w:val="001B7A58"/>
    <w:rsid w:val="001C1723"/>
    <w:rsid w:val="001C352C"/>
    <w:rsid w:val="001C36DE"/>
    <w:rsid w:val="001C465E"/>
    <w:rsid w:val="001C5DCC"/>
    <w:rsid w:val="001C7D75"/>
    <w:rsid w:val="001D206F"/>
    <w:rsid w:val="001D4472"/>
    <w:rsid w:val="001D7860"/>
    <w:rsid w:val="001E0287"/>
    <w:rsid w:val="001E0E4E"/>
    <w:rsid w:val="001E4124"/>
    <w:rsid w:val="001F0C19"/>
    <w:rsid w:val="001F4376"/>
    <w:rsid w:val="001F6BE9"/>
    <w:rsid w:val="002003C8"/>
    <w:rsid w:val="00200E07"/>
    <w:rsid w:val="002040B9"/>
    <w:rsid w:val="0021114A"/>
    <w:rsid w:val="00211DD5"/>
    <w:rsid w:val="00212B61"/>
    <w:rsid w:val="0021422D"/>
    <w:rsid w:val="00220835"/>
    <w:rsid w:val="002214ED"/>
    <w:rsid w:val="00240F67"/>
    <w:rsid w:val="0024512C"/>
    <w:rsid w:val="002474E3"/>
    <w:rsid w:val="00247683"/>
    <w:rsid w:val="0025099E"/>
    <w:rsid w:val="00260B46"/>
    <w:rsid w:val="002614AE"/>
    <w:rsid w:val="00263958"/>
    <w:rsid w:val="00264397"/>
    <w:rsid w:val="00264819"/>
    <w:rsid w:val="0026502C"/>
    <w:rsid w:val="00284DBE"/>
    <w:rsid w:val="00291556"/>
    <w:rsid w:val="00291CAD"/>
    <w:rsid w:val="002959B0"/>
    <w:rsid w:val="00297B5D"/>
    <w:rsid w:val="002A3AEE"/>
    <w:rsid w:val="002A3EBB"/>
    <w:rsid w:val="002A60ED"/>
    <w:rsid w:val="002A66E7"/>
    <w:rsid w:val="002B5A0C"/>
    <w:rsid w:val="002C21B6"/>
    <w:rsid w:val="002C5BF6"/>
    <w:rsid w:val="002C76C3"/>
    <w:rsid w:val="002D07CA"/>
    <w:rsid w:val="002D3C00"/>
    <w:rsid w:val="002D407D"/>
    <w:rsid w:val="002D6A01"/>
    <w:rsid w:val="002E201B"/>
    <w:rsid w:val="002E66A0"/>
    <w:rsid w:val="002F059F"/>
    <w:rsid w:val="002F5EEF"/>
    <w:rsid w:val="00303DD9"/>
    <w:rsid w:val="00306C8F"/>
    <w:rsid w:val="0031315D"/>
    <w:rsid w:val="00317672"/>
    <w:rsid w:val="003231A2"/>
    <w:rsid w:val="003317FA"/>
    <w:rsid w:val="00333DDE"/>
    <w:rsid w:val="00337029"/>
    <w:rsid w:val="003424D8"/>
    <w:rsid w:val="0035774F"/>
    <w:rsid w:val="003617F7"/>
    <w:rsid w:val="0036602D"/>
    <w:rsid w:val="00367627"/>
    <w:rsid w:val="0037260B"/>
    <w:rsid w:val="00376EA2"/>
    <w:rsid w:val="003843C1"/>
    <w:rsid w:val="003846E8"/>
    <w:rsid w:val="00385973"/>
    <w:rsid w:val="003B0172"/>
    <w:rsid w:val="003B48FA"/>
    <w:rsid w:val="003B58C6"/>
    <w:rsid w:val="003B73D0"/>
    <w:rsid w:val="003B76E2"/>
    <w:rsid w:val="003C3636"/>
    <w:rsid w:val="003C6EA7"/>
    <w:rsid w:val="003D1323"/>
    <w:rsid w:val="003E5599"/>
    <w:rsid w:val="003F344B"/>
    <w:rsid w:val="003F6E31"/>
    <w:rsid w:val="003F7637"/>
    <w:rsid w:val="0040371B"/>
    <w:rsid w:val="00405807"/>
    <w:rsid w:val="00407864"/>
    <w:rsid w:val="00407DAB"/>
    <w:rsid w:val="004147FD"/>
    <w:rsid w:val="00431050"/>
    <w:rsid w:val="00432CD9"/>
    <w:rsid w:val="0043520D"/>
    <w:rsid w:val="00437543"/>
    <w:rsid w:val="004500E4"/>
    <w:rsid w:val="00451AFA"/>
    <w:rsid w:val="00455CDD"/>
    <w:rsid w:val="00462F8C"/>
    <w:rsid w:val="00466808"/>
    <w:rsid w:val="0047085C"/>
    <w:rsid w:val="00472A32"/>
    <w:rsid w:val="004814AF"/>
    <w:rsid w:val="004841E4"/>
    <w:rsid w:val="0049174B"/>
    <w:rsid w:val="00496CD6"/>
    <w:rsid w:val="00497167"/>
    <w:rsid w:val="00497725"/>
    <w:rsid w:val="00497EE3"/>
    <w:rsid w:val="004A0405"/>
    <w:rsid w:val="004A06A7"/>
    <w:rsid w:val="004B012F"/>
    <w:rsid w:val="004B049E"/>
    <w:rsid w:val="004B39A0"/>
    <w:rsid w:val="004B63EA"/>
    <w:rsid w:val="004B7A71"/>
    <w:rsid w:val="004C073B"/>
    <w:rsid w:val="004C362B"/>
    <w:rsid w:val="004C6118"/>
    <w:rsid w:val="004D20AF"/>
    <w:rsid w:val="004D2329"/>
    <w:rsid w:val="004D6511"/>
    <w:rsid w:val="004E2974"/>
    <w:rsid w:val="004E2E9F"/>
    <w:rsid w:val="004E38F3"/>
    <w:rsid w:val="00501512"/>
    <w:rsid w:val="00501A53"/>
    <w:rsid w:val="00501EB8"/>
    <w:rsid w:val="00507041"/>
    <w:rsid w:val="005112C3"/>
    <w:rsid w:val="00515608"/>
    <w:rsid w:val="00525BBB"/>
    <w:rsid w:val="005278A1"/>
    <w:rsid w:val="005370C6"/>
    <w:rsid w:val="00540C40"/>
    <w:rsid w:val="00541DF6"/>
    <w:rsid w:val="00545EA0"/>
    <w:rsid w:val="005532F0"/>
    <w:rsid w:val="00555ECB"/>
    <w:rsid w:val="005604DE"/>
    <w:rsid w:val="00566676"/>
    <w:rsid w:val="00566E55"/>
    <w:rsid w:val="005763C6"/>
    <w:rsid w:val="00577EA7"/>
    <w:rsid w:val="005807BB"/>
    <w:rsid w:val="00582B69"/>
    <w:rsid w:val="0058772F"/>
    <w:rsid w:val="00591879"/>
    <w:rsid w:val="005924CC"/>
    <w:rsid w:val="00593213"/>
    <w:rsid w:val="00597B99"/>
    <w:rsid w:val="005B7357"/>
    <w:rsid w:val="005D6645"/>
    <w:rsid w:val="005E3FE0"/>
    <w:rsid w:val="005E40E8"/>
    <w:rsid w:val="005E4D39"/>
    <w:rsid w:val="005F07B1"/>
    <w:rsid w:val="005F182C"/>
    <w:rsid w:val="005F1994"/>
    <w:rsid w:val="005F5DF3"/>
    <w:rsid w:val="006001D7"/>
    <w:rsid w:val="00612990"/>
    <w:rsid w:val="00613896"/>
    <w:rsid w:val="006201BC"/>
    <w:rsid w:val="006230EB"/>
    <w:rsid w:val="00635FAD"/>
    <w:rsid w:val="0065523F"/>
    <w:rsid w:val="00665D82"/>
    <w:rsid w:val="00671194"/>
    <w:rsid w:val="00671D28"/>
    <w:rsid w:val="006805BF"/>
    <w:rsid w:val="0069351B"/>
    <w:rsid w:val="00695037"/>
    <w:rsid w:val="00696B4E"/>
    <w:rsid w:val="006A4003"/>
    <w:rsid w:val="006C2A28"/>
    <w:rsid w:val="006C4CB4"/>
    <w:rsid w:val="006E3B02"/>
    <w:rsid w:val="006F1F9D"/>
    <w:rsid w:val="006F5000"/>
    <w:rsid w:val="00703640"/>
    <w:rsid w:val="0070382E"/>
    <w:rsid w:val="00704A61"/>
    <w:rsid w:val="007135F4"/>
    <w:rsid w:val="00715AEA"/>
    <w:rsid w:val="0071635B"/>
    <w:rsid w:val="00720E5D"/>
    <w:rsid w:val="00725330"/>
    <w:rsid w:val="0072758D"/>
    <w:rsid w:val="00730564"/>
    <w:rsid w:val="0075412D"/>
    <w:rsid w:val="0077059F"/>
    <w:rsid w:val="0077065B"/>
    <w:rsid w:val="00777F79"/>
    <w:rsid w:val="00783000"/>
    <w:rsid w:val="00792953"/>
    <w:rsid w:val="0079325D"/>
    <w:rsid w:val="00793585"/>
    <w:rsid w:val="00794EDD"/>
    <w:rsid w:val="007A1437"/>
    <w:rsid w:val="007A2CFC"/>
    <w:rsid w:val="007A3825"/>
    <w:rsid w:val="007B25F0"/>
    <w:rsid w:val="007C1087"/>
    <w:rsid w:val="007C18B1"/>
    <w:rsid w:val="007C3A3A"/>
    <w:rsid w:val="007C47C4"/>
    <w:rsid w:val="007D7F66"/>
    <w:rsid w:val="007E0C56"/>
    <w:rsid w:val="007E0DFD"/>
    <w:rsid w:val="007E2F57"/>
    <w:rsid w:val="007E3CCF"/>
    <w:rsid w:val="007F3DA6"/>
    <w:rsid w:val="007F4DEC"/>
    <w:rsid w:val="007F6EAD"/>
    <w:rsid w:val="00803813"/>
    <w:rsid w:val="0080636F"/>
    <w:rsid w:val="00816230"/>
    <w:rsid w:val="00816AD7"/>
    <w:rsid w:val="00816B06"/>
    <w:rsid w:val="008200A6"/>
    <w:rsid w:val="00822B29"/>
    <w:rsid w:val="008237A5"/>
    <w:rsid w:val="00824743"/>
    <w:rsid w:val="00825889"/>
    <w:rsid w:val="008309AC"/>
    <w:rsid w:val="00840D0B"/>
    <w:rsid w:val="008411FA"/>
    <w:rsid w:val="00850C39"/>
    <w:rsid w:val="00850FF0"/>
    <w:rsid w:val="00855F94"/>
    <w:rsid w:val="0086021A"/>
    <w:rsid w:val="00871E37"/>
    <w:rsid w:val="00872939"/>
    <w:rsid w:val="00875A26"/>
    <w:rsid w:val="00882098"/>
    <w:rsid w:val="00894394"/>
    <w:rsid w:val="008949AA"/>
    <w:rsid w:val="008A2727"/>
    <w:rsid w:val="008A3631"/>
    <w:rsid w:val="008A4C54"/>
    <w:rsid w:val="008B09AE"/>
    <w:rsid w:val="008C2575"/>
    <w:rsid w:val="008D0063"/>
    <w:rsid w:val="008D0F50"/>
    <w:rsid w:val="008D432D"/>
    <w:rsid w:val="008E1643"/>
    <w:rsid w:val="008F2B0B"/>
    <w:rsid w:val="008F5ABC"/>
    <w:rsid w:val="008F6B71"/>
    <w:rsid w:val="008F75A5"/>
    <w:rsid w:val="0090151D"/>
    <w:rsid w:val="0090414F"/>
    <w:rsid w:val="00905240"/>
    <w:rsid w:val="0090597E"/>
    <w:rsid w:val="00916835"/>
    <w:rsid w:val="00916A44"/>
    <w:rsid w:val="00917482"/>
    <w:rsid w:val="00920087"/>
    <w:rsid w:val="0092239C"/>
    <w:rsid w:val="00923A64"/>
    <w:rsid w:val="00925ADE"/>
    <w:rsid w:val="00925E62"/>
    <w:rsid w:val="00931945"/>
    <w:rsid w:val="009323B2"/>
    <w:rsid w:val="0093253B"/>
    <w:rsid w:val="009331B2"/>
    <w:rsid w:val="00943367"/>
    <w:rsid w:val="00946BFB"/>
    <w:rsid w:val="0095149E"/>
    <w:rsid w:val="009540B3"/>
    <w:rsid w:val="00957392"/>
    <w:rsid w:val="0096077F"/>
    <w:rsid w:val="009679F2"/>
    <w:rsid w:val="00973013"/>
    <w:rsid w:val="00974D29"/>
    <w:rsid w:val="0097581A"/>
    <w:rsid w:val="0097781D"/>
    <w:rsid w:val="00977B82"/>
    <w:rsid w:val="00987795"/>
    <w:rsid w:val="00987AAA"/>
    <w:rsid w:val="00990805"/>
    <w:rsid w:val="00992092"/>
    <w:rsid w:val="0099289F"/>
    <w:rsid w:val="009944E8"/>
    <w:rsid w:val="009A0191"/>
    <w:rsid w:val="009A3759"/>
    <w:rsid w:val="009B4252"/>
    <w:rsid w:val="009C09DF"/>
    <w:rsid w:val="009C7274"/>
    <w:rsid w:val="009D0BB8"/>
    <w:rsid w:val="009D45FD"/>
    <w:rsid w:val="009E73B9"/>
    <w:rsid w:val="009F18D4"/>
    <w:rsid w:val="009F264A"/>
    <w:rsid w:val="00A07B09"/>
    <w:rsid w:val="00A30472"/>
    <w:rsid w:val="00A327D8"/>
    <w:rsid w:val="00A37B4E"/>
    <w:rsid w:val="00A43A2A"/>
    <w:rsid w:val="00A45035"/>
    <w:rsid w:val="00A55228"/>
    <w:rsid w:val="00A566AB"/>
    <w:rsid w:val="00A57AFB"/>
    <w:rsid w:val="00A6078D"/>
    <w:rsid w:val="00A63F78"/>
    <w:rsid w:val="00A73298"/>
    <w:rsid w:val="00A75C71"/>
    <w:rsid w:val="00A766DD"/>
    <w:rsid w:val="00A81D38"/>
    <w:rsid w:val="00A85EFB"/>
    <w:rsid w:val="00A955A5"/>
    <w:rsid w:val="00A97FFA"/>
    <w:rsid w:val="00AA0991"/>
    <w:rsid w:val="00AA3A78"/>
    <w:rsid w:val="00AA5356"/>
    <w:rsid w:val="00AB0A71"/>
    <w:rsid w:val="00AB18DC"/>
    <w:rsid w:val="00AB51B3"/>
    <w:rsid w:val="00AD3531"/>
    <w:rsid w:val="00AD4D5F"/>
    <w:rsid w:val="00AE15B2"/>
    <w:rsid w:val="00AE62A3"/>
    <w:rsid w:val="00AF0EC9"/>
    <w:rsid w:val="00AF1B5A"/>
    <w:rsid w:val="00B0199B"/>
    <w:rsid w:val="00B07B67"/>
    <w:rsid w:val="00B11E57"/>
    <w:rsid w:val="00B13D12"/>
    <w:rsid w:val="00B165D5"/>
    <w:rsid w:val="00B20142"/>
    <w:rsid w:val="00B25A24"/>
    <w:rsid w:val="00B35265"/>
    <w:rsid w:val="00B53F2A"/>
    <w:rsid w:val="00B54BF9"/>
    <w:rsid w:val="00B72CB7"/>
    <w:rsid w:val="00B748B6"/>
    <w:rsid w:val="00B74AD6"/>
    <w:rsid w:val="00B763BA"/>
    <w:rsid w:val="00B80250"/>
    <w:rsid w:val="00B82563"/>
    <w:rsid w:val="00B837FA"/>
    <w:rsid w:val="00BA2ABB"/>
    <w:rsid w:val="00BB31EA"/>
    <w:rsid w:val="00BB520E"/>
    <w:rsid w:val="00BC1299"/>
    <w:rsid w:val="00BD5D35"/>
    <w:rsid w:val="00BE60E3"/>
    <w:rsid w:val="00BF549C"/>
    <w:rsid w:val="00C05EB9"/>
    <w:rsid w:val="00C10EBE"/>
    <w:rsid w:val="00C13A65"/>
    <w:rsid w:val="00C158A2"/>
    <w:rsid w:val="00C15D9E"/>
    <w:rsid w:val="00C16B6E"/>
    <w:rsid w:val="00C24173"/>
    <w:rsid w:val="00C26D26"/>
    <w:rsid w:val="00C30BA6"/>
    <w:rsid w:val="00C342D9"/>
    <w:rsid w:val="00C4343E"/>
    <w:rsid w:val="00C442B7"/>
    <w:rsid w:val="00C63875"/>
    <w:rsid w:val="00C640C8"/>
    <w:rsid w:val="00C707D2"/>
    <w:rsid w:val="00C7191C"/>
    <w:rsid w:val="00C738E4"/>
    <w:rsid w:val="00C74710"/>
    <w:rsid w:val="00C751D8"/>
    <w:rsid w:val="00C80B15"/>
    <w:rsid w:val="00C83F5D"/>
    <w:rsid w:val="00C850BC"/>
    <w:rsid w:val="00C96C97"/>
    <w:rsid w:val="00CA07D1"/>
    <w:rsid w:val="00CA2A52"/>
    <w:rsid w:val="00CB2538"/>
    <w:rsid w:val="00CB323D"/>
    <w:rsid w:val="00CB61FB"/>
    <w:rsid w:val="00CB6375"/>
    <w:rsid w:val="00CC385E"/>
    <w:rsid w:val="00CC45DC"/>
    <w:rsid w:val="00CD18C9"/>
    <w:rsid w:val="00CD53B7"/>
    <w:rsid w:val="00CE0E59"/>
    <w:rsid w:val="00CE306D"/>
    <w:rsid w:val="00CE3EE2"/>
    <w:rsid w:val="00CF5DCF"/>
    <w:rsid w:val="00D129CD"/>
    <w:rsid w:val="00D1798B"/>
    <w:rsid w:val="00D211E0"/>
    <w:rsid w:val="00D23719"/>
    <w:rsid w:val="00D26CC7"/>
    <w:rsid w:val="00D26DAD"/>
    <w:rsid w:val="00D4549A"/>
    <w:rsid w:val="00D463E2"/>
    <w:rsid w:val="00D46D6F"/>
    <w:rsid w:val="00D5302D"/>
    <w:rsid w:val="00D554C2"/>
    <w:rsid w:val="00D5579B"/>
    <w:rsid w:val="00D56244"/>
    <w:rsid w:val="00D61A2C"/>
    <w:rsid w:val="00D66802"/>
    <w:rsid w:val="00D805B8"/>
    <w:rsid w:val="00D8191A"/>
    <w:rsid w:val="00D82B7C"/>
    <w:rsid w:val="00D92A9B"/>
    <w:rsid w:val="00D97EA8"/>
    <w:rsid w:val="00DA09DF"/>
    <w:rsid w:val="00DA4963"/>
    <w:rsid w:val="00DB69BA"/>
    <w:rsid w:val="00DC011B"/>
    <w:rsid w:val="00DC2B70"/>
    <w:rsid w:val="00DC5EAE"/>
    <w:rsid w:val="00DD1CB9"/>
    <w:rsid w:val="00DD4990"/>
    <w:rsid w:val="00DE2042"/>
    <w:rsid w:val="00DF130F"/>
    <w:rsid w:val="00DF17A2"/>
    <w:rsid w:val="00DF48C8"/>
    <w:rsid w:val="00E03F5C"/>
    <w:rsid w:val="00E14C8F"/>
    <w:rsid w:val="00E1604D"/>
    <w:rsid w:val="00E209D2"/>
    <w:rsid w:val="00E21850"/>
    <w:rsid w:val="00E22817"/>
    <w:rsid w:val="00E26175"/>
    <w:rsid w:val="00E34306"/>
    <w:rsid w:val="00E353FD"/>
    <w:rsid w:val="00E35B2F"/>
    <w:rsid w:val="00E37228"/>
    <w:rsid w:val="00E37970"/>
    <w:rsid w:val="00E45315"/>
    <w:rsid w:val="00E458E9"/>
    <w:rsid w:val="00E45B08"/>
    <w:rsid w:val="00E623BA"/>
    <w:rsid w:val="00E65388"/>
    <w:rsid w:val="00E65471"/>
    <w:rsid w:val="00E718AD"/>
    <w:rsid w:val="00E71F62"/>
    <w:rsid w:val="00E778C4"/>
    <w:rsid w:val="00E802D5"/>
    <w:rsid w:val="00E86736"/>
    <w:rsid w:val="00E873BB"/>
    <w:rsid w:val="00E87450"/>
    <w:rsid w:val="00E95E9A"/>
    <w:rsid w:val="00EA4D91"/>
    <w:rsid w:val="00EC02F4"/>
    <w:rsid w:val="00EC5F9C"/>
    <w:rsid w:val="00EC726C"/>
    <w:rsid w:val="00ED0A37"/>
    <w:rsid w:val="00ED117E"/>
    <w:rsid w:val="00ED2E9C"/>
    <w:rsid w:val="00EE0925"/>
    <w:rsid w:val="00EE7061"/>
    <w:rsid w:val="00EF2B9C"/>
    <w:rsid w:val="00EF7E43"/>
    <w:rsid w:val="00F03479"/>
    <w:rsid w:val="00F131B2"/>
    <w:rsid w:val="00F13513"/>
    <w:rsid w:val="00F13DFA"/>
    <w:rsid w:val="00F143D7"/>
    <w:rsid w:val="00F22675"/>
    <w:rsid w:val="00F23A47"/>
    <w:rsid w:val="00F256C9"/>
    <w:rsid w:val="00F51A52"/>
    <w:rsid w:val="00F51BBC"/>
    <w:rsid w:val="00F520F8"/>
    <w:rsid w:val="00F705B9"/>
    <w:rsid w:val="00F827F9"/>
    <w:rsid w:val="00F851B2"/>
    <w:rsid w:val="00F8572C"/>
    <w:rsid w:val="00F97769"/>
    <w:rsid w:val="00FA6A8C"/>
    <w:rsid w:val="00FB13B4"/>
    <w:rsid w:val="00FC324D"/>
    <w:rsid w:val="00FC4F48"/>
    <w:rsid w:val="00FC6149"/>
    <w:rsid w:val="00FC756E"/>
    <w:rsid w:val="00FD2D06"/>
    <w:rsid w:val="00FD602C"/>
    <w:rsid w:val="00FE31D4"/>
    <w:rsid w:val="00FE53A8"/>
    <w:rsid w:val="00FF3D52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37E15-BA8F-430A-B703-E05CB4FD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2D6A-DEFA-4B89-A00C-A4D02BCCE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22</cp:revision>
  <dcterms:created xsi:type="dcterms:W3CDTF">2017-12-23T18:23:00Z</dcterms:created>
  <dcterms:modified xsi:type="dcterms:W3CDTF">2017-12-23T19:29:00Z</dcterms:modified>
</cp:coreProperties>
</file>