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DF" w:rsidRPr="00AB07DF" w:rsidRDefault="00AB07DF" w:rsidP="00AB07DF">
      <w:pPr>
        <w:spacing w:after="633"/>
        <w:jc w:val="center"/>
        <w:rPr>
          <w:rFonts w:ascii="Times New Roman" w:hAnsi="Times New Roman" w:cs="Times New Roman"/>
          <w:sz w:val="28"/>
          <w:szCs w:val="28"/>
        </w:rPr>
      </w:pPr>
      <w:r w:rsidRPr="00BF497C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автономное учреждение</w:t>
      </w:r>
      <w:r w:rsidRPr="00BF497C">
        <w:rPr>
          <w:rFonts w:ascii="Times New Roman" w:hAnsi="Times New Roman" w:cs="Times New Roman"/>
          <w:sz w:val="28"/>
          <w:szCs w:val="28"/>
        </w:rPr>
        <w:br/>
        <w:t>Ярославской области</w:t>
      </w:r>
      <w:r w:rsidRPr="00BF497C">
        <w:rPr>
          <w:rFonts w:ascii="Times New Roman" w:hAnsi="Times New Roman" w:cs="Times New Roman"/>
          <w:sz w:val="28"/>
          <w:szCs w:val="28"/>
        </w:rPr>
        <w:br/>
        <w:t xml:space="preserve">Рыбинский профессионально – педагогический колледж </w:t>
      </w:r>
    </w:p>
    <w:p w:rsidR="00AB07DF" w:rsidRDefault="00AB07DF" w:rsidP="00AB07DF">
      <w:pPr>
        <w:pStyle w:val="80"/>
        <w:shd w:val="clear" w:color="auto" w:fill="auto"/>
        <w:spacing w:before="0" w:after="2938" w:line="280" w:lineRule="exact"/>
      </w:pPr>
      <w:r>
        <w:t>Группы детей дошкольного возраста</w:t>
      </w:r>
    </w:p>
    <w:p w:rsidR="00AB07DF" w:rsidRDefault="00AB07DF" w:rsidP="00AB07DF">
      <w:pPr>
        <w:pStyle w:val="12"/>
        <w:keepNext/>
        <w:keepLines/>
        <w:shd w:val="clear" w:color="auto" w:fill="auto"/>
        <w:tabs>
          <w:tab w:val="left" w:pos="284"/>
        </w:tabs>
        <w:spacing w:before="0" w:after="70" w:line="320" w:lineRule="exact"/>
        <w:jc w:val="center"/>
      </w:pPr>
      <w:bookmarkStart w:id="0" w:name="bookmark0"/>
      <w:r>
        <w:t xml:space="preserve">Занятие по </w:t>
      </w:r>
      <w:bookmarkStart w:id="1" w:name="bookmark1"/>
      <w:bookmarkEnd w:id="0"/>
      <w:r>
        <w:t>развитию речи</w:t>
      </w:r>
      <w:bookmarkEnd w:id="1"/>
    </w:p>
    <w:p w:rsidR="00AB07DF" w:rsidRDefault="00AB07DF" w:rsidP="00AB07DF">
      <w:pPr>
        <w:pStyle w:val="50"/>
        <w:shd w:val="clear" w:color="auto" w:fill="auto"/>
        <w:spacing w:after="3448"/>
      </w:pPr>
      <w:r>
        <w:t>в средней группе</w:t>
      </w:r>
    </w:p>
    <w:p w:rsidR="00AB07DF" w:rsidRDefault="00AB07DF" w:rsidP="00AB07DF">
      <w:pPr>
        <w:pStyle w:val="70"/>
        <w:shd w:val="clear" w:color="auto" w:fill="auto"/>
        <w:spacing w:after="3037" w:line="326" w:lineRule="exact"/>
        <w:ind w:left="7060"/>
        <w:jc w:val="left"/>
      </w:pPr>
      <w:r>
        <w:t>Воспитатель Цветкова К. М.</w:t>
      </w: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  <w:r>
        <w:t>2017-2018 учебный год</w:t>
      </w:r>
    </w:p>
    <w:p w:rsidR="00AB07DF" w:rsidRDefault="00AB07DF" w:rsidP="00AB07DF">
      <w:pPr>
        <w:pStyle w:val="70"/>
        <w:shd w:val="clear" w:color="auto" w:fill="auto"/>
        <w:spacing w:line="280" w:lineRule="exact"/>
        <w:jc w:val="center"/>
      </w:pPr>
    </w:p>
    <w:p w:rsidR="00AB07DF" w:rsidRDefault="00AB07DF" w:rsidP="00AB07DF">
      <w:pPr>
        <w:rPr>
          <w:sz w:val="2"/>
          <w:szCs w:val="2"/>
        </w:rPr>
        <w:sectPr w:rsidR="00AB07DF" w:rsidSect="009B3E2A">
          <w:pgSz w:w="11900" w:h="16840"/>
          <w:pgMar w:top="1083" w:right="0" w:bottom="463" w:left="993" w:header="0" w:footer="3" w:gutter="0"/>
          <w:cols w:space="720"/>
          <w:noEndnote/>
          <w:docGrid w:linePitch="360"/>
        </w:sectPr>
      </w:pPr>
    </w:p>
    <w:p w:rsidR="00AB07DF" w:rsidRDefault="00276E81" w:rsidP="00AB07DF">
      <w:pPr>
        <w:pStyle w:val="20"/>
        <w:shd w:val="clear" w:color="auto" w:fill="auto"/>
      </w:pPr>
      <w:r>
        <w:rPr>
          <w:rStyle w:val="21"/>
        </w:rPr>
        <w:lastRenderedPageBreak/>
        <w:t>Тема: «Поможем Незнайке узнать о т</w:t>
      </w:r>
      <w:r w:rsidR="00AB07DF">
        <w:rPr>
          <w:rStyle w:val="21"/>
        </w:rPr>
        <w:t>ранспорт</w:t>
      </w:r>
      <w:r>
        <w:rPr>
          <w:rStyle w:val="21"/>
        </w:rPr>
        <w:t>е</w:t>
      </w:r>
      <w:r w:rsidR="00AB07DF">
        <w:rPr>
          <w:rStyle w:val="21"/>
        </w:rPr>
        <w:t>».</w:t>
      </w:r>
      <w:bookmarkStart w:id="2" w:name="_GoBack"/>
      <w:bookmarkEnd w:id="2"/>
    </w:p>
    <w:p w:rsidR="00AB07DF" w:rsidRDefault="00AB07DF" w:rsidP="00AB07DF">
      <w:pPr>
        <w:pStyle w:val="20"/>
        <w:shd w:val="clear" w:color="auto" w:fill="auto"/>
      </w:pPr>
      <w:r>
        <w:rPr>
          <w:rStyle w:val="21"/>
        </w:rPr>
        <w:t>Задачи:</w:t>
      </w:r>
    </w:p>
    <w:p w:rsidR="00574871" w:rsidRDefault="00AB07DF" w:rsidP="00392BB6">
      <w:pPr>
        <w:pStyle w:val="70"/>
        <w:numPr>
          <w:ilvl w:val="0"/>
          <w:numId w:val="1"/>
        </w:numPr>
        <w:shd w:val="clear" w:color="auto" w:fill="auto"/>
        <w:tabs>
          <w:tab w:val="left" w:pos="857"/>
        </w:tabs>
        <w:ind w:left="460"/>
      </w:pPr>
      <w:r>
        <w:t xml:space="preserve">Закрепить знания детей </w:t>
      </w:r>
      <w:r w:rsidR="0006637D">
        <w:t xml:space="preserve">о </w:t>
      </w:r>
      <w:r w:rsidR="0006637D" w:rsidRPr="00D76E77">
        <w:rPr>
          <w:lang w:eastAsia="ru-RU"/>
        </w:rPr>
        <w:t>разных видах </w:t>
      </w:r>
      <w:r w:rsidR="0006637D">
        <w:t xml:space="preserve"> </w:t>
      </w:r>
      <w:r w:rsidR="0048765C">
        <w:t>транспорта.</w:t>
      </w:r>
    </w:p>
    <w:p w:rsidR="0006637D" w:rsidRDefault="0006637D" w:rsidP="00AB07DF">
      <w:pPr>
        <w:pStyle w:val="70"/>
        <w:numPr>
          <w:ilvl w:val="0"/>
          <w:numId w:val="1"/>
        </w:numPr>
        <w:shd w:val="clear" w:color="auto" w:fill="auto"/>
        <w:tabs>
          <w:tab w:val="left" w:pos="886"/>
        </w:tabs>
        <w:ind w:left="460"/>
        <w:jc w:val="left"/>
      </w:pPr>
      <w:r w:rsidRPr="00392BB6">
        <w:rPr>
          <w:lang w:eastAsia="ru-RU"/>
        </w:rPr>
        <w:t>Формировать у детей</w:t>
      </w:r>
      <w:r w:rsidRPr="005B1BDC">
        <w:rPr>
          <w:color w:val="FF0000"/>
          <w:lang w:eastAsia="ru-RU"/>
        </w:rPr>
        <w:t xml:space="preserve"> </w:t>
      </w:r>
      <w:r w:rsidRPr="0006637D">
        <w:rPr>
          <w:lang w:eastAsia="ru-RU"/>
        </w:rPr>
        <w:t>умение четко дифференцировать виды </w:t>
      </w:r>
      <w:r w:rsidRPr="0006637D">
        <w:rPr>
          <w:bCs/>
          <w:lang w:eastAsia="ru-RU"/>
        </w:rPr>
        <w:t>транспорта</w:t>
      </w:r>
      <w:r w:rsidR="00392BB6">
        <w:rPr>
          <w:bCs/>
          <w:lang w:eastAsia="ru-RU"/>
        </w:rPr>
        <w:t>.</w:t>
      </w:r>
    </w:p>
    <w:p w:rsidR="00AB07DF" w:rsidRDefault="00AB07DF" w:rsidP="00AB07DF">
      <w:pPr>
        <w:pStyle w:val="70"/>
        <w:numPr>
          <w:ilvl w:val="0"/>
          <w:numId w:val="1"/>
        </w:numPr>
        <w:shd w:val="clear" w:color="auto" w:fill="auto"/>
        <w:tabs>
          <w:tab w:val="left" w:pos="886"/>
        </w:tabs>
        <w:ind w:left="460"/>
        <w:jc w:val="left"/>
      </w:pPr>
      <w:r>
        <w:t>Совершенствовать грамматический строй речи (образование существительных при помощи уменьшительно</w:t>
      </w:r>
      <w:r w:rsidR="00B00DCE">
        <w:t xml:space="preserve"> </w:t>
      </w:r>
      <w:r>
        <w:t xml:space="preserve">- </w:t>
      </w:r>
      <w:r w:rsidR="0006637D">
        <w:t xml:space="preserve">ласкательных суффиксов), </w:t>
      </w:r>
      <w:r w:rsidR="0006637D" w:rsidRPr="00FB7F57">
        <w:t>навыки</w:t>
      </w:r>
      <w:r w:rsidRPr="00FB7F57">
        <w:t xml:space="preserve"> диалогической речи.</w:t>
      </w:r>
    </w:p>
    <w:p w:rsidR="00AB07DF" w:rsidRDefault="00AB07DF" w:rsidP="00574871">
      <w:pPr>
        <w:pStyle w:val="70"/>
        <w:numPr>
          <w:ilvl w:val="0"/>
          <w:numId w:val="1"/>
        </w:numPr>
        <w:shd w:val="clear" w:color="auto" w:fill="auto"/>
        <w:tabs>
          <w:tab w:val="left" w:pos="886"/>
          <w:tab w:val="left" w:pos="9355"/>
        </w:tabs>
        <w:ind w:left="460" w:right="-1"/>
        <w:jc w:val="left"/>
      </w:pPr>
      <w:r>
        <w:t xml:space="preserve">Способствовать развитию: </w:t>
      </w:r>
      <w:r w:rsidR="00574871">
        <w:t xml:space="preserve"> общей и </w:t>
      </w:r>
      <w:r>
        <w:t>мелкой моторики,</w:t>
      </w:r>
      <w:r w:rsidR="0006637D" w:rsidRPr="00D76E77">
        <w:rPr>
          <w:lang w:eastAsia="ru-RU"/>
        </w:rPr>
        <w:t> </w:t>
      </w:r>
      <w:r w:rsidR="00574871">
        <w:rPr>
          <w:lang w:eastAsia="ru-RU"/>
        </w:rPr>
        <w:t xml:space="preserve"> </w:t>
      </w:r>
      <w:r w:rsidR="00574871">
        <w:t xml:space="preserve">внимания, </w:t>
      </w:r>
      <w:r>
        <w:t>мышления.</w:t>
      </w:r>
    </w:p>
    <w:p w:rsidR="00574871" w:rsidRDefault="00574871" w:rsidP="00B00DCE">
      <w:pPr>
        <w:pStyle w:val="70"/>
        <w:numPr>
          <w:ilvl w:val="0"/>
          <w:numId w:val="1"/>
        </w:numPr>
        <w:shd w:val="clear" w:color="auto" w:fill="auto"/>
        <w:tabs>
          <w:tab w:val="left" w:pos="900"/>
        </w:tabs>
        <w:ind w:left="460" w:right="220"/>
      </w:pPr>
      <w:r w:rsidRPr="00B00DCE">
        <w:t>Воспитывать умение работать сообща</w:t>
      </w:r>
      <w:r w:rsidR="00B00DCE" w:rsidRPr="00B00DCE">
        <w:t xml:space="preserve">, </w:t>
      </w:r>
      <w:r w:rsidR="00B00DCE">
        <w:t xml:space="preserve">отзывчивость, </w:t>
      </w:r>
      <w:r w:rsidR="00B00DCE" w:rsidRPr="00B00DCE">
        <w:t xml:space="preserve"> потребность приходить на помощь тем, кто в этом нуждается</w:t>
      </w:r>
    </w:p>
    <w:p w:rsidR="00AB07DF" w:rsidRDefault="00AB07DF" w:rsidP="00B00DCE">
      <w:pPr>
        <w:pStyle w:val="70"/>
        <w:shd w:val="clear" w:color="auto" w:fill="auto"/>
        <w:tabs>
          <w:tab w:val="left" w:pos="890"/>
        </w:tabs>
        <w:ind w:left="460" w:right="220"/>
      </w:pPr>
    </w:p>
    <w:p w:rsidR="00AB07DF" w:rsidRPr="003B2F2F" w:rsidRDefault="00AB07DF" w:rsidP="00AB07DF">
      <w:pPr>
        <w:pStyle w:val="70"/>
        <w:shd w:val="clear" w:color="auto" w:fill="auto"/>
        <w:spacing w:after="416"/>
      </w:pPr>
      <w:proofErr w:type="gramStart"/>
      <w:r>
        <w:rPr>
          <w:rStyle w:val="71"/>
        </w:rPr>
        <w:t>Материалы</w:t>
      </w:r>
      <w:r w:rsidR="00B3308C">
        <w:rPr>
          <w:rStyle w:val="71"/>
        </w:rPr>
        <w:t xml:space="preserve"> и оборудование</w:t>
      </w:r>
      <w:r>
        <w:rPr>
          <w:rStyle w:val="71"/>
        </w:rPr>
        <w:t xml:space="preserve">: </w:t>
      </w:r>
      <w:r w:rsidR="00B3308C">
        <w:rPr>
          <w:rStyle w:val="71"/>
        </w:rPr>
        <w:t xml:space="preserve"> </w:t>
      </w:r>
      <w:r w:rsidR="00B3308C">
        <w:rPr>
          <w:rStyle w:val="71"/>
          <w:b w:val="0"/>
        </w:rPr>
        <w:t xml:space="preserve">магнитофон, </w:t>
      </w:r>
      <w:r w:rsidR="003B2F2F">
        <w:rPr>
          <w:rStyle w:val="71"/>
          <w:b w:val="0"/>
        </w:rPr>
        <w:t>письмо с эмблемой Незнайки, пр</w:t>
      </w:r>
      <w:r w:rsidR="005B1BDC">
        <w:rPr>
          <w:rStyle w:val="71"/>
          <w:b w:val="0"/>
        </w:rPr>
        <w:t xml:space="preserve">едметные картинки с транспортом </w:t>
      </w:r>
      <w:r w:rsidR="0048765C">
        <w:rPr>
          <w:rStyle w:val="71"/>
          <w:b w:val="0"/>
        </w:rPr>
        <w:t>(демонстрационный и раздаточный</w:t>
      </w:r>
      <w:r w:rsidR="00B3308C">
        <w:rPr>
          <w:rStyle w:val="71"/>
          <w:b w:val="0"/>
        </w:rPr>
        <w:t>)</w:t>
      </w:r>
      <w:r w:rsidR="005B1BDC">
        <w:rPr>
          <w:rStyle w:val="71"/>
          <w:b w:val="0"/>
        </w:rPr>
        <w:t xml:space="preserve"> </w:t>
      </w:r>
      <w:r w:rsidR="003B2F2F">
        <w:rPr>
          <w:rStyle w:val="71"/>
          <w:b w:val="0"/>
        </w:rPr>
        <w:t xml:space="preserve">(или игрушечный транспорт), </w:t>
      </w:r>
      <w:r w:rsidR="00B3308C">
        <w:rPr>
          <w:rStyle w:val="71"/>
          <w:b w:val="0"/>
        </w:rPr>
        <w:t>мяч,  схемы с видами транспорта</w:t>
      </w:r>
      <w:r w:rsidR="009A0376">
        <w:rPr>
          <w:rStyle w:val="71"/>
          <w:b w:val="0"/>
        </w:rPr>
        <w:t>, три подноса, разрезные картинки, картон, клей.</w:t>
      </w:r>
      <w:proofErr w:type="gramEnd"/>
    </w:p>
    <w:p w:rsidR="003B2F2F" w:rsidRDefault="00AB07DF" w:rsidP="00AB07DF">
      <w:pPr>
        <w:pStyle w:val="70"/>
        <w:shd w:val="clear" w:color="auto" w:fill="auto"/>
        <w:spacing w:line="326" w:lineRule="exact"/>
        <w:rPr>
          <w:rStyle w:val="71"/>
        </w:rPr>
      </w:pPr>
      <w:r>
        <w:rPr>
          <w:rStyle w:val="71"/>
        </w:rPr>
        <w:t>Методическое обеспечение:</w:t>
      </w:r>
      <w:r w:rsidR="003B2F2F">
        <w:rPr>
          <w:rStyle w:val="71"/>
        </w:rPr>
        <w:t xml:space="preserve"> </w:t>
      </w:r>
    </w:p>
    <w:p w:rsidR="003B2F2F" w:rsidRDefault="003B2F2F" w:rsidP="003B2F2F">
      <w:pPr>
        <w:pStyle w:val="70"/>
        <w:numPr>
          <w:ilvl w:val="0"/>
          <w:numId w:val="4"/>
        </w:numPr>
        <w:shd w:val="clear" w:color="auto" w:fill="auto"/>
        <w:spacing w:line="326" w:lineRule="exact"/>
        <w:rPr>
          <w:rStyle w:val="71"/>
          <w:b w:val="0"/>
        </w:rPr>
      </w:pPr>
      <w:r>
        <w:rPr>
          <w:rStyle w:val="71"/>
          <w:b w:val="0"/>
        </w:rPr>
        <w:t xml:space="preserve">Кислова Т.Р. Методические рекомендации к образовательной программе речевого развития детей дошкольного возраста / Т.Р. Кислова под ред. Р.Н. </w:t>
      </w:r>
      <w:proofErr w:type="spellStart"/>
      <w:r>
        <w:rPr>
          <w:rStyle w:val="71"/>
          <w:b w:val="0"/>
        </w:rPr>
        <w:t>Бунеева</w:t>
      </w:r>
      <w:proofErr w:type="spellEnd"/>
      <w:r>
        <w:rPr>
          <w:rStyle w:val="71"/>
          <w:b w:val="0"/>
        </w:rPr>
        <w:t xml:space="preserve">, Е.В. </w:t>
      </w:r>
      <w:proofErr w:type="spellStart"/>
      <w:r>
        <w:rPr>
          <w:rStyle w:val="71"/>
          <w:b w:val="0"/>
        </w:rPr>
        <w:t>Бунеевой</w:t>
      </w:r>
      <w:proofErr w:type="spellEnd"/>
      <w:r>
        <w:rPr>
          <w:rStyle w:val="71"/>
          <w:b w:val="0"/>
        </w:rPr>
        <w:t xml:space="preserve">. – М: </w:t>
      </w:r>
      <w:proofErr w:type="spellStart"/>
      <w:r>
        <w:rPr>
          <w:rStyle w:val="71"/>
          <w:b w:val="0"/>
        </w:rPr>
        <w:t>Баласс</w:t>
      </w:r>
      <w:proofErr w:type="spellEnd"/>
      <w:r>
        <w:rPr>
          <w:rStyle w:val="71"/>
          <w:b w:val="0"/>
        </w:rPr>
        <w:t xml:space="preserve">, 2017. </w:t>
      </w:r>
    </w:p>
    <w:p w:rsidR="00AB07DF" w:rsidRPr="003B2F2F" w:rsidRDefault="00AB07DF" w:rsidP="00AB07DF">
      <w:pPr>
        <w:pStyle w:val="70"/>
        <w:numPr>
          <w:ilvl w:val="0"/>
          <w:numId w:val="4"/>
        </w:numPr>
        <w:shd w:val="clear" w:color="auto" w:fill="auto"/>
        <w:spacing w:line="326" w:lineRule="exact"/>
        <w:rPr>
          <w:bCs/>
          <w:color w:val="000000"/>
          <w:shd w:val="clear" w:color="auto" w:fill="FFFFFF"/>
          <w:lang w:eastAsia="ru-RU" w:bidi="ru-RU"/>
        </w:rPr>
      </w:pPr>
      <w:r>
        <w:rPr>
          <w:rStyle w:val="71"/>
        </w:rPr>
        <w:t xml:space="preserve"> </w:t>
      </w:r>
      <w:proofErr w:type="spellStart"/>
      <w:r>
        <w:t>Рудик</w:t>
      </w:r>
      <w:proofErr w:type="spellEnd"/>
      <w:r>
        <w:t xml:space="preserve"> О.С. Развитие речи детей 4-5 лет в свободной деятельности. Методические рекомендации. - М.: ТЦ Сфера, 2009.</w:t>
      </w:r>
    </w:p>
    <w:p w:rsidR="00AB07DF" w:rsidRDefault="00AB07DF" w:rsidP="00AB07DF">
      <w:pPr>
        <w:pStyle w:val="20"/>
        <w:shd w:val="clear" w:color="auto" w:fill="auto"/>
        <w:spacing w:line="326" w:lineRule="exact"/>
      </w:pPr>
      <w:r>
        <w:rPr>
          <w:rStyle w:val="21"/>
        </w:rPr>
        <w:t>Предварительная работа:</w:t>
      </w:r>
    </w:p>
    <w:p w:rsidR="00B00DCE" w:rsidRDefault="00B00DCE" w:rsidP="00AB07DF">
      <w:pPr>
        <w:pStyle w:val="70"/>
        <w:numPr>
          <w:ilvl w:val="0"/>
          <w:numId w:val="2"/>
        </w:numPr>
        <w:shd w:val="clear" w:color="auto" w:fill="auto"/>
        <w:tabs>
          <w:tab w:val="left" w:pos="800"/>
        </w:tabs>
        <w:ind w:left="460"/>
      </w:pPr>
      <w:r>
        <w:t>беседа о транспорте;</w:t>
      </w:r>
    </w:p>
    <w:p w:rsidR="00B00DCE" w:rsidRDefault="00B00DCE" w:rsidP="00AB07DF">
      <w:pPr>
        <w:pStyle w:val="70"/>
        <w:numPr>
          <w:ilvl w:val="0"/>
          <w:numId w:val="2"/>
        </w:numPr>
        <w:shd w:val="clear" w:color="auto" w:fill="auto"/>
        <w:tabs>
          <w:tab w:val="left" w:pos="800"/>
        </w:tabs>
        <w:ind w:left="460"/>
      </w:pPr>
      <w:r>
        <w:rPr>
          <w:lang w:eastAsia="ru-RU"/>
        </w:rPr>
        <w:t>ч</w:t>
      </w:r>
      <w:r w:rsidR="00AB07DF" w:rsidRPr="00D76E77">
        <w:rPr>
          <w:lang w:eastAsia="ru-RU"/>
        </w:rPr>
        <w:t>тение художественной литературы </w:t>
      </w:r>
      <w:r w:rsidR="00AB07DF" w:rsidRPr="00D76E77">
        <w:rPr>
          <w:i/>
          <w:iCs/>
          <w:bdr w:val="none" w:sz="0" w:space="0" w:color="auto" w:frame="1"/>
          <w:lang w:eastAsia="ru-RU"/>
        </w:rPr>
        <w:t>«Приключение Незнайки»</w:t>
      </w:r>
      <w:r>
        <w:rPr>
          <w:lang w:eastAsia="ru-RU"/>
        </w:rPr>
        <w:t>;</w:t>
      </w:r>
    </w:p>
    <w:p w:rsidR="00AB07DF" w:rsidRDefault="00AB07DF" w:rsidP="00AB07DF">
      <w:pPr>
        <w:pStyle w:val="70"/>
        <w:numPr>
          <w:ilvl w:val="0"/>
          <w:numId w:val="2"/>
        </w:numPr>
        <w:shd w:val="clear" w:color="auto" w:fill="auto"/>
        <w:tabs>
          <w:tab w:val="left" w:pos="800"/>
        </w:tabs>
        <w:ind w:left="460"/>
      </w:pPr>
      <w:r w:rsidRPr="00D76E77">
        <w:rPr>
          <w:lang w:eastAsia="ru-RU"/>
        </w:rPr>
        <w:t xml:space="preserve"> рассматривание предметных и сюжетных картинок по теме </w:t>
      </w:r>
      <w:r w:rsidRPr="00D76E77">
        <w:rPr>
          <w:i/>
          <w:iCs/>
          <w:bdr w:val="none" w:sz="0" w:space="0" w:color="auto" w:frame="1"/>
          <w:lang w:eastAsia="ru-RU"/>
        </w:rPr>
        <w:t>«</w:t>
      </w:r>
      <w:r w:rsidRPr="00B00DCE">
        <w:rPr>
          <w:bCs/>
          <w:i/>
          <w:iCs/>
          <w:lang w:eastAsia="ru-RU"/>
        </w:rPr>
        <w:t>Транспорт</w:t>
      </w:r>
      <w:r w:rsidRPr="00B00DCE">
        <w:rPr>
          <w:i/>
          <w:iCs/>
          <w:bdr w:val="none" w:sz="0" w:space="0" w:color="auto" w:frame="1"/>
          <w:lang w:eastAsia="ru-RU"/>
        </w:rPr>
        <w:t>»</w:t>
      </w:r>
      <w:r w:rsidR="00B00DCE">
        <w:rPr>
          <w:lang w:eastAsia="ru-RU"/>
        </w:rPr>
        <w:t>.</w:t>
      </w:r>
    </w:p>
    <w:p w:rsidR="00AB07DF" w:rsidRDefault="00AB07DF" w:rsidP="00AB07DF">
      <w:pPr>
        <w:pStyle w:val="20"/>
        <w:shd w:val="clear" w:color="auto" w:fill="auto"/>
        <w:tabs>
          <w:tab w:val="left" w:pos="2160"/>
        </w:tabs>
        <w:rPr>
          <w:rStyle w:val="21"/>
        </w:rPr>
      </w:pPr>
      <w:r>
        <w:rPr>
          <w:rStyle w:val="21"/>
        </w:rPr>
        <w:t>Ход:</w:t>
      </w:r>
      <w:r>
        <w:rPr>
          <w:rStyle w:val="21"/>
        </w:rPr>
        <w:tab/>
      </w:r>
    </w:p>
    <w:p w:rsidR="006469EE" w:rsidRDefault="006469EE" w:rsidP="00646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07DF" w:rsidRPr="00AB07DF">
        <w:rPr>
          <w:rStyle w:val="21"/>
          <w:rFonts w:eastAsiaTheme="minorHAnsi"/>
          <w:b w:val="0"/>
        </w:rPr>
        <w:t>Ребята</w:t>
      </w:r>
      <w:r w:rsidR="00AB07DF">
        <w:rPr>
          <w:rStyle w:val="21"/>
          <w:rFonts w:eastAsiaTheme="minorHAnsi"/>
          <w:b w:val="0"/>
        </w:rPr>
        <w:t xml:space="preserve"> сегодня </w:t>
      </w:r>
      <w:r>
        <w:rPr>
          <w:rStyle w:val="21"/>
          <w:rFonts w:eastAsiaTheme="minorHAnsi"/>
          <w:b w:val="0"/>
        </w:rPr>
        <w:t>по дороге в детский сад</w:t>
      </w:r>
      <w:r w:rsidR="009918BB">
        <w:rPr>
          <w:rStyle w:val="21"/>
          <w:rFonts w:eastAsiaTheme="minorHAnsi"/>
          <w:b w:val="0"/>
        </w:rPr>
        <w:t xml:space="preserve"> я</w:t>
      </w:r>
      <w:r w:rsidR="004B78D4" w:rsidRPr="004B78D4">
        <w:rPr>
          <w:rStyle w:val="21"/>
          <w:rFonts w:eastAsiaTheme="minorHAnsi"/>
          <w:b w:val="0"/>
        </w:rPr>
        <w:t xml:space="preserve"> </w:t>
      </w:r>
      <w:r>
        <w:rPr>
          <w:rStyle w:val="21"/>
          <w:rFonts w:eastAsiaTheme="minorHAnsi"/>
          <w:b w:val="0"/>
        </w:rPr>
        <w:t xml:space="preserve"> встретила почтальона</w:t>
      </w:r>
      <w:r w:rsidR="004B78D4">
        <w:rPr>
          <w:rStyle w:val="21"/>
          <w:rFonts w:eastAsiaTheme="minorHAnsi"/>
          <w:b w:val="0"/>
        </w:rPr>
        <w:t xml:space="preserve">, </w:t>
      </w:r>
      <w:r>
        <w:rPr>
          <w:rStyle w:val="21"/>
          <w:rFonts w:eastAsiaTheme="minorHAnsi"/>
          <w:b w:val="0"/>
        </w:rPr>
        <w:t xml:space="preserve"> он передал нам письмо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Незнайки</w:t>
      </w:r>
      <w:r>
        <w:rPr>
          <w:lang w:eastAsia="ru-RU"/>
        </w:rPr>
        <w:t xml:space="preserve">. </w:t>
      </w:r>
      <w:r w:rsidRPr="006469EE">
        <w:rPr>
          <w:rFonts w:ascii="Times New Roman" w:hAnsi="Times New Roman" w:cs="Times New Roman"/>
          <w:sz w:val="28"/>
          <w:szCs w:val="28"/>
          <w:lang w:eastAsia="ru-RU"/>
        </w:rPr>
        <w:t>Давайте посмотрим, что он написал.</w:t>
      </w:r>
      <w:r w:rsid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8F" w:rsidRPr="006469EE" w:rsidRDefault="00D76E77" w:rsidP="00646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9EE" w:rsidRPr="00646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письмо.</w:t>
      </w:r>
    </w:p>
    <w:p w:rsidR="00D76E77" w:rsidRPr="00392BB6" w:rsidRDefault="006469EE" w:rsidP="00D76E7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отправился в путешествие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Цветочному городку </w:t>
      </w:r>
      <w:r w:rsid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своем велосипеде. И со мной приключилась беда, велосипед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сломался</w:t>
      </w:r>
      <w:r w:rsidR="00392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356" w:rsidRPr="001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не могу вернуться </w:t>
      </w:r>
      <w:r w:rsidR="0039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r w:rsidR="0039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6E77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слышал, что есть </w:t>
      </w:r>
      <w:r w:rsidR="0039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D76E77" w:rsidRPr="008B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средства</w:t>
      </w:r>
      <w:r w:rsidR="00D76E77"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E77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тоже можно добраться до дома.</w:t>
      </w:r>
      <w:r w:rsidR="001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6356" w:rsidRP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омогите </w:t>
      </w:r>
      <w:r w:rsidR="0048765C" w:rsidRP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узнать о них</w:t>
      </w:r>
      <w:r w:rsidR="00106356" w:rsidRP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76E77" w:rsidRP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ответа. Незнайка</w:t>
      </w:r>
      <w:r w:rsidR="004B78D4" w:rsidRP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3B8F" w:rsidRPr="00D76E77" w:rsidRDefault="006C3B8F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готовы помочь Незнайке</w:t>
      </w:r>
      <w:r w:rsid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домой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рассказать ему все, что вы знаете о </w:t>
      </w:r>
      <w:r w:rsidRPr="008B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 средствах</w:t>
      </w:r>
      <w:r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B8F" w:rsidRPr="00D76E77" w:rsidRDefault="006C3B8F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готовы!</w:t>
      </w:r>
    </w:p>
    <w:p w:rsidR="0048765C" w:rsidRDefault="006C3B8F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такое транспорт? (ответы детей)</w:t>
      </w:r>
    </w:p>
    <w:p w:rsidR="0048765C" w:rsidRPr="0048765C" w:rsidRDefault="0048765C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7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 - это то на чем может ездить, летать, плавать человек или перевозить грузы.</w:t>
      </w:r>
    </w:p>
    <w:p w:rsidR="006C3B8F" w:rsidRPr="00D76E77" w:rsidRDefault="006C3B8F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 </w:t>
      </w: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хочу знать, кто у нас в </w:t>
      </w:r>
      <w:r w:rsidRPr="008B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самый находчивый</w:t>
      </w:r>
      <w:r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сообразительный. Я буду задавать загадки и вопросы, кто знает правиль</w:t>
      </w:r>
      <w:r w:rsidR="0061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ответ, поднимает </w:t>
      </w:r>
      <w:r w:rsidR="0048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руку.</w:t>
      </w:r>
    </w:p>
    <w:p w:rsidR="006C3B8F" w:rsidRPr="00D76E77" w:rsidRDefault="006C3B8F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Послушайте загадки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B8F" w:rsidRPr="008B0914" w:rsidRDefault="006C3B8F" w:rsidP="008B091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Братцы в гости снарядились,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уцепились,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далек</w:t>
      </w:r>
      <w:proofErr w:type="gramEnd"/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1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оставили дымок </w:t>
      </w:r>
      <w:r w:rsidR="00616D83" w:rsidRPr="00616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6C3B8F" w:rsidRPr="00616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оезд</w:t>
      </w:r>
      <w:r w:rsidR="00616D83" w:rsidRPr="00616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C3B8F" w:rsidRPr="00616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3B8F" w:rsidRPr="008B0914" w:rsidRDefault="008B0914" w:rsidP="008B091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C3B8F"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тальная птица.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небеса стремится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ведет ее пилот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птица </w:t>
      </w:r>
      <w:r w:rsidR="006C3B8F" w:rsidRPr="00D76E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(самолет)</w:t>
      </w:r>
    </w:p>
    <w:p w:rsidR="006C3B8F" w:rsidRPr="008B0914" w:rsidRDefault="006C3B8F" w:rsidP="008B091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разгона ввысь взлетало,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5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напоминало.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Отправляюсь я в полет,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 </w:t>
      </w:r>
      <w:r w:rsidR="006C3B8F" w:rsidRPr="00D76E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(Вертолет)</w:t>
      </w:r>
    </w:p>
    <w:p w:rsidR="008B0914" w:rsidRPr="008B0914" w:rsidRDefault="006C3B8F" w:rsidP="008B091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914"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</w:t>
      </w:r>
    </w:p>
    <w:p w:rsidR="008B0914" w:rsidRPr="00D76E77" w:rsidRDefault="008B0914" w:rsidP="008B0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два колеса</w:t>
      </w:r>
    </w:p>
    <w:p w:rsidR="008B0914" w:rsidRPr="00D76E77" w:rsidRDefault="008B0914" w:rsidP="008B0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</w:t>
      </w:r>
    </w:p>
    <w:p w:rsidR="008B0914" w:rsidRPr="00D76E77" w:rsidRDefault="008B0914" w:rsidP="008B0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 </w:t>
      </w:r>
      <w:r w:rsidRPr="00D76E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6C3B8F" w:rsidRPr="008B0914" w:rsidRDefault="006C3B8F" w:rsidP="008B091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важная машина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кузов и кабина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Вожу любые грузы по ленточкам дорог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парты и арбузы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доставлю в срок </w:t>
      </w:r>
      <w:r w:rsidR="006C3B8F" w:rsidRPr="00D76E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(грузовик)</w:t>
      </w:r>
    </w:p>
    <w:p w:rsidR="006C3B8F" w:rsidRPr="00D76E77" w:rsidRDefault="008B0914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B8F" w:rsidRPr="00616D8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того, как дети разгадают загадки, воспитатель выставляет иллюстрации</w:t>
      </w:r>
      <w:r w:rsidR="009918BB" w:rsidRPr="0061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достает игрушечный транспорт из волшебного сундучка</w:t>
      </w:r>
      <w:r w:rsidR="00616D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6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8F" w:rsidRPr="00D76E77" w:rsidRDefault="006C3B8F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56D3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Леша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5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</w:t>
      </w:r>
      <w:r w:rsidRPr="00556D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все слова отгадки?</w:t>
      </w:r>
    </w:p>
    <w:p w:rsidR="006C3B8F" w:rsidRDefault="00556D3A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Х.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думаешь, как все отгадки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одним словом? А ты Матвей, как думаешь? А ты Андрей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 согласны ребята? Верно, молодцы. Это </w:t>
      </w:r>
      <w:r w:rsidR="006C3B8F" w:rsidRPr="00D76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</w:t>
      </w:r>
      <w:r w:rsidR="006C3B8F"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  <w:u w:val="single"/>
        </w:rPr>
        <w:t>Воспитатель</w:t>
      </w:r>
      <w:r w:rsidRPr="00616D83">
        <w:rPr>
          <w:sz w:val="28"/>
          <w:szCs w:val="28"/>
        </w:rPr>
        <w:t>: Предлагаю поиграть в игру.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</w:rPr>
      </w:pPr>
      <w:r w:rsidRPr="00616D83">
        <w:rPr>
          <w:sz w:val="28"/>
          <w:szCs w:val="28"/>
        </w:rPr>
        <w:t xml:space="preserve"> </w:t>
      </w:r>
      <w:r w:rsidRPr="00616D83">
        <w:rPr>
          <w:b/>
          <w:i/>
          <w:sz w:val="28"/>
          <w:szCs w:val="28"/>
        </w:rPr>
        <w:t>Д/игра «Распредели транспорт верно»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  <w:u w:val="single"/>
        </w:rPr>
        <w:t>Воспитатель:</w:t>
      </w:r>
      <w:r w:rsidRPr="00616D83">
        <w:rPr>
          <w:sz w:val="28"/>
          <w:szCs w:val="28"/>
        </w:rPr>
        <w:t xml:space="preserve"> Дети, давайте определим, к каким видам транспорта относятся картинки. У меня есть 3 рисунка, которые обозначают виды транспорта:</w:t>
      </w:r>
    </w:p>
    <w:p w:rsidR="00616D83" w:rsidRPr="00616D83" w:rsidRDefault="009A0376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капелька</w:t>
      </w:r>
      <w:r w:rsidR="00616D83" w:rsidRPr="00616D83">
        <w:rPr>
          <w:sz w:val="28"/>
          <w:szCs w:val="28"/>
        </w:rPr>
        <w:t xml:space="preserve"> (водный транспорт)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</w:rPr>
        <w:t>-земля (наземный транспорт)</w:t>
      </w:r>
    </w:p>
    <w:p w:rsidR="00616D83" w:rsidRPr="00616D83" w:rsidRDefault="009A0376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-облачко</w:t>
      </w:r>
      <w:r w:rsidR="00616D83">
        <w:rPr>
          <w:sz w:val="28"/>
          <w:szCs w:val="28"/>
        </w:rPr>
        <w:t xml:space="preserve"> (воздушный транспорт)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</w:rPr>
        <w:t>Например: Автобус – кто вспомнит, какой вид транспо</w:t>
      </w:r>
      <w:r>
        <w:rPr>
          <w:sz w:val="28"/>
          <w:szCs w:val="28"/>
        </w:rPr>
        <w:t>рта и почему (самолет, пароход)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616D83">
        <w:rPr>
          <w:i/>
          <w:sz w:val="28"/>
          <w:szCs w:val="28"/>
        </w:rPr>
        <w:t>На столе три подноса с карточками, изображающими воду, землю, воздух, а детям раздаются маленькие иллюстрации – карточки с транспортом.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Выберите себе по одной карточке и </w:t>
      </w:r>
      <w:r w:rsidRPr="00616D83">
        <w:rPr>
          <w:sz w:val="28"/>
          <w:szCs w:val="28"/>
        </w:rPr>
        <w:t xml:space="preserve">положите </w:t>
      </w:r>
      <w:r>
        <w:rPr>
          <w:sz w:val="28"/>
          <w:szCs w:val="28"/>
        </w:rPr>
        <w:t xml:space="preserve">на соответствующий поднос. </w:t>
      </w:r>
      <w:r w:rsidR="002858DC" w:rsidRPr="002858DC">
        <w:rPr>
          <w:sz w:val="28"/>
          <w:szCs w:val="28"/>
        </w:rPr>
        <w:drawing>
          <wp:inline distT="0" distB="0" distL="0" distR="0">
            <wp:extent cx="4356419" cy="3266294"/>
            <wp:effectExtent l="0" t="552450" r="0" b="524656"/>
            <wp:docPr id="4" name="Рисунок 2" descr="D:\ФОТО\ДС\ср гр 7\DSCN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С\ср гр 7\DSCN2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0784" cy="326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Молодцы! С эти заданием справились.</w:t>
      </w:r>
      <w:r w:rsidR="001C2729" w:rsidRPr="001C2729">
        <w:rPr>
          <w:sz w:val="28"/>
          <w:szCs w:val="28"/>
        </w:rPr>
        <w:t xml:space="preserve"> </w:t>
      </w:r>
      <w:r w:rsidR="001C2729" w:rsidRPr="00616D83">
        <w:rPr>
          <w:sz w:val="28"/>
          <w:szCs w:val="28"/>
        </w:rPr>
        <w:t>Давайте,  немного отдохнем.</w:t>
      </w:r>
    </w:p>
    <w:p w:rsidR="00616D83" w:rsidRPr="001C2729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</w:rPr>
      </w:pPr>
      <w:r w:rsidRPr="001C2729">
        <w:rPr>
          <w:b/>
          <w:i/>
          <w:sz w:val="28"/>
          <w:szCs w:val="28"/>
        </w:rPr>
        <w:t>Физкультминутка</w:t>
      </w:r>
    </w:p>
    <w:p w:rsidR="00616D83" w:rsidRPr="001C2729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</w:rPr>
      </w:pPr>
      <w:r w:rsidRPr="001C2729">
        <w:rPr>
          <w:b/>
          <w:i/>
          <w:sz w:val="28"/>
          <w:szCs w:val="28"/>
        </w:rPr>
        <w:t>Подвижная игра «Летим, плывем, едем»</w:t>
      </w:r>
    </w:p>
    <w:p w:rsidR="00616D83" w:rsidRPr="00616D83" w:rsidRDefault="001C2729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1C2729">
        <w:rPr>
          <w:sz w:val="28"/>
          <w:szCs w:val="28"/>
          <w:u w:val="single"/>
        </w:rPr>
        <w:t>Воспитатель:</w:t>
      </w:r>
      <w:r w:rsidRPr="001C2729">
        <w:rPr>
          <w:sz w:val="28"/>
          <w:szCs w:val="28"/>
        </w:rPr>
        <w:t xml:space="preserve"> </w:t>
      </w:r>
      <w:r w:rsidR="00616D83" w:rsidRPr="00616D83">
        <w:rPr>
          <w:sz w:val="28"/>
          <w:szCs w:val="28"/>
        </w:rPr>
        <w:t>Дети, сейчас мы будем двигаться по кругу под музыку. Когда музыка останавливается, я покажу вам картинку с любым видом транспорта. Вы должны определить, какой вид транспорта изображен на картинке (воздушный, водный или наземный) и необходимо выполнить соответствующее движение.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</w:rPr>
        <w:t>- Покажите, как плывет водный транспорт (движение руками перед собой)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</w:rPr>
        <w:t>- Наземный транспорт (едут, крутят руль)</w:t>
      </w:r>
    </w:p>
    <w:p w:rsidR="00616D83" w:rsidRPr="00616D83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</w:rPr>
        <w:t xml:space="preserve">- </w:t>
      </w:r>
      <w:proofErr w:type="gramStart"/>
      <w:r w:rsidRPr="00616D83">
        <w:rPr>
          <w:sz w:val="28"/>
          <w:szCs w:val="28"/>
        </w:rPr>
        <w:t>Воздушный</w:t>
      </w:r>
      <w:proofErr w:type="gramEnd"/>
      <w:r w:rsidRPr="00616D83">
        <w:rPr>
          <w:sz w:val="28"/>
          <w:szCs w:val="28"/>
        </w:rPr>
        <w:t xml:space="preserve"> (летя, махи руками)</w:t>
      </w:r>
    </w:p>
    <w:p w:rsidR="00FB7F57" w:rsidRDefault="00616D83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16D83">
        <w:rPr>
          <w:sz w:val="28"/>
          <w:szCs w:val="28"/>
        </w:rPr>
        <w:t>Какие вы внимательные, ребята молодцы!</w:t>
      </w:r>
      <w:r w:rsidR="001C2729">
        <w:rPr>
          <w:sz w:val="28"/>
          <w:szCs w:val="28"/>
        </w:rPr>
        <w:t xml:space="preserve"> </w:t>
      </w:r>
    </w:p>
    <w:p w:rsidR="00FB7F57" w:rsidRPr="001C2729" w:rsidRDefault="001C2729" w:rsidP="00616D8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1C272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Незнайка малышка - коротышка, который живет в малень</w:t>
      </w:r>
      <w:r w:rsidR="003C1B38">
        <w:rPr>
          <w:sz w:val="28"/>
          <w:szCs w:val="28"/>
        </w:rPr>
        <w:t>к</w:t>
      </w:r>
      <w:r>
        <w:rPr>
          <w:sz w:val="28"/>
          <w:szCs w:val="28"/>
        </w:rPr>
        <w:t>ом Цветочном городе</w:t>
      </w:r>
      <w:r w:rsidR="003C1B38">
        <w:rPr>
          <w:sz w:val="28"/>
          <w:szCs w:val="28"/>
        </w:rPr>
        <w:t xml:space="preserve">, значит и транспорт там тоже маленький. </w:t>
      </w:r>
    </w:p>
    <w:p w:rsidR="00106356" w:rsidRPr="003C1B38" w:rsidRDefault="003C1B38" w:rsidP="00616D83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</w:rPr>
      </w:pPr>
      <w:r w:rsidRPr="003C1B38">
        <w:rPr>
          <w:b/>
          <w:i/>
          <w:sz w:val="28"/>
          <w:szCs w:val="28"/>
        </w:rPr>
        <w:t xml:space="preserve"> Д/ игра </w:t>
      </w:r>
      <w:r w:rsidR="00392BB6" w:rsidRPr="003C1B38">
        <w:rPr>
          <w:b/>
          <w:i/>
          <w:sz w:val="28"/>
          <w:szCs w:val="28"/>
        </w:rPr>
        <w:t>«Назови ласково»</w:t>
      </w:r>
      <w:r w:rsidR="00946A8A">
        <w:rPr>
          <w:b/>
          <w:i/>
          <w:sz w:val="28"/>
          <w:szCs w:val="28"/>
        </w:rPr>
        <w:t xml:space="preserve"> (с мячом)</w:t>
      </w:r>
    </w:p>
    <w:p w:rsidR="00FB7F57" w:rsidRDefault="003C1B38" w:rsidP="003C1B3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C1B38">
        <w:rPr>
          <w:sz w:val="28"/>
          <w:szCs w:val="28"/>
          <w:u w:val="single"/>
        </w:rPr>
        <w:t>Воспитатель</w:t>
      </w:r>
      <w:r w:rsidRPr="003C1B38">
        <w:rPr>
          <w:sz w:val="28"/>
          <w:szCs w:val="28"/>
        </w:rPr>
        <w:t xml:space="preserve">: </w:t>
      </w:r>
      <w:r w:rsidR="00210A6E">
        <w:rPr>
          <w:sz w:val="28"/>
          <w:szCs w:val="28"/>
        </w:rPr>
        <w:t xml:space="preserve">Давайте назовем транспорт Цветочного города ласково, чтобы он превратился из большого транспорта </w:t>
      </w:r>
      <w:proofErr w:type="gramStart"/>
      <w:r w:rsidR="00210A6E">
        <w:rPr>
          <w:sz w:val="28"/>
          <w:szCs w:val="28"/>
        </w:rPr>
        <w:t>в</w:t>
      </w:r>
      <w:proofErr w:type="gramEnd"/>
      <w:r w:rsidR="00210A6E">
        <w:rPr>
          <w:sz w:val="28"/>
          <w:szCs w:val="28"/>
        </w:rPr>
        <w:t xml:space="preserve"> маленький.</w:t>
      </w:r>
      <w:r>
        <w:rPr>
          <w:sz w:val="28"/>
          <w:szCs w:val="28"/>
        </w:rPr>
        <w:t xml:space="preserve"> </w:t>
      </w:r>
      <w:r w:rsidR="00946A8A">
        <w:rPr>
          <w:sz w:val="28"/>
          <w:szCs w:val="28"/>
        </w:rPr>
        <w:t xml:space="preserve">К кому мячик в руки попадет, тот игру начнет. </w:t>
      </w:r>
    </w:p>
    <w:p w:rsidR="00210A6E" w:rsidRPr="00210A6E" w:rsidRDefault="00210A6E" w:rsidP="00210A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Самолет …</w:t>
      </w:r>
      <w:r w:rsidR="007B7833">
        <w:rPr>
          <w:sz w:val="28"/>
          <w:szCs w:val="28"/>
        </w:rPr>
        <w:t xml:space="preserve"> (самолетик)</w:t>
      </w:r>
    </w:p>
    <w:p w:rsidR="00210A6E" w:rsidRPr="00210A6E" w:rsidRDefault="007B7833" w:rsidP="00210A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Машина… (машинка</w:t>
      </w:r>
      <w:r w:rsidR="00210A6E" w:rsidRPr="00210A6E">
        <w:rPr>
          <w:sz w:val="28"/>
          <w:szCs w:val="28"/>
        </w:rPr>
        <w:t>)</w:t>
      </w:r>
    </w:p>
    <w:p w:rsidR="00210A6E" w:rsidRDefault="007B7833" w:rsidP="00210A6E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Корабль… (кораблик)</w:t>
      </w:r>
    </w:p>
    <w:p w:rsidR="007B7833" w:rsidRPr="00210A6E" w:rsidRDefault="007B7833" w:rsidP="007B783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Вертолет … (</w:t>
      </w:r>
      <w:proofErr w:type="spellStart"/>
      <w:r w:rsidR="00946A8A">
        <w:rPr>
          <w:sz w:val="28"/>
          <w:szCs w:val="28"/>
        </w:rPr>
        <w:t>вертолё</w:t>
      </w:r>
      <w:r>
        <w:rPr>
          <w:sz w:val="28"/>
          <w:szCs w:val="28"/>
        </w:rPr>
        <w:t>тик</w:t>
      </w:r>
      <w:proofErr w:type="spellEnd"/>
      <w:r>
        <w:rPr>
          <w:sz w:val="28"/>
          <w:szCs w:val="28"/>
        </w:rPr>
        <w:t>)</w:t>
      </w:r>
    </w:p>
    <w:p w:rsidR="007B7833" w:rsidRDefault="007B7833" w:rsidP="007B783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Грузовик… (грузовичок)</w:t>
      </w:r>
    </w:p>
    <w:p w:rsidR="007B7833" w:rsidRDefault="007B7833" w:rsidP="007B783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Трамвай…(</w:t>
      </w:r>
      <w:r w:rsidRPr="007B7833">
        <w:rPr>
          <w:sz w:val="28"/>
          <w:szCs w:val="28"/>
        </w:rPr>
        <w:t>трамвайчик</w:t>
      </w:r>
      <w:r>
        <w:rPr>
          <w:sz w:val="28"/>
          <w:szCs w:val="28"/>
        </w:rPr>
        <w:t>)</w:t>
      </w:r>
      <w:r w:rsidRPr="007B7833">
        <w:rPr>
          <w:sz w:val="28"/>
          <w:szCs w:val="28"/>
        </w:rPr>
        <w:t xml:space="preserve"> </w:t>
      </w:r>
    </w:p>
    <w:p w:rsidR="00392BB6" w:rsidRDefault="007B7833" w:rsidP="007B783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Лодка …(</w:t>
      </w:r>
      <w:r w:rsidRPr="007B7833">
        <w:rPr>
          <w:sz w:val="28"/>
          <w:szCs w:val="28"/>
        </w:rPr>
        <w:t>лодочка</w:t>
      </w:r>
      <w:r>
        <w:rPr>
          <w:sz w:val="28"/>
          <w:szCs w:val="28"/>
        </w:rPr>
        <w:t>)</w:t>
      </w:r>
    </w:p>
    <w:p w:rsidR="00A91FCA" w:rsidRPr="00A91FCA" w:rsidRDefault="00A91FCA" w:rsidP="007B7833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</w:rPr>
      </w:pPr>
      <w:r w:rsidRPr="00A91FCA">
        <w:rPr>
          <w:b/>
          <w:i/>
          <w:sz w:val="28"/>
          <w:szCs w:val="28"/>
        </w:rPr>
        <w:t>Д/игра «Собери картинку»</w:t>
      </w:r>
    </w:p>
    <w:p w:rsidR="009918BB" w:rsidRPr="00D76E77" w:rsidRDefault="009918BB" w:rsidP="00F5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7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7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1FCA" w:rsidRPr="00A9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вспомнили, какой бывает транспорт, назвали его. </w:t>
      </w:r>
      <w:r w:rsidR="00A9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Незнайка ждет нашего ответа. Я предлагаю вам собрать и наклеить картинки с разным транспортом, которые мы отправим Незнайке.</w:t>
      </w:r>
      <w:r w:rsidR="002858DC" w:rsidRPr="002858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58DC" w:rsidRPr="002858D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449957" cy="3336425"/>
            <wp:effectExtent l="19050" t="0" r="7743" b="0"/>
            <wp:docPr id="5" name="Рисунок 3" descr="D:\ФОТО\ДС\ср гр 7\DSCN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С\ср гр 7\DSCN2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75" cy="334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8F" w:rsidRPr="0026322F" w:rsidRDefault="006C3B8F" w:rsidP="00D76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4507B" w:rsidRPr="0026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6322F" w:rsidRPr="0026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постарались и у меня для вас есть подарок.</w:t>
      </w:r>
    </w:p>
    <w:p w:rsidR="0026322F" w:rsidRPr="0026322F" w:rsidRDefault="0026322F" w:rsidP="0026322F">
      <w:pPr>
        <w:pStyle w:val="70"/>
        <w:shd w:val="clear" w:color="auto" w:fill="auto"/>
        <w:spacing w:after="192" w:line="370" w:lineRule="exact"/>
        <w:ind w:right="780"/>
        <w:jc w:val="left"/>
      </w:pPr>
      <w:proofErr w:type="gramStart"/>
      <w:r w:rsidRPr="0026322F">
        <w:t xml:space="preserve">Выберите себе  </w:t>
      </w:r>
      <w:r w:rsidR="00F567AA">
        <w:t xml:space="preserve">синюю </w:t>
      </w:r>
      <w:r w:rsidRPr="0026322F">
        <w:t>н</w:t>
      </w:r>
      <w:r w:rsidR="00F567AA">
        <w:t>аклейку с транспортом</w:t>
      </w:r>
      <w:r w:rsidRPr="0026322F">
        <w:t>, если вам</w:t>
      </w:r>
      <w:r w:rsidR="00F567AA">
        <w:t xml:space="preserve"> все</w:t>
      </w:r>
      <w:r w:rsidRPr="0026322F">
        <w:t xml:space="preserve"> понравилось </w:t>
      </w:r>
      <w:r w:rsidR="00F567AA">
        <w:t xml:space="preserve">на </w:t>
      </w:r>
      <w:r w:rsidRPr="0026322F">
        <w:t>наше</w:t>
      </w:r>
      <w:r w:rsidR="00F567AA">
        <w:t>м</w:t>
      </w:r>
      <w:r w:rsidRPr="0026322F">
        <w:t xml:space="preserve"> занятие, а если у вас были какие то трудности или</w:t>
      </w:r>
      <w:r w:rsidR="009A0376">
        <w:t xml:space="preserve"> вам что то не понравилось</w:t>
      </w:r>
      <w:r w:rsidRPr="0026322F">
        <w:t xml:space="preserve">, то выберите </w:t>
      </w:r>
      <w:r w:rsidR="009A0376">
        <w:t>зеленную наклейку с транспортом</w:t>
      </w:r>
      <w:r w:rsidRPr="0026322F">
        <w:t>.</w:t>
      </w:r>
      <w:proofErr w:type="gramEnd"/>
    </w:p>
    <w:p w:rsidR="004E1BE4" w:rsidRDefault="004E1BE4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CBE" w:rsidRDefault="00DF6CBE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DC" w:rsidRDefault="002858DC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DC" w:rsidRDefault="002858DC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DC" w:rsidRDefault="002858DC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DC" w:rsidRDefault="002858DC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DC" w:rsidRDefault="002858DC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DC" w:rsidRDefault="002858DC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CBE" w:rsidRPr="00D76E77" w:rsidRDefault="002858DC" w:rsidP="00D7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DF6CBE" w:rsidRPr="00D76E77" w:rsidSect="004E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FE8"/>
    <w:multiLevelType w:val="hybridMultilevel"/>
    <w:tmpl w:val="434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7C4C"/>
    <w:multiLevelType w:val="multilevel"/>
    <w:tmpl w:val="73CC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E1BE2"/>
    <w:multiLevelType w:val="multilevel"/>
    <w:tmpl w:val="4A307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A1644"/>
    <w:multiLevelType w:val="hybridMultilevel"/>
    <w:tmpl w:val="09BE01E6"/>
    <w:lvl w:ilvl="0" w:tplc="21E6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81C85"/>
    <w:multiLevelType w:val="multilevel"/>
    <w:tmpl w:val="7F766C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55C17"/>
    <w:multiLevelType w:val="multilevel"/>
    <w:tmpl w:val="4A3E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3B8F"/>
    <w:rsid w:val="00007AE8"/>
    <w:rsid w:val="0006637D"/>
    <w:rsid w:val="0007079C"/>
    <w:rsid w:val="000E370E"/>
    <w:rsid w:val="00106356"/>
    <w:rsid w:val="001C2729"/>
    <w:rsid w:val="00210A6E"/>
    <w:rsid w:val="0026322F"/>
    <w:rsid w:val="00276E81"/>
    <w:rsid w:val="002858DC"/>
    <w:rsid w:val="00392BB6"/>
    <w:rsid w:val="003B2F2F"/>
    <w:rsid w:val="003C1B38"/>
    <w:rsid w:val="003D7FFC"/>
    <w:rsid w:val="0048765C"/>
    <w:rsid w:val="004B78D4"/>
    <w:rsid w:val="004E1BE4"/>
    <w:rsid w:val="0054621D"/>
    <w:rsid w:val="00556D3A"/>
    <w:rsid w:val="00574871"/>
    <w:rsid w:val="005B1BDC"/>
    <w:rsid w:val="005F423B"/>
    <w:rsid w:val="005F4937"/>
    <w:rsid w:val="006040CA"/>
    <w:rsid w:val="0061599F"/>
    <w:rsid w:val="00616D83"/>
    <w:rsid w:val="00635690"/>
    <w:rsid w:val="006469EE"/>
    <w:rsid w:val="006C3B8F"/>
    <w:rsid w:val="007B7833"/>
    <w:rsid w:val="008B0914"/>
    <w:rsid w:val="008E6DE7"/>
    <w:rsid w:val="00946A8A"/>
    <w:rsid w:val="009918BB"/>
    <w:rsid w:val="009A0376"/>
    <w:rsid w:val="009C6042"/>
    <w:rsid w:val="00A91FCA"/>
    <w:rsid w:val="00AB07DF"/>
    <w:rsid w:val="00B00DCE"/>
    <w:rsid w:val="00B3308C"/>
    <w:rsid w:val="00B81D41"/>
    <w:rsid w:val="00C521C3"/>
    <w:rsid w:val="00D15ED4"/>
    <w:rsid w:val="00D21D80"/>
    <w:rsid w:val="00D4507B"/>
    <w:rsid w:val="00D45F6C"/>
    <w:rsid w:val="00D72C3F"/>
    <w:rsid w:val="00D76E77"/>
    <w:rsid w:val="00DC4848"/>
    <w:rsid w:val="00DF6CBE"/>
    <w:rsid w:val="00E015F2"/>
    <w:rsid w:val="00F567AA"/>
    <w:rsid w:val="00F765FE"/>
    <w:rsid w:val="00FB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E4"/>
  </w:style>
  <w:style w:type="paragraph" w:styleId="1">
    <w:name w:val="heading 1"/>
    <w:basedOn w:val="a"/>
    <w:link w:val="10"/>
    <w:uiPriority w:val="9"/>
    <w:qFormat/>
    <w:rsid w:val="006C3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B8F"/>
    <w:rPr>
      <w:b/>
      <w:bCs/>
    </w:rPr>
  </w:style>
  <w:style w:type="character" w:customStyle="1" w:styleId="2">
    <w:name w:val="Основной текст (2)_"/>
    <w:basedOn w:val="a0"/>
    <w:link w:val="20"/>
    <w:rsid w:val="00AB0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07DF"/>
    <w:rPr>
      <w:rFonts w:ascii="Times New Roman" w:eastAsia="Times New Roman" w:hAnsi="Times New Roman" w:cs="Times New Roman"/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0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 (7) + Полужирный"/>
    <w:basedOn w:val="7"/>
    <w:rsid w:val="00AB07DF"/>
    <w:rPr>
      <w:rFonts w:ascii="Times New Roman" w:eastAsia="Times New Roman" w:hAnsi="Times New Roman" w:cs="Times New Roman"/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B07DF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B07DF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B07D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7D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AB07D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AB07DF"/>
    <w:pPr>
      <w:widowControl w:val="0"/>
      <w:shd w:val="clear" w:color="auto" w:fill="FFFFFF"/>
      <w:spacing w:before="600" w:after="300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2">
    <w:name w:val="Заголовок №1"/>
    <w:basedOn w:val="a"/>
    <w:link w:val="11"/>
    <w:rsid w:val="00AB07DF"/>
    <w:pPr>
      <w:widowControl w:val="0"/>
      <w:shd w:val="clear" w:color="auto" w:fill="FFFFFF"/>
      <w:spacing w:before="30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50">
    <w:name w:val="Основной текст (5)"/>
    <w:basedOn w:val="a"/>
    <w:link w:val="5"/>
    <w:rsid w:val="00AB07DF"/>
    <w:pPr>
      <w:widowControl w:val="0"/>
      <w:shd w:val="clear" w:color="auto" w:fill="FFFFFF"/>
      <w:spacing w:after="3240" w:line="586" w:lineRule="exac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5">
    <w:name w:val="List Paragraph"/>
    <w:basedOn w:val="a"/>
    <w:uiPriority w:val="34"/>
    <w:qFormat/>
    <w:rsid w:val="008B0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C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B7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кариша</dc:creator>
  <cp:lastModifiedBy>кариша</cp:lastModifiedBy>
  <cp:revision>14</cp:revision>
  <dcterms:created xsi:type="dcterms:W3CDTF">2017-10-14T17:40:00Z</dcterms:created>
  <dcterms:modified xsi:type="dcterms:W3CDTF">2018-05-14T17:13:00Z</dcterms:modified>
</cp:coreProperties>
</file>