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униципальное </w:t>
      </w:r>
      <w:r>
        <w:rPr>
          <w:rFonts w:ascii="Times New Roman" w:hAnsi="Times New Roman"/>
          <w:b/>
          <w:sz w:val="24"/>
          <w:szCs w:val="24"/>
        </w:rPr>
        <w:t>бюджетное образователь</w:t>
      </w:r>
      <w:r>
        <w:rPr>
          <w:rFonts w:ascii="Times New Roman" w:hAnsi="Times New Roman"/>
          <w:b/>
          <w:sz w:val="24"/>
          <w:szCs w:val="24"/>
        </w:rPr>
        <w:t xml:space="preserve">ое учреждение </w:t>
      </w: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Детский сад 47 " Гусельки" </w:t>
      </w: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Перспективный план по самообразованию </w:t>
      </w: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Активизация слова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я детей 2-3 лет"</w:t>
      </w: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ind w:firstLineChars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Выполнила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>оспитатель</w:t>
      </w:r>
    </w:p>
    <w:p>
      <w:pPr>
        <w:pStyle w:val="style0"/>
        <w:ind w:firstLineChars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ельникова И.А.</w:t>
      </w: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jc w:val="left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jc w:val="left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style0"/>
        <w:jc w:val="left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ind w:firstLineChars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</w:rPr>
        <w:t>Перспективный план по самообразованию</w:t>
      </w: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201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 xml:space="preserve">19 </w:t>
      </w:r>
      <w:r>
        <w:rPr>
          <w:rFonts w:ascii="Times New Roman" w:hAnsi="Times New Roman"/>
          <w:b/>
          <w:sz w:val="24"/>
          <w:szCs w:val="24"/>
        </w:rPr>
        <w:t>учебный   год</w:t>
      </w:r>
    </w:p>
    <w:p>
      <w:pPr>
        <w:pStyle w:val="style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ФИО педагог, должность: Мельникова Ирина </w:t>
      </w:r>
      <w:r>
        <w:rPr>
          <w:rFonts w:ascii="Times New Roman" w:hAnsi="Times New Roman"/>
          <w:b/>
          <w:sz w:val="24"/>
          <w:szCs w:val="24"/>
        </w:rPr>
        <w:t>Ануровна</w:t>
      </w:r>
    </w:p>
    <w:p>
      <w:pPr>
        <w:pStyle w:val="style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самообразования: Актив</w:t>
      </w:r>
      <w:r>
        <w:rPr>
          <w:rFonts w:ascii="Times New Roman" w:hAnsi="Times New Roman"/>
          <w:b/>
          <w:sz w:val="24"/>
          <w:szCs w:val="24"/>
        </w:rPr>
        <w:t>из</w:t>
      </w:r>
      <w:r>
        <w:rPr>
          <w:rFonts w:ascii="Times New Roman" w:hAnsi="Times New Roman"/>
          <w:b/>
          <w:sz w:val="24"/>
          <w:szCs w:val="24"/>
        </w:rPr>
        <w:t xml:space="preserve">ация словаря детей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лет </w:t>
      </w:r>
    </w:p>
    <w:p>
      <w:pPr>
        <w:pStyle w:val="style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начала работы над темой: </w:t>
      </w:r>
      <w:r>
        <w:rPr>
          <w:rFonts w:ascii="Times New Roman" w:hAnsi="Times New Roman"/>
          <w:b/>
          <w:sz w:val="24"/>
          <w:szCs w:val="24"/>
        </w:rPr>
        <w:t>сентя</w:t>
      </w:r>
      <w:r>
        <w:rPr>
          <w:rFonts w:ascii="Times New Roman" w:hAnsi="Times New Roman"/>
          <w:b/>
          <w:sz w:val="24"/>
          <w:szCs w:val="24"/>
        </w:rPr>
        <w:t>брь 201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>
      <w:pPr>
        <w:pStyle w:val="style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Предполагаемая дата окончания работы: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май</w:t>
      </w:r>
      <w:r>
        <w:rPr>
          <w:rFonts w:ascii="Times New Roman" w:hAnsi="Times New Roman"/>
          <w:b/>
          <w:sz w:val="24"/>
          <w:szCs w:val="24"/>
        </w:rPr>
        <w:t xml:space="preserve"> 2019 год</w:t>
      </w:r>
    </w:p>
    <w:p>
      <w:pPr>
        <w:pStyle w:val="style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Изучить способы, методы и приемы активизации речи детей младшего дошкольного </w:t>
      </w:r>
    </w:p>
    <w:p>
      <w:pPr>
        <w:pStyle w:val="style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возраста, расширять и активизировать словарный запас детей на основе обогащения </w:t>
      </w:r>
    </w:p>
    <w:p>
      <w:pPr>
        <w:pStyle w:val="style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представлений о ближайшем окружении</w:t>
      </w:r>
    </w:p>
    <w:p>
      <w:pPr>
        <w:pStyle w:val="style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расширять и активизировать словарный запас детей на основе обогащения </w:t>
      </w:r>
    </w:p>
    <w:p>
      <w:pPr>
        <w:pStyle w:val="style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представлений о ближайшем окружении, развивать умение различать и назвать </w:t>
      </w:r>
    </w:p>
    <w:p>
      <w:pPr>
        <w:pStyle w:val="style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существенные детали и части предметов, обращать внимания на сходные по назначению </w:t>
      </w:r>
    </w:p>
    <w:p>
      <w:pPr>
        <w:pStyle w:val="style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предмета, развивать умение понимать обобщающие слова.</w:t>
      </w:r>
    </w:p>
    <w:tbl>
      <w:tblPr>
        <w:tblStyle w:val="style154"/>
        <w:tblW w:w="0" w:type="auto"/>
        <w:tblInd w:w="-1168" w:type="dxa"/>
        <w:tblLook w:val="04A0" w:firstRow="1" w:lastRow="0" w:firstColumn="1" w:lastColumn="0" w:noHBand="0" w:noVBand="1"/>
      </w:tblPr>
      <w:tblGrid>
        <w:gridCol w:w="1730"/>
        <w:gridCol w:w="6096"/>
        <w:gridCol w:w="2687"/>
      </w:tblGrid>
      <w:tr>
        <w:trPr/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 (с детьми, родителями)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 деятельности</w:t>
            </w:r>
          </w:p>
        </w:tc>
      </w:tr>
      <w:tr>
        <w:tblPrEx/>
        <w:trPr/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Активация словаря в ходе рассматривания </w:t>
            </w:r>
          </w:p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игрушек, предметных и сюжетных картинок.</w:t>
            </w:r>
          </w:p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Папка-передвижка «Речевые игры по дороге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детский сад».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Конспекты занятий </w:t>
            </w:r>
          </w:p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развитию речи</w:t>
            </w:r>
          </w:p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 игры</w:t>
            </w:r>
          </w:p>
        </w:tc>
      </w:tr>
      <w:tr>
        <w:tblPrEx/>
        <w:trPr/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Сообщение на родительском собрании «Развитие </w:t>
            </w:r>
          </w:p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речи детей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2-3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лет. Острый слу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правильная </w:t>
            </w:r>
          </w:p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речь».</w:t>
            </w:r>
          </w:p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Папк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передвижка «Игры для развития словаря </w:t>
            </w:r>
          </w:p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дошкольника, или как в домашних условиях </w:t>
            </w:r>
          </w:p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проводить занятия с ребенком по развитию речи.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Конспект </w:t>
            </w:r>
          </w:p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родительского </w:t>
            </w:r>
          </w:p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собрания </w:t>
            </w:r>
          </w:p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Папка-передвижка</w:t>
            </w:r>
          </w:p>
        </w:tc>
      </w:tr>
      <w:tr>
        <w:tblPrEx/>
        <w:trPr/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Анкета для родителей «Речевое развитие </w:t>
            </w:r>
          </w:p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ребенка».</w:t>
            </w:r>
          </w:p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Дидактические игры с применением картинок: </w:t>
            </w:r>
          </w:p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«Зимующие птицы», «Покажи правильно»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Образец анкеты</w:t>
            </w:r>
          </w:p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 игры</w:t>
            </w:r>
          </w:p>
        </w:tc>
      </w:tr>
      <w:tr>
        <w:tblPrEx/>
        <w:trPr/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Настольно-печатные развивающие игры </w:t>
            </w:r>
          </w:p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«Картинки-половинки», «Лото», «Чей малыш», </w:t>
            </w:r>
          </w:p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«Большие и маленькие» и т.д.</w:t>
            </w:r>
          </w:p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 игры</w:t>
            </w:r>
          </w:p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 праздника 8 Марта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поздравляем</w:t>
            </w:r>
          </w:p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мам и бабушек, поем песни и читаем стихи.</w:t>
            </w:r>
          </w:p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Беседа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еатр как средство развития речи»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Конспект проведения праздника, конспект беседы</w:t>
            </w:r>
          </w:p>
        </w:tc>
      </w:tr>
      <w:tr>
        <w:tblPrEx/>
        <w:trPr/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Анкетирование родителей «Речь моего ребенка. </w:t>
            </w:r>
          </w:p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Хорошо ли он говорит?» </w:t>
            </w:r>
          </w:p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 для родителей: «Развитие речи</w:t>
            </w:r>
          </w:p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2-3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лет»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Образец анкеты</w:t>
            </w:r>
          </w:p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Конспект консультации</w:t>
            </w:r>
          </w:p>
        </w:tc>
      </w:tr>
      <w:tr>
        <w:tblPrEx/>
        <w:trPr/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Рекомендации родителям по активизации </w:t>
            </w:r>
          </w:p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словарного запаса ребенка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2-3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Памятка «Игры для развития пассивного </w:t>
            </w:r>
          </w:p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Конспект занятий</w:t>
            </w:r>
          </w:p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Памятка</w:t>
            </w:r>
          </w:p>
        </w:tc>
      </w:tr>
    </w:tbl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</w:p>
    <w:bookmarkStart w:id="0" w:name="_GoBack"/>
    <w:bookmarkEnd w:id="0"/>
    <w:p>
      <w:pPr>
        <w:pStyle w:val="style0"/>
        <w:ind w:left="567" w:right="849"/>
        <w:rPr/>
      </w:pPr>
    </w:p>
    <w:p>
      <w:pPr>
        <w:pStyle w:val="style0"/>
        <w:rPr/>
      </w:pPr>
    </w:p>
    <w:sectPr>
      <w:pgSz w:w="11906" w:h="16838" w:orient="portrait" w:code="9"/>
      <w:pgMar w:top="284" w:right="425" w:bottom="113" w:left="851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160" w:lineRule="auto" w:line="256"/>
    </w:pPr>
    <w:rPr>
      <w:rFonts w:ascii="Calibri" w:cs="Times New Roman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>
      <w:rFonts w:ascii="Calibri" w:cs="Times New Roman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295</Words>
  <Characters>2018</Characters>
  <Application>WPS Office</Application>
  <DocSecurity>0</DocSecurity>
  <Paragraphs>123</Paragraphs>
  <ScaleCrop>false</ScaleCrop>
  <Company>SPecialiST RePack</Company>
  <LinksUpToDate>false</LinksUpToDate>
  <CharactersWithSpaces>2449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2018-12-17T20:20:16Z</dcterms:created>
  <dc:creator>Irina</dc:creator>
  <lastModifiedBy>ZTE BLADE A610</lastModifiedBy>
  <dcterms:modified xsi:type="dcterms:W3CDTF">2018-12-17T20:24:12Z</dcterms:modified>
  <revision>2</revision>
</coreProperties>
</file>